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2536665B" w:rsidR="007C7464" w:rsidRPr="00342253" w:rsidRDefault="00600A8C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  <w:bookmarkStart w:id="0" w:name="_GoBack"/>
      <w:bookmarkEnd w:id="0"/>
      <w:ins w:id="1" w:author="Проект новой редакции" w:date="2026-10-14T11:21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ПРОЕКТ</w:t>
        </w:r>
      </w:ins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73D2C59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33017C23" w14:textId="77777777" w:rsidR="007C7464" w:rsidRPr="00342253" w:rsidRDefault="00600A8C" w:rsidP="007C7464">
      <w:pPr>
        <w:spacing w:after="0"/>
        <w:rPr>
          <w:ins w:id="2" w:author="Проект новой редакции" w:date="2026-10-14T11:21:00Z"/>
          <w:rFonts w:ascii="Arial" w:hAnsi="Arial" w:cs="Arial"/>
          <w:b/>
          <w:bCs/>
          <w:sz w:val="24"/>
          <w:szCs w:val="24"/>
          <w:lang w:val="ru-RU"/>
        </w:rPr>
      </w:pPr>
      <w:ins w:id="3" w:author="Проект новой редакции" w:date="2026-10-14T11:21:00Z">
        <w:r>
          <w:rPr>
            <w:rFonts w:ascii="Arial" w:hAnsi="Arial" w:cs="Arial"/>
            <w:b/>
            <w:bCs/>
            <w:i/>
            <w:iCs/>
            <w:sz w:val="24"/>
            <w:szCs w:val="24"/>
            <w:lang w:val="ru-RU"/>
          </w:rPr>
          <w:t>Новая редакция утверждена решением Управляющего совета ЦАКФ (протокол № ___ от «___» __________ 2026 года)</w:t>
        </w:r>
      </w:ins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5B0424B4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 xml:space="preserve">Астана </w:t>
      </w:r>
      <w:ins w:id="4" w:author="Проект новой редакции" w:date="2026-10-14T11:21:00Z">
        <w:r w:rsidR="00600A8C">
          <w:rPr>
            <w:rFonts w:ascii="Arial" w:hAnsi="Arial" w:cs="Arial"/>
            <w:b/>
            <w:bCs/>
            <w:sz w:val="28"/>
            <w:szCs w:val="28"/>
            <w:lang w:val="ru-RU"/>
          </w:rPr>
          <w:t>2026</w:t>
        </w:r>
      </w:ins>
      <w:del w:id="5" w:author="Проект новой редакции" w:date="2026-10-14T11:21:00Z">
        <w:r w:rsidRPr="00EA6FB5">
          <w:rPr>
            <w:rFonts w:ascii="Arial" w:hAnsi="Arial" w:cs="Arial"/>
            <w:b/>
            <w:bCs/>
            <w:sz w:val="28"/>
            <w:szCs w:val="28"/>
            <w:lang w:val="ru-RU"/>
          </w:rPr>
          <w:delText>2025</w:delText>
        </w:r>
      </w:del>
      <w:r w:rsidR="00EA6FB5">
        <w:rPr>
          <w:rFonts w:ascii="Arial" w:hAnsi="Arial" w:cs="Arial"/>
          <w:b/>
          <w:bCs/>
          <w:sz w:val="28"/>
          <w:szCs w:val="28"/>
          <w:lang w:val="ru-RU"/>
        </w:rPr>
        <w:t xml:space="preserve">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4900ED00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6" w:author="Проект новой редакции" w:date="2026-10-14T11:21:00Z">
        <w:r>
          <w:rPr>
            <w:rFonts w:ascii="Arial" w:hAnsi="Arial" w:cs="Arial"/>
            <w:sz w:val="28"/>
            <w:szCs w:val="28"/>
            <w:lang w:val="ru-RU"/>
          </w:rPr>
          <w:t xml:space="preserve">Верховный попечитель назначается 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Верховным попечителем</w:t>
        </w:r>
      </w:ins>
      <w:del w:id="7" w:author="Проект новой редакции" w:date="2026-10-14T11:21:00Z">
        <w:r w:rsidR="007C7464" w:rsidRPr="00342253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назначаются учредителем</w:delText>
        </w:r>
      </w:del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297382C8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Штатные и </w:t>
      </w:r>
      <w:ins w:id="8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>внештатные</w:t>
        </w:r>
      </w:ins>
      <w:del w:id="9" w:author="Проект новой редакции" w:date="2026-10-14T11:21:00Z">
        <w:r w:rsidRPr="00342253">
          <w:rPr>
            <w:rFonts w:ascii="Arial" w:hAnsi="Arial" w:cs="Arial"/>
            <w:sz w:val="28"/>
            <w:szCs w:val="28"/>
            <w:lang w:val="ru-RU"/>
          </w:rPr>
          <w:delText>все штатные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сотрудники ЦАКФ назначаются Главным исполнительным директор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ом, Руководителем Проектного офиса, </w:t>
      </w:r>
      <w:ins w:id="10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>Председателем</w:t>
        </w:r>
      </w:ins>
      <w:del w:id="11" w:author="Проект новой редакции" w:date="2026-10-14T11:21:00Z">
        <w:r w:rsidR="00342253" w:rsidRPr="00342253">
          <w:rPr>
            <w:rFonts w:ascii="Arial" w:hAnsi="Arial" w:cs="Arial"/>
            <w:sz w:val="28"/>
            <w:szCs w:val="28"/>
            <w:lang w:val="ru-RU"/>
          </w:rPr>
          <w:delText>председателем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Управляющего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4F6CF75D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Штатным сотрудникам предоставляется ежегодный трудовой отпуск продолжительностью не более </w:t>
      </w:r>
      <w:ins w:id="12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>20</w:t>
        </w:r>
      </w:ins>
      <w:del w:id="13" w:author="Проект новой редакции" w:date="2026-10-14T11:21:00Z">
        <w:r w:rsidRPr="00342253">
          <w:rPr>
            <w:rFonts w:ascii="Arial" w:hAnsi="Arial" w:cs="Arial"/>
            <w:sz w:val="28"/>
            <w:szCs w:val="28"/>
            <w:lang w:val="ru-RU"/>
          </w:rPr>
          <w:delText>24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08DD7A6D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Отпуск </w:t>
      </w:r>
      <w:ins w:id="14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>Верховному попечителю предоставляется</w:t>
        </w:r>
      </w:ins>
      <w:del w:id="15" w:author="Проект новой редакции" w:date="2026-10-14T11:21:00Z">
        <w:r w:rsidRPr="00342253">
          <w:rPr>
            <w:rFonts w:ascii="Arial" w:hAnsi="Arial" w:cs="Arial"/>
            <w:sz w:val="28"/>
            <w:szCs w:val="28"/>
            <w:lang w:val="ru-RU"/>
          </w:rPr>
          <w:delText>членам Попечительского совета представляется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по согласованию с </w:t>
      </w:r>
      <w:ins w:id="16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Попечителям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="00600A8C"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17" w:author="Проект новой редакции" w:date="2026-10-14T11:21:00Z">
        <w:r w:rsidRPr="00342253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AB0362">
        <w:rPr>
          <w:rFonts w:ascii="Arial" w:hAnsi="Arial" w:cs="Arial"/>
          <w:sz w:val="28"/>
          <w:szCs w:val="28"/>
          <w:lang w:val="ru-RU"/>
        </w:rPr>
        <w:t>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42955D53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18" w:author="Проект новой редакции" w:date="2026-10-14T11:21:00Z">
        <w:r>
          <w:rPr>
            <w:rFonts w:ascii="Arial" w:hAnsi="Arial" w:cs="Arial"/>
            <w:sz w:val="28"/>
            <w:szCs w:val="28"/>
            <w:lang w:val="ru-RU"/>
          </w:rPr>
          <w:t>Верховный попечитель направляется</w:t>
        </w:r>
      </w:ins>
      <w:del w:id="19" w:author="Проект новой редакции" w:date="2026-10-14T11:21:00Z">
        <w:r w:rsidR="00890B14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направляются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 xml:space="preserve"> в командировки по согласованию с </w:t>
      </w:r>
      <w:ins w:id="20" w:author="Проект новой редакции" w:date="2026-10-14T11:21:00Z">
        <w:r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21" w:author="Проект новой редакции" w:date="2026-10-14T11:21:00Z">
        <w:r w:rsidR="00890B14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>.</w:t>
      </w:r>
    </w:p>
    <w:p w14:paraId="37573C98" w14:textId="772A16F6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направляется в командировки </w:t>
      </w:r>
      <w:ins w:id="22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>на основании собственного приказа. О зарубежных командировках Главный исполнительный директор уведомляет Верховного попечителя</w:t>
        </w:r>
      </w:ins>
      <w:del w:id="23" w:author="Проект новой редакции" w:date="2026-10-14T11:21:00Z">
        <w:r>
          <w:rPr>
            <w:rFonts w:ascii="Arial" w:hAnsi="Arial" w:cs="Arial"/>
            <w:sz w:val="28"/>
            <w:szCs w:val="28"/>
            <w:lang w:val="ru-RU"/>
          </w:rPr>
          <w:delText>по согласованию с Верховным попечителем</w:delText>
        </w:r>
      </w:del>
      <w:r>
        <w:rPr>
          <w:rFonts w:ascii="Arial" w:hAnsi="Arial" w:cs="Arial"/>
          <w:sz w:val="28"/>
          <w:szCs w:val="28"/>
          <w:lang w:val="ru-RU"/>
        </w:rPr>
        <w:t>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1D448D52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24BFC518" w14:textId="77777777" w:rsidR="00600A8C" w:rsidRPr="00600A8C" w:rsidRDefault="00600A8C" w:rsidP="00600A8C">
      <w:pPr>
        <w:spacing w:before="240" w:after="0"/>
        <w:ind w:firstLine="851"/>
        <w:jc w:val="center"/>
        <w:rPr>
          <w:ins w:id="24" w:author="Проект новой редакции" w:date="2026-10-14T11:21:00Z"/>
          <w:rFonts w:ascii="Arial" w:hAnsi="Arial" w:cs="Arial"/>
          <w:b/>
          <w:sz w:val="28"/>
          <w:szCs w:val="28"/>
          <w:lang w:val="ru-RU"/>
        </w:rPr>
      </w:pPr>
      <w:ins w:id="25" w:author="Проект новой редакции" w:date="2026-10-14T11:21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7-1. Замещение временно отсутствующих работников</w:t>
        </w:r>
      </w:ins>
    </w:p>
    <w:p w14:paraId="6BF8E895" w14:textId="77777777" w:rsidR="00600A8C" w:rsidRPr="00600A8C" w:rsidRDefault="00600A8C" w:rsidP="007C7464">
      <w:pPr>
        <w:spacing w:after="0"/>
        <w:ind w:firstLine="851"/>
        <w:jc w:val="both"/>
        <w:rPr>
          <w:ins w:id="26" w:author="Проект новой редакции" w:date="2026-10-14T11:21:00Z"/>
          <w:rFonts w:ascii="Arial" w:hAnsi="Arial" w:cs="Arial"/>
          <w:sz w:val="28"/>
          <w:szCs w:val="28"/>
          <w:lang w:val="ru-RU"/>
        </w:rPr>
      </w:pPr>
      <w:ins w:id="27" w:author="Проект новой редакции" w:date="2026-10-14T11:21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Заместитель Главного исполнительного директора (пункт 8.9 Положения ЦАКФ). Полномочия по распоряжению банковскими счетами и подписанию договоров осуществляются на основании доверенности.</w:t>
        </w:r>
      </w:ins>
    </w:p>
    <w:p w14:paraId="46FF852E" w14:textId="77777777" w:rsidR="00600A8C" w:rsidRPr="00600A8C" w:rsidRDefault="00600A8C" w:rsidP="007C7464">
      <w:pPr>
        <w:spacing w:after="0"/>
        <w:ind w:firstLine="851"/>
        <w:jc w:val="both"/>
        <w:rPr>
          <w:ins w:id="28" w:author="Проект новой редакции" w:date="2026-10-14T11:21:00Z"/>
          <w:rFonts w:ascii="Arial" w:hAnsi="Arial" w:cs="Arial"/>
          <w:sz w:val="28"/>
          <w:szCs w:val="28"/>
          <w:lang w:val="ru-RU"/>
        </w:rPr>
      </w:pPr>
      <w:ins w:id="29" w:author="Проект новой редакции" w:date="2026-10-14T11:21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Главный исполнительный директор или Заместитель Главного исполнительного директора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в соответствии с приказом Главного исполнительного директора.</w:t>
        </w:r>
      </w:ins>
    </w:p>
    <w:p w14:paraId="53A502A9" w14:textId="77777777" w:rsidR="00600A8C" w:rsidRPr="00600A8C" w:rsidRDefault="00600A8C" w:rsidP="007C7464">
      <w:pPr>
        <w:spacing w:after="0"/>
        <w:ind w:firstLine="851"/>
        <w:jc w:val="both"/>
        <w:rPr>
          <w:ins w:id="30" w:author="Проект новой редакции" w:date="2026-10-14T11:21:00Z"/>
          <w:rFonts w:ascii="Arial" w:hAnsi="Arial" w:cs="Arial"/>
          <w:sz w:val="28"/>
          <w:szCs w:val="28"/>
          <w:lang w:val="ru-RU"/>
        </w:rPr>
      </w:pPr>
      <w:ins w:id="31" w:author="Проект новой редакции" w:date="2026-10-14T11:21:00Z">
        <w:r w:rsidRPr="00600A8C">
          <w:rPr>
            <w:rFonts w:ascii="Arial" w:hAnsi="Arial" w:cs="Arial"/>
            <w:sz w:val="28"/>
            <w:szCs w:val="28"/>
            <w:lang w:val="ru-RU"/>
          </w:rPr>
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</w:r>
      </w:ins>
    </w:p>
    <w:p w14:paraId="7C63FC23" w14:textId="77777777" w:rsidR="007C7464" w:rsidRPr="00600A8C" w:rsidRDefault="00600A8C" w:rsidP="007C7464">
      <w:pPr>
        <w:spacing w:after="0"/>
        <w:ind w:firstLine="851"/>
        <w:jc w:val="both"/>
        <w:rPr>
          <w:ins w:id="32" w:author="Проект новой редакции" w:date="2026-10-14T11:21:00Z"/>
          <w:rFonts w:ascii="Arial" w:hAnsi="Arial" w:cs="Arial"/>
          <w:sz w:val="28"/>
          <w:szCs w:val="28"/>
          <w:lang w:val="ru-RU"/>
        </w:rPr>
      </w:pPr>
      <w:ins w:id="33" w:author="Проект новой редакции" w:date="2026-10-14T11:21:00Z">
        <w:r w:rsidRPr="00600A8C">
          <w:rPr>
            <w:rFonts w:ascii="Arial" w:hAnsi="Arial" w:cs="Arial"/>
            <w:sz w:val="28"/>
            <w:szCs w:val="28"/>
            <w:lang w:val="ru-RU"/>
          </w:rPr>
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</w:r>
      </w:ins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22CCB664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изменения, </w:t>
      </w:r>
      <w:r>
        <w:rPr>
          <w:rFonts w:ascii="Arial" w:hAnsi="Arial" w:cs="Arial"/>
          <w:sz w:val="28"/>
          <w:szCs w:val="28"/>
          <w:lang w:val="ru-RU"/>
        </w:rPr>
        <w:t xml:space="preserve">вносимые в настоящую Кадровую политику, считаются </w:t>
      </w:r>
      <w:r w:rsidRPr="00342253">
        <w:rPr>
          <w:rFonts w:ascii="Arial" w:hAnsi="Arial" w:cs="Arial"/>
          <w:sz w:val="28"/>
          <w:szCs w:val="28"/>
          <w:lang w:val="ru-RU"/>
        </w:rPr>
        <w:t>вступ</w:t>
      </w:r>
      <w:r>
        <w:rPr>
          <w:rFonts w:ascii="Arial" w:hAnsi="Arial" w:cs="Arial"/>
          <w:sz w:val="28"/>
          <w:szCs w:val="28"/>
          <w:lang w:val="ru-RU"/>
        </w:rPr>
        <w:t>ившими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силу после утверждения </w:t>
      </w:r>
      <w:r>
        <w:rPr>
          <w:rFonts w:ascii="Arial" w:hAnsi="Arial" w:cs="Arial"/>
          <w:sz w:val="28"/>
          <w:szCs w:val="28"/>
          <w:lang w:val="ru-RU"/>
        </w:rPr>
        <w:t>Управляющим Советом ЦАКФ соответствующего протокола</w:t>
      </w:r>
      <w:ins w:id="34" w:author="Проект новой редакции" w:date="2026-10-14T11:21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 и истечения срока для возражений Верховного попечителя (пункт 3.11 Положения ЦАКФ).</w:t>
        </w:r>
      </w:ins>
      <w:del w:id="35" w:author="Проект новой редакции" w:date="2026-10-14T11:21:00Z">
        <w:r w:rsidRPr="00342253">
          <w:rPr>
            <w:rFonts w:ascii="Arial" w:hAnsi="Arial" w:cs="Arial"/>
            <w:sz w:val="28"/>
            <w:szCs w:val="28"/>
            <w:lang w:val="ru-RU"/>
          </w:rPr>
          <w:delText>.</w:delText>
        </w:r>
      </w:del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253"/>
    <w:rsid w:val="0038392C"/>
    <w:rsid w:val="00396C3A"/>
    <w:rsid w:val="003E4FD0"/>
    <w:rsid w:val="003F6ACA"/>
    <w:rsid w:val="00454E26"/>
    <w:rsid w:val="00545CEA"/>
    <w:rsid w:val="00600A8C"/>
    <w:rsid w:val="007C7464"/>
    <w:rsid w:val="007D4F69"/>
    <w:rsid w:val="00890B14"/>
    <w:rsid w:val="00AA1D8D"/>
    <w:rsid w:val="00AB0362"/>
    <w:rsid w:val="00B47730"/>
    <w:rsid w:val="00C44D0B"/>
    <w:rsid w:val="00CB0664"/>
    <w:rsid w:val="00E64A13"/>
    <w:rsid w:val="00EA6FB5"/>
    <w:rsid w:val="00EB2DB6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Revision"/>
    <w:hidden/>
    <w:uiPriority w:val="99"/>
    <w:semiHidden/>
    <w:rsid w:val="007D4F69"/>
    <w:pPr>
      <w:spacing w:after="0" w:line="240" w:lineRule="auto"/>
    </w:pPr>
  </w:style>
  <w:style w:type="paragraph" w:styleId="aff9">
    <w:name w:val="Balloon Text"/>
    <w:basedOn w:val="a1"/>
    <w:link w:val="affa"/>
    <w:uiPriority w:val="99"/>
    <w:semiHidden/>
    <w:unhideWhenUsed/>
    <w:rsid w:val="007D4F6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7D4F6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B282B8-4B99-415A-8DDD-48775846E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1321</Words>
  <Characters>7689</Characters>
  <Application>Microsoft Office Word</Application>
  <DocSecurity>0</DocSecurity>
  <Lines>192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8923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</cp:revision>
  <cp:lastPrinted>2026-01-16T07:22:00Z</cp:lastPrinted>
  <dcterms:created xsi:type="dcterms:W3CDTF">2013-12-23T23:15:00Z</dcterms:created>
  <dcterms:modified xsi:type="dcterms:W3CDTF">2026-10-14T06:22:00Z</dcterms:modified>
  <cp:category/>
</cp:coreProperties>
</file>