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B354B" w:rsidRPr="00CB354B" w:rsidRDefault="00CB354B" w:rsidP="003472C0">
      <w:pPr>
        <w:rPr>
          <w:sz w:val="36"/>
          <w:szCs w:val="36"/>
        </w:rPr>
      </w:pPr>
      <w:r w:rsidRPr="00CB354B">
        <w:rPr>
          <w:sz w:val="36"/>
          <w:szCs w:val="36"/>
        </w:rPr>
        <w:t>Быстрая проверка</w:t>
      </w:r>
      <w:r w:rsidR="00C86B91">
        <w:rPr>
          <w:sz w:val="36"/>
          <w:szCs w:val="36"/>
          <w:lang w:val="en-US"/>
        </w:rPr>
        <w:t xml:space="preserve"> </w:t>
      </w:r>
      <w:r w:rsidR="001B3CE8">
        <w:rPr>
          <w:sz w:val="36"/>
          <w:szCs w:val="36"/>
        </w:rPr>
        <w:t>контроллера СКУД</w:t>
      </w:r>
      <w:r w:rsidRPr="00CB354B">
        <w:rPr>
          <w:sz w:val="36"/>
          <w:szCs w:val="36"/>
        </w:rPr>
        <w:t>.</w:t>
      </w:r>
    </w:p>
    <w:p w:rsidR="00CB354B" w:rsidRPr="00DB3A60" w:rsidRDefault="00CB354B" w:rsidP="00CB354B">
      <w:pPr>
        <w:pStyle w:val="a7"/>
        <w:numPr>
          <w:ilvl w:val="0"/>
          <w:numId w:val="8"/>
        </w:numPr>
      </w:pPr>
      <w:r>
        <w:t>Внешний осмотр. Нет повреждений корпуса, клеммы целы, не обгорели. Запаха гари нет.</w:t>
      </w:r>
    </w:p>
    <w:p w:rsidR="00DB3A60" w:rsidRDefault="00DB3A60" w:rsidP="00CB354B">
      <w:pPr>
        <w:pStyle w:val="a7"/>
        <w:numPr>
          <w:ilvl w:val="0"/>
          <w:numId w:val="8"/>
        </w:numPr>
      </w:pPr>
      <w:r>
        <w:t xml:space="preserve">При отключенном питании измеряем сопротивление на контактах управляющих исполнительными устройствами (замок/турникет = </w:t>
      </w:r>
      <w:r>
        <w:rPr>
          <w:lang w:val="en-US"/>
        </w:rPr>
        <w:t>Lock</w:t>
      </w:r>
      <w:r w:rsidRPr="00DB3A60">
        <w:t xml:space="preserve">, </w:t>
      </w:r>
      <w:proofErr w:type="spellStart"/>
      <w:r>
        <w:rPr>
          <w:lang w:val="en-US"/>
        </w:rPr>
        <w:t>Zumm</w:t>
      </w:r>
      <w:proofErr w:type="spellEnd"/>
      <w:r w:rsidRPr="00DB3A60">
        <w:t xml:space="preserve">, </w:t>
      </w:r>
      <w:r>
        <w:rPr>
          <w:lang w:val="en-US"/>
        </w:rPr>
        <w:t>Button</w:t>
      </w:r>
      <w:r>
        <w:t xml:space="preserve">) относительно </w:t>
      </w:r>
      <w:r>
        <w:rPr>
          <w:lang w:val="en-US"/>
        </w:rPr>
        <w:t>GND</w:t>
      </w:r>
      <w:r>
        <w:t xml:space="preserve"> (подключаем минус </w:t>
      </w:r>
      <w:proofErr w:type="spellStart"/>
      <w:r>
        <w:t>мультиметра</w:t>
      </w:r>
      <w:proofErr w:type="spellEnd"/>
      <w:r>
        <w:t>). Сопротивление должно быть более 1 Ком.</w:t>
      </w:r>
    </w:p>
    <w:p w:rsidR="00CB354B" w:rsidRDefault="00CB354B" w:rsidP="00CB354B">
      <w:pPr>
        <w:pStyle w:val="a7"/>
        <w:numPr>
          <w:ilvl w:val="0"/>
          <w:numId w:val="8"/>
        </w:numPr>
      </w:pPr>
      <w:r>
        <w:t xml:space="preserve">Подключаем только питание 12 В. Контакты +12 и </w:t>
      </w:r>
      <w:r>
        <w:rPr>
          <w:lang w:val="en-US"/>
        </w:rPr>
        <w:t>GND</w:t>
      </w:r>
      <w:r>
        <w:t>. Загорается светодиод и слышен короткий «пик».</w:t>
      </w:r>
      <w:r w:rsidR="00955070">
        <w:t xml:space="preserve"> Желательно, проверить ток потребления </w:t>
      </w:r>
      <w:r w:rsidR="00697A93">
        <w:t>контроллера</w:t>
      </w:r>
      <w:r w:rsidR="00C86B91">
        <w:t>, должен</w:t>
      </w:r>
      <w:r w:rsidR="00955070">
        <w:t xml:space="preserve"> быть номинальным (если известно). Обычно в диапазоне </w:t>
      </w:r>
      <w:r w:rsidR="001B3CE8">
        <w:t>5-</w:t>
      </w:r>
      <w:r w:rsidR="00955070">
        <w:t>20 мА.</w:t>
      </w:r>
    </w:p>
    <w:p w:rsidR="00CB354B" w:rsidRDefault="009319E5" w:rsidP="00CB354B">
      <w:pPr>
        <w:pStyle w:val="a7"/>
        <w:numPr>
          <w:ilvl w:val="0"/>
          <w:numId w:val="8"/>
        </w:numPr>
      </w:pPr>
      <w:r>
        <w:t xml:space="preserve">Подключаем к контакту </w:t>
      </w:r>
      <w:r>
        <w:rPr>
          <w:lang w:val="en-US"/>
        </w:rPr>
        <w:t>LOCK</w:t>
      </w:r>
      <w:r>
        <w:t xml:space="preserve"> минус светодиодной ленты, а плюс ее к плюсу питания. </w:t>
      </w:r>
      <w:r w:rsidR="001B3CE8">
        <w:t>Контроллер</w:t>
      </w:r>
      <w:r w:rsidR="00CB354B">
        <w:t xml:space="preserve"> реагирует </w:t>
      </w:r>
      <w:r w:rsidR="001B3CE8">
        <w:t>на замыкание контакта кнопка выхода и минуса питания (КНОПКА</w:t>
      </w:r>
      <w:r w:rsidR="00CB354B">
        <w:t xml:space="preserve">, </w:t>
      </w:r>
      <w:r w:rsidR="001B3CE8">
        <w:rPr>
          <w:lang w:val="en-US"/>
        </w:rPr>
        <w:t>EXIT</w:t>
      </w:r>
      <w:r w:rsidR="001B3CE8" w:rsidRPr="001B3CE8">
        <w:t xml:space="preserve">, </w:t>
      </w:r>
      <w:r w:rsidR="001B3CE8">
        <w:rPr>
          <w:lang w:val="en-US"/>
        </w:rPr>
        <w:t>Ex</w:t>
      </w:r>
      <w:r w:rsidR="001B3CE8" w:rsidRPr="001B3CE8">
        <w:t>.</w:t>
      </w:r>
      <w:r w:rsidR="001B3CE8">
        <w:rPr>
          <w:lang w:val="en-US"/>
        </w:rPr>
        <w:t>Open</w:t>
      </w:r>
      <w:r w:rsidR="001B3CE8" w:rsidRPr="001B3CE8">
        <w:t xml:space="preserve">  </w:t>
      </w:r>
      <w:r w:rsidR="001B3CE8">
        <w:t xml:space="preserve">и </w:t>
      </w:r>
      <w:r w:rsidR="001B3CE8">
        <w:rPr>
          <w:lang w:val="en-US"/>
        </w:rPr>
        <w:t>GND</w:t>
      </w:r>
      <w:r w:rsidR="001B3CE8" w:rsidRPr="001B3CE8">
        <w:t xml:space="preserve">) </w:t>
      </w:r>
      <w:r w:rsidR="00CB354B">
        <w:t>мигает, пикает.</w:t>
      </w:r>
      <w:r>
        <w:t xml:space="preserve"> При этом светодиодная лента гаснет или включается (меняет свое состояние).</w:t>
      </w:r>
    </w:p>
    <w:p w:rsidR="00955070" w:rsidRDefault="00955070" w:rsidP="00CB354B">
      <w:pPr>
        <w:pStyle w:val="a7"/>
        <w:numPr>
          <w:ilvl w:val="0"/>
          <w:numId w:val="8"/>
        </w:numPr>
      </w:pPr>
      <w:r>
        <w:t xml:space="preserve">Измеряем напряжение на </w:t>
      </w:r>
      <w:r>
        <w:rPr>
          <w:lang w:val="en-US"/>
        </w:rPr>
        <w:t>D</w:t>
      </w:r>
      <w:r w:rsidRPr="00955070">
        <w:t>0</w:t>
      </w:r>
      <w:r w:rsidR="001B3CE8" w:rsidRPr="001B3CE8">
        <w:t>(</w:t>
      </w:r>
      <w:r w:rsidR="001B3CE8">
        <w:t>ТМ),</w:t>
      </w:r>
      <w:r>
        <w:t xml:space="preserve"> </w:t>
      </w:r>
      <w:r>
        <w:rPr>
          <w:lang w:val="en-US"/>
        </w:rPr>
        <w:t>D</w:t>
      </w:r>
      <w:r w:rsidRPr="00955070">
        <w:t>1</w:t>
      </w:r>
      <w:r>
        <w:t xml:space="preserve"> (</w:t>
      </w:r>
      <w:r w:rsidR="001B3CE8">
        <w:rPr>
          <w:lang w:val="en-US"/>
        </w:rPr>
        <w:t>EXIT</w:t>
      </w:r>
      <w:r w:rsidR="001B3CE8" w:rsidRPr="001B3CE8">
        <w:t>)</w:t>
      </w:r>
      <w:r>
        <w:t xml:space="preserve">, </w:t>
      </w:r>
      <w:r w:rsidR="001B3CE8">
        <w:rPr>
          <w:lang w:val="en-US"/>
        </w:rPr>
        <w:t>DOOR</w:t>
      </w:r>
      <w:r w:rsidR="001B3CE8" w:rsidRPr="001B3CE8">
        <w:t xml:space="preserve">, </w:t>
      </w:r>
      <w:r>
        <w:t>должно быть 5 В.</w:t>
      </w:r>
      <w:r w:rsidR="001B3CE8" w:rsidRPr="001B3CE8">
        <w:t xml:space="preserve"> </w:t>
      </w:r>
      <w:r w:rsidR="001B3CE8">
        <w:t xml:space="preserve">Если напряжение проверяется осциллографом, то на контактах подключения считывателя по </w:t>
      </w:r>
      <w:r w:rsidR="001B3CE8">
        <w:rPr>
          <w:lang w:val="en-US"/>
        </w:rPr>
        <w:t>Dallas</w:t>
      </w:r>
      <w:r w:rsidR="001B3CE8" w:rsidRPr="001B3CE8">
        <w:t xml:space="preserve"> (</w:t>
      </w:r>
      <w:proofErr w:type="spellStart"/>
      <w:r w:rsidR="001B3CE8">
        <w:rPr>
          <w:lang w:val="en-US"/>
        </w:rPr>
        <w:t>IButton</w:t>
      </w:r>
      <w:proofErr w:type="spellEnd"/>
      <w:r w:rsidR="001B3CE8" w:rsidRPr="001B3CE8">
        <w:t xml:space="preserve">, </w:t>
      </w:r>
      <w:r w:rsidR="001B3CE8">
        <w:rPr>
          <w:lang w:val="en-US"/>
        </w:rPr>
        <w:t>TM</w:t>
      </w:r>
      <w:r w:rsidR="001B3CE8" w:rsidRPr="001B3CE8">
        <w:t xml:space="preserve">) </w:t>
      </w:r>
      <w:r w:rsidR="001B3CE8">
        <w:t>будут видны импульсы (провалы до 0)</w:t>
      </w:r>
      <w:r w:rsidR="00DB3A60">
        <w:t xml:space="preserve"> опроса. На контакте </w:t>
      </w:r>
      <w:r w:rsidR="00DB3A60">
        <w:rPr>
          <w:lang w:val="en-US"/>
        </w:rPr>
        <w:t>ZUMM</w:t>
      </w:r>
      <w:r w:rsidR="00DB3A60">
        <w:t xml:space="preserve"> – напряжение питания</w:t>
      </w:r>
      <w:r w:rsidR="00DB3A60" w:rsidRPr="009319E5">
        <w:t xml:space="preserve">. </w:t>
      </w:r>
    </w:p>
    <w:p w:rsidR="00955070" w:rsidRDefault="00955070" w:rsidP="00CB354B">
      <w:pPr>
        <w:pStyle w:val="a7"/>
        <w:numPr>
          <w:ilvl w:val="0"/>
          <w:numId w:val="8"/>
        </w:numPr>
      </w:pPr>
      <w:r>
        <w:t>Если по пунктам 1-5 замечаний нет, подключаем считывател</w:t>
      </w:r>
      <w:r w:rsidR="00697A93">
        <w:t>и</w:t>
      </w:r>
      <w:r>
        <w:t xml:space="preserve"> к контроллеру контактами   </w:t>
      </w:r>
      <w:r>
        <w:rPr>
          <w:lang w:val="en-US"/>
        </w:rPr>
        <w:t>D</w:t>
      </w:r>
      <w:r w:rsidRPr="00955070">
        <w:t>0</w:t>
      </w:r>
      <w:r w:rsidR="00697A93">
        <w:t>(</w:t>
      </w:r>
      <w:r w:rsidR="00697A93">
        <w:rPr>
          <w:lang w:val="en-US"/>
        </w:rPr>
        <w:t>TM</w:t>
      </w:r>
      <w:r w:rsidR="00697A93">
        <w:t>)</w:t>
      </w:r>
      <w:r>
        <w:t xml:space="preserve">, </w:t>
      </w:r>
      <w:r>
        <w:rPr>
          <w:lang w:val="en-US"/>
        </w:rPr>
        <w:t>D</w:t>
      </w:r>
      <w:r w:rsidRPr="00955070">
        <w:t>1</w:t>
      </w:r>
      <w:r>
        <w:t xml:space="preserve"> (</w:t>
      </w:r>
      <w:r w:rsidR="00697A93">
        <w:rPr>
          <w:lang w:val="en-US"/>
        </w:rPr>
        <w:t>EXIT</w:t>
      </w:r>
      <w:r>
        <w:t xml:space="preserve">) и </w:t>
      </w:r>
      <w:r>
        <w:rPr>
          <w:lang w:val="en-US"/>
        </w:rPr>
        <w:t>GND</w:t>
      </w:r>
      <w:r>
        <w:t xml:space="preserve"> в соответствии с инструкцией для выбранного протокола передачи данных (</w:t>
      </w:r>
      <w:proofErr w:type="spellStart"/>
      <w:r>
        <w:rPr>
          <w:lang w:val="en-US"/>
        </w:rPr>
        <w:t>Wiegand</w:t>
      </w:r>
      <w:proofErr w:type="spellEnd"/>
      <w:r w:rsidRPr="00955070">
        <w:t>/</w:t>
      </w:r>
      <w:r>
        <w:rPr>
          <w:lang w:val="en-US"/>
        </w:rPr>
        <w:t>Dallas</w:t>
      </w:r>
      <w:r w:rsidRPr="00955070">
        <w:t>)</w:t>
      </w:r>
      <w:r>
        <w:t xml:space="preserve">.  Если КОНТРОЛЛЕР реагирует на поднесенную карту, обычно, двойной пик или сигнал открытия замка, </w:t>
      </w:r>
      <w:proofErr w:type="gramStart"/>
      <w:r w:rsidR="008B12C1">
        <w:t>значит</w:t>
      </w:r>
      <w:proofErr w:type="gramEnd"/>
      <w:r w:rsidR="008B12C1">
        <w:t xml:space="preserve"> </w:t>
      </w:r>
      <w:r w:rsidR="00697A93">
        <w:t>номер ключа он получает</w:t>
      </w:r>
      <w:r w:rsidR="008B12C1">
        <w:t>.</w:t>
      </w:r>
    </w:p>
    <w:p w:rsidR="00122207" w:rsidRDefault="00122207" w:rsidP="00CB354B">
      <w:pPr>
        <w:pStyle w:val="a7"/>
        <w:numPr>
          <w:ilvl w:val="0"/>
          <w:numId w:val="8"/>
        </w:numPr>
      </w:pPr>
      <w:r>
        <w:t xml:space="preserve">Для сетевых контроллеров поддерживающих программную конфигурацию, если их логика работы кажется непонятной, перед проверкой необходимо загрузить, используя </w:t>
      </w:r>
      <w:r>
        <w:rPr>
          <w:lang w:val="en-US"/>
        </w:rPr>
        <w:t>Guard</w:t>
      </w:r>
      <w:r w:rsidRPr="00122207">
        <w:t xml:space="preserve"> </w:t>
      </w:r>
      <w:r>
        <w:rPr>
          <w:lang w:val="en-US"/>
        </w:rPr>
        <w:t>Light</w:t>
      </w:r>
      <w:r w:rsidR="000D3754">
        <w:t>,</w:t>
      </w:r>
      <w:r w:rsidRPr="00122207">
        <w:t xml:space="preserve"> </w:t>
      </w:r>
      <w:r>
        <w:t>конфигурацию «электромагнитный замок»</w:t>
      </w:r>
      <w:r w:rsidR="000D3754">
        <w:t>.</w:t>
      </w:r>
    </w:p>
    <w:p w:rsidR="00881C0A" w:rsidRDefault="00881C0A" w:rsidP="00881C0A"/>
    <w:p w:rsidR="00881C0A" w:rsidRDefault="00881C0A" w:rsidP="00881C0A"/>
    <w:p w:rsidR="00881C0A" w:rsidRPr="00CB354B" w:rsidRDefault="00232F27" w:rsidP="00881C0A">
      <w:pPr>
        <w:rPr>
          <w:sz w:val="36"/>
          <w:szCs w:val="36"/>
        </w:rPr>
      </w:pPr>
      <w:r>
        <w:rPr>
          <w:sz w:val="36"/>
          <w:szCs w:val="36"/>
        </w:rPr>
        <w:t>ремонт</w:t>
      </w:r>
      <w:r w:rsidR="00881C0A" w:rsidRPr="001254FD">
        <w:rPr>
          <w:sz w:val="36"/>
          <w:szCs w:val="36"/>
        </w:rPr>
        <w:t xml:space="preserve"> </w:t>
      </w:r>
      <w:r w:rsidR="00881C0A">
        <w:rPr>
          <w:sz w:val="36"/>
          <w:szCs w:val="36"/>
        </w:rPr>
        <w:t xml:space="preserve">контроллера </w:t>
      </w:r>
      <w:r>
        <w:rPr>
          <w:sz w:val="36"/>
          <w:szCs w:val="36"/>
          <w:lang w:val="en-US"/>
        </w:rPr>
        <w:t>Z</w:t>
      </w:r>
      <w:r w:rsidRPr="001254FD">
        <w:rPr>
          <w:sz w:val="36"/>
          <w:szCs w:val="36"/>
        </w:rPr>
        <w:t>-5</w:t>
      </w:r>
      <w:r>
        <w:rPr>
          <w:sz w:val="36"/>
          <w:szCs w:val="36"/>
          <w:lang w:val="en-US"/>
        </w:rPr>
        <w:t>R</w:t>
      </w:r>
      <w:r w:rsidRPr="001254FD">
        <w:rPr>
          <w:sz w:val="36"/>
          <w:szCs w:val="36"/>
        </w:rPr>
        <w:t xml:space="preserve"> </w:t>
      </w:r>
      <w:r>
        <w:rPr>
          <w:sz w:val="36"/>
          <w:szCs w:val="36"/>
          <w:lang w:val="en-US"/>
        </w:rPr>
        <w:t>Net</w:t>
      </w:r>
      <w:r w:rsidR="00881C0A" w:rsidRPr="00CB354B">
        <w:rPr>
          <w:sz w:val="36"/>
          <w:szCs w:val="36"/>
        </w:rPr>
        <w:t>.</w:t>
      </w:r>
    </w:p>
    <w:p w:rsidR="00881C0A" w:rsidRDefault="00881C0A" w:rsidP="00881C0A">
      <w:pPr>
        <w:pStyle w:val="a7"/>
        <w:numPr>
          <w:ilvl w:val="0"/>
          <w:numId w:val="9"/>
        </w:numPr>
      </w:pPr>
      <w:r>
        <w:t>Внешний осмотр. Нет повреждений корпуса, нет сломанных, отсутствующих или сгоревших элементов, клеммы целы, не обгорели. Запаха гари нет.</w:t>
      </w:r>
    </w:p>
    <w:p w:rsidR="00C125EA" w:rsidRDefault="00C125EA" w:rsidP="00881C0A">
      <w:pPr>
        <w:pStyle w:val="a7"/>
        <w:numPr>
          <w:ilvl w:val="0"/>
          <w:numId w:val="9"/>
        </w:numPr>
      </w:pPr>
      <w:proofErr w:type="spellStart"/>
      <w:r>
        <w:t>Мультиметром</w:t>
      </w:r>
      <w:proofErr w:type="spellEnd"/>
      <w:r>
        <w:t xml:space="preserve"> в режиме </w:t>
      </w:r>
      <w:proofErr w:type="spellStart"/>
      <w:r>
        <w:t>прозвонки</w:t>
      </w:r>
      <w:proofErr w:type="spellEnd"/>
      <w:r>
        <w:t xml:space="preserve"> измеряем сопротивление между </w:t>
      </w:r>
      <w:r>
        <w:rPr>
          <w:lang w:val="en-US"/>
        </w:rPr>
        <w:t>GND</w:t>
      </w:r>
      <w:r w:rsidRPr="00C125EA">
        <w:t xml:space="preserve"> </w:t>
      </w:r>
      <w:r>
        <w:t xml:space="preserve">и </w:t>
      </w:r>
      <w:r>
        <w:rPr>
          <w:lang w:val="en-US"/>
        </w:rPr>
        <w:t>Lock</w:t>
      </w:r>
      <w:r>
        <w:t xml:space="preserve">, если 1 Ком и меньше, значит замера </w:t>
      </w:r>
      <w:r>
        <w:rPr>
          <w:lang w:val="en-US"/>
        </w:rPr>
        <w:t>VT</w:t>
      </w:r>
      <w:r w:rsidRPr="00C125EA">
        <w:t>9</w:t>
      </w:r>
    </w:p>
    <w:p w:rsidR="00881C0A" w:rsidRDefault="00881C0A" w:rsidP="00881C0A">
      <w:pPr>
        <w:pStyle w:val="a7"/>
        <w:numPr>
          <w:ilvl w:val="0"/>
          <w:numId w:val="9"/>
        </w:numPr>
      </w:pPr>
      <w:r>
        <w:t xml:space="preserve">Подключаем только питание 12 В. Контакты +12 и </w:t>
      </w:r>
      <w:r>
        <w:rPr>
          <w:lang w:val="en-US"/>
        </w:rPr>
        <w:t>GND</w:t>
      </w:r>
      <w:r>
        <w:t>. Загорается светодиод и слышен короткий «пик». Проверяем ток потребления контроллера, должен быть</w:t>
      </w:r>
      <w:r w:rsidR="001254FD">
        <w:t xml:space="preserve"> 10 мА (когда молчит)</w:t>
      </w:r>
      <w:r>
        <w:t>.</w:t>
      </w:r>
    </w:p>
    <w:p w:rsidR="00881C0A" w:rsidRDefault="00881C0A" w:rsidP="00881C0A">
      <w:pPr>
        <w:pStyle w:val="a7"/>
        <w:numPr>
          <w:ilvl w:val="0"/>
          <w:numId w:val="9"/>
        </w:numPr>
      </w:pPr>
      <w:r>
        <w:t xml:space="preserve">Измеряем осциллографом напряжение на </w:t>
      </w:r>
      <w:r>
        <w:rPr>
          <w:lang w:val="en-US"/>
        </w:rPr>
        <w:t>D</w:t>
      </w:r>
      <w:r w:rsidRPr="00955070">
        <w:t>0</w:t>
      </w:r>
      <w:r w:rsidRPr="001B3CE8">
        <w:t>(</w:t>
      </w:r>
      <w:r>
        <w:t xml:space="preserve">ТМ), </w:t>
      </w:r>
      <w:r>
        <w:rPr>
          <w:lang w:val="en-US"/>
        </w:rPr>
        <w:t>D</w:t>
      </w:r>
      <w:r w:rsidRPr="00955070">
        <w:t>1</w:t>
      </w:r>
      <w:r>
        <w:t xml:space="preserve"> (</w:t>
      </w:r>
      <w:r>
        <w:rPr>
          <w:lang w:val="en-US"/>
        </w:rPr>
        <w:t>EXIT</w:t>
      </w:r>
      <w:r w:rsidRPr="001B3CE8">
        <w:t>)</w:t>
      </w:r>
      <w:r>
        <w:t xml:space="preserve">, </w:t>
      </w:r>
      <w:r>
        <w:rPr>
          <w:lang w:val="en-US"/>
        </w:rPr>
        <w:t>DOOR</w:t>
      </w:r>
      <w:r w:rsidRPr="001B3CE8">
        <w:t xml:space="preserve">, </w:t>
      </w:r>
      <w:r>
        <w:t>должно быть 5</w:t>
      </w:r>
      <w:proofErr w:type="gramStart"/>
      <w:r>
        <w:t xml:space="preserve"> В</w:t>
      </w:r>
      <w:proofErr w:type="gramEnd"/>
      <w:r>
        <w:t xml:space="preserve">, на контактах подключения считывателя по </w:t>
      </w:r>
      <w:r>
        <w:rPr>
          <w:lang w:val="en-US"/>
        </w:rPr>
        <w:t>Dallas</w:t>
      </w:r>
      <w:r w:rsidRPr="001B3CE8">
        <w:t xml:space="preserve"> (</w:t>
      </w:r>
      <w:proofErr w:type="spellStart"/>
      <w:r>
        <w:rPr>
          <w:lang w:val="en-US"/>
        </w:rPr>
        <w:t>IButton</w:t>
      </w:r>
      <w:proofErr w:type="spellEnd"/>
      <w:r w:rsidRPr="001B3CE8">
        <w:t xml:space="preserve">, </w:t>
      </w:r>
      <w:r>
        <w:rPr>
          <w:lang w:val="en-US"/>
        </w:rPr>
        <w:t>TM</w:t>
      </w:r>
      <w:r w:rsidRPr="001B3CE8">
        <w:t xml:space="preserve">) </w:t>
      </w:r>
      <w:r>
        <w:t xml:space="preserve">будут видны импульсы (провалы до 0) опроса. На контакте </w:t>
      </w:r>
      <w:r>
        <w:rPr>
          <w:lang w:val="en-US"/>
        </w:rPr>
        <w:t>ZUMM</w:t>
      </w:r>
      <w:r>
        <w:t xml:space="preserve"> – напряжение питания</w:t>
      </w:r>
      <w:r w:rsidRPr="009319E5">
        <w:t xml:space="preserve">. </w:t>
      </w:r>
    </w:p>
    <w:p w:rsidR="00881C0A" w:rsidRDefault="00881C0A" w:rsidP="00881C0A">
      <w:pPr>
        <w:pStyle w:val="a7"/>
        <w:numPr>
          <w:ilvl w:val="0"/>
          <w:numId w:val="9"/>
        </w:numPr>
      </w:pPr>
      <w:r>
        <w:t>Если контроллер не запускается, но питание есть и ток потребления не выше нормы, пробуем обновить прошивку контроллера.</w:t>
      </w:r>
    </w:p>
    <w:p w:rsidR="00881C0A" w:rsidRDefault="00881C0A" w:rsidP="00881C0A">
      <w:pPr>
        <w:pStyle w:val="a7"/>
        <w:numPr>
          <w:ilvl w:val="0"/>
          <w:numId w:val="9"/>
        </w:numPr>
      </w:pPr>
      <w:r>
        <w:t xml:space="preserve">Подключаем к контакту </w:t>
      </w:r>
      <w:r>
        <w:rPr>
          <w:lang w:val="en-US"/>
        </w:rPr>
        <w:t>LOCK</w:t>
      </w:r>
      <w:r>
        <w:t xml:space="preserve"> минус светодиодной ленты, а плюс ее к плюсу питания. Контроллер реагирует на замыкание контакта кнопка выхода и минуса питания (КНОПКА, </w:t>
      </w:r>
      <w:r>
        <w:rPr>
          <w:lang w:val="en-US"/>
        </w:rPr>
        <w:t>EXIT</w:t>
      </w:r>
      <w:r w:rsidRPr="001B3CE8">
        <w:t xml:space="preserve">, </w:t>
      </w:r>
      <w:r>
        <w:rPr>
          <w:lang w:val="en-US"/>
        </w:rPr>
        <w:t>Ex</w:t>
      </w:r>
      <w:r w:rsidRPr="001B3CE8">
        <w:t>.</w:t>
      </w:r>
      <w:r>
        <w:rPr>
          <w:lang w:val="en-US"/>
        </w:rPr>
        <w:t>Open</w:t>
      </w:r>
      <w:r w:rsidRPr="001B3CE8">
        <w:t xml:space="preserve">  </w:t>
      </w:r>
      <w:r>
        <w:t xml:space="preserve">и </w:t>
      </w:r>
      <w:r>
        <w:rPr>
          <w:lang w:val="en-US"/>
        </w:rPr>
        <w:t>GND</w:t>
      </w:r>
      <w:r w:rsidRPr="001B3CE8">
        <w:t xml:space="preserve">) </w:t>
      </w:r>
      <w:r>
        <w:t>мигает, пикает. При этом светодиодная лента гаснет или включается (меняет свое состояние).</w:t>
      </w:r>
    </w:p>
    <w:p w:rsidR="00881C0A" w:rsidRDefault="00881C0A" w:rsidP="001B04CB"/>
    <w:p w:rsidR="001B04CB" w:rsidRDefault="001B04CB" w:rsidP="001B04CB"/>
    <w:p w:rsidR="005147A0" w:rsidRPr="00CB354B" w:rsidRDefault="005147A0" w:rsidP="005147A0">
      <w:pPr>
        <w:rPr>
          <w:sz w:val="36"/>
          <w:szCs w:val="36"/>
        </w:rPr>
      </w:pPr>
      <w:r>
        <w:rPr>
          <w:sz w:val="36"/>
          <w:szCs w:val="36"/>
        </w:rPr>
        <w:lastRenderedPageBreak/>
        <w:t>ремонт</w:t>
      </w:r>
      <w:r w:rsidRPr="001254FD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контроллера </w:t>
      </w:r>
      <w:r>
        <w:rPr>
          <w:sz w:val="36"/>
          <w:szCs w:val="36"/>
          <w:lang w:val="en-US"/>
        </w:rPr>
        <w:t>Matrix</w:t>
      </w:r>
      <w:r w:rsidRPr="00DA3F86">
        <w:rPr>
          <w:sz w:val="36"/>
          <w:szCs w:val="36"/>
        </w:rPr>
        <w:t xml:space="preserve"> </w:t>
      </w:r>
      <w:r>
        <w:rPr>
          <w:sz w:val="36"/>
          <w:szCs w:val="36"/>
          <w:lang w:val="en-US"/>
        </w:rPr>
        <w:t>II</w:t>
      </w:r>
      <w:r w:rsidRPr="00DA3F86">
        <w:rPr>
          <w:sz w:val="36"/>
          <w:szCs w:val="36"/>
        </w:rPr>
        <w:t xml:space="preserve"> - </w:t>
      </w:r>
      <w:r>
        <w:rPr>
          <w:sz w:val="36"/>
          <w:szCs w:val="36"/>
          <w:lang w:val="en-US"/>
        </w:rPr>
        <w:t>K</w:t>
      </w:r>
      <w:r w:rsidRPr="00CB354B">
        <w:rPr>
          <w:sz w:val="36"/>
          <w:szCs w:val="36"/>
        </w:rPr>
        <w:t>.</w:t>
      </w:r>
    </w:p>
    <w:p w:rsidR="005147A0" w:rsidRDefault="005147A0" w:rsidP="005147A0">
      <w:pPr>
        <w:pStyle w:val="a7"/>
        <w:numPr>
          <w:ilvl w:val="0"/>
          <w:numId w:val="10"/>
        </w:numPr>
      </w:pPr>
      <w:r>
        <w:t>Внешний осмотр. Нет повреждений корпуса, нет сломанных, отсутствующих или сгоревших элементов, клеммы целы, не обгорели. Запаха гари нет.</w:t>
      </w:r>
    </w:p>
    <w:p w:rsidR="005147A0" w:rsidRDefault="005147A0" w:rsidP="005147A0">
      <w:pPr>
        <w:pStyle w:val="a7"/>
        <w:numPr>
          <w:ilvl w:val="0"/>
          <w:numId w:val="10"/>
        </w:numPr>
      </w:pPr>
      <w:proofErr w:type="spellStart"/>
      <w:r>
        <w:t>Мультиметром</w:t>
      </w:r>
      <w:proofErr w:type="spellEnd"/>
      <w:r>
        <w:t xml:space="preserve"> в режиме </w:t>
      </w:r>
      <w:proofErr w:type="spellStart"/>
      <w:r>
        <w:t>прозвонки</w:t>
      </w:r>
      <w:proofErr w:type="spellEnd"/>
      <w:r>
        <w:t xml:space="preserve"> измеряем сопротивление между </w:t>
      </w:r>
      <w:r>
        <w:rPr>
          <w:lang w:val="en-US"/>
        </w:rPr>
        <w:t>GND</w:t>
      </w:r>
      <w:r w:rsidRPr="00C125EA">
        <w:t xml:space="preserve"> </w:t>
      </w:r>
      <w:r>
        <w:t xml:space="preserve">и </w:t>
      </w:r>
      <w:r>
        <w:rPr>
          <w:lang w:val="en-US"/>
        </w:rPr>
        <w:t>Lock</w:t>
      </w:r>
      <w:r>
        <w:t xml:space="preserve">, если 1 Ком и меньше, значит замера </w:t>
      </w:r>
      <w:r>
        <w:rPr>
          <w:lang w:val="en-US"/>
        </w:rPr>
        <w:t>VT</w:t>
      </w:r>
      <w:r w:rsidRPr="00C125EA">
        <w:t>9</w:t>
      </w:r>
    </w:p>
    <w:p w:rsidR="005147A0" w:rsidRDefault="005147A0" w:rsidP="005147A0">
      <w:pPr>
        <w:pStyle w:val="a7"/>
        <w:numPr>
          <w:ilvl w:val="0"/>
          <w:numId w:val="10"/>
        </w:numPr>
      </w:pPr>
      <w:r>
        <w:t xml:space="preserve">Подключаем только питание 12 В. Контакты +12 и </w:t>
      </w:r>
      <w:r>
        <w:rPr>
          <w:lang w:val="en-US"/>
        </w:rPr>
        <w:t>GND</w:t>
      </w:r>
      <w:r>
        <w:t>. Загорается светодиод и слышен короткий «пик». Проверяем ток потребления контроллера, должен быть 1</w:t>
      </w:r>
      <w:r w:rsidR="00DA3F86">
        <w:rPr>
          <w:lang w:val="en-US"/>
        </w:rPr>
        <w:t>4</w:t>
      </w:r>
      <w:r>
        <w:t xml:space="preserve"> мА (когда молчит).</w:t>
      </w:r>
    </w:p>
    <w:p w:rsidR="005147A0" w:rsidRDefault="005147A0" w:rsidP="005147A0">
      <w:pPr>
        <w:pStyle w:val="a7"/>
        <w:numPr>
          <w:ilvl w:val="0"/>
          <w:numId w:val="10"/>
        </w:numPr>
      </w:pPr>
      <w:r>
        <w:t xml:space="preserve">Измеряем осциллографом напряжение на </w:t>
      </w:r>
      <w:r>
        <w:rPr>
          <w:lang w:val="en-US"/>
        </w:rPr>
        <w:t>EXIT</w:t>
      </w:r>
      <w:r>
        <w:t xml:space="preserve">, </w:t>
      </w:r>
      <w:r>
        <w:rPr>
          <w:lang w:val="en-US"/>
        </w:rPr>
        <w:t>DOOR</w:t>
      </w:r>
      <w:r w:rsidRPr="001B3CE8">
        <w:t xml:space="preserve">, </w:t>
      </w:r>
      <w:r>
        <w:t>должно быть 5</w:t>
      </w:r>
      <w:proofErr w:type="gramStart"/>
      <w:r>
        <w:t xml:space="preserve"> В</w:t>
      </w:r>
      <w:proofErr w:type="gramEnd"/>
      <w:r>
        <w:t xml:space="preserve">, на контактах подключения считывателя по </w:t>
      </w:r>
      <w:r>
        <w:rPr>
          <w:lang w:val="en-US"/>
        </w:rPr>
        <w:t>Dallas</w:t>
      </w:r>
      <w:r w:rsidRPr="001B3CE8">
        <w:t xml:space="preserve"> (</w:t>
      </w:r>
      <w:proofErr w:type="spellStart"/>
      <w:r>
        <w:rPr>
          <w:lang w:val="en-US"/>
        </w:rPr>
        <w:t>IButton</w:t>
      </w:r>
      <w:proofErr w:type="spellEnd"/>
      <w:r w:rsidRPr="001B3CE8">
        <w:t xml:space="preserve">, </w:t>
      </w:r>
      <w:r>
        <w:rPr>
          <w:lang w:val="en-US"/>
        </w:rPr>
        <w:t>TM</w:t>
      </w:r>
      <w:r w:rsidRPr="001B3CE8">
        <w:t xml:space="preserve">) </w:t>
      </w:r>
      <w:r>
        <w:t xml:space="preserve">будут видны импульсы (провалы до 0) опроса. На контакте </w:t>
      </w:r>
      <w:r>
        <w:rPr>
          <w:lang w:val="en-US"/>
        </w:rPr>
        <w:t>ZUMM</w:t>
      </w:r>
      <w:r>
        <w:t xml:space="preserve"> – </w:t>
      </w:r>
      <w:r w:rsidR="00DA3F86" w:rsidRPr="00DA3F86">
        <w:t>0</w:t>
      </w:r>
      <w:r w:rsidRPr="009319E5">
        <w:t xml:space="preserve">. </w:t>
      </w:r>
    </w:p>
    <w:p w:rsidR="005147A0" w:rsidRPr="00FB417A" w:rsidRDefault="005147A0" w:rsidP="005147A0">
      <w:pPr>
        <w:pStyle w:val="a7"/>
        <w:numPr>
          <w:ilvl w:val="0"/>
          <w:numId w:val="10"/>
        </w:numPr>
      </w:pPr>
      <w:r>
        <w:t xml:space="preserve">Подключаем к контакту </w:t>
      </w:r>
      <w:r>
        <w:rPr>
          <w:lang w:val="en-US"/>
        </w:rPr>
        <w:t>LOCK</w:t>
      </w:r>
      <w:r>
        <w:t xml:space="preserve"> минус светодиодной ленты, а плюс ее к плюсу питания. Контроллер реагирует на замыкание контакта кнопка выхода и минуса питания (КНОПКА, </w:t>
      </w:r>
      <w:r>
        <w:rPr>
          <w:lang w:val="en-US"/>
        </w:rPr>
        <w:t>EXIT</w:t>
      </w:r>
      <w:r w:rsidRPr="001B3CE8">
        <w:t xml:space="preserve">, </w:t>
      </w:r>
      <w:r>
        <w:rPr>
          <w:lang w:val="en-US"/>
        </w:rPr>
        <w:t>Ex</w:t>
      </w:r>
      <w:r w:rsidRPr="001B3CE8">
        <w:t>.</w:t>
      </w:r>
      <w:r>
        <w:rPr>
          <w:lang w:val="en-US"/>
        </w:rPr>
        <w:t>Open</w:t>
      </w:r>
      <w:r w:rsidRPr="001B3CE8">
        <w:t xml:space="preserve">  </w:t>
      </w:r>
      <w:r>
        <w:t xml:space="preserve">и </w:t>
      </w:r>
      <w:r>
        <w:rPr>
          <w:lang w:val="en-US"/>
        </w:rPr>
        <w:t>GND</w:t>
      </w:r>
      <w:r w:rsidRPr="001B3CE8">
        <w:t xml:space="preserve">) </w:t>
      </w:r>
      <w:r>
        <w:t>мигает, пикает. При этом светодиодная лента гаснет или включается (меняет свое состояние).</w:t>
      </w:r>
    </w:p>
    <w:p w:rsidR="00FB417A" w:rsidRDefault="00FB417A" w:rsidP="005147A0">
      <w:pPr>
        <w:pStyle w:val="a7"/>
        <w:numPr>
          <w:ilvl w:val="0"/>
          <w:numId w:val="10"/>
        </w:numPr>
      </w:pPr>
      <w:r>
        <w:t xml:space="preserve">Подносим карту. </w:t>
      </w:r>
    </w:p>
    <w:p w:rsidR="00FB417A" w:rsidRDefault="00FB417A" w:rsidP="00FB417A">
      <w:pPr>
        <w:pStyle w:val="a7"/>
        <w:numPr>
          <w:ilvl w:val="1"/>
          <w:numId w:val="10"/>
        </w:numPr>
      </w:pPr>
      <w:r>
        <w:t>Пик и зеленая вспышка – считыватель исправен, но информация о карте не доходит до контроллера</w:t>
      </w:r>
    </w:p>
    <w:p w:rsidR="00FB417A" w:rsidRDefault="00FB417A" w:rsidP="00FB417A">
      <w:pPr>
        <w:pStyle w:val="a7"/>
        <w:numPr>
          <w:ilvl w:val="1"/>
          <w:numId w:val="10"/>
        </w:numPr>
      </w:pPr>
      <w:r>
        <w:t>Двойной пик и двойная красная вспышка – этот путь исправен</w:t>
      </w:r>
    </w:p>
    <w:p w:rsidR="0044006C" w:rsidRDefault="0044006C" w:rsidP="00FB417A">
      <w:pPr>
        <w:pStyle w:val="a7"/>
        <w:numPr>
          <w:ilvl w:val="1"/>
          <w:numId w:val="10"/>
        </w:numPr>
      </w:pPr>
      <w:r>
        <w:t>Нет реакции, проверяем наличие накачки – индикаторный брелок</w:t>
      </w:r>
    </w:p>
    <w:p w:rsidR="001B04CB" w:rsidRPr="001B04CB" w:rsidRDefault="001B04CB" w:rsidP="001B04CB"/>
    <w:sectPr w:rsidR="001B04CB" w:rsidRPr="001B04CB" w:rsidSect="00AF68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DE1975"/>
    <w:multiLevelType w:val="hybridMultilevel"/>
    <w:tmpl w:val="6450A98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4AB420D"/>
    <w:multiLevelType w:val="hybridMultilevel"/>
    <w:tmpl w:val="EEEA4E7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73E5B0E"/>
    <w:multiLevelType w:val="hybridMultilevel"/>
    <w:tmpl w:val="8DECFD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A77749B"/>
    <w:multiLevelType w:val="hybridMultilevel"/>
    <w:tmpl w:val="EEEA4E7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BA95525"/>
    <w:multiLevelType w:val="hybridMultilevel"/>
    <w:tmpl w:val="D63AF33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598767B"/>
    <w:multiLevelType w:val="hybridMultilevel"/>
    <w:tmpl w:val="5C6E45D2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56915063"/>
    <w:multiLevelType w:val="hybridMultilevel"/>
    <w:tmpl w:val="8F9485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F46441F"/>
    <w:multiLevelType w:val="hybridMultilevel"/>
    <w:tmpl w:val="EEEA4E7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0280826"/>
    <w:multiLevelType w:val="hybridMultilevel"/>
    <w:tmpl w:val="9314D2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A76576E"/>
    <w:multiLevelType w:val="hybridMultilevel"/>
    <w:tmpl w:val="9314D2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8"/>
  </w:num>
  <w:num w:numId="3">
    <w:abstractNumId w:val="9"/>
  </w:num>
  <w:num w:numId="4">
    <w:abstractNumId w:val="4"/>
  </w:num>
  <w:num w:numId="5">
    <w:abstractNumId w:val="5"/>
  </w:num>
  <w:num w:numId="6">
    <w:abstractNumId w:val="2"/>
  </w:num>
  <w:num w:numId="7">
    <w:abstractNumId w:val="0"/>
  </w:num>
  <w:num w:numId="8">
    <w:abstractNumId w:val="7"/>
  </w:num>
  <w:num w:numId="9">
    <w:abstractNumId w:val="3"/>
  </w:num>
  <w:num w:numId="10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characterSpacingControl w:val="doNotCompress"/>
  <w:compat/>
  <w:rsids>
    <w:rsidRoot w:val="003472C0"/>
    <w:rsid w:val="00004051"/>
    <w:rsid w:val="00054870"/>
    <w:rsid w:val="000D3754"/>
    <w:rsid w:val="000E2A18"/>
    <w:rsid w:val="000F3CBB"/>
    <w:rsid w:val="00101904"/>
    <w:rsid w:val="00107633"/>
    <w:rsid w:val="00121911"/>
    <w:rsid w:val="00122207"/>
    <w:rsid w:val="001254FD"/>
    <w:rsid w:val="00174991"/>
    <w:rsid w:val="001849D7"/>
    <w:rsid w:val="001B04CB"/>
    <w:rsid w:val="001B3CE8"/>
    <w:rsid w:val="001C454D"/>
    <w:rsid w:val="001D1D0C"/>
    <w:rsid w:val="001D40F3"/>
    <w:rsid w:val="001E1A19"/>
    <w:rsid w:val="00232F27"/>
    <w:rsid w:val="0024265D"/>
    <w:rsid w:val="002B7D33"/>
    <w:rsid w:val="002D2E5A"/>
    <w:rsid w:val="002E2FC6"/>
    <w:rsid w:val="003134E5"/>
    <w:rsid w:val="00331248"/>
    <w:rsid w:val="00345C45"/>
    <w:rsid w:val="003472C0"/>
    <w:rsid w:val="00356122"/>
    <w:rsid w:val="003B2127"/>
    <w:rsid w:val="003D0C23"/>
    <w:rsid w:val="003E3139"/>
    <w:rsid w:val="003E7C02"/>
    <w:rsid w:val="003F462B"/>
    <w:rsid w:val="004120EA"/>
    <w:rsid w:val="0044006C"/>
    <w:rsid w:val="0045332F"/>
    <w:rsid w:val="004741BD"/>
    <w:rsid w:val="00490A54"/>
    <w:rsid w:val="004923B7"/>
    <w:rsid w:val="004C10DA"/>
    <w:rsid w:val="005147A0"/>
    <w:rsid w:val="00524648"/>
    <w:rsid w:val="00564BFA"/>
    <w:rsid w:val="005B4DCD"/>
    <w:rsid w:val="005C1422"/>
    <w:rsid w:val="005D4AF5"/>
    <w:rsid w:val="006264D3"/>
    <w:rsid w:val="0063727C"/>
    <w:rsid w:val="00670A55"/>
    <w:rsid w:val="0067659A"/>
    <w:rsid w:val="00697A93"/>
    <w:rsid w:val="006C1677"/>
    <w:rsid w:val="006E42C2"/>
    <w:rsid w:val="006E5D0A"/>
    <w:rsid w:val="00732712"/>
    <w:rsid w:val="00766101"/>
    <w:rsid w:val="00783804"/>
    <w:rsid w:val="00792EAF"/>
    <w:rsid w:val="00810A60"/>
    <w:rsid w:val="00816958"/>
    <w:rsid w:val="00853E91"/>
    <w:rsid w:val="00877435"/>
    <w:rsid w:val="00881C0A"/>
    <w:rsid w:val="008A7251"/>
    <w:rsid w:val="008B12C1"/>
    <w:rsid w:val="008C0232"/>
    <w:rsid w:val="008E1D5B"/>
    <w:rsid w:val="00912882"/>
    <w:rsid w:val="00922AB8"/>
    <w:rsid w:val="009319E5"/>
    <w:rsid w:val="00945FCF"/>
    <w:rsid w:val="00955070"/>
    <w:rsid w:val="009756F5"/>
    <w:rsid w:val="00984AF5"/>
    <w:rsid w:val="009C222D"/>
    <w:rsid w:val="009E56E3"/>
    <w:rsid w:val="00AB53CA"/>
    <w:rsid w:val="00AC387B"/>
    <w:rsid w:val="00AD68A5"/>
    <w:rsid w:val="00AE243A"/>
    <w:rsid w:val="00AF689F"/>
    <w:rsid w:val="00B012C5"/>
    <w:rsid w:val="00B62D87"/>
    <w:rsid w:val="00B66D8D"/>
    <w:rsid w:val="00B877C7"/>
    <w:rsid w:val="00B95D05"/>
    <w:rsid w:val="00BA7243"/>
    <w:rsid w:val="00BD180E"/>
    <w:rsid w:val="00BD3A1F"/>
    <w:rsid w:val="00BD6664"/>
    <w:rsid w:val="00C125EA"/>
    <w:rsid w:val="00C148A0"/>
    <w:rsid w:val="00C52D7B"/>
    <w:rsid w:val="00C55D16"/>
    <w:rsid w:val="00C86B91"/>
    <w:rsid w:val="00C86CCC"/>
    <w:rsid w:val="00CB1AA0"/>
    <w:rsid w:val="00CB354B"/>
    <w:rsid w:val="00CD34E6"/>
    <w:rsid w:val="00D021C6"/>
    <w:rsid w:val="00D20F1C"/>
    <w:rsid w:val="00D44B29"/>
    <w:rsid w:val="00D620A9"/>
    <w:rsid w:val="00D62351"/>
    <w:rsid w:val="00DA3F86"/>
    <w:rsid w:val="00DB3A60"/>
    <w:rsid w:val="00DC30E0"/>
    <w:rsid w:val="00DD7A53"/>
    <w:rsid w:val="00E2239A"/>
    <w:rsid w:val="00E74F54"/>
    <w:rsid w:val="00E93A6E"/>
    <w:rsid w:val="00EB3A04"/>
    <w:rsid w:val="00ED1BC2"/>
    <w:rsid w:val="00F44946"/>
    <w:rsid w:val="00F70FF1"/>
    <w:rsid w:val="00F92A64"/>
    <w:rsid w:val="00FA28E0"/>
    <w:rsid w:val="00FB41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F689F"/>
  </w:style>
  <w:style w:type="paragraph" w:styleId="1">
    <w:name w:val="heading 1"/>
    <w:basedOn w:val="a"/>
    <w:next w:val="a"/>
    <w:link w:val="10"/>
    <w:uiPriority w:val="9"/>
    <w:qFormat/>
    <w:rsid w:val="003472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72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72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72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72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72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72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72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72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72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472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72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72C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72C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72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72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72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72C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72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3472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72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72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72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72C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72C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72C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72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72C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472C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472C0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472C0"/>
    <w:rPr>
      <w:color w:val="605E5C"/>
      <w:shd w:val="clear" w:color="auto" w:fill="E1DFDD"/>
    </w:rPr>
  </w:style>
  <w:style w:type="paragraph" w:styleId="ad">
    <w:name w:val="TOC Heading"/>
    <w:basedOn w:val="1"/>
    <w:next w:val="a"/>
    <w:uiPriority w:val="39"/>
    <w:unhideWhenUsed/>
    <w:qFormat/>
    <w:rsid w:val="00DC30E0"/>
    <w:pPr>
      <w:spacing w:before="240" w:after="0"/>
      <w:outlineLvl w:val="9"/>
    </w:pPr>
    <w:rPr>
      <w:kern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C30E0"/>
    <w:pPr>
      <w:spacing w:after="10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DA7ECF-0E40-4032-821D-7199D4385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576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Murat</dc:creator>
  <cp:keywords/>
  <dc:description/>
  <cp:lastModifiedBy>Murat.Ziganshin</cp:lastModifiedBy>
  <cp:revision>11</cp:revision>
  <dcterms:created xsi:type="dcterms:W3CDTF">2026-03-27T11:58:00Z</dcterms:created>
  <dcterms:modified xsi:type="dcterms:W3CDTF">2026-05-12T09:38:00Z</dcterms:modified>
</cp:coreProperties>
</file>