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35667" w14:textId="77777777" w:rsidR="000F4955" w:rsidRPr="009A6559" w:rsidRDefault="000F4955" w:rsidP="000F4955">
      <w:pPr>
        <w:pStyle w:val="a3"/>
        <w:tabs>
          <w:tab w:val="left" w:pos="3119"/>
        </w:tabs>
        <w:rPr>
          <w:rFonts w:ascii="Times New Roman" w:hAnsi="Times New Roman" w:cs="TTE1A3F450t00"/>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14:paraId="2AB67C8B" w14:textId="77777777" w:rsidR="000F4955" w:rsidRPr="009A6559" w:rsidRDefault="000F4955" w:rsidP="000F4955">
      <w:pPr>
        <w:jc w:val="center"/>
      </w:pPr>
    </w:p>
    <w:p w14:paraId="35D4B325" w14:textId="77777777" w:rsidR="000F4955" w:rsidRPr="009A6559" w:rsidRDefault="00A81EE9" w:rsidP="000F4955">
      <w:pPr>
        <w:jc w:val="center"/>
        <w:rPr>
          <w:rFonts w:ascii="Times New Roman" w:hAnsi="Times New Roman"/>
        </w:rPr>
      </w:pPr>
      <w:r>
        <w:rPr>
          <w:rFonts w:ascii="Times New Roman" w:hAnsi="Times New Roman" w:hint="eastAsia"/>
          <w:b/>
        </w:rPr>
        <w:t>Visible</w:t>
      </w:r>
      <w:r>
        <w:rPr>
          <w:rFonts w:ascii="Times New Roman" w:hAnsi="Times New Roman"/>
          <w:b/>
        </w:rPr>
        <w:t xml:space="preserve"> Light Communication Using Reflected Light</w:t>
      </w:r>
    </w:p>
    <w:p w14:paraId="3BE95354" w14:textId="77777777" w:rsidR="000F4955" w:rsidRPr="009A6559" w:rsidRDefault="00A81EE9" w:rsidP="000F4955">
      <w:pPr>
        <w:jc w:val="center"/>
        <w:rPr>
          <w:rFonts w:ascii="Times New Roman" w:hAnsi="Times New Roman"/>
        </w:rPr>
      </w:pPr>
      <w:r>
        <w:rPr>
          <w:rFonts w:ascii="Times New Roman" w:hAnsi="Times New Roman"/>
        </w:rPr>
        <w:t>Takuma MURATA</w:t>
      </w:r>
    </w:p>
    <w:p w14:paraId="012EA2E6" w14:textId="77777777"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14:paraId="752BFBD0" w14:textId="77777777"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14:paraId="3368457D" w14:textId="77777777"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14:paraId="423E9338" w14:textId="7E177386"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w:t>
      </w:r>
      <w:r w:rsidR="00B16A61">
        <w:rPr>
          <w:rFonts w:ascii="Times New Roman" w:hAnsi="Times New Roman" w:hint="eastAsia"/>
          <w:sz w:val="20"/>
        </w:rPr>
        <w:t>主に直接光を用いていた。そのため、</w:t>
      </w:r>
      <w:r>
        <w:rPr>
          <w:rFonts w:ascii="Times New Roman" w:hAnsi="Times New Roman" w:hint="eastAsia"/>
          <w:sz w:val="20"/>
        </w:rPr>
        <w:t>同じ部屋内でも通信できない場所があった。</w:t>
      </w:r>
    </w:p>
    <w:p w14:paraId="66258DA1" w14:textId="1964BE6A" w:rsidR="00B16A61" w:rsidRDefault="00304519" w:rsidP="00304519">
      <w:pPr>
        <w:rPr>
          <w:rFonts w:ascii="Times New Roman" w:hAnsi="Times New Roman"/>
          <w:sz w:val="20"/>
        </w:rPr>
      </w:pPr>
      <w:r>
        <w:rPr>
          <w:rFonts w:ascii="Times New Roman" w:hAnsi="Times New Roman" w:hint="eastAsia"/>
          <w:sz w:val="20"/>
        </w:rPr>
        <w:t>本研究では</w:t>
      </w:r>
      <w:r w:rsidR="00B16A61">
        <w:rPr>
          <w:rFonts w:ascii="Times New Roman" w:hAnsi="Times New Roman" w:hint="eastAsia"/>
          <w:sz w:val="20"/>
        </w:rPr>
        <w:t>反射光受信を目的とした専用の装置を製作する。</w:t>
      </w:r>
    </w:p>
    <w:p w14:paraId="7BD68BE6" w14:textId="46F68D8D" w:rsidR="00B16A61" w:rsidRDefault="00B16A61" w:rsidP="00304519">
      <w:pPr>
        <w:rPr>
          <w:rFonts w:ascii="Times New Roman" w:hAnsi="Times New Roman"/>
          <w:sz w:val="20"/>
        </w:rPr>
      </w:pPr>
      <w:r>
        <w:rPr>
          <w:rFonts w:ascii="Times New Roman" w:hAnsi="Times New Roman" w:hint="eastAsia"/>
          <w:sz w:val="20"/>
        </w:rPr>
        <w:t>次に、装置の受信性能を検証する。</w:t>
      </w:r>
    </w:p>
    <w:p w14:paraId="75A297C5" w14:textId="3137FD3A" w:rsidR="00304519" w:rsidRDefault="00B16A61" w:rsidP="00304519">
      <w:pPr>
        <w:rPr>
          <w:rFonts w:ascii="Times New Roman" w:hAnsi="Times New Roman"/>
          <w:sz w:val="20"/>
        </w:rPr>
      </w:pPr>
      <w:r>
        <w:rPr>
          <w:rFonts w:ascii="Times New Roman" w:hAnsi="Times New Roman" w:hint="eastAsia"/>
          <w:sz w:val="20"/>
        </w:rPr>
        <w:t>検証した結果から、部屋内における通信精度及び通信可能範囲の向上について取り組むべき課題を明確にする。</w:t>
      </w:r>
    </w:p>
    <w:p w14:paraId="3A5CEE8A" w14:textId="311007AC" w:rsidR="00B16A61" w:rsidRDefault="00B16A61" w:rsidP="00304519">
      <w:pPr>
        <w:rPr>
          <w:rFonts w:ascii="Times New Roman" w:hAnsi="Times New Roman"/>
          <w:sz w:val="20"/>
        </w:rPr>
      </w:pPr>
      <w:r>
        <w:rPr>
          <w:rFonts w:ascii="Times New Roman" w:hAnsi="Times New Roman" w:hint="eastAsia"/>
          <w:sz w:val="20"/>
        </w:rPr>
        <w:t>装置の受信性能の検証に、</w:t>
      </w:r>
      <w:r w:rsidR="00304519" w:rsidRPr="004709E3">
        <w:rPr>
          <w:rFonts w:ascii="Times New Roman" w:hAnsi="Times New Roman" w:hint="eastAsia"/>
          <w:sz w:val="20"/>
        </w:rPr>
        <w:t>通信精度と受信可能距離と伝送速度の評価を行った</w:t>
      </w:r>
      <w:r>
        <w:rPr>
          <w:rFonts w:ascii="Times New Roman" w:hAnsi="Times New Roman" w:hint="eastAsia"/>
          <w:sz w:val="20"/>
        </w:rPr>
        <w:t>。</w:t>
      </w:r>
    </w:p>
    <w:p w14:paraId="4C3B8EA9" w14:textId="77777777" w:rsidR="00B16A61" w:rsidRDefault="00B16A61" w:rsidP="00304519">
      <w:pPr>
        <w:rPr>
          <w:rFonts w:ascii="Times New Roman" w:hAnsi="Times New Roman"/>
          <w:sz w:val="20"/>
        </w:rPr>
      </w:pPr>
      <w:r>
        <w:rPr>
          <w:rFonts w:ascii="Times New Roman" w:hAnsi="Times New Roman" w:hint="eastAsia"/>
          <w:sz w:val="20"/>
        </w:rPr>
        <w:t>その</w:t>
      </w:r>
      <w:r w:rsidR="00304519" w:rsidRPr="004709E3">
        <w:rPr>
          <w:rFonts w:ascii="Times New Roman" w:hAnsi="Times New Roman" w:hint="eastAsia"/>
          <w:sz w:val="20"/>
        </w:rPr>
        <w:t>結果、</w:t>
      </w:r>
      <w:r>
        <w:rPr>
          <w:rFonts w:ascii="Times New Roman" w:hAnsi="Times New Roman" w:hint="eastAsia"/>
          <w:sz w:val="20"/>
        </w:rPr>
        <w:t>次のことが分かった：</w:t>
      </w:r>
    </w:p>
    <w:p w14:paraId="056B87DF" w14:textId="0948261F" w:rsidR="00B16A61" w:rsidRPr="00B16A61"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少なくとも伝送速度</w:t>
      </w:r>
      <w:r w:rsidRPr="00B16A61">
        <w:rPr>
          <w:rFonts w:ascii="Times New Roman" w:hAnsi="Times New Roman" w:hint="eastAsia"/>
          <w:sz w:val="20"/>
        </w:rPr>
        <w:t>115200[bps]</w:t>
      </w:r>
      <w:r w:rsidRPr="00B16A61">
        <w:rPr>
          <w:rFonts w:ascii="Times New Roman" w:hAnsi="Times New Roman" w:hint="eastAsia"/>
          <w:sz w:val="20"/>
        </w:rPr>
        <w:t>まではケーブル接続</w:t>
      </w:r>
      <w:r w:rsidR="00B16A61" w:rsidRPr="00B16A61">
        <w:rPr>
          <w:rFonts w:ascii="Times New Roman" w:hAnsi="Times New Roman" w:hint="eastAsia"/>
          <w:sz w:val="20"/>
        </w:rPr>
        <w:t>と反射光で受信精度が変わらない。</w:t>
      </w:r>
    </w:p>
    <w:p w14:paraId="79A544E4" w14:textId="50717281" w:rsidR="00304519"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光源から</w:t>
      </w:r>
      <w:r w:rsidRPr="00B16A61">
        <w:rPr>
          <w:rFonts w:ascii="Times New Roman" w:hAnsi="Times New Roman" w:hint="eastAsia"/>
          <w:sz w:val="20"/>
        </w:rPr>
        <w:t>7.2[cm]</w:t>
      </w:r>
      <w:r w:rsidR="00B16A61">
        <w:rPr>
          <w:rFonts w:ascii="Times New Roman" w:hAnsi="Times New Roman" w:hint="eastAsia"/>
          <w:sz w:val="20"/>
        </w:rPr>
        <w:t>の距離から反射光を受信できた。</w:t>
      </w:r>
    </w:p>
    <w:p w14:paraId="2B42A6B7" w14:textId="4AE4B147" w:rsidR="00B16A61" w:rsidRDefault="00B16A61" w:rsidP="00B16A61">
      <w:pPr>
        <w:rPr>
          <w:rFonts w:ascii="Times New Roman" w:hAnsi="Times New Roman" w:hint="eastAsia"/>
          <w:sz w:val="20"/>
        </w:rPr>
      </w:pPr>
      <w:r>
        <w:rPr>
          <w:rFonts w:ascii="Times New Roman" w:hAnsi="Times New Roman" w:hint="eastAsia"/>
          <w:sz w:val="20"/>
        </w:rPr>
        <w:t>課題は次の通り：</w:t>
      </w:r>
    </w:p>
    <w:p w14:paraId="4271DE0A" w14:textId="50D0D684" w:rsidR="00B16A61" w:rsidRPr="00B16A61" w:rsidRDefault="00B16A61" w:rsidP="00B16A61">
      <w:pPr>
        <w:pStyle w:val="ac"/>
        <w:numPr>
          <w:ilvl w:val="0"/>
          <w:numId w:val="6"/>
        </w:numPr>
        <w:ind w:leftChars="0"/>
        <w:rPr>
          <w:rFonts w:ascii="Times New Roman" w:hAnsi="Times New Roman"/>
          <w:sz w:val="20"/>
        </w:rPr>
      </w:pPr>
      <w:r w:rsidRPr="00B16A61">
        <w:rPr>
          <w:rFonts w:ascii="Times New Roman" w:hAnsi="Times New Roman" w:hint="eastAsia"/>
          <w:sz w:val="20"/>
        </w:rPr>
        <w:t>受信信号を増幅し、通信精度及び通信可能範囲を向上させる。</w:t>
      </w:r>
    </w:p>
    <w:p w14:paraId="63FF363E" w14:textId="1BF4ED37" w:rsidR="00B16A61" w:rsidRPr="00B16A61" w:rsidRDefault="00B16A61" w:rsidP="00B16A61">
      <w:pPr>
        <w:pStyle w:val="ac"/>
        <w:numPr>
          <w:ilvl w:val="0"/>
          <w:numId w:val="6"/>
        </w:numPr>
        <w:ind w:leftChars="0"/>
        <w:rPr>
          <w:rFonts w:ascii="Times New Roman" w:hAnsi="Times New Roman" w:hint="eastAsia"/>
          <w:sz w:val="20"/>
        </w:rPr>
      </w:pPr>
      <w:r>
        <w:rPr>
          <w:rFonts w:ascii="Times New Roman" w:hAnsi="Times New Roman" w:hint="eastAsia"/>
          <w:sz w:val="20"/>
        </w:rPr>
        <w:t>装置の各素子をより高速動作可能なものに変更する。</w:t>
      </w:r>
    </w:p>
    <w:p w14:paraId="5450E76C" w14:textId="4F0320E8" w:rsidR="00304519" w:rsidRDefault="00304519">
      <w:pPr>
        <w:rPr>
          <w:rFonts w:ascii="Times New Roman" w:eastAsia="ＭＳ ゴシック" w:hAnsi="Times New Roman"/>
          <w:sz w:val="20"/>
        </w:rPr>
      </w:pPr>
    </w:p>
    <w:p w14:paraId="461252CD" w14:textId="77777777" w:rsidR="00B16A61" w:rsidRDefault="00B16A61">
      <w:pPr>
        <w:rPr>
          <w:rFonts w:ascii="Times New Roman" w:eastAsia="ＭＳ ゴシック" w:hAnsi="Times New Roman" w:hint="eastAsia"/>
          <w:sz w:val="20"/>
        </w:rPr>
      </w:pPr>
      <w:bookmarkStart w:id="0" w:name="_GoBack"/>
      <w:bookmarkEnd w:id="0"/>
    </w:p>
    <w:p w14:paraId="20ABEA4E" w14:textId="77777777" w:rsidR="00D87835" w:rsidRDefault="00EF1679" w:rsidP="00C5568A">
      <w:pPr>
        <w:rPr>
          <w:rFonts w:ascii="Times New Roman" w:eastAsia="ＭＳ ゴシック" w:hAnsi="Times New Roman"/>
          <w:strike/>
          <w:color w:val="FF0000"/>
          <w:sz w:val="20"/>
        </w:rPr>
      </w:pPr>
      <w:commentRangeStart w:id="1"/>
      <w:r w:rsidRPr="00A3253F">
        <w:rPr>
          <w:rFonts w:ascii="Times New Roman" w:eastAsia="ＭＳ ゴシック" w:hAnsi="Times New Roman"/>
          <w:strike/>
          <w:color w:val="FF0000"/>
          <w:sz w:val="20"/>
        </w:rPr>
        <w:t xml:space="preserve">In recent years, </w:t>
      </w:r>
      <w:commentRangeEnd w:id="1"/>
      <w:r w:rsidR="00A3253F">
        <w:rPr>
          <w:rStyle w:val="a4"/>
        </w:rPr>
        <w:commentReference w:id="1"/>
      </w:r>
    </w:p>
    <w:p w14:paraId="3ECAF92B" w14:textId="75F0B318" w:rsidR="00A81EE9" w:rsidRDefault="00EF1679" w:rsidP="00C5568A">
      <w:pPr>
        <w:rPr>
          <w:rFonts w:ascii="Times New Roman" w:eastAsia="ＭＳ ゴシック" w:hAnsi="Times New Roman"/>
          <w:sz w:val="20"/>
        </w:rPr>
      </w:pPr>
      <w:r w:rsidRPr="00A3253F">
        <w:rPr>
          <w:rFonts w:ascii="Times New Roman" w:eastAsia="ＭＳ ゴシック" w:hAnsi="Times New Roman"/>
          <w:color w:val="FF0000"/>
          <w:sz w:val="20"/>
          <w:highlight w:val="yellow"/>
        </w:rPr>
        <w:t>Visible Light Communication</w:t>
      </w:r>
      <w:r w:rsidR="00581541" w:rsidRPr="00A3253F">
        <w:rPr>
          <w:rFonts w:ascii="Times New Roman" w:eastAsia="ＭＳ ゴシック" w:hAnsi="Times New Roman"/>
          <w:color w:val="FF0000"/>
          <w:sz w:val="20"/>
          <w:highlight w:val="yellow"/>
        </w:rPr>
        <w:t xml:space="preserve"> </w:t>
      </w:r>
      <w:r w:rsidRPr="00A3253F">
        <w:rPr>
          <w:rFonts w:ascii="Times New Roman" w:eastAsia="ＭＳ ゴシック" w:hAnsi="Times New Roman"/>
          <w:color w:val="FF0000"/>
          <w:sz w:val="20"/>
          <w:highlight w:val="yellow"/>
        </w:rPr>
        <w:t>(VLC)</w:t>
      </w:r>
      <w:r w:rsidR="00A41CBF">
        <w:rPr>
          <w:rFonts w:ascii="Times New Roman" w:eastAsia="ＭＳ ゴシック" w:hAnsi="Times New Roman"/>
          <w:sz w:val="20"/>
        </w:rPr>
        <w:t xml:space="preserve"> </w:t>
      </w:r>
      <w:r w:rsidR="00A3253F">
        <w:rPr>
          <w:rFonts w:ascii="Times New Roman" w:eastAsia="ＭＳ ゴシック" w:hAnsi="Times New Roman"/>
          <w:sz w:val="20"/>
        </w:rPr>
        <w:t xml:space="preserve">is </w:t>
      </w:r>
      <w:r w:rsidR="00A3253F" w:rsidRPr="007711EA">
        <w:rPr>
          <w:rFonts w:ascii="Times New Roman" w:eastAsia="ＭＳ ゴシック" w:hAnsi="Times New Roman"/>
          <w:color w:val="FF0000"/>
          <w:sz w:val="20"/>
          <w:highlight w:val="yellow"/>
        </w:rPr>
        <w:t xml:space="preserve">an optical wireless communication </w:t>
      </w:r>
      <w:r w:rsidR="00C5568A" w:rsidRPr="007711EA">
        <w:rPr>
          <w:rFonts w:ascii="Times New Roman" w:eastAsia="ＭＳ ゴシック" w:hAnsi="Times New Roman"/>
          <w:color w:val="FF0000"/>
          <w:sz w:val="20"/>
          <w:highlight w:val="yellow"/>
        </w:rPr>
        <w:t>system</w:t>
      </w:r>
      <w:r w:rsidR="00A3253F">
        <w:rPr>
          <w:rFonts w:ascii="Times New Roman" w:eastAsia="ＭＳ ゴシック" w:hAnsi="Times New Roman"/>
          <w:sz w:val="20"/>
        </w:rPr>
        <w:t xml:space="preserve"> </w:t>
      </w:r>
      <w:r w:rsidR="00C5568A">
        <w:rPr>
          <w:rFonts w:ascii="Times New Roman" w:eastAsia="ＭＳ ゴシック" w:hAnsi="Times New Roman"/>
          <w:sz w:val="20"/>
        </w:rPr>
        <w:t>that</w:t>
      </w:r>
      <w:r w:rsidR="00C5568A" w:rsidRPr="007711EA">
        <w:rPr>
          <w:rFonts w:ascii="Times New Roman" w:eastAsia="ＭＳ ゴシック" w:hAnsi="Times New Roman"/>
          <w:color w:val="FF0000"/>
          <w:sz w:val="20"/>
        </w:rPr>
        <w:t xml:space="preserve"> </w:t>
      </w:r>
      <w:r w:rsidR="00C5568A" w:rsidRPr="007711EA">
        <w:rPr>
          <w:rFonts w:ascii="Times New Roman" w:eastAsia="ＭＳ ゴシック" w:hAnsi="Times New Roman"/>
          <w:color w:val="FF0000"/>
          <w:sz w:val="20"/>
          <w:highlight w:val="yellow"/>
        </w:rPr>
        <w:t xml:space="preserve">carries information by modulating light </w:t>
      </w:r>
      <w:r w:rsidR="00DA146B" w:rsidRPr="007711EA">
        <w:rPr>
          <w:rFonts w:ascii="Times New Roman" w:eastAsia="ＭＳ ゴシック" w:hAnsi="Times New Roman"/>
          <w:color w:val="FF0000"/>
          <w:sz w:val="20"/>
          <w:highlight w:val="yellow"/>
        </w:rPr>
        <w:t>o</w:t>
      </w:r>
      <w:r w:rsidR="007711EA" w:rsidRPr="007711EA">
        <w:rPr>
          <w:rFonts w:ascii="Times New Roman" w:eastAsia="ＭＳ ゴシック" w:hAnsi="Times New Roman"/>
          <w:color w:val="FF0000"/>
          <w:sz w:val="20"/>
          <w:highlight w:val="yellow"/>
        </w:rPr>
        <w:t xml:space="preserve">f </w:t>
      </w:r>
      <w:r w:rsidR="00DA146B" w:rsidRPr="007711EA">
        <w:rPr>
          <w:rFonts w:ascii="Times New Roman" w:eastAsia="ＭＳ ゴシック" w:hAnsi="Times New Roman" w:hint="eastAsia"/>
          <w:color w:val="FF0000"/>
          <w:sz w:val="20"/>
          <w:highlight w:val="yellow"/>
        </w:rPr>
        <w:t>L</w:t>
      </w:r>
      <w:r w:rsidR="00DA146B" w:rsidRPr="007711EA">
        <w:rPr>
          <w:rFonts w:ascii="Times New Roman" w:eastAsia="ＭＳ ゴシック" w:hAnsi="Times New Roman"/>
          <w:color w:val="FF0000"/>
          <w:sz w:val="20"/>
          <w:highlight w:val="yellow"/>
        </w:rPr>
        <w:t>ED</w:t>
      </w:r>
      <w:r w:rsidR="007711EA" w:rsidRPr="007711EA">
        <w:rPr>
          <w:rFonts w:ascii="Times New Roman" w:eastAsia="ＭＳ ゴシック" w:hAnsi="Times New Roman"/>
          <w:color w:val="FF0000"/>
          <w:sz w:val="20"/>
          <w:highlight w:val="yellow"/>
        </w:rPr>
        <w:t>s recently developed for high frequency blinking</w:t>
      </w:r>
      <w:r w:rsidR="007711EA">
        <w:rPr>
          <w:rFonts w:ascii="Times New Roman" w:eastAsia="ＭＳ ゴシック" w:hAnsi="Times New Roman"/>
          <w:sz w:val="20"/>
        </w:rPr>
        <w:t>.</w:t>
      </w:r>
      <w:r w:rsidR="005120A7">
        <w:rPr>
          <w:rFonts w:ascii="Times New Roman" w:eastAsia="ＭＳ ゴシック" w:hAnsi="Times New Roman"/>
          <w:sz w:val="20"/>
        </w:rPr>
        <w:t xml:space="preserve"> </w:t>
      </w:r>
    </w:p>
    <w:p w14:paraId="0BC5C5C9" w14:textId="77777777" w:rsidR="005120A7" w:rsidRDefault="005120A7" w:rsidP="00581541">
      <w:pPr>
        <w:rPr>
          <w:rFonts w:ascii="Times New Roman" w:eastAsia="ＭＳ ゴシック" w:hAnsi="Times New Roman"/>
          <w:sz w:val="20"/>
        </w:rPr>
      </w:pPr>
      <w:r w:rsidRPr="005120A7">
        <w:rPr>
          <w:rFonts w:ascii="Times New Roman" w:eastAsia="ＭＳ ゴシック" w:hAnsi="Times New Roman"/>
          <w:sz w:val="20"/>
        </w:rPr>
        <w:t xml:space="preserve">In the </w:t>
      </w:r>
      <w:r w:rsidR="00581541">
        <w:rPr>
          <w:rFonts w:ascii="Times New Roman" w:eastAsia="ＭＳ ゴシック" w:hAnsi="Times New Roman"/>
          <w:sz w:val="20"/>
        </w:rPr>
        <w:t xml:space="preserve">conventional </w:t>
      </w:r>
      <w:r w:rsidRPr="005120A7">
        <w:rPr>
          <w:rFonts w:ascii="Times New Roman" w:eastAsia="ＭＳ ゴシック" w:hAnsi="Times New Roman"/>
          <w:sz w:val="20"/>
        </w:rPr>
        <w:t xml:space="preserve">development research related to the </w:t>
      </w:r>
      <w:r w:rsidR="00581541">
        <w:rPr>
          <w:rFonts w:ascii="Times New Roman" w:eastAsia="ＭＳ ゴシック" w:hAnsi="Times New Roman"/>
          <w:sz w:val="20"/>
        </w:rPr>
        <w:t xml:space="preserve">VLC, </w:t>
      </w:r>
      <w:r w:rsidR="00DA146B">
        <w:rPr>
          <w:rFonts w:ascii="Times New Roman" w:eastAsia="ＭＳ ゴシック" w:hAnsi="Times New Roman"/>
          <w:sz w:val="20"/>
        </w:rPr>
        <w:t>these had</w:t>
      </w:r>
      <w:r w:rsidR="00581541">
        <w:rPr>
          <w:rFonts w:ascii="Times New Roman" w:eastAsia="ＭＳ ゴシック" w:hAnsi="Times New Roman"/>
          <w:sz w:val="20"/>
        </w:rPr>
        <w:t xml:space="preserve"> the disadvantage that</w:t>
      </w:r>
      <w:r w:rsidR="00DA146B">
        <w:rPr>
          <w:rFonts w:ascii="Times New Roman" w:eastAsia="ＭＳ ゴシック" w:hAnsi="Times New Roman"/>
          <w:sz w:val="20"/>
        </w:rPr>
        <w:t xml:space="preserve"> there is a place where</w:t>
      </w:r>
      <w:r w:rsidR="00581541">
        <w:rPr>
          <w:rFonts w:ascii="Times New Roman" w:eastAsia="ＭＳ ゴシック" w:hAnsi="Times New Roman"/>
          <w:sz w:val="20"/>
        </w:rPr>
        <w:t xml:space="preserve"> </w:t>
      </w:r>
      <w:proofErr w:type="spellStart"/>
      <w:r w:rsidR="00581541">
        <w:rPr>
          <w:rFonts w:ascii="Times New Roman" w:eastAsia="ＭＳ ゴシック" w:hAnsi="Times New Roman"/>
          <w:sz w:val="20"/>
        </w:rPr>
        <w:t>can not</w:t>
      </w:r>
      <w:proofErr w:type="spellEnd"/>
      <w:r w:rsidR="00581541">
        <w:rPr>
          <w:rFonts w:ascii="Times New Roman" w:eastAsia="ＭＳ ゴシック" w:hAnsi="Times New Roman"/>
          <w:sz w:val="20"/>
        </w:rPr>
        <w:t xml:space="preserve"> </w:t>
      </w:r>
      <w:r w:rsidRPr="005120A7">
        <w:rPr>
          <w:rFonts w:ascii="Times New Roman" w:eastAsia="ＭＳ ゴシック" w:hAnsi="Times New Roman"/>
          <w:sz w:val="20"/>
        </w:rPr>
        <w:t>communication</w:t>
      </w:r>
      <w:r w:rsidR="00581541">
        <w:rPr>
          <w:rFonts w:ascii="Times New Roman" w:eastAsia="ＭＳ ゴシック" w:hAnsi="Times New Roman"/>
          <w:sz w:val="20"/>
        </w:rPr>
        <w:t xml:space="preserve"> </w:t>
      </w:r>
      <w:r w:rsidR="00DA146B">
        <w:rPr>
          <w:rFonts w:ascii="Times New Roman" w:eastAsia="ＭＳ ゴシック" w:hAnsi="Times New Roman"/>
          <w:sz w:val="20"/>
        </w:rPr>
        <w:t>even in the same room because it was communicating</w:t>
      </w:r>
      <w:r w:rsidR="00581541" w:rsidRPr="005120A7">
        <w:rPr>
          <w:rFonts w:ascii="Times New Roman" w:eastAsia="ＭＳ ゴシック" w:hAnsi="Times New Roman"/>
          <w:sz w:val="20"/>
        </w:rPr>
        <w:t xml:space="preserve"> </w:t>
      </w:r>
      <w:r w:rsidR="00DA146B">
        <w:rPr>
          <w:rFonts w:ascii="Times New Roman" w:eastAsia="ＭＳ ゴシック" w:hAnsi="Times New Roman"/>
          <w:sz w:val="20"/>
        </w:rPr>
        <w:t>using direct light.</w:t>
      </w:r>
    </w:p>
    <w:p w14:paraId="3D41575B" w14:textId="77777777" w:rsidR="005120A7" w:rsidRDefault="004709E3">
      <w:pPr>
        <w:rPr>
          <w:rFonts w:ascii="Times New Roman" w:eastAsia="ＭＳ ゴシック" w:hAnsi="Times New Roman"/>
          <w:sz w:val="20"/>
        </w:rPr>
      </w:pPr>
      <w:r w:rsidRPr="004709E3">
        <w:rPr>
          <w:rFonts w:ascii="Times New Roman" w:eastAsia="ＭＳ ゴシック" w:hAnsi="Times New Roman"/>
          <w:sz w:val="20"/>
        </w:rPr>
        <w:t>In this research, we aim to improve communication accur</w:t>
      </w:r>
      <w:r>
        <w:rPr>
          <w:rFonts w:ascii="Times New Roman" w:eastAsia="ＭＳ ゴシック" w:hAnsi="Times New Roman"/>
          <w:sz w:val="20"/>
        </w:rPr>
        <w:t>acy and communication range in the</w:t>
      </w:r>
      <w:r w:rsidRPr="004709E3">
        <w:rPr>
          <w:rFonts w:ascii="Times New Roman" w:eastAsia="ＭＳ ゴシック" w:hAnsi="Times New Roman"/>
          <w:sz w:val="20"/>
        </w:rPr>
        <w:t xml:space="preserve"> room by fabricating a dedicated device and verifying the performance of communication using reflected light from the wall.</w:t>
      </w:r>
    </w:p>
    <w:p w14:paraId="0EC125C3" w14:textId="77777777" w:rsidR="005120A7" w:rsidRPr="005120A7" w:rsidRDefault="00304519">
      <w:pPr>
        <w:rPr>
          <w:rFonts w:ascii="Times New Roman" w:eastAsia="ＭＳ ゴシック" w:hAnsi="Times New Roman"/>
          <w:sz w:val="20"/>
        </w:rPr>
      </w:pPr>
      <w:r w:rsidRPr="00304519">
        <w:rPr>
          <w:rFonts w:ascii="Times New Roman" w:eastAsia="ＭＳ ゴシック" w:hAnsi="Times New Roman"/>
          <w:sz w:val="20"/>
        </w:rPr>
        <w:t>As a result of evaluating communication accuracy, receivable distance and transmission speed of the fabricated device, the reception precision does not change with cable connection, direct light and reflected light until at least the transmission speed of 115200 [bps] in this system, It was found that it can receive from the light source at a distance of 7.2 cm.</w:t>
      </w:r>
    </w:p>
    <w:p w14:paraId="22D26C4E" w14:textId="77777777" w:rsidR="000F4955" w:rsidRDefault="000F4955">
      <w:pPr>
        <w:rPr>
          <w:rFonts w:ascii="Times New Roman" w:eastAsia="ＭＳ ゴシック" w:hAnsi="Times New Roman"/>
          <w:sz w:val="20"/>
        </w:rPr>
      </w:pPr>
    </w:p>
    <w:p w14:paraId="7D91A43B" w14:textId="77777777" w:rsidR="0062448E" w:rsidRPr="0062448E" w:rsidRDefault="0062448E">
      <w:pPr>
        <w:rPr>
          <w:rFonts w:ascii="Times New Roman" w:hAnsi="Times New Roman"/>
          <w:sz w:val="20"/>
        </w:rPr>
      </w:pPr>
      <w:r>
        <w:rPr>
          <w:rFonts w:ascii="Times New Roman" w:hAnsi="Times New Roman" w:hint="eastAsia"/>
          <w:sz w:val="20"/>
        </w:rPr>
        <w:t>キーワード：可視光通信、反射光、機密性、</w:t>
      </w:r>
      <w:proofErr w:type="spellStart"/>
      <w:r>
        <w:rPr>
          <w:rFonts w:ascii="Times New Roman" w:hAnsi="Times New Roman" w:hint="eastAsia"/>
          <w:sz w:val="20"/>
        </w:rPr>
        <w:t>IoT</w:t>
      </w:r>
      <w:proofErr w:type="spellEnd"/>
      <w:r>
        <w:rPr>
          <w:rFonts w:ascii="Times New Roman" w:hAnsi="Times New Roman" w:hint="eastAsia"/>
          <w:sz w:val="20"/>
        </w:rPr>
        <w:t>、</w:t>
      </w:r>
      <w:r>
        <w:rPr>
          <w:rFonts w:ascii="Times New Roman" w:hAnsi="Times New Roman" w:hint="eastAsia"/>
          <w:sz w:val="20"/>
        </w:rPr>
        <w:t>FPGA</w:t>
      </w:r>
    </w:p>
    <w:p w14:paraId="5756589A" w14:textId="77777777"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xml:space="preserve">, Reflected Light, Confidentiality, </w:t>
      </w:r>
      <w:proofErr w:type="spellStart"/>
      <w:r w:rsidR="00DD2EE3">
        <w:rPr>
          <w:rFonts w:ascii="Times New Roman" w:eastAsia="ＭＳ ゴシック" w:hAnsi="Times New Roman" w:cs="Arial"/>
          <w:bCs/>
          <w:i/>
          <w:sz w:val="20"/>
        </w:rPr>
        <w:t>IoT</w:t>
      </w:r>
      <w:proofErr w:type="spellEnd"/>
      <w:r w:rsidR="00DD2EE3">
        <w:rPr>
          <w:rFonts w:ascii="Times New Roman" w:eastAsia="ＭＳ ゴシック" w:hAnsi="Times New Roman" w:cs="Arial"/>
          <w:bCs/>
          <w:i/>
          <w:sz w:val="20"/>
        </w:rPr>
        <w:t>, FPGA</w:t>
      </w:r>
    </w:p>
    <w:sectPr w:rsidR="000F4955" w:rsidRPr="00EE4D53"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才田 聡子" w:date="2018-02-02T16:47:00Z" w:initials="才田">
    <w:p w14:paraId="4CC2B04F" w14:textId="56898CF0" w:rsidR="00A3253F" w:rsidRDefault="00A3253F">
      <w:pPr>
        <w:pStyle w:val="a5"/>
      </w:pPr>
      <w:r>
        <w:rPr>
          <w:rStyle w:val="a4"/>
        </w:rPr>
        <w:annotationRef/>
      </w:r>
      <w:r>
        <w:rPr>
          <w:rFonts w:hint="eastAsia"/>
        </w:rPr>
        <w:t>近年、「</w:t>
      </w:r>
      <w:r>
        <w:t>In recent years, ~</w:t>
      </w:r>
      <w:r>
        <w:rPr>
          <w:rFonts w:hint="eastAsia"/>
        </w:rPr>
        <w:t>」という表現はもう</w:t>
      </w:r>
      <w:r w:rsidR="007711EA">
        <w:rPr>
          <w:rFonts w:hint="eastAsia"/>
        </w:rPr>
        <w:t>recently developed</w:t>
      </w:r>
      <w:r w:rsidR="007711EA">
        <w:rPr>
          <w:rFonts w:hint="eastAsia"/>
        </w:rPr>
        <w:t>に含まれているので</w:t>
      </w:r>
      <w:r>
        <w:rPr>
          <w:rFonts w:hint="eastAsia"/>
        </w:rPr>
        <w:t>必要ない。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C2B0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B04F" w16cid:durableId="1E1F14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TE1A3F450t00">
    <w:altName w:val="Arial"/>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E6CCDD1C"/>
    <w:lvl w:ilvl="0" w:tplc="533C79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CE88CA22"/>
    <w:lvl w:ilvl="0" w:tplc="4B263F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才田 聡子">
    <w15:presenceInfo w15:providerId="Windows Live" w15:userId="03c0690e-b020-4ab9-9138-eed1e175a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2"/>
    <w:rsid w:val="000F4955"/>
    <w:rsid w:val="00130CF6"/>
    <w:rsid w:val="00304519"/>
    <w:rsid w:val="004709E3"/>
    <w:rsid w:val="005120A7"/>
    <w:rsid w:val="00581541"/>
    <w:rsid w:val="0062448E"/>
    <w:rsid w:val="007711EA"/>
    <w:rsid w:val="00932D01"/>
    <w:rsid w:val="00A3253F"/>
    <w:rsid w:val="00A41CBF"/>
    <w:rsid w:val="00A81EE9"/>
    <w:rsid w:val="00B16A61"/>
    <w:rsid w:val="00C5568A"/>
    <w:rsid w:val="00D87835"/>
    <w:rsid w:val="00DA146B"/>
    <w:rsid w:val="00DD2EE3"/>
    <w:rsid w:val="00EE3738"/>
    <w:rsid w:val="00EF1679"/>
    <w:rsid w:val="00EF5A82"/>
    <w:rsid w:val="00FD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UnresolvedMention">
    <w:name w:val="Unresolved Mention"/>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239</Words>
  <Characters>1366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MurataTakuma</cp:lastModifiedBy>
  <cp:revision>6</cp:revision>
  <dcterms:created xsi:type="dcterms:W3CDTF">2018-01-31T05:30:00Z</dcterms:created>
  <dcterms:modified xsi:type="dcterms:W3CDTF">2018-02-07T03:24:00Z</dcterms:modified>
</cp:coreProperties>
</file>