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3297A" w14:textId="39303006" w:rsidR="002660FE" w:rsidRPr="00D411C0" w:rsidRDefault="00F11D1F" w:rsidP="00D411C0">
      <w:pPr>
        <w:pStyle w:val="Balk1"/>
        <w:spacing w:before="0" w:after="360"/>
        <w:rPr>
          <w:sz w:val="32"/>
          <w:szCs w:val="32"/>
        </w:rPr>
        <w:sectPr w:rsidR="002660FE" w:rsidRPr="00D411C0" w:rsidSect="002660FE">
          <w:pgSz w:w="11906" w:h="16838"/>
          <w:pgMar w:top="1417" w:right="1417" w:bottom="1417" w:left="1417" w:header="708" w:footer="708" w:gutter="0"/>
          <w:cols w:space="708"/>
          <w:docGrid w:linePitch="360"/>
        </w:sectPr>
      </w:pPr>
      <w:r w:rsidRPr="00D411C0">
        <w:rPr>
          <w:rFonts w:eastAsia="Times New Roman"/>
          <w:sz w:val="32"/>
          <w:szCs w:val="32"/>
        </w:rPr>
        <w:t>Raspberry Pi Tabanlı DICOM Görüntülerinin Lorenz ve ChaCha20 Şifreleme ile Güvenli Aktarım</w:t>
      </w:r>
    </w:p>
    <w:p w14:paraId="025420DE" w14:textId="77777777" w:rsidR="00F11D1F" w:rsidRDefault="00F11D1F" w:rsidP="00134417"/>
    <w:p w14:paraId="5EDB803F" w14:textId="77777777" w:rsidR="00F11D1F" w:rsidRPr="00134417" w:rsidRDefault="00F11D1F" w:rsidP="00066E7D">
      <w:pPr>
        <w:pStyle w:val="Balk2"/>
      </w:pPr>
      <w:r w:rsidRPr="00134417">
        <w:t>1. Giriş</w:t>
      </w:r>
    </w:p>
    <w:p w14:paraId="25D3DF2F" w14:textId="5A61BB8B" w:rsidR="00F11D1F" w:rsidRPr="00F11D1F" w:rsidRDefault="00F11D1F" w:rsidP="002660FE">
      <w:pPr>
        <w:ind w:firstLine="708"/>
      </w:pPr>
      <w:r w:rsidRPr="00F11D1F">
        <w:t>Tıbbi görüntüleme sistemleri, modern sağlık hizmetlerinin vazgeçilmez bileşenleri arasında yer almaktadır. Özellikle Manyetik Rezonans Görüntüleme (MRG) gibi gelişmiş tekniklerle elde edilen yüksek çözünürlüklü görüntüler, klinik kararların verilmesinde kritik bir rol oynamaktadır. Bu görüntüler genellikle DICOM (</w:t>
      </w:r>
      <w:proofErr w:type="spellStart"/>
      <w:r w:rsidRPr="00F11D1F">
        <w:t>Digital</w:t>
      </w:r>
      <w:proofErr w:type="spellEnd"/>
      <w:r w:rsidRPr="00F11D1F">
        <w:t xml:space="preserve"> </w:t>
      </w:r>
      <w:proofErr w:type="spellStart"/>
      <w:r w:rsidRPr="00F11D1F">
        <w:t>Imaging</w:t>
      </w:r>
      <w:proofErr w:type="spellEnd"/>
      <w:r w:rsidRPr="00F11D1F">
        <w:t xml:space="preserve"> </w:t>
      </w:r>
      <w:proofErr w:type="spellStart"/>
      <w:r w:rsidRPr="00F11D1F">
        <w:t>and</w:t>
      </w:r>
      <w:proofErr w:type="spellEnd"/>
      <w:r w:rsidRPr="00F11D1F">
        <w:t xml:space="preserve"> Communications in </w:t>
      </w:r>
      <w:proofErr w:type="spellStart"/>
      <w:r w:rsidRPr="00F11D1F">
        <w:t>Medicine</w:t>
      </w:r>
      <w:proofErr w:type="spellEnd"/>
      <w:r w:rsidRPr="00F11D1F">
        <w:t>) formatında saklanmakta ve paylaşılmaktadır. Ancak bu süreçte, veri güvenliği ve hasta mahremiyetinin korunması büyük önem taşımaktadır. DICOM dosyalarının içerdiği hassas hasta bilgileri, yetkisiz erişimlere ve veri sızıntılarına karşı korunmalıdır.</w:t>
      </w:r>
    </w:p>
    <w:p w14:paraId="4C25CFF0" w14:textId="77777777" w:rsidR="00F11D1F" w:rsidRDefault="00F11D1F" w:rsidP="00134417">
      <w:r w:rsidRPr="00F11D1F">
        <w:t xml:space="preserve">Günümüzde birçok sağlık kurumu merkezi sistemler üzerinden veri yönetimi yapmakta olup, bu yapı çoğu zaman yüksek donanım maliyetleri, bakım zorlukları ve merkezi bir güvenlik açığı riski taşımaktadır. Özellikle düşük bütçeli veya sınırlı kaynaklara sahip sağlık kuruluşları </w:t>
      </w:r>
      <w:proofErr w:type="gramStart"/>
      <w:r w:rsidRPr="00F11D1F">
        <w:t>için,</w:t>
      </w:r>
      <w:proofErr w:type="gramEnd"/>
      <w:r w:rsidRPr="00F11D1F">
        <w:t xml:space="preserve"> hem güvenli hem de uygun maliyetli çözümlere ihtiyaç duyulmaktadır.</w:t>
      </w:r>
    </w:p>
    <w:p w14:paraId="7A6B04EC" w14:textId="77777777" w:rsidR="00D411C0" w:rsidRDefault="00F11D1F" w:rsidP="00134417">
      <w:r w:rsidRPr="00F11D1F">
        <w:t xml:space="preserve">Bu çalışmada, tıbbi görüntülerin güvenli bir şekilde şifrelenip başka bir cihaza aktarılmasını sağlayan, iki adet Raspberry Pi 5 cihazı üzerine kurulu, taşınabilir ve düşük maliyetli bir sistem önerilmektedir. Geliştirilen sistemde, istemci cihaz (Raspberry Pi 1), MR tarama simülasyonu gerçekleştirerek DICOM görüntülerini rastgele seçmekte ve bu görüntüleri Lorenz kaotik sistemi temelli anahtar üretimi ve ChaCha20 akış şifreleme algoritması </w:t>
      </w:r>
    </w:p>
    <w:p w14:paraId="4614AFBA" w14:textId="77777777" w:rsidR="00D411C0" w:rsidRDefault="00D411C0" w:rsidP="00134417"/>
    <w:p w14:paraId="61A6F710" w14:textId="035977F5" w:rsidR="00F11D1F" w:rsidRPr="00F11D1F" w:rsidRDefault="00F11D1F" w:rsidP="00134417">
      <w:r w:rsidRPr="00F11D1F">
        <w:t>kullanarak şifrelemektedir. Ardından şifrelenmiş dosyalar ve anahtar bilgileri sunucu cihaza (Raspberry Pi 2) güvenli bir TCP/IP protokolü aracılığıyla iletilmektedir.</w:t>
      </w:r>
    </w:p>
    <w:p w14:paraId="5D610896" w14:textId="77777777" w:rsidR="00F11D1F" w:rsidRPr="00F11D1F" w:rsidRDefault="00F11D1F" w:rsidP="00134417">
      <w:r w:rsidRPr="00F11D1F">
        <w:t>Literatürde DICOM verilerinin güvenli iletimi için AES, RSA ve benzeri geleneksel şifreleme algoritmaları yaygın olarak kullanılmaktadır. Ancak bu yöntemler genellikle ya yüksek hesaplama maliyeti oluşturmakta ya da deterministik yapıları nedeniyle daha düşük seviyede rastgelelik sunmaktadır. Bu nedenle çalışmada, deterministik olmayan ve kaotik yapısıyla güçlü bir anahtar üretimi sağlayan Lorenz sistemi, modern ve hızlı bir şifreleme algoritması olan ChaCha20 ile entegre edilerek yenilikçi bir çözüm önerilmiştir.</w:t>
      </w:r>
    </w:p>
    <w:p w14:paraId="399A4DC8" w14:textId="6FA6C7D2" w:rsidR="00110347" w:rsidRDefault="00F11D1F" w:rsidP="00134417">
      <w:r w:rsidRPr="00F11D1F">
        <w:t>Bu makalenin temel amacı, düşük maliyetli donanımlar üzerinde çalışan, kullanıcı etkileşimli ve güvenlik odaklı bir tıbbi görüntüleme veri aktarım sistemi sunmak ve bu sistemin tasarımı, şifreleme yapısı, iletişim protokolü ve performans değerlendirmesini detaylı olarak açıklamaktır.</w:t>
      </w:r>
    </w:p>
    <w:p w14:paraId="006377A8" w14:textId="77777777" w:rsidR="00110347" w:rsidRDefault="00110347" w:rsidP="00134417"/>
    <w:p w14:paraId="1A916F6B" w14:textId="77777777" w:rsidR="00F11D1F" w:rsidRPr="00F11D1F" w:rsidRDefault="00F11D1F" w:rsidP="00066E7D">
      <w:pPr>
        <w:pStyle w:val="Balk2"/>
      </w:pPr>
      <w:r w:rsidRPr="00F11D1F">
        <w:rPr>
          <w:rFonts w:eastAsia="Times New Roman"/>
        </w:rPr>
        <w:t>2. Sistem Tanımı</w:t>
      </w:r>
    </w:p>
    <w:p w14:paraId="586C0F0C" w14:textId="77777777" w:rsidR="00F11D1F" w:rsidRPr="00F11D1F" w:rsidRDefault="00F11D1F" w:rsidP="002660FE">
      <w:pPr>
        <w:ind w:firstLine="708"/>
      </w:pPr>
      <w:r w:rsidRPr="00F11D1F">
        <w:t xml:space="preserve">Bu çalışmada önerilen sistem, iki adet Raspberry Pi 5 cihazı üzerinde çalışan, tıbbi görüntülerin şifrelenmesini ve güvenli bir şekilde iletilmesini sağlayan istemci-sunucu tabanlı bir yapıya sahiptir. Geliştirilen sistem, düşük maliyetli donanım üzerinde çalışabilecek şekilde optimize edilmiş olup, aynı zamanda </w:t>
      </w:r>
      <w:r w:rsidRPr="00F11D1F">
        <w:lastRenderedPageBreak/>
        <w:t>kullanıcı dostu bir grafik arayüz ile sağlık personelinin manuel müdahalesine gerek kalmadan işlem yapabilmesini amaçlamaktadır.</w:t>
      </w:r>
    </w:p>
    <w:p w14:paraId="448A1B85" w14:textId="77777777" w:rsidR="00F11D1F" w:rsidRPr="00F11D1F" w:rsidRDefault="00F11D1F" w:rsidP="00066E7D">
      <w:pPr>
        <w:pStyle w:val="Balk3"/>
      </w:pPr>
      <w:r w:rsidRPr="00F11D1F">
        <w:rPr>
          <w:rFonts w:eastAsia="Times New Roman"/>
        </w:rPr>
        <w:t>2.1 Genel Mimarî</w:t>
      </w:r>
    </w:p>
    <w:p w14:paraId="014EA732" w14:textId="77777777" w:rsidR="00F11D1F" w:rsidRPr="00F11D1F" w:rsidRDefault="00F11D1F" w:rsidP="00134417">
      <w:r w:rsidRPr="00F11D1F">
        <w:t>Sistem iki temel bileşenden oluşmaktadır:</w:t>
      </w:r>
    </w:p>
    <w:p w14:paraId="4170CF87" w14:textId="77777777" w:rsidR="00F11D1F" w:rsidRPr="00F11D1F" w:rsidRDefault="00F11D1F" w:rsidP="00134417">
      <w:r w:rsidRPr="00110347">
        <w:rPr>
          <w:b/>
          <w:bCs/>
        </w:rPr>
        <w:t>İstemci (Client) – Raspberry Pi 1:</w:t>
      </w:r>
      <w:r w:rsidRPr="00F11D1F">
        <w:br/>
        <w:t>Kullanıcı tarafından başlatılan MR simülasyonu aracılığıyla rastgele DICOM dosyalarını seçer, bu dosyaları kaotik sistem destekli bir algoritma ile şifreler ve şifrelenmiş dosyaları sunucuya iletir.</w:t>
      </w:r>
    </w:p>
    <w:p w14:paraId="1FD647E3" w14:textId="77777777" w:rsidR="00F11D1F" w:rsidRPr="00F11D1F" w:rsidRDefault="00F11D1F" w:rsidP="00134417">
      <w:r w:rsidRPr="00110347">
        <w:rPr>
          <w:b/>
          <w:bCs/>
        </w:rPr>
        <w:t>Sunucu (Server) – Raspberry Pi 2:</w:t>
      </w:r>
      <w:r w:rsidRPr="00F11D1F">
        <w:br/>
        <w:t>Şifrelenmiş dosyaları kabul eder, dosya aktarım oturumunu yönetir ve ilerleyen aşamalarda bu dosyaların çözülmesini sağlar.</w:t>
      </w:r>
    </w:p>
    <w:p w14:paraId="2E7904D1" w14:textId="6C4CBF25" w:rsidR="00110347" w:rsidRDefault="00F11D1F" w:rsidP="00134417">
      <w:r w:rsidRPr="00F11D1F">
        <w:t>Bu iki cihaz arasındaki veri iletişimi, özel bir TCP/IP tabanlı haberleşme protokolü ile gerçekleştirilmiştir. Bağlantı kurulduktan sonra istemci tarafında oturum başlatılır, dosyalar sırasıyla gönderilir ve oturum kapatılır.</w:t>
      </w:r>
    </w:p>
    <w:p w14:paraId="1B7DEE44" w14:textId="77777777" w:rsidR="00110347" w:rsidRPr="00F11D1F" w:rsidRDefault="00110347" w:rsidP="00134417"/>
    <w:p w14:paraId="157AA389" w14:textId="77777777" w:rsidR="00F11D1F" w:rsidRPr="00F11D1F" w:rsidRDefault="00F11D1F" w:rsidP="00066E7D">
      <w:pPr>
        <w:pStyle w:val="Balk3"/>
      </w:pPr>
      <w:r w:rsidRPr="00F11D1F">
        <w:rPr>
          <w:rFonts w:eastAsia="Times New Roman"/>
        </w:rPr>
        <w:t>2.2 Kullanıcı Arayüzü</w:t>
      </w:r>
    </w:p>
    <w:p w14:paraId="1CE07C70" w14:textId="77777777" w:rsidR="00F11D1F" w:rsidRPr="00F11D1F" w:rsidRDefault="00F11D1F" w:rsidP="00134417">
      <w:r w:rsidRPr="00F11D1F">
        <w:t>İstemci tarafında, Python’un PyQt5 kütüphanesi kullanılarak geliştirilen bir grafiksel kullanıcı arayüzü (GUI) yer almaktadır. Bu arayüz üzerinden kullanıcı aşağıdaki parametreleri seçerek bir MR simülasyonu başlatabilmektedir:</w:t>
      </w:r>
    </w:p>
    <w:p w14:paraId="6B129AF8" w14:textId="77777777" w:rsidR="00F11D1F" w:rsidRPr="00F11D1F" w:rsidRDefault="00F11D1F" w:rsidP="00134417">
      <w:r w:rsidRPr="00F11D1F">
        <w:t>Anatomik bölge (örneğin Beyin, Diz, Omuz),</w:t>
      </w:r>
    </w:p>
    <w:p w14:paraId="43D00478" w14:textId="77777777" w:rsidR="00F11D1F" w:rsidRPr="00F11D1F" w:rsidRDefault="00F11D1F" w:rsidP="00134417">
      <w:r w:rsidRPr="00F11D1F">
        <w:t>Görüntüleme sekans türü (örneğin T1-weighted, T2-weighted, FLAIR),</w:t>
      </w:r>
    </w:p>
    <w:p w14:paraId="1E484A7C" w14:textId="77777777" w:rsidR="00F11D1F" w:rsidRPr="00F11D1F" w:rsidRDefault="00F11D1F" w:rsidP="00134417">
      <w:proofErr w:type="spellStart"/>
      <w:r w:rsidRPr="00F11D1F">
        <w:t>Slice</w:t>
      </w:r>
      <w:proofErr w:type="spellEnd"/>
      <w:r w:rsidRPr="00F11D1F">
        <w:t xml:space="preserve"> sayısı (görüntü sayısı),</w:t>
      </w:r>
    </w:p>
    <w:p w14:paraId="565E372F" w14:textId="77777777" w:rsidR="00F11D1F" w:rsidRPr="00F11D1F" w:rsidRDefault="00F11D1F" w:rsidP="00134417">
      <w:proofErr w:type="spellStart"/>
      <w:r w:rsidRPr="00F11D1F">
        <w:t>Slice</w:t>
      </w:r>
      <w:proofErr w:type="spellEnd"/>
      <w:r w:rsidRPr="00F11D1F">
        <w:t xml:space="preserve"> kalınlığı (milimetre cinsinden).</w:t>
      </w:r>
    </w:p>
    <w:p w14:paraId="7777F27E" w14:textId="77777777" w:rsidR="00F11D1F" w:rsidRDefault="00F11D1F" w:rsidP="00134417">
      <w:r w:rsidRPr="00F11D1F">
        <w:t>Kullanıcı bu parametreleri belirledikten sonra sistem, yerel bir DICOM veri setinden rastgele görüntüler seçmekte ve şifreleme sürecini başlatmaktadır. Arayüz üzerinde işlem durumları renkli log mesajları ile kullanıcıya anlık olarak sunulmaktadır. Bu log sistemi aynı zamanda hata ayıklama ve işlem takibi açısından önemli bir rol oynamaktadır.</w:t>
      </w:r>
    </w:p>
    <w:p w14:paraId="7C5E4C89" w14:textId="77777777" w:rsidR="00110347" w:rsidRPr="00F11D1F" w:rsidRDefault="00110347" w:rsidP="00134417"/>
    <w:p w14:paraId="4F9EC59B" w14:textId="77777777" w:rsidR="00F11D1F" w:rsidRPr="00F11D1F" w:rsidRDefault="00F11D1F" w:rsidP="00066E7D">
      <w:pPr>
        <w:pStyle w:val="Balk3"/>
      </w:pPr>
      <w:r w:rsidRPr="00F11D1F">
        <w:rPr>
          <w:rFonts w:eastAsia="Times New Roman"/>
        </w:rPr>
        <w:t>2.3 DICOM Dosyalarının İşlenmesi</w:t>
      </w:r>
    </w:p>
    <w:p w14:paraId="190FB2A3" w14:textId="77777777" w:rsidR="00F11D1F" w:rsidRDefault="00F11D1F" w:rsidP="00134417">
      <w:r w:rsidRPr="00F11D1F">
        <w:t xml:space="preserve">İstemci tarafındaki sistem, seçilen DICOM dosyalarını </w:t>
      </w:r>
      <w:proofErr w:type="spellStart"/>
      <w:r w:rsidRPr="00F11D1F">
        <w:t>pydicom</w:t>
      </w:r>
      <w:proofErr w:type="spellEnd"/>
      <w:r w:rsidRPr="00F11D1F">
        <w:t xml:space="preserve"> kütüphanesi ile okuyarak içindeki piksel verilerini ayrıştırır. Eğer dosya sıkıştırılmış biçimde ise, sistem öncelikle </w:t>
      </w:r>
      <w:proofErr w:type="spellStart"/>
      <w:r w:rsidRPr="00F11D1F">
        <w:t>decompression</w:t>
      </w:r>
      <w:proofErr w:type="spellEnd"/>
      <w:r w:rsidRPr="00F11D1F">
        <w:t xml:space="preserve"> işlemi uygular. Piksel verileri şifreleme algoritmasına uygun hale getirilmek üzere </w:t>
      </w:r>
      <w:proofErr w:type="spellStart"/>
      <w:r w:rsidRPr="00F11D1F">
        <w:t>numpy</w:t>
      </w:r>
      <w:proofErr w:type="spellEnd"/>
      <w:r w:rsidRPr="00F11D1F">
        <w:t xml:space="preserve"> dizisine dönüştürülür.</w:t>
      </w:r>
    </w:p>
    <w:p w14:paraId="677EC56A" w14:textId="77777777" w:rsidR="00110347" w:rsidRPr="00F11D1F" w:rsidRDefault="00110347" w:rsidP="00134417"/>
    <w:p w14:paraId="0A44DD34" w14:textId="77777777" w:rsidR="00F11D1F" w:rsidRPr="00F11D1F" w:rsidRDefault="00F11D1F" w:rsidP="00066E7D">
      <w:pPr>
        <w:pStyle w:val="Balk3"/>
      </w:pPr>
      <w:r w:rsidRPr="00F11D1F">
        <w:rPr>
          <w:rFonts w:eastAsia="Times New Roman"/>
        </w:rPr>
        <w:t>2.4 Şifreleme Süreci</w:t>
      </w:r>
    </w:p>
    <w:p w14:paraId="3E606BA6" w14:textId="574DD205" w:rsidR="00066E7D" w:rsidRDefault="00F11D1F" w:rsidP="00134417">
      <w:r w:rsidRPr="00F11D1F">
        <w:t>Her bir görüntü, Lorenz sisteminden türetilmiş kaotik rastgelelik ve ChaCha20 akış şifreleme algoritmasının birleşimiyle şifrelenir. Şifreleme işlemi sırasında hem görsel veri hem de ilgili meta veriler korunur. Şifrelenmiş dosyalar, özgün DICOM formatında kaydedilir ve şifreleme anahtarı .</w:t>
      </w:r>
      <w:proofErr w:type="spellStart"/>
      <w:r w:rsidRPr="00F11D1F">
        <w:t>key</w:t>
      </w:r>
      <w:proofErr w:type="spellEnd"/>
      <w:r w:rsidRPr="00F11D1F">
        <w:t xml:space="preserve"> uzantılı ayrı bir dosyada saklanır.</w:t>
      </w:r>
    </w:p>
    <w:p w14:paraId="24409B10" w14:textId="77777777" w:rsidR="00110347" w:rsidRPr="00F11D1F" w:rsidRDefault="00110347" w:rsidP="00134417"/>
    <w:p w14:paraId="447B89D7" w14:textId="77777777" w:rsidR="00F11D1F" w:rsidRPr="00F11D1F" w:rsidRDefault="00F11D1F" w:rsidP="00066E7D">
      <w:pPr>
        <w:pStyle w:val="Balk3"/>
      </w:pPr>
      <w:r w:rsidRPr="00F11D1F">
        <w:rPr>
          <w:rFonts w:eastAsia="Times New Roman"/>
        </w:rPr>
        <w:t>2.5 Dosya Aktarımı ve Oturum Yönetimi</w:t>
      </w:r>
    </w:p>
    <w:p w14:paraId="5263DB24" w14:textId="77777777" w:rsidR="00F11D1F" w:rsidRPr="00F11D1F" w:rsidRDefault="00F11D1F" w:rsidP="00134417">
      <w:r w:rsidRPr="00F11D1F">
        <w:t>Sunucuya dosya aktarımı sırasında aşağıdaki özel komut dizisi izlenir:</w:t>
      </w:r>
    </w:p>
    <w:p w14:paraId="5BDACC58" w14:textId="77777777" w:rsidR="00F11D1F" w:rsidRPr="00F11D1F" w:rsidRDefault="00F11D1F" w:rsidP="00134417">
      <w:r w:rsidRPr="00F11D1F">
        <w:t>SESSION_START – Bağlantı başlatılır.</w:t>
      </w:r>
    </w:p>
    <w:p w14:paraId="73DE24C2" w14:textId="77777777" w:rsidR="00F11D1F" w:rsidRPr="00F11D1F" w:rsidRDefault="00F11D1F" w:rsidP="00134417">
      <w:r w:rsidRPr="00F11D1F">
        <w:t>FILENAME:&lt;</w:t>
      </w:r>
      <w:proofErr w:type="spellStart"/>
      <w:r w:rsidRPr="00F11D1F">
        <w:t>dosya_adı</w:t>
      </w:r>
      <w:proofErr w:type="spellEnd"/>
      <w:r w:rsidRPr="00F11D1F">
        <w:t>&gt; – Her dosyanın adı bildirilir.</w:t>
      </w:r>
    </w:p>
    <w:p w14:paraId="2C3509AF" w14:textId="77777777" w:rsidR="00F11D1F" w:rsidRPr="00F11D1F" w:rsidRDefault="00F11D1F" w:rsidP="00134417">
      <w:r w:rsidRPr="00F11D1F">
        <w:lastRenderedPageBreak/>
        <w:t xml:space="preserve">Dönemsel veri gönderimi (her 4 </w:t>
      </w:r>
      <w:proofErr w:type="spellStart"/>
      <w:r w:rsidRPr="00F11D1F">
        <w:t>KB’da</w:t>
      </w:r>
      <w:proofErr w:type="spellEnd"/>
      <w:r w:rsidRPr="00F11D1F">
        <w:t xml:space="preserve"> bir </w:t>
      </w:r>
      <w:proofErr w:type="spellStart"/>
      <w:r w:rsidRPr="00F11D1F">
        <w:t>chunk</w:t>
      </w:r>
      <w:proofErr w:type="spellEnd"/>
      <w:r w:rsidRPr="00F11D1F">
        <w:t>).</w:t>
      </w:r>
    </w:p>
    <w:p w14:paraId="09C144EF" w14:textId="77777777" w:rsidR="00F11D1F" w:rsidRPr="00F11D1F" w:rsidRDefault="00F11D1F" w:rsidP="00134417">
      <w:r w:rsidRPr="00F11D1F">
        <w:t>END_FILE – Dosya aktarımı bittiğinde sunucu bilgilendirilir.</w:t>
      </w:r>
    </w:p>
    <w:p w14:paraId="567E4DCE" w14:textId="77777777" w:rsidR="00F11D1F" w:rsidRPr="00F11D1F" w:rsidRDefault="00F11D1F" w:rsidP="00134417">
      <w:r w:rsidRPr="00F11D1F">
        <w:t>SESSION_END – Oturum sonlandırılır.</w:t>
      </w:r>
    </w:p>
    <w:p w14:paraId="781CCED6" w14:textId="140E8E95" w:rsidR="00F11D1F" w:rsidRDefault="00F11D1F" w:rsidP="00134417">
      <w:r w:rsidRPr="00F11D1F">
        <w:t xml:space="preserve">Bu </w:t>
      </w:r>
      <w:proofErr w:type="gramStart"/>
      <w:r w:rsidRPr="00F11D1F">
        <w:t>yapı,</w:t>
      </w:r>
      <w:proofErr w:type="gramEnd"/>
      <w:r w:rsidRPr="00F11D1F">
        <w:t xml:space="preserve"> hem aktarımın güvenliğini hem de veri bütünlüğünü sağlamak için özel olarak tasarlanmıştır. Aynı zamanda sunucu tarafında, alınan dosyaların sırasını ve durumunu takip etmeye yönelik kontroller gerçekleştirilir.</w:t>
      </w:r>
    </w:p>
    <w:p w14:paraId="1B2DC958" w14:textId="77777777" w:rsidR="00066E7D" w:rsidRDefault="00066E7D" w:rsidP="00134417"/>
    <w:p w14:paraId="7E7ABABB" w14:textId="77777777" w:rsidR="00F11D1F" w:rsidRPr="00F11D1F" w:rsidRDefault="00F11D1F" w:rsidP="00066E7D">
      <w:pPr>
        <w:pStyle w:val="Balk2"/>
      </w:pPr>
      <w:r w:rsidRPr="00F11D1F">
        <w:rPr>
          <w:rFonts w:eastAsia="Times New Roman"/>
        </w:rPr>
        <w:t>3. Materyal ve Yöntem</w:t>
      </w:r>
    </w:p>
    <w:p w14:paraId="455A8C26" w14:textId="77777777" w:rsidR="00F11D1F" w:rsidRPr="00F11D1F" w:rsidRDefault="00F11D1F" w:rsidP="00134417">
      <w:r w:rsidRPr="00F11D1F">
        <w:t>Bu bölümde, sistemin geliştirilmesinde kullanılan donanım ve yazılım altyapısı, şifreleme algoritmalarının teorik temeli ve uygulama düzeyindeki entegrasyon adımları detaylı biçimde sunulmaktadır.</w:t>
      </w:r>
    </w:p>
    <w:p w14:paraId="3DBF5D27" w14:textId="77777777" w:rsidR="00F11D1F" w:rsidRPr="00F11D1F" w:rsidRDefault="00F11D1F" w:rsidP="00066E7D">
      <w:pPr>
        <w:pStyle w:val="Balk3"/>
      </w:pPr>
      <w:r w:rsidRPr="00F11D1F">
        <w:rPr>
          <w:rFonts w:eastAsia="Times New Roman"/>
        </w:rPr>
        <w:t>3.1 Donanım ve Yazılım Ortamı</w:t>
      </w:r>
    </w:p>
    <w:p w14:paraId="716588B7" w14:textId="77777777" w:rsidR="00F11D1F" w:rsidRPr="00F11D1F" w:rsidRDefault="00F11D1F" w:rsidP="00134417">
      <w:r w:rsidRPr="00F11D1F">
        <w:t>Sistem, düşük güç tüketimi ve taşınabilirlik avantajları sunan iki adet Raspberry Pi 5 cihazı üzerinde geliştirilmiştir. Her iki cihaz da 8 GB RAM ve 64-bit mimariye sahip olup, Ubuntu tabanlı bir işletim sistemi ile yapılandırılmıştır.</w:t>
      </w:r>
    </w:p>
    <w:p w14:paraId="5F3AD5BB" w14:textId="77777777" w:rsidR="00F11D1F" w:rsidRPr="00F11D1F" w:rsidRDefault="00F11D1F" w:rsidP="00134417">
      <w:r w:rsidRPr="00F11D1F">
        <w:t>Kullanılan yazılım bileşenleri:</w:t>
      </w:r>
    </w:p>
    <w:p w14:paraId="6F264D82" w14:textId="77777777" w:rsidR="00F11D1F" w:rsidRPr="00F11D1F" w:rsidRDefault="00F11D1F" w:rsidP="00134417">
      <w:r w:rsidRPr="00F11D1F">
        <w:t>Python 3.11</w:t>
      </w:r>
    </w:p>
    <w:p w14:paraId="2B78679E" w14:textId="77777777" w:rsidR="00F11D1F" w:rsidRPr="00F11D1F" w:rsidRDefault="00F11D1F" w:rsidP="00134417">
      <w:r w:rsidRPr="00F11D1F">
        <w:t>PyQt5 (grafik kullanıcı arayüzü için)</w:t>
      </w:r>
    </w:p>
    <w:p w14:paraId="452BE7BF" w14:textId="77777777" w:rsidR="00F11D1F" w:rsidRPr="00F11D1F" w:rsidRDefault="00F11D1F" w:rsidP="00134417">
      <w:proofErr w:type="spellStart"/>
      <w:proofErr w:type="gramStart"/>
      <w:r w:rsidRPr="00F11D1F">
        <w:t>pydicom</w:t>
      </w:r>
      <w:proofErr w:type="spellEnd"/>
      <w:proofErr w:type="gramEnd"/>
      <w:r w:rsidRPr="00F11D1F">
        <w:t xml:space="preserve"> (DICOM dosya okuma/yazma)</w:t>
      </w:r>
    </w:p>
    <w:p w14:paraId="406671F0" w14:textId="77777777" w:rsidR="00F11D1F" w:rsidRPr="00F11D1F" w:rsidRDefault="00F11D1F" w:rsidP="00134417">
      <w:proofErr w:type="spellStart"/>
      <w:r w:rsidRPr="00F11D1F">
        <w:t>NumPy</w:t>
      </w:r>
      <w:proofErr w:type="spellEnd"/>
      <w:r w:rsidRPr="00F11D1F">
        <w:t xml:space="preserve"> (veri işleme)</w:t>
      </w:r>
    </w:p>
    <w:p w14:paraId="352DDF14" w14:textId="77777777" w:rsidR="00F11D1F" w:rsidRPr="00F11D1F" w:rsidRDefault="00F11D1F" w:rsidP="00134417">
      <w:proofErr w:type="spellStart"/>
      <w:r w:rsidRPr="00F11D1F">
        <w:t>SciPy</w:t>
      </w:r>
      <w:proofErr w:type="spellEnd"/>
      <w:r w:rsidRPr="00F11D1F">
        <w:t xml:space="preserve"> (kaotik sistem çözümlemesi için </w:t>
      </w:r>
      <w:proofErr w:type="spellStart"/>
      <w:r w:rsidRPr="00F11D1F">
        <w:t>solve_ivp</w:t>
      </w:r>
      <w:proofErr w:type="spellEnd"/>
      <w:r w:rsidRPr="00F11D1F">
        <w:t>)</w:t>
      </w:r>
    </w:p>
    <w:p w14:paraId="3BD3C268" w14:textId="77777777" w:rsidR="00F11D1F" w:rsidRPr="00F11D1F" w:rsidRDefault="00F11D1F" w:rsidP="00134417">
      <w:proofErr w:type="spellStart"/>
      <w:r w:rsidRPr="00F11D1F">
        <w:t>PyCryptodome</w:t>
      </w:r>
      <w:proofErr w:type="spellEnd"/>
      <w:r w:rsidRPr="00F11D1F">
        <w:t xml:space="preserve"> (ChaCha20 şifreleme için)</w:t>
      </w:r>
    </w:p>
    <w:p w14:paraId="45D5D5D7" w14:textId="77777777" w:rsidR="00F11D1F" w:rsidRPr="00F11D1F" w:rsidRDefault="00F11D1F" w:rsidP="00134417">
      <w:proofErr w:type="spellStart"/>
      <w:proofErr w:type="gramStart"/>
      <w:r w:rsidRPr="00F11D1F">
        <w:t>socket</w:t>
      </w:r>
      <w:proofErr w:type="spellEnd"/>
      <w:proofErr w:type="gramEnd"/>
      <w:r w:rsidRPr="00F11D1F">
        <w:t xml:space="preserve"> (TCP/IP üzerinden veri iletişimi)</w:t>
      </w:r>
    </w:p>
    <w:p w14:paraId="37796C94" w14:textId="77777777" w:rsidR="00F11D1F" w:rsidRPr="00F11D1F" w:rsidRDefault="00F11D1F" w:rsidP="00066E7D">
      <w:pPr>
        <w:pStyle w:val="Balk3"/>
      </w:pPr>
      <w:r w:rsidRPr="00F11D1F">
        <w:rPr>
          <w:rFonts w:eastAsia="Times New Roman"/>
        </w:rPr>
        <w:t>3.2 Lorenz Kaotik Sistemi ile Rastgelelik Üretimi</w:t>
      </w:r>
    </w:p>
    <w:p w14:paraId="48472A94" w14:textId="77777777" w:rsidR="00F11D1F" w:rsidRPr="00F11D1F" w:rsidRDefault="00F11D1F" w:rsidP="00134417">
      <w:r w:rsidRPr="00F11D1F">
        <w:t>Geliştirilen sistemin şifreleme altyapısında, klasik deterministik anahtar üretimi yerine Lorenz diferansiyel denklemleri kullanılarak dinamik ve kaotik bir sistem tasarımı tercih edilmiştir. Lorenz sistemi, başlangıç koşullarına son derece duyarlı olup, küçük farklılıklar sonucunda tamamen farklı çıktı dizileri ürettiği için, şifreleme anahtarları açısından yüksek derecede rastgelelik sağlar.</w:t>
      </w:r>
    </w:p>
    <w:p w14:paraId="6D394E2C" w14:textId="77777777" w:rsidR="00F11D1F" w:rsidRPr="00F11D1F" w:rsidRDefault="00F11D1F" w:rsidP="00134417">
      <w:r w:rsidRPr="00F11D1F">
        <w:t>Lorenz denklemleri:</w:t>
      </w:r>
    </w:p>
    <w:p w14:paraId="1B9301FB" w14:textId="5F02C615" w:rsidR="00F11D1F" w:rsidRPr="00F11D1F" w:rsidRDefault="00110347" w:rsidP="00134417">
      <w:r w:rsidRPr="00110347">
        <w:rPr>
          <w:noProof/>
        </w:rPr>
        <w:drawing>
          <wp:inline distT="0" distB="0" distL="0" distR="0" wp14:anchorId="08760DFE" wp14:editId="047EFA1A">
            <wp:extent cx="2581521" cy="1419225"/>
            <wp:effectExtent l="0" t="0" r="9525" b="0"/>
            <wp:docPr id="54177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714" name=""/>
                    <pic:cNvPicPr/>
                  </pic:nvPicPr>
                  <pic:blipFill>
                    <a:blip r:embed="rId6"/>
                    <a:stretch>
                      <a:fillRect/>
                    </a:stretch>
                  </pic:blipFill>
                  <pic:spPr>
                    <a:xfrm>
                      <a:off x="0" y="0"/>
                      <a:ext cx="2584992" cy="1421133"/>
                    </a:xfrm>
                    <a:prstGeom prst="rect">
                      <a:avLst/>
                    </a:prstGeom>
                  </pic:spPr>
                </pic:pic>
              </a:graphicData>
            </a:graphic>
          </wp:inline>
        </w:drawing>
      </w:r>
      <w:r w:rsidR="00F11D1F" w:rsidRPr="00F11D1F">
        <w:t>Burada kullanılan parametreler:</w:t>
      </w:r>
    </w:p>
    <w:p w14:paraId="71BFBFDD" w14:textId="77777777" w:rsidR="00F11D1F" w:rsidRPr="00F11D1F" w:rsidRDefault="00F11D1F" w:rsidP="00134417">
      <w:proofErr w:type="gramStart"/>
      <w:r w:rsidRPr="00F11D1F">
        <w:t>σ</w:t>
      </w:r>
      <w:proofErr w:type="gramEnd"/>
      <w:r w:rsidRPr="00F11D1F">
        <w:t>=10.0\sigma = 10.0σ=10.0,</w:t>
      </w:r>
    </w:p>
    <w:p w14:paraId="64307EA3" w14:textId="77777777" w:rsidR="00F11D1F" w:rsidRPr="00F11D1F" w:rsidRDefault="00F11D1F" w:rsidP="00134417">
      <w:proofErr w:type="gramStart"/>
      <w:r w:rsidRPr="00F11D1F">
        <w:t>ρ</w:t>
      </w:r>
      <w:proofErr w:type="gramEnd"/>
      <w:r w:rsidRPr="00F11D1F">
        <w:t>=28.0\</w:t>
      </w:r>
      <w:proofErr w:type="spellStart"/>
      <w:r w:rsidRPr="00F11D1F">
        <w:t>rho</w:t>
      </w:r>
      <w:proofErr w:type="spellEnd"/>
      <w:r w:rsidRPr="00F11D1F">
        <w:t xml:space="preserve"> = 28.0ρ=28.0,</w:t>
      </w:r>
    </w:p>
    <w:p w14:paraId="33772F13" w14:textId="77777777" w:rsidR="00F11D1F" w:rsidRPr="00F11D1F" w:rsidRDefault="00F11D1F" w:rsidP="00134417">
      <w:proofErr w:type="gramStart"/>
      <w:r w:rsidRPr="00F11D1F">
        <w:t>β</w:t>
      </w:r>
      <w:proofErr w:type="gramEnd"/>
      <w:r w:rsidRPr="00F11D1F">
        <w:t>=8/3\beta = 8/3β=8/3</w:t>
      </w:r>
    </w:p>
    <w:p w14:paraId="7E55A90A" w14:textId="79F32DD8" w:rsidR="00F11D1F" w:rsidRPr="00F11D1F" w:rsidRDefault="00F11D1F" w:rsidP="00134417">
      <w:r w:rsidRPr="00F11D1F">
        <w:t xml:space="preserve">Başlangıç durumu olarak </w:t>
      </w:r>
      <w:r w:rsidR="00110347" w:rsidRPr="00110347">
        <w:rPr>
          <w:noProof/>
        </w:rPr>
        <w:drawing>
          <wp:inline distT="0" distB="0" distL="0" distR="0" wp14:anchorId="4D0E6DAB" wp14:editId="05A447BA">
            <wp:extent cx="2238375" cy="286304"/>
            <wp:effectExtent l="0" t="0" r="0" b="0"/>
            <wp:docPr id="16005724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72431" name=""/>
                    <pic:cNvPicPr/>
                  </pic:nvPicPr>
                  <pic:blipFill>
                    <a:blip r:embed="rId7"/>
                    <a:stretch>
                      <a:fillRect/>
                    </a:stretch>
                  </pic:blipFill>
                  <pic:spPr>
                    <a:xfrm>
                      <a:off x="0" y="0"/>
                      <a:ext cx="2303024" cy="294573"/>
                    </a:xfrm>
                    <a:prstGeom prst="rect">
                      <a:avLst/>
                    </a:prstGeom>
                  </pic:spPr>
                </pic:pic>
              </a:graphicData>
            </a:graphic>
          </wp:inline>
        </w:drawing>
      </w:r>
      <w:r w:rsidRPr="00F11D1F">
        <w:t xml:space="preserve">seçilmiş; </w:t>
      </w:r>
      <w:proofErr w:type="spellStart"/>
      <w:r w:rsidRPr="00F11D1F">
        <w:t>solve_ivp</w:t>
      </w:r>
      <w:proofErr w:type="spellEnd"/>
      <w:r w:rsidRPr="00F11D1F">
        <w:t xml:space="preserve"> fonksiyonu ile bu sistem sayısal olarak çözülmüştür. Elde edilen </w:t>
      </w:r>
      <w:r w:rsidR="00110347" w:rsidRPr="00110347">
        <w:rPr>
          <w:noProof/>
        </w:rPr>
        <w:drawing>
          <wp:inline distT="0" distB="0" distL="0" distR="0" wp14:anchorId="318D3913" wp14:editId="6997A71F">
            <wp:extent cx="885825" cy="208429"/>
            <wp:effectExtent l="0" t="0" r="0" b="1270"/>
            <wp:docPr id="5536190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19001" name=""/>
                    <pic:cNvPicPr/>
                  </pic:nvPicPr>
                  <pic:blipFill>
                    <a:blip r:embed="rId8"/>
                    <a:stretch>
                      <a:fillRect/>
                    </a:stretch>
                  </pic:blipFill>
                  <pic:spPr>
                    <a:xfrm>
                      <a:off x="0" y="0"/>
                      <a:ext cx="900957" cy="211990"/>
                    </a:xfrm>
                    <a:prstGeom prst="rect">
                      <a:avLst/>
                    </a:prstGeom>
                  </pic:spPr>
                </pic:pic>
              </a:graphicData>
            </a:graphic>
          </wp:inline>
        </w:drawing>
      </w:r>
      <w:r w:rsidR="00110347">
        <w:t xml:space="preserve"> </w:t>
      </w:r>
      <w:r w:rsidRPr="00F11D1F">
        <w:t>dizileri toplanarak 1000 öğeden oluşan kaotik bir çıktı dizisi oluşturulmuştur.</w:t>
      </w:r>
    </w:p>
    <w:p w14:paraId="17F36FAB" w14:textId="77777777" w:rsidR="00F11D1F" w:rsidRPr="00F11D1F" w:rsidRDefault="00F11D1F" w:rsidP="00066E7D">
      <w:pPr>
        <w:pStyle w:val="Balk3"/>
      </w:pPr>
      <w:r w:rsidRPr="00F11D1F">
        <w:rPr>
          <w:rFonts w:eastAsia="Times New Roman"/>
        </w:rPr>
        <w:t>3.3 ChaCha20 ile Görüntü Şifreleme</w:t>
      </w:r>
    </w:p>
    <w:p w14:paraId="710FA505" w14:textId="77777777" w:rsidR="00F11D1F" w:rsidRPr="00F11D1F" w:rsidRDefault="00F11D1F" w:rsidP="00134417">
      <w:r w:rsidRPr="00F11D1F">
        <w:t xml:space="preserve">ChaCha20, yüksek hız ve modern güvenlik düzeyine sahip bir akış şifreleme algoritmasıdır. </w:t>
      </w:r>
      <w:proofErr w:type="spellStart"/>
      <w:r w:rsidRPr="00F11D1F">
        <w:t>AES’e</w:t>
      </w:r>
      <w:proofErr w:type="spellEnd"/>
      <w:r w:rsidRPr="00F11D1F">
        <w:t xml:space="preserve"> alternatif olarak önerilen bu algoritma, özellikle düşük donanım kaynaklarında performanslı çalışmasıyla tercih edilmiştir. Sistemde </w:t>
      </w:r>
      <w:r w:rsidRPr="00F11D1F">
        <w:lastRenderedPageBreak/>
        <w:t xml:space="preserve">ChaCha20 </w:t>
      </w:r>
      <w:proofErr w:type="spellStart"/>
      <w:r w:rsidRPr="00F11D1F">
        <w:t>şifreleyicisi</w:t>
      </w:r>
      <w:proofErr w:type="spellEnd"/>
      <w:r w:rsidRPr="00F11D1F">
        <w:t xml:space="preserve"> şu şekilde yapılandırılmıştır:</w:t>
      </w:r>
    </w:p>
    <w:p w14:paraId="09F2FC32" w14:textId="1A610BA8" w:rsidR="00F11D1F" w:rsidRPr="00F11D1F" w:rsidRDefault="002C4700" w:rsidP="00134417">
      <w:r w:rsidRPr="002C4700">
        <w:rPr>
          <w:noProof/>
        </w:rPr>
        <w:drawing>
          <wp:inline distT="0" distB="0" distL="0" distR="0" wp14:anchorId="1808FC95" wp14:editId="461F0227">
            <wp:extent cx="2919334" cy="723900"/>
            <wp:effectExtent l="0" t="0" r="0" b="0"/>
            <wp:docPr id="10884294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29425" name=""/>
                    <pic:cNvPicPr/>
                  </pic:nvPicPr>
                  <pic:blipFill>
                    <a:blip r:embed="rId9"/>
                    <a:stretch>
                      <a:fillRect/>
                    </a:stretch>
                  </pic:blipFill>
                  <pic:spPr>
                    <a:xfrm>
                      <a:off x="0" y="0"/>
                      <a:ext cx="2931526" cy="726923"/>
                    </a:xfrm>
                    <a:prstGeom prst="rect">
                      <a:avLst/>
                    </a:prstGeom>
                  </pic:spPr>
                </pic:pic>
              </a:graphicData>
            </a:graphic>
          </wp:inline>
        </w:drawing>
      </w:r>
      <w:r w:rsidR="00F11D1F" w:rsidRPr="00F11D1F">
        <w:t>Anahtar (</w:t>
      </w:r>
      <w:proofErr w:type="spellStart"/>
      <w:r w:rsidR="00F11D1F" w:rsidRPr="00F11D1F">
        <w:t>key</w:t>
      </w:r>
      <w:proofErr w:type="spellEnd"/>
      <w:r w:rsidR="00F11D1F" w:rsidRPr="00F11D1F">
        <w:t>): Final tohum verisinden türetilmiş 32 baytlık şifreleme anahtarıdır.</w:t>
      </w:r>
    </w:p>
    <w:p w14:paraId="49C1B34D" w14:textId="77777777" w:rsidR="00F11D1F" w:rsidRPr="00F11D1F" w:rsidRDefault="00F11D1F" w:rsidP="00134417">
      <w:proofErr w:type="spellStart"/>
      <w:r w:rsidRPr="00F11D1F">
        <w:t>Nonce</w:t>
      </w:r>
      <w:proofErr w:type="spellEnd"/>
      <w:r w:rsidRPr="00F11D1F">
        <w:t xml:space="preserve">: </w:t>
      </w:r>
      <w:proofErr w:type="spellStart"/>
      <w:r w:rsidRPr="00F11D1F">
        <w:t>Key’e</w:t>
      </w:r>
      <w:proofErr w:type="spellEnd"/>
      <w:r w:rsidRPr="00F11D1F">
        <w:t xml:space="preserve"> bağlı olarak SHA-256 ile üretilmiş 8 baytlık başlangıç vektörüdür.</w:t>
      </w:r>
    </w:p>
    <w:p w14:paraId="27086019" w14:textId="77777777" w:rsidR="00F11D1F" w:rsidRPr="00F11D1F" w:rsidRDefault="00F11D1F" w:rsidP="00134417">
      <w:r w:rsidRPr="00F11D1F">
        <w:t>Şifreleme işlemi sırasında, DICOM dosyasının piksel verisi tek parça hâlinde şifrelenmiştir:</w:t>
      </w:r>
    </w:p>
    <w:p w14:paraId="217A500F" w14:textId="77777777" w:rsidR="002C4700" w:rsidRDefault="002C4700" w:rsidP="00134417">
      <w:proofErr w:type="spellStart"/>
      <w:proofErr w:type="gramStart"/>
      <w:r w:rsidRPr="002C4700">
        <w:t>encrypted</w:t>
      </w:r>
      <w:proofErr w:type="gramEnd"/>
      <w:r w:rsidRPr="002C4700">
        <w:t>_data</w:t>
      </w:r>
      <w:proofErr w:type="spellEnd"/>
      <w:r w:rsidRPr="002C4700">
        <w:t xml:space="preserve"> = </w:t>
      </w:r>
      <w:proofErr w:type="spellStart"/>
      <w:proofErr w:type="gramStart"/>
      <w:r w:rsidRPr="002C4700">
        <w:t>cipher.encrypt</w:t>
      </w:r>
      <w:proofErr w:type="spellEnd"/>
      <w:proofErr w:type="gramEnd"/>
      <w:r w:rsidRPr="002C4700">
        <w:t>(</w:t>
      </w:r>
      <w:proofErr w:type="spellStart"/>
      <w:r w:rsidRPr="002C4700">
        <w:t>flat_data</w:t>
      </w:r>
      <w:proofErr w:type="spellEnd"/>
      <w:r w:rsidRPr="002C4700">
        <w:t>)</w:t>
      </w:r>
    </w:p>
    <w:p w14:paraId="6F54E4BE" w14:textId="46074F4E" w:rsidR="00F11D1F" w:rsidRPr="00F11D1F" w:rsidRDefault="00F11D1F" w:rsidP="00134417">
      <w:r w:rsidRPr="00F11D1F">
        <w:t xml:space="preserve">Şifrelenmiş veri, yeniden </w:t>
      </w:r>
      <w:proofErr w:type="spellStart"/>
      <w:r w:rsidRPr="00F11D1F">
        <w:t>NumPy</w:t>
      </w:r>
      <w:proofErr w:type="spellEnd"/>
      <w:r w:rsidRPr="00F11D1F">
        <w:t xml:space="preserve"> dizisine dönüştürülüp orijinal görüntü formatına göre yeniden şekillendirilmiş ve DICOM dosyası içinde </w:t>
      </w:r>
      <w:proofErr w:type="spellStart"/>
      <w:r w:rsidRPr="00F11D1F">
        <w:t>PixelData</w:t>
      </w:r>
      <w:proofErr w:type="spellEnd"/>
      <w:r w:rsidRPr="00F11D1F">
        <w:t xml:space="preserve"> alanına yazılmıştır.</w:t>
      </w:r>
    </w:p>
    <w:p w14:paraId="26D837F3" w14:textId="77777777" w:rsidR="00F11D1F" w:rsidRPr="00F11D1F" w:rsidRDefault="00F11D1F" w:rsidP="00066E7D">
      <w:pPr>
        <w:pStyle w:val="Balk3"/>
      </w:pPr>
      <w:r w:rsidRPr="00F11D1F">
        <w:rPr>
          <w:rFonts w:eastAsia="Times New Roman"/>
        </w:rPr>
        <w:t>3.4 Anahtar Yönetimi</w:t>
      </w:r>
    </w:p>
    <w:p w14:paraId="4FE7208C" w14:textId="77777777" w:rsidR="00F11D1F" w:rsidRPr="00F11D1F" w:rsidRDefault="00F11D1F" w:rsidP="00134417">
      <w:r w:rsidRPr="00F11D1F">
        <w:t xml:space="preserve">Her şifrelenmiş dosya için, kullanılan anahtar ve </w:t>
      </w:r>
      <w:proofErr w:type="spellStart"/>
      <w:r w:rsidRPr="00F11D1F">
        <w:t>nonce</w:t>
      </w:r>
      <w:proofErr w:type="spellEnd"/>
      <w:r w:rsidRPr="00F11D1F">
        <w:t xml:space="preserve"> bilgileri ayrı bir .</w:t>
      </w:r>
      <w:proofErr w:type="spellStart"/>
      <w:r w:rsidRPr="00F11D1F">
        <w:t>key</w:t>
      </w:r>
      <w:proofErr w:type="spellEnd"/>
      <w:r w:rsidRPr="00F11D1F">
        <w:t xml:space="preserve"> dosyası içerisine şu biçimde kaydedilmiştir:</w:t>
      </w:r>
    </w:p>
    <w:p w14:paraId="4CC4BA18" w14:textId="77777777" w:rsidR="002C4700" w:rsidRDefault="002C4700" w:rsidP="00134417">
      <w:r w:rsidRPr="002C4700">
        <w:rPr>
          <w:noProof/>
        </w:rPr>
        <w:drawing>
          <wp:inline distT="0" distB="0" distL="0" distR="0" wp14:anchorId="32A84204" wp14:editId="7BF96010">
            <wp:extent cx="2257740" cy="543001"/>
            <wp:effectExtent l="0" t="0" r="0" b="9525"/>
            <wp:docPr id="1268495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95674" name=""/>
                    <pic:cNvPicPr/>
                  </pic:nvPicPr>
                  <pic:blipFill>
                    <a:blip r:embed="rId10"/>
                    <a:stretch>
                      <a:fillRect/>
                    </a:stretch>
                  </pic:blipFill>
                  <pic:spPr>
                    <a:xfrm>
                      <a:off x="0" y="0"/>
                      <a:ext cx="2257740" cy="543001"/>
                    </a:xfrm>
                    <a:prstGeom prst="rect">
                      <a:avLst/>
                    </a:prstGeom>
                  </pic:spPr>
                </pic:pic>
              </a:graphicData>
            </a:graphic>
          </wp:inline>
        </w:drawing>
      </w:r>
    </w:p>
    <w:p w14:paraId="387B33D7" w14:textId="28E74EBF" w:rsidR="00F11D1F" w:rsidRDefault="00F11D1F" w:rsidP="00134417">
      <w:r w:rsidRPr="00F11D1F">
        <w:t xml:space="preserve">Bu dosyalar yalnızca yetkilendirilmiş sistem tarafından erişilebilir şekilde sunucuya gönderilmektedir. Böylece sadece alıcı cihaz, doğru anahtar ve </w:t>
      </w:r>
      <w:proofErr w:type="spellStart"/>
      <w:r w:rsidRPr="00F11D1F">
        <w:t>nonce</w:t>
      </w:r>
      <w:proofErr w:type="spellEnd"/>
      <w:r w:rsidRPr="00F11D1F">
        <w:t xml:space="preserve"> bilgisiyle çözme işlemini gerçekleştirebilir.</w:t>
      </w:r>
    </w:p>
    <w:p w14:paraId="7FF3282F" w14:textId="77777777" w:rsidR="00605C75" w:rsidRPr="00F11D1F" w:rsidRDefault="00605C75" w:rsidP="00134417"/>
    <w:p w14:paraId="41637C9E" w14:textId="4CA9CB77" w:rsidR="001B762C" w:rsidRPr="001B762C" w:rsidRDefault="001B762C" w:rsidP="00066E7D">
      <w:pPr>
        <w:pStyle w:val="Balk2"/>
      </w:pPr>
      <w:r w:rsidRPr="001B762C">
        <w:rPr>
          <w:rFonts w:eastAsia="Times New Roman"/>
        </w:rPr>
        <w:t>4. DICOM Görüntüleri için Şifreleme Süreci</w:t>
      </w:r>
    </w:p>
    <w:p w14:paraId="20B089CC" w14:textId="77777777" w:rsidR="001B762C" w:rsidRPr="001B762C" w:rsidRDefault="001B762C" w:rsidP="00134417">
      <w:r w:rsidRPr="001B762C">
        <w:t xml:space="preserve">Bu bölümde, sistemin şifreleme mekanizmasının DICOM görüntülerine nasıl uygulandığı ayrıntılı biçimde açıklanmaktadır. Geliştirilen istemci tarafı </w:t>
      </w:r>
      <w:r w:rsidRPr="001B762C">
        <w:t>uygulama, bir DICOM dosyasını okuyarak piksel verisini izole eder, kaotik sistem temelli anahtar üretir ve ChaCha20 algoritması ile bu veriyi şifreleyerek dosyayı güvenli hale getirir. Sürecin sonunda, şifreli görüntü ile birlikte çözümleme için gerekli olan anahtar bilgileri ayrı bir dosyada kaydedilir.</w:t>
      </w:r>
    </w:p>
    <w:p w14:paraId="2FA32D21" w14:textId="77777777" w:rsidR="001B762C" w:rsidRPr="001B762C" w:rsidRDefault="001B762C" w:rsidP="00066E7D">
      <w:pPr>
        <w:pStyle w:val="Balk3"/>
      </w:pPr>
      <w:r w:rsidRPr="001B762C">
        <w:rPr>
          <w:rFonts w:eastAsia="Times New Roman"/>
        </w:rPr>
        <w:t>4.1 DICOM Verisinin Hazırlanması</w:t>
      </w:r>
    </w:p>
    <w:p w14:paraId="2207128C" w14:textId="77777777" w:rsidR="001B762C" w:rsidRPr="001B762C" w:rsidRDefault="001B762C" w:rsidP="00134417">
      <w:r w:rsidRPr="001B762C">
        <w:t>Şifreleme süreci, standart DICOM (.</w:t>
      </w:r>
      <w:proofErr w:type="spellStart"/>
      <w:r w:rsidRPr="001B762C">
        <w:t>dcm</w:t>
      </w:r>
      <w:proofErr w:type="spellEnd"/>
      <w:r w:rsidRPr="001B762C">
        <w:t xml:space="preserve">) dosyasının </w:t>
      </w:r>
      <w:proofErr w:type="spellStart"/>
      <w:r w:rsidRPr="001B762C">
        <w:t>PixelData</w:t>
      </w:r>
      <w:proofErr w:type="spellEnd"/>
      <w:r w:rsidRPr="001B762C">
        <w:t xml:space="preserve"> alanına müdahale edilerek gerçekleştirilir. </w:t>
      </w:r>
      <w:proofErr w:type="spellStart"/>
      <w:proofErr w:type="gramStart"/>
      <w:r w:rsidRPr="001B762C">
        <w:t>pydicom</w:t>
      </w:r>
      <w:proofErr w:type="spellEnd"/>
      <w:proofErr w:type="gramEnd"/>
      <w:r w:rsidRPr="001B762C">
        <w:t xml:space="preserve"> kütüphanesi kullanılarak dosya okunur ve piksel verisi elde edilir:</w:t>
      </w:r>
    </w:p>
    <w:p w14:paraId="77A4F818" w14:textId="47CEEA0E" w:rsidR="001B762C" w:rsidRPr="001B762C" w:rsidRDefault="007417FE" w:rsidP="00134417">
      <w:r w:rsidRPr="007417FE">
        <w:rPr>
          <w:noProof/>
        </w:rPr>
        <w:drawing>
          <wp:inline distT="0" distB="0" distL="0" distR="0" wp14:anchorId="67F5E902" wp14:editId="6A83123C">
            <wp:extent cx="2655570" cy="425450"/>
            <wp:effectExtent l="0" t="0" r="0" b="0"/>
            <wp:docPr id="1707902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0267" name=""/>
                    <pic:cNvPicPr/>
                  </pic:nvPicPr>
                  <pic:blipFill>
                    <a:blip r:embed="rId11"/>
                    <a:stretch>
                      <a:fillRect/>
                    </a:stretch>
                  </pic:blipFill>
                  <pic:spPr>
                    <a:xfrm>
                      <a:off x="0" y="0"/>
                      <a:ext cx="2655570" cy="425450"/>
                    </a:xfrm>
                    <a:prstGeom prst="rect">
                      <a:avLst/>
                    </a:prstGeom>
                  </pic:spPr>
                </pic:pic>
              </a:graphicData>
            </a:graphic>
          </wp:inline>
        </w:drawing>
      </w:r>
      <w:r w:rsidR="001B762C" w:rsidRPr="001B762C">
        <w:t xml:space="preserve">Dosya sıkıştırılmışsa, sistem </w:t>
      </w:r>
      <w:proofErr w:type="spellStart"/>
      <w:r w:rsidR="001B762C" w:rsidRPr="001B762C">
        <w:t>decompression</w:t>
      </w:r>
      <w:proofErr w:type="spellEnd"/>
      <w:r w:rsidR="001B762C" w:rsidRPr="001B762C">
        <w:t xml:space="preserve"> işlemi uygular.</w:t>
      </w:r>
    </w:p>
    <w:p w14:paraId="0ECEBB44" w14:textId="77777777" w:rsidR="001B762C" w:rsidRPr="001B762C" w:rsidRDefault="001B762C" w:rsidP="00134417">
      <w:r w:rsidRPr="001B762C">
        <w:t xml:space="preserve">Piksel verisi </w:t>
      </w:r>
      <w:proofErr w:type="spellStart"/>
      <w:r w:rsidRPr="001B762C">
        <w:t>NumPy</w:t>
      </w:r>
      <w:proofErr w:type="spellEnd"/>
      <w:r w:rsidRPr="001B762C">
        <w:t xml:space="preserve"> dizisine dönüştürülerek akış şifreleme için düz hale getirilir:</w:t>
      </w:r>
    </w:p>
    <w:p w14:paraId="71D572DC" w14:textId="77777777" w:rsidR="007417FE" w:rsidRDefault="007417FE" w:rsidP="00066E7D">
      <w:pPr>
        <w:pStyle w:val="Balk3"/>
        <w:rPr>
          <w:rFonts w:eastAsia="Times New Roman"/>
        </w:rPr>
      </w:pPr>
      <w:r w:rsidRPr="007417FE">
        <w:rPr>
          <w:rFonts w:eastAsiaTheme="minorHAnsi" w:cstheme="minorBidi"/>
          <w:b w:val="0"/>
          <w:noProof/>
          <w:sz w:val="24"/>
          <w:szCs w:val="24"/>
        </w:rPr>
        <w:drawing>
          <wp:inline distT="0" distB="0" distL="0" distR="0" wp14:anchorId="2FF8180F" wp14:editId="5BBFCC91">
            <wp:extent cx="2629267" cy="314369"/>
            <wp:effectExtent l="0" t="0" r="0" b="9525"/>
            <wp:docPr id="2505489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48982" name=""/>
                    <pic:cNvPicPr/>
                  </pic:nvPicPr>
                  <pic:blipFill>
                    <a:blip r:embed="rId12"/>
                    <a:stretch>
                      <a:fillRect/>
                    </a:stretch>
                  </pic:blipFill>
                  <pic:spPr>
                    <a:xfrm>
                      <a:off x="0" y="0"/>
                      <a:ext cx="2629267" cy="314369"/>
                    </a:xfrm>
                    <a:prstGeom prst="rect">
                      <a:avLst/>
                    </a:prstGeom>
                  </pic:spPr>
                </pic:pic>
              </a:graphicData>
            </a:graphic>
          </wp:inline>
        </w:drawing>
      </w:r>
    </w:p>
    <w:p w14:paraId="29C21C7F" w14:textId="6817BDB3" w:rsidR="001B762C" w:rsidRPr="001B762C" w:rsidRDefault="001B762C" w:rsidP="00066E7D">
      <w:pPr>
        <w:pStyle w:val="Balk3"/>
      </w:pPr>
      <w:r w:rsidRPr="001B762C">
        <w:rPr>
          <w:rFonts w:eastAsia="Times New Roman"/>
        </w:rPr>
        <w:t xml:space="preserve">4.2 Anahtar ve </w:t>
      </w:r>
      <w:proofErr w:type="spellStart"/>
      <w:r w:rsidRPr="001B762C">
        <w:rPr>
          <w:rFonts w:eastAsia="Times New Roman"/>
        </w:rPr>
        <w:t>Nonce</w:t>
      </w:r>
      <w:proofErr w:type="spellEnd"/>
      <w:r w:rsidRPr="001B762C">
        <w:rPr>
          <w:rFonts w:eastAsia="Times New Roman"/>
        </w:rPr>
        <w:t xml:space="preserve"> Üretimi</w:t>
      </w:r>
    </w:p>
    <w:p w14:paraId="16CBF7F3" w14:textId="77777777" w:rsidR="001B762C" w:rsidRPr="001B762C" w:rsidRDefault="001B762C" w:rsidP="00134417">
      <w:r w:rsidRPr="001B762C">
        <w:t xml:space="preserve">Önceki bölümde detaylandırılan şekilde, Lorenz sistemi ile oluşturulan 1000 elemanlı kaotik sayı dizisi SHA-256 özetiyle sabit uzunluklu bir </w:t>
      </w:r>
      <w:proofErr w:type="spellStart"/>
      <w:r w:rsidRPr="001B762C">
        <w:t>lorenz_seed</w:t>
      </w:r>
      <w:proofErr w:type="spellEnd"/>
      <w:r w:rsidRPr="001B762C">
        <w:t xml:space="preserve"> üretir. Bu tohum, donanımsal entropi ile karıştırılarak şifreleme anahtarına dönüştürülür:</w:t>
      </w:r>
    </w:p>
    <w:p w14:paraId="205E6D26" w14:textId="77777777" w:rsidR="007417FE" w:rsidRDefault="007417FE" w:rsidP="007417FE">
      <w:r w:rsidRPr="007417FE">
        <w:rPr>
          <w:noProof/>
        </w:rPr>
        <w:drawing>
          <wp:inline distT="0" distB="0" distL="0" distR="0" wp14:anchorId="1671B012" wp14:editId="589B5898">
            <wp:extent cx="2930398" cy="561975"/>
            <wp:effectExtent l="0" t="0" r="3810" b="0"/>
            <wp:docPr id="10398682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68260" name=""/>
                    <pic:cNvPicPr/>
                  </pic:nvPicPr>
                  <pic:blipFill>
                    <a:blip r:embed="rId13"/>
                    <a:stretch>
                      <a:fillRect/>
                    </a:stretch>
                  </pic:blipFill>
                  <pic:spPr>
                    <a:xfrm>
                      <a:off x="0" y="0"/>
                      <a:ext cx="2933338" cy="562539"/>
                    </a:xfrm>
                    <a:prstGeom prst="rect">
                      <a:avLst/>
                    </a:prstGeom>
                  </pic:spPr>
                </pic:pic>
              </a:graphicData>
            </a:graphic>
          </wp:inline>
        </w:drawing>
      </w:r>
    </w:p>
    <w:p w14:paraId="2703A6F5" w14:textId="18DAE3B6" w:rsidR="001B762C" w:rsidRPr="001B762C" w:rsidRDefault="001B762C" w:rsidP="007417FE">
      <w:proofErr w:type="spellStart"/>
      <w:proofErr w:type="gramStart"/>
      <w:r w:rsidRPr="001B762C">
        <w:t>key</w:t>
      </w:r>
      <w:proofErr w:type="spellEnd"/>
      <w:proofErr w:type="gramEnd"/>
      <w:r w:rsidRPr="001B762C">
        <w:t>: 256-bit anahtar (ChaCha20 için)</w:t>
      </w:r>
    </w:p>
    <w:p w14:paraId="5228D840" w14:textId="77777777" w:rsidR="001B762C" w:rsidRPr="001B762C" w:rsidRDefault="001B762C" w:rsidP="007417FE">
      <w:proofErr w:type="spellStart"/>
      <w:proofErr w:type="gramStart"/>
      <w:r w:rsidRPr="001B762C">
        <w:t>nonce</w:t>
      </w:r>
      <w:proofErr w:type="spellEnd"/>
      <w:proofErr w:type="gramEnd"/>
      <w:r w:rsidRPr="001B762C">
        <w:t xml:space="preserve">: 64-bit </w:t>
      </w:r>
      <w:proofErr w:type="spellStart"/>
      <w:r w:rsidRPr="001B762C">
        <w:t>nonce</w:t>
      </w:r>
      <w:proofErr w:type="spellEnd"/>
      <w:r w:rsidRPr="001B762C">
        <w:t xml:space="preserve"> (aynı anahtarla şifreleme tekrarlandığında bile farklı </w:t>
      </w:r>
      <w:proofErr w:type="spellStart"/>
      <w:r w:rsidRPr="001B762C">
        <w:t>nonce</w:t>
      </w:r>
      <w:proofErr w:type="spellEnd"/>
      <w:r w:rsidRPr="001B762C">
        <w:t xml:space="preserve"> kullanılarak güvenlik sağlanır)</w:t>
      </w:r>
    </w:p>
    <w:p w14:paraId="03FCE186" w14:textId="77777777" w:rsidR="001B762C" w:rsidRPr="001B762C" w:rsidRDefault="001B762C" w:rsidP="00134417">
      <w:r w:rsidRPr="001B762C">
        <w:lastRenderedPageBreak/>
        <w:t xml:space="preserve">Bu yöntem sayesinde her görüntü için benzersiz ve tahmin edilmesi imkânsız bir anahtar ve </w:t>
      </w:r>
      <w:proofErr w:type="spellStart"/>
      <w:r w:rsidRPr="001B762C">
        <w:t>nonce</w:t>
      </w:r>
      <w:proofErr w:type="spellEnd"/>
      <w:r w:rsidRPr="001B762C">
        <w:t xml:space="preserve"> çifti elde edilir.</w:t>
      </w:r>
    </w:p>
    <w:p w14:paraId="17649618" w14:textId="77777777" w:rsidR="001B762C" w:rsidRPr="001B762C" w:rsidRDefault="001B762C" w:rsidP="00066E7D">
      <w:pPr>
        <w:pStyle w:val="Balk3"/>
      </w:pPr>
      <w:r w:rsidRPr="001B762C">
        <w:rPr>
          <w:rFonts w:eastAsia="Times New Roman"/>
        </w:rPr>
        <w:t>4.3 Şifreleme İşlemi</w:t>
      </w:r>
    </w:p>
    <w:p w14:paraId="08DEC3FB" w14:textId="77777777" w:rsidR="001B762C" w:rsidRPr="001B762C" w:rsidRDefault="001B762C" w:rsidP="00134417">
      <w:r w:rsidRPr="001B762C">
        <w:t xml:space="preserve">ChaCha20 algoritması ile </w:t>
      </w:r>
      <w:proofErr w:type="spellStart"/>
      <w:r w:rsidRPr="001B762C">
        <w:t>flat_data</w:t>
      </w:r>
      <w:proofErr w:type="spellEnd"/>
      <w:r w:rsidRPr="001B762C">
        <w:t xml:space="preserve"> şifrelenir:</w:t>
      </w:r>
    </w:p>
    <w:p w14:paraId="2D526312" w14:textId="77777777" w:rsidR="007417FE" w:rsidRDefault="007417FE" w:rsidP="00134417">
      <w:r w:rsidRPr="007417FE">
        <w:rPr>
          <w:noProof/>
        </w:rPr>
        <w:drawing>
          <wp:inline distT="0" distB="0" distL="0" distR="0" wp14:anchorId="1ABDAA23" wp14:editId="74A223DB">
            <wp:extent cx="2655570" cy="456565"/>
            <wp:effectExtent l="0" t="0" r="0" b="635"/>
            <wp:docPr id="5956744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74447" name=""/>
                    <pic:cNvPicPr/>
                  </pic:nvPicPr>
                  <pic:blipFill>
                    <a:blip r:embed="rId14"/>
                    <a:stretch>
                      <a:fillRect/>
                    </a:stretch>
                  </pic:blipFill>
                  <pic:spPr>
                    <a:xfrm>
                      <a:off x="0" y="0"/>
                      <a:ext cx="2655570" cy="456565"/>
                    </a:xfrm>
                    <a:prstGeom prst="rect">
                      <a:avLst/>
                    </a:prstGeom>
                  </pic:spPr>
                </pic:pic>
              </a:graphicData>
            </a:graphic>
          </wp:inline>
        </w:drawing>
      </w:r>
    </w:p>
    <w:p w14:paraId="56EE2C0F" w14:textId="1B1DE152" w:rsidR="001B762C" w:rsidRPr="001B762C" w:rsidRDefault="001B762C" w:rsidP="00134417">
      <w:r w:rsidRPr="001B762C">
        <w:t>ChaCha20 bir blok şifreleme algoritması değil, akış (</w:t>
      </w:r>
      <w:proofErr w:type="spellStart"/>
      <w:r w:rsidRPr="001B762C">
        <w:t>stream</w:t>
      </w:r>
      <w:proofErr w:type="spellEnd"/>
      <w:r w:rsidRPr="001B762C">
        <w:t xml:space="preserve">) </w:t>
      </w:r>
      <w:proofErr w:type="spellStart"/>
      <w:r w:rsidRPr="001B762C">
        <w:t>şifreleyici</w:t>
      </w:r>
      <w:proofErr w:type="spellEnd"/>
      <w:r w:rsidRPr="001B762C">
        <w:t xml:space="preserve"> olduğundan görüntü verisi veri bloğu olarak değil, bayt akışı olarak şifrelenir.</w:t>
      </w:r>
      <w:r w:rsidR="00D411C0">
        <w:rPr>
          <w:noProof/>
        </w:rPr>
        <w:drawing>
          <wp:inline distT="0" distB="0" distL="0" distR="0" wp14:anchorId="51FEC8C1" wp14:editId="476FA24C">
            <wp:extent cx="2066925" cy="1553911"/>
            <wp:effectExtent l="0" t="0" r="0" b="8255"/>
            <wp:docPr id="101114428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00985" cy="1579517"/>
                    </a:xfrm>
                    <a:prstGeom prst="rect">
                      <a:avLst/>
                    </a:prstGeom>
                    <a:noFill/>
                    <a:ln>
                      <a:noFill/>
                    </a:ln>
                  </pic:spPr>
                </pic:pic>
              </a:graphicData>
            </a:graphic>
          </wp:inline>
        </w:drawing>
      </w:r>
      <w:r w:rsidR="00D411C0">
        <w:rPr>
          <w:noProof/>
        </w:rPr>
        <w:drawing>
          <wp:inline distT="0" distB="0" distL="0" distR="0" wp14:anchorId="5C24E14D" wp14:editId="1A5B9BAB">
            <wp:extent cx="2124075" cy="1596878"/>
            <wp:effectExtent l="0" t="0" r="0" b="3810"/>
            <wp:docPr id="103197989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72182" cy="1633045"/>
                    </a:xfrm>
                    <a:prstGeom prst="rect">
                      <a:avLst/>
                    </a:prstGeom>
                    <a:noFill/>
                    <a:ln>
                      <a:noFill/>
                    </a:ln>
                  </pic:spPr>
                </pic:pic>
              </a:graphicData>
            </a:graphic>
          </wp:inline>
        </w:drawing>
      </w:r>
    </w:p>
    <w:p w14:paraId="0A1D1A50" w14:textId="77777777" w:rsidR="001B762C" w:rsidRPr="001B762C" w:rsidRDefault="001B762C" w:rsidP="00134417">
      <w:r w:rsidRPr="001B762C">
        <w:t>Bu durum, özellikle sabit formatlı verilerde performansı artırır ve güvenlik zafiyetlerini azaltır.</w:t>
      </w:r>
    </w:p>
    <w:p w14:paraId="198720E4" w14:textId="77777777" w:rsidR="001B762C" w:rsidRPr="001B762C" w:rsidRDefault="001B762C" w:rsidP="00066E7D">
      <w:pPr>
        <w:pStyle w:val="Balk3"/>
      </w:pPr>
      <w:r w:rsidRPr="001B762C">
        <w:rPr>
          <w:rFonts w:eastAsia="Times New Roman"/>
        </w:rPr>
        <w:t>4.4 Şifrelenmiş Görüntünün Yeniden Yapılandırılması</w:t>
      </w:r>
    </w:p>
    <w:p w14:paraId="70059CA6" w14:textId="77777777" w:rsidR="001B762C" w:rsidRPr="001B762C" w:rsidRDefault="001B762C" w:rsidP="00134417">
      <w:r w:rsidRPr="001B762C">
        <w:t xml:space="preserve">Şifrelenmiş bayt dizisi tekrar görüntü matrisine dönüştürülür ve </w:t>
      </w:r>
      <w:proofErr w:type="spellStart"/>
      <w:r w:rsidRPr="001B762C">
        <w:t>PixelData</w:t>
      </w:r>
      <w:proofErr w:type="spellEnd"/>
      <w:r w:rsidRPr="001B762C">
        <w:t xml:space="preserve"> alanına yazılır:</w:t>
      </w:r>
    </w:p>
    <w:p w14:paraId="4F4B5487" w14:textId="4639F12C" w:rsidR="001B762C" w:rsidRPr="001B762C" w:rsidRDefault="007417FE" w:rsidP="00134417">
      <w:r w:rsidRPr="007417FE">
        <w:rPr>
          <w:noProof/>
        </w:rPr>
        <w:drawing>
          <wp:inline distT="0" distB="0" distL="0" distR="0" wp14:anchorId="37E605E8" wp14:editId="46971318">
            <wp:extent cx="2900501" cy="285750"/>
            <wp:effectExtent l="0" t="0" r="0" b="0"/>
            <wp:docPr id="17175429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2955" name=""/>
                    <pic:cNvPicPr/>
                  </pic:nvPicPr>
                  <pic:blipFill>
                    <a:blip r:embed="rId17"/>
                    <a:stretch>
                      <a:fillRect/>
                    </a:stretch>
                  </pic:blipFill>
                  <pic:spPr>
                    <a:xfrm>
                      <a:off x="0" y="0"/>
                      <a:ext cx="2911042" cy="286788"/>
                    </a:xfrm>
                    <a:prstGeom prst="rect">
                      <a:avLst/>
                    </a:prstGeom>
                  </pic:spPr>
                </pic:pic>
              </a:graphicData>
            </a:graphic>
          </wp:inline>
        </w:drawing>
      </w:r>
      <w:r w:rsidR="001B762C" w:rsidRPr="001B762C">
        <w:t xml:space="preserve">Ayrıca, DICOM formatının teknik </w:t>
      </w:r>
      <w:r w:rsidR="001B762C" w:rsidRPr="001B762C">
        <w:t xml:space="preserve">gereklilikleri doğrultusunda transfer </w:t>
      </w:r>
      <w:proofErr w:type="spellStart"/>
      <w:r w:rsidR="001B762C" w:rsidRPr="001B762C">
        <w:t>syntax</w:t>
      </w:r>
      <w:proofErr w:type="spellEnd"/>
      <w:r w:rsidR="001B762C" w:rsidRPr="001B762C">
        <w:t xml:space="preserve"> bilgisi de yeniden tanımlanır:</w:t>
      </w:r>
    </w:p>
    <w:p w14:paraId="355FB098" w14:textId="41001E87" w:rsidR="001B762C" w:rsidRPr="001B762C" w:rsidRDefault="007417FE" w:rsidP="00134417">
      <w:r w:rsidRPr="007417FE">
        <w:rPr>
          <w:noProof/>
        </w:rPr>
        <w:drawing>
          <wp:inline distT="0" distB="0" distL="0" distR="0" wp14:anchorId="3C9FFA6F" wp14:editId="2EEB9ECB">
            <wp:extent cx="2655570" cy="419100"/>
            <wp:effectExtent l="0" t="0" r="0" b="0"/>
            <wp:docPr id="21457696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69618" name=""/>
                    <pic:cNvPicPr/>
                  </pic:nvPicPr>
                  <pic:blipFill>
                    <a:blip r:embed="rId18"/>
                    <a:stretch>
                      <a:fillRect/>
                    </a:stretch>
                  </pic:blipFill>
                  <pic:spPr>
                    <a:xfrm>
                      <a:off x="0" y="0"/>
                      <a:ext cx="2655570" cy="419100"/>
                    </a:xfrm>
                    <a:prstGeom prst="rect">
                      <a:avLst/>
                    </a:prstGeom>
                  </pic:spPr>
                </pic:pic>
              </a:graphicData>
            </a:graphic>
          </wp:inline>
        </w:drawing>
      </w:r>
      <w:r w:rsidR="001B762C" w:rsidRPr="001B762C">
        <w:t>Son olarak, şifrelenmiş DICOM dosyası kaydedilir:</w:t>
      </w:r>
    </w:p>
    <w:p w14:paraId="16FE6FA3" w14:textId="77777777" w:rsidR="007417FE" w:rsidRDefault="007417FE" w:rsidP="00066E7D">
      <w:pPr>
        <w:pStyle w:val="Balk3"/>
        <w:rPr>
          <w:rFonts w:eastAsia="Times New Roman"/>
        </w:rPr>
      </w:pPr>
      <w:r w:rsidRPr="007417FE">
        <w:rPr>
          <w:rFonts w:eastAsiaTheme="minorHAnsi" w:cstheme="minorBidi"/>
          <w:b w:val="0"/>
          <w:noProof/>
          <w:sz w:val="24"/>
          <w:szCs w:val="24"/>
        </w:rPr>
        <w:drawing>
          <wp:inline distT="0" distB="0" distL="0" distR="0" wp14:anchorId="26AAD8F4" wp14:editId="0351DC31">
            <wp:extent cx="1886213" cy="314369"/>
            <wp:effectExtent l="0" t="0" r="0" b="9525"/>
            <wp:docPr id="10375195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19545" name=""/>
                    <pic:cNvPicPr/>
                  </pic:nvPicPr>
                  <pic:blipFill>
                    <a:blip r:embed="rId19"/>
                    <a:stretch>
                      <a:fillRect/>
                    </a:stretch>
                  </pic:blipFill>
                  <pic:spPr>
                    <a:xfrm>
                      <a:off x="0" y="0"/>
                      <a:ext cx="1886213" cy="314369"/>
                    </a:xfrm>
                    <a:prstGeom prst="rect">
                      <a:avLst/>
                    </a:prstGeom>
                  </pic:spPr>
                </pic:pic>
              </a:graphicData>
            </a:graphic>
          </wp:inline>
        </w:drawing>
      </w:r>
    </w:p>
    <w:p w14:paraId="5320DAB3" w14:textId="7678E537" w:rsidR="001B762C" w:rsidRPr="001B762C" w:rsidRDefault="001B762C" w:rsidP="00066E7D">
      <w:pPr>
        <w:pStyle w:val="Balk3"/>
      </w:pPr>
      <w:r w:rsidRPr="001B762C">
        <w:rPr>
          <w:rFonts w:eastAsia="Times New Roman"/>
        </w:rPr>
        <w:t>4.5 Anahtar Bilgisinin Dışa Aktarılması</w:t>
      </w:r>
    </w:p>
    <w:p w14:paraId="533FA533" w14:textId="1F529200" w:rsidR="001B762C" w:rsidRPr="001B762C" w:rsidRDefault="001B762C" w:rsidP="00134417">
      <w:r w:rsidRPr="001B762C">
        <w:t xml:space="preserve">Şifreleme işleminin güvenli bir şekilde çözülebilmesi için </w:t>
      </w:r>
      <w:proofErr w:type="spellStart"/>
      <w:r w:rsidRPr="001B762C">
        <w:t>key</w:t>
      </w:r>
      <w:proofErr w:type="spellEnd"/>
      <w:r w:rsidRPr="001B762C">
        <w:t xml:space="preserve"> ve </w:t>
      </w:r>
      <w:proofErr w:type="spellStart"/>
      <w:r w:rsidRPr="001B762C">
        <w:t>nonce</w:t>
      </w:r>
      <w:proofErr w:type="spellEnd"/>
      <w:r w:rsidRPr="001B762C">
        <w:t xml:space="preserve"> bilgileri .</w:t>
      </w:r>
      <w:proofErr w:type="spellStart"/>
      <w:r w:rsidRPr="001B762C">
        <w:t>key</w:t>
      </w:r>
      <w:proofErr w:type="spellEnd"/>
      <w:r w:rsidRPr="001B762C">
        <w:t xml:space="preserve"> uzantılı bir metin dosyasına kaydedilir:</w:t>
      </w:r>
      <w:r w:rsidR="007417FE" w:rsidRPr="007417FE">
        <w:rPr>
          <w:noProof/>
        </w:rPr>
        <w:drawing>
          <wp:inline distT="0" distB="0" distL="0" distR="0" wp14:anchorId="573ACE1A" wp14:editId="107C1CEE">
            <wp:extent cx="2787445" cy="590550"/>
            <wp:effectExtent l="0" t="0" r="0" b="0"/>
            <wp:docPr id="11921631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63129" name=""/>
                    <pic:cNvPicPr/>
                  </pic:nvPicPr>
                  <pic:blipFill>
                    <a:blip r:embed="rId20"/>
                    <a:stretch>
                      <a:fillRect/>
                    </a:stretch>
                  </pic:blipFill>
                  <pic:spPr>
                    <a:xfrm>
                      <a:off x="0" y="0"/>
                      <a:ext cx="2811494" cy="595645"/>
                    </a:xfrm>
                    <a:prstGeom prst="rect">
                      <a:avLst/>
                    </a:prstGeom>
                  </pic:spPr>
                </pic:pic>
              </a:graphicData>
            </a:graphic>
          </wp:inline>
        </w:drawing>
      </w:r>
      <w:r w:rsidRPr="001B762C">
        <w:t>Bu dosya sadece yetkili sunucu cihazına iletilmek üzere tasarlanmış olup, veri sızıntısını önlemek adına iletişim protokolü üzerinden birlikte aktarılır.</w:t>
      </w:r>
    </w:p>
    <w:p w14:paraId="371E0825" w14:textId="07FCB473" w:rsidR="001B762C" w:rsidRDefault="001B762C" w:rsidP="00134417">
      <w:r w:rsidRPr="001B762C">
        <w:t xml:space="preserve">Bu şifreleme </w:t>
      </w:r>
      <w:proofErr w:type="gramStart"/>
      <w:r w:rsidRPr="001B762C">
        <w:t>süreci,</w:t>
      </w:r>
      <w:proofErr w:type="gramEnd"/>
      <w:r w:rsidRPr="001B762C">
        <w:t xml:space="preserve"> hem tıbbi verinin bütünlüğünü hem de gizliliğini korumak üzere tasarlanmıştır. Lorenz sisteminin kaotik doğası sayesinde, her oturumda farklı anahtarlar üretilerek saldırılara karşı direnç artırılmıştır. ChaCha20'nin modern ve hızlı yapısı sayesinde ise düşük güçlü cihazlarda dahi yüksek performanslı şifreleme sağlanabilmiştir.</w:t>
      </w:r>
    </w:p>
    <w:p w14:paraId="548BE981" w14:textId="77777777" w:rsidR="001B762C" w:rsidRPr="001B762C" w:rsidRDefault="001B762C" w:rsidP="00066E7D">
      <w:pPr>
        <w:pStyle w:val="Balk2"/>
      </w:pPr>
      <w:r w:rsidRPr="001B762C">
        <w:rPr>
          <w:rFonts w:eastAsia="Times New Roman"/>
        </w:rPr>
        <w:t>5. Veri Aktarımı ve Protokol Tasarımı</w:t>
      </w:r>
    </w:p>
    <w:p w14:paraId="1689E756" w14:textId="77777777" w:rsidR="001B762C" w:rsidRPr="001B762C" w:rsidRDefault="001B762C" w:rsidP="002660FE">
      <w:pPr>
        <w:jc w:val="left"/>
      </w:pPr>
      <w:r w:rsidRPr="001B762C">
        <w:t xml:space="preserve">Geliştirilen sistemde, şifrelenmiş DICOM dosyalarının ve anahtar bilgilerinin ikinci Raspberry Pi cihazına iletilmesi için özel bir TCP/IP tabanlı iletişim protokolü uygulanmıştır. Bu </w:t>
      </w:r>
      <w:proofErr w:type="gramStart"/>
      <w:r w:rsidRPr="001B762C">
        <w:t>protokol,</w:t>
      </w:r>
      <w:proofErr w:type="gramEnd"/>
      <w:r w:rsidRPr="001B762C">
        <w:t xml:space="preserve"> hem güvenli hem de yapılandırılmış bir veri aktarım süreci sağlamak amacıyla özel oturum sinyalleri ve dosya ayrımı yapıları içerecek şekilde tasarlanmıştır.</w:t>
      </w:r>
    </w:p>
    <w:p w14:paraId="437C902E" w14:textId="77777777" w:rsidR="001B762C" w:rsidRPr="001B762C" w:rsidRDefault="001B762C" w:rsidP="00066E7D">
      <w:pPr>
        <w:pStyle w:val="Balk3"/>
      </w:pPr>
      <w:r w:rsidRPr="001B762C">
        <w:rPr>
          <w:rFonts w:eastAsia="Times New Roman"/>
        </w:rPr>
        <w:lastRenderedPageBreak/>
        <w:t>5.1 İletişim Katmanı ve Bağlantı Yönetimi</w:t>
      </w:r>
    </w:p>
    <w:p w14:paraId="1CB4088F" w14:textId="77777777" w:rsidR="001B762C" w:rsidRPr="001B762C" w:rsidRDefault="001B762C" w:rsidP="00134417">
      <w:r w:rsidRPr="001B762C">
        <w:t xml:space="preserve">Veri aktarımı doğrudan Python’un yerleşik </w:t>
      </w:r>
      <w:proofErr w:type="spellStart"/>
      <w:r w:rsidRPr="001B762C">
        <w:t>socket</w:t>
      </w:r>
      <w:proofErr w:type="spellEnd"/>
      <w:r w:rsidRPr="001B762C">
        <w:t xml:space="preserve"> modülü aracılığıyla gerçekleştirilmiştir. Bu tercih, harici kütüphanelere bağımlılığı azaltarak sistemin taşınabilirliğini ve kontrol edilebilirliğini artırmıştır.</w:t>
      </w:r>
    </w:p>
    <w:p w14:paraId="41B9133E" w14:textId="77777777" w:rsidR="001B762C" w:rsidRPr="001B762C" w:rsidRDefault="001B762C" w:rsidP="00134417">
      <w:r w:rsidRPr="001B762C">
        <w:t>İstemci (Client): Dosya gönderimini başlatan taraf.</w:t>
      </w:r>
    </w:p>
    <w:p w14:paraId="7423FB53" w14:textId="77777777" w:rsidR="001B762C" w:rsidRPr="001B762C" w:rsidRDefault="001B762C" w:rsidP="00134417">
      <w:r w:rsidRPr="001B762C">
        <w:t>Sunucu (Server): Dinleyici modunda bekleyen ve gelen dosyaları kabul eden taraf.</w:t>
      </w:r>
    </w:p>
    <w:p w14:paraId="140102FE" w14:textId="77777777" w:rsidR="007417FE" w:rsidRDefault="001B762C" w:rsidP="007417FE">
      <w:r w:rsidRPr="001B762C">
        <w:t>Bağlantı şu şekilde kurulmaktadır:</w:t>
      </w:r>
    </w:p>
    <w:p w14:paraId="41D79E9E" w14:textId="77777777" w:rsidR="007417FE" w:rsidRDefault="007417FE" w:rsidP="007417FE">
      <w:r w:rsidRPr="007417FE">
        <w:rPr>
          <w:noProof/>
        </w:rPr>
        <w:drawing>
          <wp:inline distT="0" distB="0" distL="0" distR="0" wp14:anchorId="5C4628A0" wp14:editId="40F4572A">
            <wp:extent cx="3333709" cy="371475"/>
            <wp:effectExtent l="0" t="0" r="635" b="0"/>
            <wp:docPr id="19917520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2007" name=""/>
                    <pic:cNvPicPr/>
                  </pic:nvPicPr>
                  <pic:blipFill>
                    <a:blip r:embed="rId21"/>
                    <a:stretch>
                      <a:fillRect/>
                    </a:stretch>
                  </pic:blipFill>
                  <pic:spPr>
                    <a:xfrm>
                      <a:off x="0" y="0"/>
                      <a:ext cx="3346589" cy="372910"/>
                    </a:xfrm>
                    <a:prstGeom prst="rect">
                      <a:avLst/>
                    </a:prstGeom>
                  </pic:spPr>
                </pic:pic>
              </a:graphicData>
            </a:graphic>
          </wp:inline>
        </w:drawing>
      </w:r>
    </w:p>
    <w:p w14:paraId="2994F4F8" w14:textId="77777777" w:rsidR="007417FE" w:rsidRDefault="007417FE" w:rsidP="007417FE"/>
    <w:p w14:paraId="6C8C1345" w14:textId="07ECFC3A" w:rsidR="001B762C" w:rsidRPr="001B762C" w:rsidRDefault="001B762C" w:rsidP="007417FE">
      <w:pPr>
        <w:pStyle w:val="Balk3"/>
      </w:pPr>
      <w:r w:rsidRPr="001B762C">
        <w:rPr>
          <w:rFonts w:eastAsia="Times New Roman"/>
        </w:rPr>
        <w:t>5.2 Oturum Tabanlı Aktarım Yapısı</w:t>
      </w:r>
    </w:p>
    <w:p w14:paraId="54CC417D" w14:textId="77777777" w:rsidR="001B762C" w:rsidRPr="001B762C" w:rsidRDefault="001B762C" w:rsidP="00134417">
      <w:r w:rsidRPr="001B762C">
        <w:t>Dosya gönderim işlemleri, önceden tanımlanmış sabit mesajlar ile yönetilen bir oturum akışı içinde gerçekleştirilir. Bu yapı, iletim sürecini mantıksal olarak sınırlar ve hatalı transferlerin tespitini kolaylaştırır.</w:t>
      </w:r>
    </w:p>
    <w:p w14:paraId="3AF94954" w14:textId="77777777" w:rsidR="001B762C" w:rsidRPr="001B762C" w:rsidRDefault="001B762C" w:rsidP="00134417">
      <w:r w:rsidRPr="001B762C">
        <w:t>Protokol mesajları şunlardır:</w:t>
      </w:r>
    </w:p>
    <w:p w14:paraId="087EEB18" w14:textId="77777777" w:rsidR="001B762C" w:rsidRPr="001B762C" w:rsidRDefault="001B762C" w:rsidP="00134417">
      <w:r w:rsidRPr="001B762C">
        <w:t>SESSION_START\n</w:t>
      </w:r>
      <w:r w:rsidRPr="001B762C">
        <w:br/>
        <w:t>– Aktarım oturumu başlatılır.</w:t>
      </w:r>
    </w:p>
    <w:p w14:paraId="080DA774" w14:textId="77777777" w:rsidR="001B762C" w:rsidRPr="001B762C" w:rsidRDefault="001B762C" w:rsidP="00134417">
      <w:r w:rsidRPr="001B762C">
        <w:t>FILENAME:&lt;</w:t>
      </w:r>
      <w:proofErr w:type="spellStart"/>
      <w:r w:rsidRPr="001B762C">
        <w:t>dosya_adı</w:t>
      </w:r>
      <w:proofErr w:type="spellEnd"/>
      <w:r w:rsidRPr="001B762C">
        <w:t>&gt;\n</w:t>
      </w:r>
      <w:r w:rsidRPr="001B762C">
        <w:br/>
        <w:t>– Gönderilecek dosyanın adı sunucuya bildirilir.</w:t>
      </w:r>
    </w:p>
    <w:p w14:paraId="0EDDB54E" w14:textId="77777777" w:rsidR="001B762C" w:rsidRPr="001B762C" w:rsidRDefault="001B762C" w:rsidP="00134417">
      <w:r w:rsidRPr="001B762C">
        <w:t>&lt;</w:t>
      </w:r>
      <w:proofErr w:type="spellStart"/>
      <w:proofErr w:type="gramStart"/>
      <w:r w:rsidRPr="001B762C">
        <w:t>binary</w:t>
      </w:r>
      <w:proofErr w:type="gramEnd"/>
      <w:r w:rsidRPr="001B762C">
        <w:t>_data_chunks</w:t>
      </w:r>
      <w:proofErr w:type="spellEnd"/>
      <w:r w:rsidRPr="001B762C">
        <w:t>&gt;</w:t>
      </w:r>
      <w:r w:rsidRPr="001B762C">
        <w:br/>
        <w:t>– Dosyanın içeriği, 4096 baytlık parçalar hâlinde gönderilir.</w:t>
      </w:r>
    </w:p>
    <w:p w14:paraId="6A813299" w14:textId="77777777" w:rsidR="001B762C" w:rsidRPr="001B762C" w:rsidRDefault="001B762C" w:rsidP="00134417">
      <w:r w:rsidRPr="001B762C">
        <w:t>END_FILE\n</w:t>
      </w:r>
      <w:r w:rsidRPr="001B762C">
        <w:br/>
        <w:t>– Dosya içeriği başarıyla gönderildiğinde bildirim yapılır.</w:t>
      </w:r>
    </w:p>
    <w:p w14:paraId="797EF96F" w14:textId="77777777" w:rsidR="001B762C" w:rsidRPr="001B762C" w:rsidRDefault="001B762C" w:rsidP="00134417">
      <w:r w:rsidRPr="001B762C">
        <w:t>SESSION_END\n</w:t>
      </w:r>
      <w:r w:rsidRPr="001B762C">
        <w:br/>
        <w:t>– Tüm dosyalar gönderildiğinde oturum kapatılır.</w:t>
      </w:r>
    </w:p>
    <w:p w14:paraId="17342012" w14:textId="77777777" w:rsidR="001B762C" w:rsidRPr="001B762C" w:rsidRDefault="001B762C" w:rsidP="00134417">
      <w:r w:rsidRPr="001B762C">
        <w:t>Örnek gönderim akışı:</w:t>
      </w:r>
    </w:p>
    <w:p w14:paraId="1E04DE0A" w14:textId="595DE75B" w:rsidR="001B762C" w:rsidRPr="001B762C" w:rsidRDefault="007417FE" w:rsidP="00066E7D">
      <w:pPr>
        <w:pStyle w:val="Balk3"/>
      </w:pPr>
      <w:r w:rsidRPr="007417FE">
        <w:rPr>
          <w:rFonts w:eastAsiaTheme="minorHAnsi" w:cstheme="minorBidi"/>
          <w:b w:val="0"/>
          <w:noProof/>
          <w:sz w:val="24"/>
          <w:szCs w:val="24"/>
        </w:rPr>
        <w:drawing>
          <wp:inline distT="0" distB="0" distL="0" distR="0" wp14:anchorId="02816EB8" wp14:editId="1B5F2DC6">
            <wp:extent cx="2805180" cy="1857375"/>
            <wp:effectExtent l="0" t="0" r="0" b="0"/>
            <wp:docPr id="11643322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32271" name=""/>
                    <pic:cNvPicPr/>
                  </pic:nvPicPr>
                  <pic:blipFill>
                    <a:blip r:embed="rId22"/>
                    <a:stretch>
                      <a:fillRect/>
                    </a:stretch>
                  </pic:blipFill>
                  <pic:spPr>
                    <a:xfrm>
                      <a:off x="0" y="0"/>
                      <a:ext cx="2806424" cy="1858199"/>
                    </a:xfrm>
                    <a:prstGeom prst="rect">
                      <a:avLst/>
                    </a:prstGeom>
                  </pic:spPr>
                </pic:pic>
              </a:graphicData>
            </a:graphic>
          </wp:inline>
        </w:drawing>
      </w:r>
      <w:r w:rsidR="001B762C" w:rsidRPr="001B762C">
        <w:rPr>
          <w:rFonts w:eastAsia="Times New Roman"/>
        </w:rPr>
        <w:t>5.3 Dosya Gönderim Mantığı</w:t>
      </w:r>
    </w:p>
    <w:p w14:paraId="3BC6EC84" w14:textId="77777777" w:rsidR="001B762C" w:rsidRPr="001B762C" w:rsidRDefault="001B762C" w:rsidP="00134417">
      <w:r w:rsidRPr="001B762C">
        <w:t>Her dosya için önce ad bilgisi (FILENAME: ile başlayan satır) iletilir. Ardından dosyanın içeriği bayt dizisi olarak küçük parçalar hâlinde gönderilir:</w:t>
      </w:r>
    </w:p>
    <w:p w14:paraId="2C40D57F" w14:textId="3271A797" w:rsidR="001B762C" w:rsidRPr="001B762C" w:rsidRDefault="007417FE" w:rsidP="00134417">
      <w:r w:rsidRPr="007417FE">
        <w:rPr>
          <w:noProof/>
        </w:rPr>
        <w:drawing>
          <wp:inline distT="0" distB="0" distL="0" distR="0" wp14:anchorId="4D37234C" wp14:editId="0989877F">
            <wp:extent cx="2543175" cy="1395878"/>
            <wp:effectExtent l="0" t="0" r="0" b="0"/>
            <wp:docPr id="13860306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30645" name=""/>
                    <pic:cNvPicPr/>
                  </pic:nvPicPr>
                  <pic:blipFill>
                    <a:blip r:embed="rId23"/>
                    <a:stretch>
                      <a:fillRect/>
                    </a:stretch>
                  </pic:blipFill>
                  <pic:spPr>
                    <a:xfrm>
                      <a:off x="0" y="0"/>
                      <a:ext cx="2558515" cy="1404298"/>
                    </a:xfrm>
                    <a:prstGeom prst="rect">
                      <a:avLst/>
                    </a:prstGeom>
                  </pic:spPr>
                </pic:pic>
              </a:graphicData>
            </a:graphic>
          </wp:inline>
        </w:drawing>
      </w:r>
      <w:r w:rsidR="001B762C" w:rsidRPr="001B762C">
        <w:t>Bu yöntem, büyük boyutlu dosyaların bellek dostu bir şekilde transfer edilmesini sağlar.</w:t>
      </w:r>
    </w:p>
    <w:p w14:paraId="4E4B34F7" w14:textId="77777777" w:rsidR="001B762C" w:rsidRPr="001B762C" w:rsidRDefault="001B762C" w:rsidP="00134417">
      <w:r w:rsidRPr="001B762C">
        <w:t>Dosya içeriği tamamlandıktan sonra END_FILE\n mesajı gönderilir. Böylece sunucu hangi verinin hangi dosyaya ait olduğunu ve ne zaman bittiğini ayırt edebilir.</w:t>
      </w:r>
    </w:p>
    <w:p w14:paraId="363BBAAD" w14:textId="77777777" w:rsidR="001B762C" w:rsidRPr="001B762C" w:rsidRDefault="001B762C" w:rsidP="00066E7D">
      <w:pPr>
        <w:pStyle w:val="Balk3"/>
      </w:pPr>
      <w:r w:rsidRPr="001B762C">
        <w:rPr>
          <w:rFonts w:eastAsia="Times New Roman"/>
        </w:rPr>
        <w:t>5.4 Güvenlik Değerlendirmesi</w:t>
      </w:r>
    </w:p>
    <w:p w14:paraId="2C755B9C" w14:textId="77777777" w:rsidR="001B762C" w:rsidRPr="001B762C" w:rsidRDefault="001B762C" w:rsidP="00134417">
      <w:r w:rsidRPr="001B762C">
        <w:t xml:space="preserve">Her ne kadar bağlantı düzeyinde şifreli bir kanal (örneğin TLS/SSL) kullanılmamış olsa </w:t>
      </w:r>
      <w:proofErr w:type="gramStart"/>
      <w:r w:rsidRPr="001B762C">
        <w:t>da,</w:t>
      </w:r>
      <w:proofErr w:type="gramEnd"/>
      <w:r w:rsidRPr="001B762C">
        <w:t xml:space="preserve"> içerik seviyesi şifreleme (ChaCha20) sayesinde verilerin dışarıdan anlaşılması mümkün değildir. Ayrıca, anahtarlar da veriyle birlikte gönderilmekle birlikte şifrelenmiş oldukları için araya giren bir saldırganın veri içeriğine doğrudan ulaşması engellenmiştir.</w:t>
      </w:r>
    </w:p>
    <w:p w14:paraId="2D484491" w14:textId="77777777" w:rsidR="001B762C" w:rsidRPr="001B762C" w:rsidRDefault="001B762C" w:rsidP="00134417">
      <w:r w:rsidRPr="001B762C">
        <w:lastRenderedPageBreak/>
        <w:t>İlerleyen sürümlerde, TLS veya SSH tüneli ile kanal güvenliği sağlanması planlanmaktadır.</w:t>
      </w:r>
    </w:p>
    <w:p w14:paraId="487B40CC" w14:textId="7C1FD811" w:rsidR="001B762C" w:rsidRPr="001B762C" w:rsidRDefault="001B762C" w:rsidP="00134417"/>
    <w:p w14:paraId="3B71AEF2" w14:textId="77777777" w:rsidR="001B762C" w:rsidRPr="001B762C" w:rsidRDefault="001B762C" w:rsidP="00134417">
      <w:r w:rsidRPr="001B762C">
        <w:t>Bu özel protokol yapısı, sistemin hem esnek hem de güvenilir bir şekilde çalışmasını sağlamaktadır. Özellikle düşük güçlü cihazlarda ekstra protokol yazılımlarına gerek kalmadan doğrudan kontrol edilebilir bir veri akışı kurulmuştur.</w:t>
      </w:r>
    </w:p>
    <w:p w14:paraId="16911136" w14:textId="77777777" w:rsidR="001B762C" w:rsidRDefault="001B762C" w:rsidP="00134417"/>
    <w:p w14:paraId="5E6E1171" w14:textId="77777777" w:rsidR="001B762C" w:rsidRDefault="001B762C" w:rsidP="00134417"/>
    <w:p w14:paraId="7AF8CBD6" w14:textId="77777777" w:rsidR="001B762C" w:rsidRDefault="001B762C" w:rsidP="00134417"/>
    <w:p w14:paraId="3AFE5EFA" w14:textId="77777777" w:rsidR="001B762C" w:rsidRDefault="001B762C" w:rsidP="00134417"/>
    <w:p w14:paraId="7FD2BE56" w14:textId="77777777" w:rsidR="001B762C" w:rsidRPr="001B762C" w:rsidRDefault="001B762C" w:rsidP="00066E7D">
      <w:pPr>
        <w:pStyle w:val="Balk2"/>
      </w:pPr>
      <w:r w:rsidRPr="001B762C">
        <w:rPr>
          <w:rFonts w:eastAsia="Times New Roman"/>
        </w:rPr>
        <w:t>6. Uygulama ve Deneysel Kurulum</w:t>
      </w:r>
    </w:p>
    <w:p w14:paraId="52DCED44" w14:textId="77777777" w:rsidR="001B762C" w:rsidRPr="001B762C" w:rsidRDefault="001B762C" w:rsidP="00134417">
      <w:r w:rsidRPr="001B762C">
        <w:t>Bu bölümde, geliştirilen sistemin uygulama düzeyinde nasıl kurulduğu, grafik arayüzünün kullanıcı etkileşimiyle nasıl çalıştığı ve Raspberry Pi cihazları üzerinde yapılan deneysel kurulumun ayrıntıları sunulmaktadır.</w:t>
      </w:r>
    </w:p>
    <w:p w14:paraId="008725A5" w14:textId="77777777" w:rsidR="001B762C" w:rsidRPr="001B762C" w:rsidRDefault="001B762C" w:rsidP="00066E7D">
      <w:pPr>
        <w:pStyle w:val="Balk3"/>
      </w:pPr>
      <w:r w:rsidRPr="001B762C">
        <w:rPr>
          <w:rFonts w:eastAsia="Times New Roman"/>
        </w:rPr>
        <w:t>6.1 Sistem Kurulumu</w:t>
      </w:r>
    </w:p>
    <w:p w14:paraId="5BBBD98C" w14:textId="77777777" w:rsidR="001B762C" w:rsidRPr="001B762C" w:rsidRDefault="001B762C" w:rsidP="00134417">
      <w:r w:rsidRPr="001B762C">
        <w:t>Geliştirilen istemci–sunucu mimarisi, iki adet Raspberry Pi 5 cihazı üzerinde test edilmiştir. Her iki cihazda da Python 3.11 yüklü olup, aşağıdaki yazılım paketleri kullanılmıştır:</w:t>
      </w:r>
    </w:p>
    <w:p w14:paraId="5095A8F3" w14:textId="77777777" w:rsidR="001B762C" w:rsidRPr="001B762C" w:rsidRDefault="001B762C" w:rsidP="00134417">
      <w:proofErr w:type="spellStart"/>
      <w:proofErr w:type="gramStart"/>
      <w:r w:rsidRPr="001B762C">
        <w:t>pydicom</w:t>
      </w:r>
      <w:proofErr w:type="spellEnd"/>
      <w:proofErr w:type="gramEnd"/>
      <w:r w:rsidRPr="001B762C">
        <w:t xml:space="preserve"> (veri okuma/yazma)</w:t>
      </w:r>
    </w:p>
    <w:p w14:paraId="187F5676" w14:textId="77777777" w:rsidR="001B762C" w:rsidRPr="001B762C" w:rsidRDefault="001B762C" w:rsidP="00134417">
      <w:r w:rsidRPr="001B762C">
        <w:t>PyQt5 (grafik kullanıcı arayüzü)</w:t>
      </w:r>
    </w:p>
    <w:p w14:paraId="68249AB9" w14:textId="77777777" w:rsidR="001B762C" w:rsidRPr="001B762C" w:rsidRDefault="001B762C" w:rsidP="00134417">
      <w:proofErr w:type="spellStart"/>
      <w:r w:rsidRPr="001B762C">
        <w:t>PyCryptodome</w:t>
      </w:r>
      <w:proofErr w:type="spellEnd"/>
      <w:r w:rsidRPr="001B762C">
        <w:t xml:space="preserve"> (ChaCha20 şifreleme algoritması)</w:t>
      </w:r>
    </w:p>
    <w:p w14:paraId="5F508B57" w14:textId="77777777" w:rsidR="001B762C" w:rsidRPr="001B762C" w:rsidRDefault="001B762C" w:rsidP="00134417">
      <w:proofErr w:type="spellStart"/>
      <w:proofErr w:type="gramStart"/>
      <w:r w:rsidRPr="001B762C">
        <w:t>scipy</w:t>
      </w:r>
      <w:proofErr w:type="spellEnd"/>
      <w:proofErr w:type="gramEnd"/>
      <w:r w:rsidRPr="001B762C">
        <w:t xml:space="preserve"> (Lorenz sistemi çözümlemesi)</w:t>
      </w:r>
    </w:p>
    <w:p w14:paraId="2FFE642B" w14:textId="77777777" w:rsidR="001B762C" w:rsidRPr="001B762C" w:rsidRDefault="001B762C" w:rsidP="00134417">
      <w:proofErr w:type="spellStart"/>
      <w:proofErr w:type="gramStart"/>
      <w:r w:rsidRPr="001B762C">
        <w:t>numpy</w:t>
      </w:r>
      <w:proofErr w:type="spellEnd"/>
      <w:proofErr w:type="gramEnd"/>
      <w:r w:rsidRPr="001B762C">
        <w:t xml:space="preserve">, </w:t>
      </w:r>
      <w:proofErr w:type="spellStart"/>
      <w:r w:rsidRPr="001B762C">
        <w:t>socket</w:t>
      </w:r>
      <w:proofErr w:type="spellEnd"/>
      <w:r w:rsidRPr="001B762C">
        <w:t xml:space="preserve">, </w:t>
      </w:r>
      <w:proofErr w:type="spellStart"/>
      <w:r w:rsidRPr="001B762C">
        <w:t>datetime</w:t>
      </w:r>
      <w:proofErr w:type="spellEnd"/>
      <w:r w:rsidRPr="001B762C">
        <w:t xml:space="preserve">, </w:t>
      </w:r>
      <w:proofErr w:type="spellStart"/>
      <w:r w:rsidRPr="001B762C">
        <w:t>os</w:t>
      </w:r>
      <w:proofErr w:type="spellEnd"/>
      <w:r w:rsidRPr="001B762C">
        <w:t xml:space="preserve"> (yardımcı işlemler için)</w:t>
      </w:r>
    </w:p>
    <w:p w14:paraId="4D559E1C" w14:textId="77777777" w:rsidR="001B762C" w:rsidRPr="001B762C" w:rsidRDefault="001B762C" w:rsidP="00134417">
      <w:r w:rsidRPr="001B762C">
        <w:t xml:space="preserve">İstemci cihaz, sistemin grafik arayüzünü ve şifreleme algoritmasını barındırırken; </w:t>
      </w:r>
      <w:r w:rsidRPr="001B762C">
        <w:t>sunucu tarafı, gelen dosyaları dinleyen basit bir TCP/IP sunucusudur. Dosya gönderim işlemleri, aynı yerel ağ (LAN) üzerinden gerçekleştirilmiştir.</w:t>
      </w:r>
    </w:p>
    <w:p w14:paraId="689F85DD" w14:textId="77777777" w:rsidR="001B762C" w:rsidRPr="001B762C" w:rsidRDefault="001B762C" w:rsidP="00066E7D">
      <w:pPr>
        <w:pStyle w:val="Balk3"/>
      </w:pPr>
      <w:r w:rsidRPr="001B762C">
        <w:rPr>
          <w:rFonts w:eastAsia="Times New Roman"/>
        </w:rPr>
        <w:t>6.2 Grafiksel Arayüz (GUI)</w:t>
      </w:r>
    </w:p>
    <w:p w14:paraId="4ADF6C7D" w14:textId="77777777" w:rsidR="001B762C" w:rsidRPr="001B762C" w:rsidRDefault="001B762C" w:rsidP="00134417">
      <w:r w:rsidRPr="001B762C">
        <w:t>İstemci tarafında, kullanıcının MR tarama parametrelerini belirleyebileceği bir PyQt5 tabanlı arayüz tasarlanmıştır. Bu arayüzde kullanıcı şu parametreleri seçebilir:</w:t>
      </w:r>
    </w:p>
    <w:p w14:paraId="7851E540" w14:textId="77777777" w:rsidR="001B762C" w:rsidRPr="001B762C" w:rsidRDefault="001B762C" w:rsidP="00134417">
      <w:r w:rsidRPr="001B762C">
        <w:t>Anatomik bölge (ör. Beyin, Diz, Omuz, Bel)</w:t>
      </w:r>
    </w:p>
    <w:p w14:paraId="78D4D364" w14:textId="77777777" w:rsidR="001B762C" w:rsidRPr="001B762C" w:rsidRDefault="001B762C" w:rsidP="00134417">
      <w:r w:rsidRPr="001B762C">
        <w:t>Görüntüleme sekansı (ör. T1-weighted, T2-weighted, FLAIR)</w:t>
      </w:r>
    </w:p>
    <w:p w14:paraId="17BE8902" w14:textId="77777777" w:rsidR="001B762C" w:rsidRPr="001B762C" w:rsidRDefault="001B762C" w:rsidP="00134417">
      <w:proofErr w:type="spellStart"/>
      <w:r w:rsidRPr="001B762C">
        <w:t>Slice</w:t>
      </w:r>
      <w:proofErr w:type="spellEnd"/>
      <w:r w:rsidRPr="001B762C">
        <w:t xml:space="preserve"> (görüntü) sayısı</w:t>
      </w:r>
    </w:p>
    <w:p w14:paraId="039AD7F0" w14:textId="77777777" w:rsidR="001B762C" w:rsidRPr="001B762C" w:rsidRDefault="001B762C" w:rsidP="00134417">
      <w:proofErr w:type="spellStart"/>
      <w:r w:rsidRPr="001B762C">
        <w:t>Slice</w:t>
      </w:r>
      <w:proofErr w:type="spellEnd"/>
      <w:r w:rsidRPr="001B762C">
        <w:t xml:space="preserve"> kalınlığı (milimetre cinsinden)</w:t>
      </w:r>
    </w:p>
    <w:p w14:paraId="665ACD3B" w14:textId="77777777" w:rsidR="001B762C" w:rsidRPr="001B762C" w:rsidRDefault="001B762C" w:rsidP="00134417">
      <w:r w:rsidRPr="001B762C">
        <w:t>Arayüzde işlem sırasında kullanıcıya görsel bildirimler sunulmaktadır. Log ekranında, şifreleme ve gönderim süreçleri renk kodlu mesajlarla izlenebilir.</w:t>
      </w:r>
    </w:p>
    <w:p w14:paraId="44802F5E" w14:textId="77777777" w:rsidR="001B762C" w:rsidRPr="001B762C" w:rsidRDefault="001B762C" w:rsidP="00134417">
      <w:r w:rsidRPr="001B762C">
        <w:t>Örnek log mesajı:</w:t>
      </w:r>
      <w:r w:rsidRPr="001B762C">
        <w:br/>
      </w:r>
      <w:r w:rsidRPr="001B762C">
        <w:rPr>
          <w:rFonts w:ascii="Segoe UI Emoji" w:hAnsi="Segoe UI Emoji" w:cs="Segoe UI Emoji"/>
        </w:rPr>
        <w:t>🔐</w:t>
      </w:r>
      <w:r w:rsidRPr="001B762C">
        <w:t xml:space="preserve"> Şifreleme işlemi başlatıldı, lütfen bekleyin... </w:t>
      </w:r>
      <w:r w:rsidRPr="001B762C">
        <w:rPr>
          <w:i/>
          <w:iCs/>
        </w:rPr>
        <w:t>(koyu camgöbeği renk)</w:t>
      </w:r>
      <w:r w:rsidRPr="001B762C">
        <w:br/>
        <w:t xml:space="preserve">slice01.dcm şifrelendi → slice01_encrypted.dcm </w:t>
      </w:r>
      <w:r w:rsidRPr="001B762C">
        <w:rPr>
          <w:i/>
          <w:iCs/>
        </w:rPr>
        <w:t>(yeşil renk)</w:t>
      </w:r>
      <w:r w:rsidRPr="001B762C">
        <w:br/>
      </w:r>
      <w:r w:rsidRPr="001B762C">
        <w:rPr>
          <w:rFonts w:ascii="Segoe UI Emoji" w:hAnsi="Segoe UI Emoji" w:cs="Segoe UI Emoji"/>
        </w:rPr>
        <w:t>📡</w:t>
      </w:r>
      <w:r w:rsidRPr="001B762C">
        <w:t xml:space="preserve"> Oturum başlatıldı. </w:t>
      </w:r>
      <w:r w:rsidRPr="001B762C">
        <w:rPr>
          <w:i/>
          <w:iCs/>
        </w:rPr>
        <w:t>(</w:t>
      </w:r>
      <w:proofErr w:type="gramStart"/>
      <w:r w:rsidRPr="001B762C">
        <w:rPr>
          <w:i/>
          <w:iCs/>
        </w:rPr>
        <w:t>mavi</w:t>
      </w:r>
      <w:proofErr w:type="gramEnd"/>
      <w:r w:rsidRPr="001B762C">
        <w:rPr>
          <w:i/>
          <w:iCs/>
        </w:rPr>
        <w:t xml:space="preserve"> renk)</w:t>
      </w:r>
    </w:p>
    <w:p w14:paraId="04A60850" w14:textId="77777777" w:rsidR="001B762C" w:rsidRPr="001B762C" w:rsidRDefault="001B762C" w:rsidP="00066E7D">
      <w:pPr>
        <w:pStyle w:val="Balk3"/>
      </w:pPr>
      <w:r w:rsidRPr="001B762C">
        <w:rPr>
          <w:rFonts w:eastAsia="Times New Roman"/>
        </w:rPr>
        <w:t>6.3 MR Simülasyonu ve Dosya Seçimi</w:t>
      </w:r>
    </w:p>
    <w:p w14:paraId="70998C66" w14:textId="77777777" w:rsidR="001B762C" w:rsidRPr="001B762C" w:rsidRDefault="001B762C" w:rsidP="00134417">
      <w:r w:rsidRPr="001B762C">
        <w:t xml:space="preserve">Kullanıcı parametreleri girdikten sonra sistem, </w:t>
      </w:r>
      <w:proofErr w:type="spellStart"/>
      <w:r w:rsidRPr="001B762C">
        <w:t>dataset</w:t>
      </w:r>
      <w:proofErr w:type="spellEnd"/>
      <w:r w:rsidRPr="001B762C">
        <w:t xml:space="preserve">/ dizini içinde yer </w:t>
      </w:r>
      <w:proofErr w:type="gramStart"/>
      <w:r w:rsidRPr="001B762C">
        <w:t>alan .</w:t>
      </w:r>
      <w:proofErr w:type="spellStart"/>
      <w:r w:rsidRPr="001B762C">
        <w:t>dcm</w:t>
      </w:r>
      <w:proofErr w:type="spellEnd"/>
      <w:proofErr w:type="gramEnd"/>
      <w:r w:rsidRPr="001B762C">
        <w:t xml:space="preserve"> uzantılı DICOM dosyalarından rastgele seçim yapar. Seçilen dosya sayısı, belirlenen “</w:t>
      </w:r>
      <w:proofErr w:type="spellStart"/>
      <w:r w:rsidRPr="001B762C">
        <w:t>slice</w:t>
      </w:r>
      <w:proofErr w:type="spellEnd"/>
      <w:r w:rsidRPr="001B762C">
        <w:t xml:space="preserve"> sayısı” parametresine göre ayarlanır. Her dosya, belirlenen oturum zaman damgası ile isimlendirilmiş bir klasör içerisinde şifrelenir ve saklanır.</w:t>
      </w:r>
    </w:p>
    <w:p w14:paraId="4EA92DEB" w14:textId="0442EF0F" w:rsidR="001B762C" w:rsidRPr="001B762C" w:rsidRDefault="007417FE" w:rsidP="00066E7D">
      <w:pPr>
        <w:pStyle w:val="Balk3"/>
      </w:pPr>
      <w:r w:rsidRPr="007417FE">
        <w:rPr>
          <w:rFonts w:eastAsiaTheme="minorHAnsi" w:cstheme="minorBidi"/>
          <w:b w:val="0"/>
          <w:noProof/>
          <w:sz w:val="24"/>
          <w:szCs w:val="24"/>
        </w:rPr>
        <w:lastRenderedPageBreak/>
        <w:drawing>
          <wp:inline distT="0" distB="0" distL="0" distR="0" wp14:anchorId="16D9C747" wp14:editId="3D33AF89">
            <wp:extent cx="3363058" cy="428625"/>
            <wp:effectExtent l="0" t="0" r="8890" b="0"/>
            <wp:docPr id="9682823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82376" name=""/>
                    <pic:cNvPicPr/>
                  </pic:nvPicPr>
                  <pic:blipFill>
                    <a:blip r:embed="rId24"/>
                    <a:stretch>
                      <a:fillRect/>
                    </a:stretch>
                  </pic:blipFill>
                  <pic:spPr>
                    <a:xfrm>
                      <a:off x="0" y="0"/>
                      <a:ext cx="3366676" cy="429086"/>
                    </a:xfrm>
                    <a:prstGeom prst="rect">
                      <a:avLst/>
                    </a:prstGeom>
                  </pic:spPr>
                </pic:pic>
              </a:graphicData>
            </a:graphic>
          </wp:inline>
        </w:drawing>
      </w:r>
      <w:r w:rsidR="001B762C" w:rsidRPr="001B762C">
        <w:rPr>
          <w:rFonts w:eastAsia="Times New Roman"/>
        </w:rPr>
        <w:t>6.4 Şifreleme ve Gönderim Süreci</w:t>
      </w:r>
    </w:p>
    <w:p w14:paraId="4B5374B3" w14:textId="77777777" w:rsidR="001B762C" w:rsidRPr="001B762C" w:rsidRDefault="001B762C" w:rsidP="00134417">
      <w:r w:rsidRPr="001B762C">
        <w:t xml:space="preserve">Her bir dosya </w:t>
      </w:r>
      <w:proofErr w:type="spellStart"/>
      <w:r w:rsidRPr="001B762C">
        <w:t>EncryptThread</w:t>
      </w:r>
      <w:proofErr w:type="spellEnd"/>
      <w:r w:rsidRPr="001B762C">
        <w:t xml:space="preserve"> sınıfı tarafından ayrı bir iş parçacığı (</w:t>
      </w:r>
      <w:proofErr w:type="spellStart"/>
      <w:r w:rsidRPr="001B762C">
        <w:t>thread</w:t>
      </w:r>
      <w:proofErr w:type="spellEnd"/>
      <w:r w:rsidRPr="001B762C">
        <w:t>) ile şifrelenir. Bu işlem sırasında:</w:t>
      </w:r>
    </w:p>
    <w:p w14:paraId="5BB0D92F" w14:textId="77777777" w:rsidR="001B762C" w:rsidRPr="001B762C" w:rsidRDefault="001B762C" w:rsidP="00134417">
      <w:r w:rsidRPr="001B762C">
        <w:t>Piksel verisi ayrıştırılır.</w:t>
      </w:r>
    </w:p>
    <w:p w14:paraId="2A88B7F7" w14:textId="77777777" w:rsidR="001B762C" w:rsidRPr="001B762C" w:rsidRDefault="001B762C" w:rsidP="00134417">
      <w:r w:rsidRPr="001B762C">
        <w:t>Lorenz sistemi çözülerek anahtar üretilir.</w:t>
      </w:r>
    </w:p>
    <w:p w14:paraId="5A065B0A" w14:textId="77777777" w:rsidR="001B762C" w:rsidRPr="001B762C" w:rsidRDefault="001B762C" w:rsidP="00134417">
      <w:r w:rsidRPr="001B762C">
        <w:t>ChaCha20 ile şifreleme yapılır.</w:t>
      </w:r>
    </w:p>
    <w:p w14:paraId="40DF8672" w14:textId="77777777" w:rsidR="001B762C" w:rsidRPr="001B762C" w:rsidRDefault="001B762C" w:rsidP="00134417">
      <w:r w:rsidRPr="001B762C">
        <w:t xml:space="preserve">Şifreli </w:t>
      </w:r>
      <w:proofErr w:type="gramStart"/>
      <w:r w:rsidRPr="001B762C">
        <w:t>dosya .</w:t>
      </w:r>
      <w:proofErr w:type="spellStart"/>
      <w:r w:rsidRPr="001B762C">
        <w:t>dcm</w:t>
      </w:r>
      <w:proofErr w:type="spellEnd"/>
      <w:proofErr w:type="gramEnd"/>
      <w:r w:rsidRPr="001B762C">
        <w:t xml:space="preserve"> olarak, anahtar bilgisi .</w:t>
      </w:r>
      <w:proofErr w:type="spellStart"/>
      <w:r w:rsidRPr="001B762C">
        <w:t>key</w:t>
      </w:r>
      <w:proofErr w:type="spellEnd"/>
      <w:r w:rsidRPr="001B762C">
        <w:t xml:space="preserve"> olarak saklanır.</w:t>
      </w:r>
    </w:p>
    <w:p w14:paraId="5A3587E6" w14:textId="77777777" w:rsidR="001B762C" w:rsidRPr="001B762C" w:rsidRDefault="001B762C" w:rsidP="00134417">
      <w:r w:rsidRPr="001B762C">
        <w:t xml:space="preserve">Şifreleme tamamlandıktan sonra sistem, otomatik olarak </w:t>
      </w:r>
      <w:proofErr w:type="spellStart"/>
      <w:r w:rsidRPr="001B762C">
        <w:t>send_session_to_</w:t>
      </w:r>
      <w:proofErr w:type="gramStart"/>
      <w:r w:rsidRPr="001B762C">
        <w:t>server</w:t>
      </w:r>
      <w:proofErr w:type="spellEnd"/>
      <w:r w:rsidRPr="001B762C">
        <w:t>(</w:t>
      </w:r>
      <w:proofErr w:type="gramEnd"/>
      <w:r w:rsidRPr="001B762C">
        <w:t>) fonksiyonunu çağırarak dosya aktarımına geçer. Sunucuya gönderilen her dosya için ayrı ayrı FILENAME, END_FILE komutları kullanılarak protokol işlenir.</w:t>
      </w:r>
    </w:p>
    <w:p w14:paraId="52AB5D24" w14:textId="77777777" w:rsidR="001B762C" w:rsidRPr="007417FE" w:rsidRDefault="001B762C" w:rsidP="007417FE">
      <w:pPr>
        <w:pStyle w:val="Balk3"/>
      </w:pPr>
      <w:r w:rsidRPr="007417FE">
        <w:t>6.5 Deneysel Senaryo</w:t>
      </w:r>
    </w:p>
    <w:p w14:paraId="13211F13" w14:textId="77777777" w:rsidR="001B762C" w:rsidRPr="001B762C" w:rsidRDefault="001B762C" w:rsidP="00134417">
      <w:r w:rsidRPr="001B762C">
        <w:t>Test sürecinde sistem aşağıdaki senaryolarla çalıştırılmıştır:</w:t>
      </w:r>
    </w:p>
    <w:p w14:paraId="78B1CC14" w14:textId="77777777" w:rsidR="001B762C" w:rsidRPr="001B762C" w:rsidRDefault="001B762C" w:rsidP="00134417">
      <w:r w:rsidRPr="001B762C">
        <w:t xml:space="preserve">Senaryo 1: 3 </w:t>
      </w:r>
      <w:proofErr w:type="spellStart"/>
      <w:r w:rsidRPr="001B762C">
        <w:t>slice</w:t>
      </w:r>
      <w:proofErr w:type="spellEnd"/>
      <w:r w:rsidRPr="001B762C">
        <w:t>, beyin bölgesi, T1 sekansı</w:t>
      </w:r>
    </w:p>
    <w:p w14:paraId="57EF1399" w14:textId="77777777" w:rsidR="001B762C" w:rsidRPr="001B762C" w:rsidRDefault="001B762C" w:rsidP="00134417">
      <w:r w:rsidRPr="001B762C">
        <w:t xml:space="preserve">Senaryo 2: 10 </w:t>
      </w:r>
      <w:proofErr w:type="spellStart"/>
      <w:r w:rsidRPr="001B762C">
        <w:t>slice</w:t>
      </w:r>
      <w:proofErr w:type="spellEnd"/>
      <w:r w:rsidRPr="001B762C">
        <w:t>, karın bölgesi, FLAIR sekansı</w:t>
      </w:r>
    </w:p>
    <w:p w14:paraId="03850751" w14:textId="30CB1DD9" w:rsidR="001B762C" w:rsidRPr="001B762C" w:rsidRDefault="001B762C" w:rsidP="00134417">
      <w:r w:rsidRPr="001B762C">
        <w:t xml:space="preserve">Her bir senaryoda şifreleme ve gönderim işlemleri başarıyla gerçekleştirilmiş, log sisteminde hatasız çıktı alınmıştır. Gönderilen dosyalar sunucu klasörüne eksiksiz ulaşmıştır. Sistem, her bir </w:t>
      </w:r>
      <w:proofErr w:type="spellStart"/>
      <w:r w:rsidRPr="001B762C">
        <w:t>slice</w:t>
      </w:r>
      <w:proofErr w:type="spellEnd"/>
      <w:r w:rsidRPr="001B762C">
        <w:t xml:space="preserve"> dosyası için yaklaşık 1–1.5 saniyelik bir işlem süresi göstermiştir.</w:t>
      </w:r>
    </w:p>
    <w:p w14:paraId="21767370" w14:textId="77777777" w:rsidR="001B762C" w:rsidRPr="001B762C" w:rsidRDefault="001B762C" w:rsidP="00134417">
      <w:r w:rsidRPr="001B762C">
        <w:t>Bu uygulama yapısı, sistemin düşük güçlü donanımlarda bile etkili ve güvenilir çalışabileceğini ortaya koymaktadır. Aynı zamanda arayüz ile bütünleşik olması sayesinde sağlık personelinin teknik bilgiye ihtiyaç duymadan kullanabileceği bir yapı oluşturulmuştur.</w:t>
      </w:r>
    </w:p>
    <w:p w14:paraId="313A7C49" w14:textId="77777777" w:rsidR="001B762C" w:rsidRPr="00F11D1F" w:rsidRDefault="001B762C" w:rsidP="00134417"/>
    <w:p w14:paraId="1D0E17A1" w14:textId="77777777" w:rsidR="00F11D1F" w:rsidRDefault="00F11D1F" w:rsidP="00134417"/>
    <w:p w14:paraId="65722AD4" w14:textId="77777777" w:rsidR="001B762C" w:rsidRDefault="001B762C" w:rsidP="00134417"/>
    <w:p w14:paraId="61508E26" w14:textId="77777777" w:rsidR="001B762C" w:rsidRDefault="001B762C" w:rsidP="00134417"/>
    <w:p w14:paraId="0759C8EF" w14:textId="77777777" w:rsidR="001B762C" w:rsidRDefault="001B762C" w:rsidP="00134417"/>
    <w:p w14:paraId="73908D7F" w14:textId="77777777" w:rsidR="001B762C" w:rsidRDefault="001B762C" w:rsidP="00134417"/>
    <w:p w14:paraId="5F564ED6" w14:textId="77777777" w:rsidR="001B762C" w:rsidRPr="00A24E88" w:rsidRDefault="001B762C" w:rsidP="00134417"/>
    <w:sectPr w:rsidR="001B762C" w:rsidRPr="00A24E88" w:rsidSect="002660FE">
      <w:type w:val="continuous"/>
      <w:pgSz w:w="11906" w:h="16838"/>
      <w:pgMar w:top="1417" w:right="141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123"/>
    <w:multiLevelType w:val="multilevel"/>
    <w:tmpl w:val="9006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10409"/>
    <w:multiLevelType w:val="multilevel"/>
    <w:tmpl w:val="F71E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97B29"/>
    <w:multiLevelType w:val="multilevel"/>
    <w:tmpl w:val="4626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668AC"/>
    <w:multiLevelType w:val="multilevel"/>
    <w:tmpl w:val="B450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C4C77"/>
    <w:multiLevelType w:val="multilevel"/>
    <w:tmpl w:val="4C1E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F2B47"/>
    <w:multiLevelType w:val="multilevel"/>
    <w:tmpl w:val="13E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95A8B"/>
    <w:multiLevelType w:val="multilevel"/>
    <w:tmpl w:val="B8DA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40A00"/>
    <w:multiLevelType w:val="multilevel"/>
    <w:tmpl w:val="862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99383A"/>
    <w:multiLevelType w:val="multilevel"/>
    <w:tmpl w:val="A2C6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41AFA"/>
    <w:multiLevelType w:val="multilevel"/>
    <w:tmpl w:val="3C02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C19D7"/>
    <w:multiLevelType w:val="multilevel"/>
    <w:tmpl w:val="1F18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E0B33"/>
    <w:multiLevelType w:val="multilevel"/>
    <w:tmpl w:val="B2C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F2628"/>
    <w:multiLevelType w:val="multilevel"/>
    <w:tmpl w:val="15E09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51467D"/>
    <w:multiLevelType w:val="multilevel"/>
    <w:tmpl w:val="F7FC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F28AA"/>
    <w:multiLevelType w:val="multilevel"/>
    <w:tmpl w:val="921A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A0315"/>
    <w:multiLevelType w:val="multilevel"/>
    <w:tmpl w:val="BBC8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B3271"/>
    <w:multiLevelType w:val="multilevel"/>
    <w:tmpl w:val="CE10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E39AB"/>
    <w:multiLevelType w:val="multilevel"/>
    <w:tmpl w:val="13D8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549A5"/>
    <w:multiLevelType w:val="multilevel"/>
    <w:tmpl w:val="06E0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47F7D"/>
    <w:multiLevelType w:val="multilevel"/>
    <w:tmpl w:val="5958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33500C"/>
    <w:multiLevelType w:val="multilevel"/>
    <w:tmpl w:val="69EA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97864"/>
    <w:multiLevelType w:val="multilevel"/>
    <w:tmpl w:val="DD8A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E44E8"/>
    <w:multiLevelType w:val="multilevel"/>
    <w:tmpl w:val="6AF4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95D21"/>
    <w:multiLevelType w:val="multilevel"/>
    <w:tmpl w:val="F4F8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476DFA"/>
    <w:multiLevelType w:val="multilevel"/>
    <w:tmpl w:val="C8A2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185290"/>
    <w:multiLevelType w:val="multilevel"/>
    <w:tmpl w:val="24C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B7253"/>
    <w:multiLevelType w:val="hybridMultilevel"/>
    <w:tmpl w:val="3210DA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86431A1"/>
    <w:multiLevelType w:val="multilevel"/>
    <w:tmpl w:val="3A14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F20DB"/>
    <w:multiLevelType w:val="hybridMultilevel"/>
    <w:tmpl w:val="673027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6D291757"/>
    <w:multiLevelType w:val="multilevel"/>
    <w:tmpl w:val="1F74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FB26A8"/>
    <w:multiLevelType w:val="multilevel"/>
    <w:tmpl w:val="8DC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6357B"/>
    <w:multiLevelType w:val="multilevel"/>
    <w:tmpl w:val="F95CC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1C122A"/>
    <w:multiLevelType w:val="multilevel"/>
    <w:tmpl w:val="1EAC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D857D4"/>
    <w:multiLevelType w:val="multilevel"/>
    <w:tmpl w:val="65CC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757118">
    <w:abstractNumId w:val="9"/>
  </w:num>
  <w:num w:numId="2" w16cid:durableId="1013918335">
    <w:abstractNumId w:val="32"/>
  </w:num>
  <w:num w:numId="3" w16cid:durableId="1828278640">
    <w:abstractNumId w:val="5"/>
  </w:num>
  <w:num w:numId="4" w16cid:durableId="1115832898">
    <w:abstractNumId w:val="25"/>
  </w:num>
  <w:num w:numId="5" w16cid:durableId="1732539089">
    <w:abstractNumId w:val="11"/>
  </w:num>
  <w:num w:numId="6" w16cid:durableId="2068841061">
    <w:abstractNumId w:val="3"/>
  </w:num>
  <w:num w:numId="7" w16cid:durableId="59791692">
    <w:abstractNumId w:val="12"/>
  </w:num>
  <w:num w:numId="8" w16cid:durableId="720639273">
    <w:abstractNumId w:val="1"/>
  </w:num>
  <w:num w:numId="9" w16cid:durableId="1897620366">
    <w:abstractNumId w:val="21"/>
  </w:num>
  <w:num w:numId="10" w16cid:durableId="1771198056">
    <w:abstractNumId w:val="6"/>
  </w:num>
  <w:num w:numId="11" w16cid:durableId="851381851">
    <w:abstractNumId w:val="23"/>
  </w:num>
  <w:num w:numId="12" w16cid:durableId="175389566">
    <w:abstractNumId w:val="4"/>
  </w:num>
  <w:num w:numId="13" w16cid:durableId="1329482637">
    <w:abstractNumId w:val="7"/>
  </w:num>
  <w:num w:numId="14" w16cid:durableId="976910301">
    <w:abstractNumId w:val="24"/>
  </w:num>
  <w:num w:numId="15" w16cid:durableId="2082017832">
    <w:abstractNumId w:val="13"/>
  </w:num>
  <w:num w:numId="16" w16cid:durableId="2017491075">
    <w:abstractNumId w:val="29"/>
  </w:num>
  <w:num w:numId="17" w16cid:durableId="432484280">
    <w:abstractNumId w:val="33"/>
  </w:num>
  <w:num w:numId="18" w16cid:durableId="319620434">
    <w:abstractNumId w:val="30"/>
  </w:num>
  <w:num w:numId="19" w16cid:durableId="1629622959">
    <w:abstractNumId w:val="19"/>
  </w:num>
  <w:num w:numId="20" w16cid:durableId="1437483085">
    <w:abstractNumId w:val="22"/>
  </w:num>
  <w:num w:numId="21" w16cid:durableId="1665862378">
    <w:abstractNumId w:val="2"/>
  </w:num>
  <w:num w:numId="22" w16cid:durableId="6758233">
    <w:abstractNumId w:val="17"/>
  </w:num>
  <w:num w:numId="23" w16cid:durableId="1395932018">
    <w:abstractNumId w:val="0"/>
  </w:num>
  <w:num w:numId="24" w16cid:durableId="615216677">
    <w:abstractNumId w:val="20"/>
  </w:num>
  <w:num w:numId="25" w16cid:durableId="1245802865">
    <w:abstractNumId w:val="27"/>
  </w:num>
  <w:num w:numId="26" w16cid:durableId="1885872032">
    <w:abstractNumId w:val="16"/>
  </w:num>
  <w:num w:numId="27" w16cid:durableId="1146629308">
    <w:abstractNumId w:val="8"/>
  </w:num>
  <w:num w:numId="28" w16cid:durableId="1170556747">
    <w:abstractNumId w:val="31"/>
  </w:num>
  <w:num w:numId="29" w16cid:durableId="437794774">
    <w:abstractNumId w:val="14"/>
  </w:num>
  <w:num w:numId="30" w16cid:durableId="1327635069">
    <w:abstractNumId w:val="18"/>
  </w:num>
  <w:num w:numId="31" w16cid:durableId="781607569">
    <w:abstractNumId w:val="10"/>
  </w:num>
  <w:num w:numId="32" w16cid:durableId="597299804">
    <w:abstractNumId w:val="15"/>
  </w:num>
  <w:num w:numId="33" w16cid:durableId="1557083531">
    <w:abstractNumId w:val="28"/>
  </w:num>
  <w:num w:numId="34" w16cid:durableId="4897135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E88"/>
    <w:rsid w:val="00066E7D"/>
    <w:rsid w:val="00110347"/>
    <w:rsid w:val="00127AD7"/>
    <w:rsid w:val="00134417"/>
    <w:rsid w:val="00156F0C"/>
    <w:rsid w:val="001B762C"/>
    <w:rsid w:val="0021377F"/>
    <w:rsid w:val="002660FE"/>
    <w:rsid w:val="002C4700"/>
    <w:rsid w:val="00605C75"/>
    <w:rsid w:val="007417FE"/>
    <w:rsid w:val="00813895"/>
    <w:rsid w:val="009F3D1B"/>
    <w:rsid w:val="00A24E88"/>
    <w:rsid w:val="00D411C0"/>
    <w:rsid w:val="00DC4336"/>
    <w:rsid w:val="00E871D2"/>
    <w:rsid w:val="00E95EBE"/>
    <w:rsid w:val="00F11D1F"/>
    <w:rsid w:val="00F342EA"/>
    <w:rsid w:val="00F715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4A721"/>
  <w15:chartTrackingRefBased/>
  <w15:docId w15:val="{060DD643-1560-4E7B-83D0-6022C7CAE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0FE"/>
    <w:pPr>
      <w:jc w:val="both"/>
    </w:pPr>
    <w:rPr>
      <w:rFonts w:ascii="Times New Roman" w:hAnsi="Times New Roman"/>
    </w:rPr>
  </w:style>
  <w:style w:type="paragraph" w:styleId="Balk1">
    <w:name w:val="heading 1"/>
    <w:basedOn w:val="Normal"/>
    <w:next w:val="Normal"/>
    <w:link w:val="Balk1Char"/>
    <w:uiPriority w:val="9"/>
    <w:qFormat/>
    <w:rsid w:val="00134417"/>
    <w:pPr>
      <w:keepNext/>
      <w:keepLines/>
      <w:spacing w:before="360" w:after="80"/>
      <w:outlineLvl w:val="0"/>
    </w:pPr>
    <w:rPr>
      <w:rFonts w:eastAsiaTheme="majorEastAsia" w:cstheme="majorBidi"/>
      <w:sz w:val="40"/>
      <w:szCs w:val="40"/>
    </w:rPr>
  </w:style>
  <w:style w:type="paragraph" w:styleId="Balk2">
    <w:name w:val="heading 2"/>
    <w:basedOn w:val="Normal"/>
    <w:next w:val="Normal"/>
    <w:link w:val="Balk2Char"/>
    <w:uiPriority w:val="9"/>
    <w:unhideWhenUsed/>
    <w:qFormat/>
    <w:rsid w:val="00110347"/>
    <w:pPr>
      <w:keepNext/>
      <w:keepLines/>
      <w:spacing w:before="160" w:after="80"/>
      <w:outlineLvl w:val="1"/>
    </w:pPr>
    <w:rPr>
      <w:rFonts w:eastAsiaTheme="majorEastAsia" w:cstheme="majorBidi"/>
      <w:b/>
      <w:color w:val="000000" w:themeColor="text1"/>
      <w:szCs w:val="32"/>
    </w:rPr>
  </w:style>
  <w:style w:type="paragraph" w:styleId="Balk3">
    <w:name w:val="heading 3"/>
    <w:basedOn w:val="Normal"/>
    <w:next w:val="Normal"/>
    <w:link w:val="Balk3Char"/>
    <w:uiPriority w:val="9"/>
    <w:unhideWhenUsed/>
    <w:qFormat/>
    <w:rsid w:val="00110347"/>
    <w:pPr>
      <w:keepNext/>
      <w:keepLines/>
      <w:spacing w:before="160" w:after="80"/>
      <w:outlineLvl w:val="2"/>
    </w:pPr>
    <w:rPr>
      <w:rFonts w:eastAsiaTheme="majorEastAsia" w:cstheme="majorBidi"/>
      <w:b/>
      <w:sz w:val="22"/>
      <w:szCs w:val="28"/>
    </w:rPr>
  </w:style>
  <w:style w:type="paragraph" w:styleId="Balk4">
    <w:name w:val="heading 4"/>
    <w:basedOn w:val="Normal"/>
    <w:next w:val="Normal"/>
    <w:link w:val="Balk4Char"/>
    <w:uiPriority w:val="9"/>
    <w:semiHidden/>
    <w:unhideWhenUsed/>
    <w:qFormat/>
    <w:rsid w:val="00A24E8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24E8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24E8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24E8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24E8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24E8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34417"/>
    <w:rPr>
      <w:rFonts w:ascii="Times New Roman" w:eastAsiaTheme="majorEastAsia" w:hAnsi="Times New Roman" w:cstheme="majorBidi"/>
      <w:sz w:val="40"/>
      <w:szCs w:val="40"/>
    </w:rPr>
  </w:style>
  <w:style w:type="character" w:customStyle="1" w:styleId="Balk2Char">
    <w:name w:val="Başlık 2 Char"/>
    <w:basedOn w:val="VarsaylanParagrafYazTipi"/>
    <w:link w:val="Balk2"/>
    <w:uiPriority w:val="9"/>
    <w:rsid w:val="00110347"/>
    <w:rPr>
      <w:rFonts w:ascii="Times New Roman" w:eastAsiaTheme="majorEastAsia" w:hAnsi="Times New Roman" w:cstheme="majorBidi"/>
      <w:b/>
      <w:color w:val="000000" w:themeColor="text1"/>
      <w:szCs w:val="32"/>
    </w:rPr>
  </w:style>
  <w:style w:type="character" w:customStyle="1" w:styleId="Balk3Char">
    <w:name w:val="Başlık 3 Char"/>
    <w:basedOn w:val="VarsaylanParagrafYazTipi"/>
    <w:link w:val="Balk3"/>
    <w:uiPriority w:val="9"/>
    <w:rsid w:val="00110347"/>
    <w:rPr>
      <w:rFonts w:ascii="Times New Roman" w:eastAsiaTheme="majorEastAsia" w:hAnsi="Times New Roman" w:cstheme="majorBidi"/>
      <w:b/>
      <w:sz w:val="22"/>
      <w:szCs w:val="28"/>
    </w:rPr>
  </w:style>
  <w:style w:type="character" w:customStyle="1" w:styleId="Balk4Char">
    <w:name w:val="Başlık 4 Char"/>
    <w:basedOn w:val="VarsaylanParagrafYazTipi"/>
    <w:link w:val="Balk4"/>
    <w:uiPriority w:val="9"/>
    <w:semiHidden/>
    <w:rsid w:val="00A24E8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24E8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24E8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24E8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24E8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24E88"/>
    <w:rPr>
      <w:rFonts w:eastAsiaTheme="majorEastAsia" w:cstheme="majorBidi"/>
      <w:color w:val="272727" w:themeColor="text1" w:themeTint="D8"/>
    </w:rPr>
  </w:style>
  <w:style w:type="paragraph" w:styleId="KonuBal">
    <w:name w:val="Title"/>
    <w:basedOn w:val="Normal"/>
    <w:next w:val="Normal"/>
    <w:link w:val="KonuBalChar"/>
    <w:uiPriority w:val="10"/>
    <w:qFormat/>
    <w:rsid w:val="00A24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24E8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24E8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24E8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24E8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24E88"/>
    <w:rPr>
      <w:i/>
      <w:iCs/>
      <w:color w:val="404040" w:themeColor="text1" w:themeTint="BF"/>
    </w:rPr>
  </w:style>
  <w:style w:type="paragraph" w:styleId="ListeParagraf">
    <w:name w:val="List Paragraph"/>
    <w:basedOn w:val="Normal"/>
    <w:uiPriority w:val="34"/>
    <w:qFormat/>
    <w:rsid w:val="00A24E88"/>
    <w:pPr>
      <w:ind w:left="720"/>
      <w:contextualSpacing/>
    </w:pPr>
  </w:style>
  <w:style w:type="character" w:styleId="GlVurgulama">
    <w:name w:val="Intense Emphasis"/>
    <w:basedOn w:val="VarsaylanParagrafYazTipi"/>
    <w:uiPriority w:val="21"/>
    <w:qFormat/>
    <w:rsid w:val="00A24E88"/>
    <w:rPr>
      <w:i/>
      <w:iCs/>
      <w:color w:val="0F4761" w:themeColor="accent1" w:themeShade="BF"/>
    </w:rPr>
  </w:style>
  <w:style w:type="paragraph" w:styleId="GlAlnt">
    <w:name w:val="Intense Quote"/>
    <w:basedOn w:val="Normal"/>
    <w:next w:val="Normal"/>
    <w:link w:val="GlAlntChar"/>
    <w:uiPriority w:val="30"/>
    <w:qFormat/>
    <w:rsid w:val="00A24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24E88"/>
    <w:rPr>
      <w:i/>
      <w:iCs/>
      <w:color w:val="0F4761" w:themeColor="accent1" w:themeShade="BF"/>
    </w:rPr>
  </w:style>
  <w:style w:type="character" w:styleId="GlBavuru">
    <w:name w:val="Intense Reference"/>
    <w:basedOn w:val="VarsaylanParagrafYazTipi"/>
    <w:uiPriority w:val="32"/>
    <w:qFormat/>
    <w:rsid w:val="00A24E88"/>
    <w:rPr>
      <w:b/>
      <w:bCs/>
      <w:smallCaps/>
      <w:color w:val="0F4761" w:themeColor="accent1" w:themeShade="BF"/>
      <w:spacing w:val="5"/>
    </w:rPr>
  </w:style>
  <w:style w:type="paragraph" w:styleId="NormalWeb">
    <w:name w:val="Normal (Web)"/>
    <w:basedOn w:val="Normal"/>
    <w:uiPriority w:val="99"/>
    <w:semiHidden/>
    <w:unhideWhenUsed/>
    <w:rsid w:val="00A24E88"/>
    <w:pPr>
      <w:spacing w:before="100" w:beforeAutospacing="1" w:after="100" w:afterAutospacing="1" w:line="240" w:lineRule="auto"/>
    </w:pPr>
    <w:rPr>
      <w:rFonts w:eastAsia="Times New Roman" w:cs="Times New Roman"/>
      <w:kern w:val="0"/>
      <w:lang w:eastAsia="tr-TR"/>
      <w14:ligatures w14:val="none"/>
    </w:rPr>
  </w:style>
  <w:style w:type="character" w:styleId="Gl">
    <w:name w:val="Strong"/>
    <w:basedOn w:val="VarsaylanParagrafYazTipi"/>
    <w:uiPriority w:val="22"/>
    <w:qFormat/>
    <w:rsid w:val="00A24E88"/>
    <w:rPr>
      <w:b/>
      <w:bCs/>
    </w:rPr>
  </w:style>
  <w:style w:type="character" w:styleId="Vurgu">
    <w:name w:val="Emphasis"/>
    <w:basedOn w:val="VarsaylanParagrafYazTipi"/>
    <w:uiPriority w:val="20"/>
    <w:qFormat/>
    <w:rsid w:val="00A24E88"/>
    <w:rPr>
      <w:i/>
      <w:iCs/>
    </w:rPr>
  </w:style>
  <w:style w:type="character" w:customStyle="1" w:styleId="katex">
    <w:name w:val="katex"/>
    <w:basedOn w:val="VarsaylanParagrafYazTipi"/>
    <w:rsid w:val="00E95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7420">
      <w:bodyDiv w:val="1"/>
      <w:marLeft w:val="0"/>
      <w:marRight w:val="0"/>
      <w:marTop w:val="0"/>
      <w:marBottom w:val="0"/>
      <w:divBdr>
        <w:top w:val="none" w:sz="0" w:space="0" w:color="auto"/>
        <w:left w:val="none" w:sz="0" w:space="0" w:color="auto"/>
        <w:bottom w:val="none" w:sz="0" w:space="0" w:color="auto"/>
        <w:right w:val="none" w:sz="0" w:space="0" w:color="auto"/>
      </w:divBdr>
    </w:div>
    <w:div w:id="161356643">
      <w:bodyDiv w:val="1"/>
      <w:marLeft w:val="0"/>
      <w:marRight w:val="0"/>
      <w:marTop w:val="0"/>
      <w:marBottom w:val="0"/>
      <w:divBdr>
        <w:top w:val="none" w:sz="0" w:space="0" w:color="auto"/>
        <w:left w:val="none" w:sz="0" w:space="0" w:color="auto"/>
        <w:bottom w:val="none" w:sz="0" w:space="0" w:color="auto"/>
        <w:right w:val="none" w:sz="0" w:space="0" w:color="auto"/>
      </w:divBdr>
    </w:div>
    <w:div w:id="225183983">
      <w:bodyDiv w:val="1"/>
      <w:marLeft w:val="0"/>
      <w:marRight w:val="0"/>
      <w:marTop w:val="0"/>
      <w:marBottom w:val="0"/>
      <w:divBdr>
        <w:top w:val="none" w:sz="0" w:space="0" w:color="auto"/>
        <w:left w:val="none" w:sz="0" w:space="0" w:color="auto"/>
        <w:bottom w:val="none" w:sz="0" w:space="0" w:color="auto"/>
        <w:right w:val="none" w:sz="0" w:space="0" w:color="auto"/>
      </w:divBdr>
      <w:divsChild>
        <w:div w:id="2120954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765105">
          <w:marLeft w:val="0"/>
          <w:marRight w:val="0"/>
          <w:marTop w:val="0"/>
          <w:marBottom w:val="0"/>
          <w:divBdr>
            <w:top w:val="none" w:sz="0" w:space="0" w:color="auto"/>
            <w:left w:val="none" w:sz="0" w:space="0" w:color="auto"/>
            <w:bottom w:val="none" w:sz="0" w:space="0" w:color="auto"/>
            <w:right w:val="none" w:sz="0" w:space="0" w:color="auto"/>
          </w:divBdr>
          <w:divsChild>
            <w:div w:id="645936311">
              <w:marLeft w:val="0"/>
              <w:marRight w:val="0"/>
              <w:marTop w:val="0"/>
              <w:marBottom w:val="0"/>
              <w:divBdr>
                <w:top w:val="none" w:sz="0" w:space="0" w:color="auto"/>
                <w:left w:val="none" w:sz="0" w:space="0" w:color="auto"/>
                <w:bottom w:val="none" w:sz="0" w:space="0" w:color="auto"/>
                <w:right w:val="none" w:sz="0" w:space="0" w:color="auto"/>
              </w:divBdr>
            </w:div>
            <w:div w:id="1408191136">
              <w:marLeft w:val="0"/>
              <w:marRight w:val="0"/>
              <w:marTop w:val="0"/>
              <w:marBottom w:val="0"/>
              <w:divBdr>
                <w:top w:val="none" w:sz="0" w:space="0" w:color="auto"/>
                <w:left w:val="none" w:sz="0" w:space="0" w:color="auto"/>
                <w:bottom w:val="none" w:sz="0" w:space="0" w:color="auto"/>
                <w:right w:val="none" w:sz="0" w:space="0" w:color="auto"/>
              </w:divBdr>
              <w:divsChild>
                <w:div w:id="999233023">
                  <w:marLeft w:val="0"/>
                  <w:marRight w:val="0"/>
                  <w:marTop w:val="0"/>
                  <w:marBottom w:val="0"/>
                  <w:divBdr>
                    <w:top w:val="none" w:sz="0" w:space="0" w:color="auto"/>
                    <w:left w:val="none" w:sz="0" w:space="0" w:color="auto"/>
                    <w:bottom w:val="none" w:sz="0" w:space="0" w:color="auto"/>
                    <w:right w:val="none" w:sz="0" w:space="0" w:color="auto"/>
                  </w:divBdr>
                  <w:divsChild>
                    <w:div w:id="146369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5009">
      <w:bodyDiv w:val="1"/>
      <w:marLeft w:val="0"/>
      <w:marRight w:val="0"/>
      <w:marTop w:val="0"/>
      <w:marBottom w:val="0"/>
      <w:divBdr>
        <w:top w:val="none" w:sz="0" w:space="0" w:color="auto"/>
        <w:left w:val="none" w:sz="0" w:space="0" w:color="auto"/>
        <w:bottom w:val="none" w:sz="0" w:space="0" w:color="auto"/>
        <w:right w:val="none" w:sz="0" w:space="0" w:color="auto"/>
      </w:divBdr>
      <w:divsChild>
        <w:div w:id="1772428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13850">
          <w:marLeft w:val="0"/>
          <w:marRight w:val="0"/>
          <w:marTop w:val="0"/>
          <w:marBottom w:val="0"/>
          <w:divBdr>
            <w:top w:val="none" w:sz="0" w:space="0" w:color="auto"/>
            <w:left w:val="none" w:sz="0" w:space="0" w:color="auto"/>
            <w:bottom w:val="none" w:sz="0" w:space="0" w:color="auto"/>
            <w:right w:val="none" w:sz="0" w:space="0" w:color="auto"/>
          </w:divBdr>
          <w:divsChild>
            <w:div w:id="724530404">
              <w:marLeft w:val="0"/>
              <w:marRight w:val="0"/>
              <w:marTop w:val="0"/>
              <w:marBottom w:val="0"/>
              <w:divBdr>
                <w:top w:val="none" w:sz="0" w:space="0" w:color="auto"/>
                <w:left w:val="none" w:sz="0" w:space="0" w:color="auto"/>
                <w:bottom w:val="none" w:sz="0" w:space="0" w:color="auto"/>
                <w:right w:val="none" w:sz="0" w:space="0" w:color="auto"/>
              </w:divBdr>
            </w:div>
            <w:div w:id="322508231">
              <w:marLeft w:val="0"/>
              <w:marRight w:val="0"/>
              <w:marTop w:val="0"/>
              <w:marBottom w:val="0"/>
              <w:divBdr>
                <w:top w:val="none" w:sz="0" w:space="0" w:color="auto"/>
                <w:left w:val="none" w:sz="0" w:space="0" w:color="auto"/>
                <w:bottom w:val="none" w:sz="0" w:space="0" w:color="auto"/>
                <w:right w:val="none" w:sz="0" w:space="0" w:color="auto"/>
              </w:divBdr>
              <w:divsChild>
                <w:div w:id="1831753154">
                  <w:marLeft w:val="0"/>
                  <w:marRight w:val="0"/>
                  <w:marTop w:val="0"/>
                  <w:marBottom w:val="0"/>
                  <w:divBdr>
                    <w:top w:val="none" w:sz="0" w:space="0" w:color="auto"/>
                    <w:left w:val="none" w:sz="0" w:space="0" w:color="auto"/>
                    <w:bottom w:val="none" w:sz="0" w:space="0" w:color="auto"/>
                    <w:right w:val="none" w:sz="0" w:space="0" w:color="auto"/>
                  </w:divBdr>
                  <w:divsChild>
                    <w:div w:id="2059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6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3093">
      <w:bodyDiv w:val="1"/>
      <w:marLeft w:val="0"/>
      <w:marRight w:val="0"/>
      <w:marTop w:val="0"/>
      <w:marBottom w:val="0"/>
      <w:divBdr>
        <w:top w:val="none" w:sz="0" w:space="0" w:color="auto"/>
        <w:left w:val="none" w:sz="0" w:space="0" w:color="auto"/>
        <w:bottom w:val="none" w:sz="0" w:space="0" w:color="auto"/>
        <w:right w:val="none" w:sz="0" w:space="0" w:color="auto"/>
      </w:divBdr>
    </w:div>
    <w:div w:id="351683279">
      <w:bodyDiv w:val="1"/>
      <w:marLeft w:val="0"/>
      <w:marRight w:val="0"/>
      <w:marTop w:val="0"/>
      <w:marBottom w:val="0"/>
      <w:divBdr>
        <w:top w:val="none" w:sz="0" w:space="0" w:color="auto"/>
        <w:left w:val="none" w:sz="0" w:space="0" w:color="auto"/>
        <w:bottom w:val="none" w:sz="0" w:space="0" w:color="auto"/>
        <w:right w:val="none" w:sz="0" w:space="0" w:color="auto"/>
      </w:divBdr>
    </w:div>
    <w:div w:id="452528864">
      <w:bodyDiv w:val="1"/>
      <w:marLeft w:val="0"/>
      <w:marRight w:val="0"/>
      <w:marTop w:val="0"/>
      <w:marBottom w:val="0"/>
      <w:divBdr>
        <w:top w:val="none" w:sz="0" w:space="0" w:color="auto"/>
        <w:left w:val="none" w:sz="0" w:space="0" w:color="auto"/>
        <w:bottom w:val="none" w:sz="0" w:space="0" w:color="auto"/>
        <w:right w:val="none" w:sz="0" w:space="0" w:color="auto"/>
      </w:divBdr>
      <w:divsChild>
        <w:div w:id="1337610958">
          <w:marLeft w:val="0"/>
          <w:marRight w:val="0"/>
          <w:marTop w:val="0"/>
          <w:marBottom w:val="0"/>
          <w:divBdr>
            <w:top w:val="none" w:sz="0" w:space="0" w:color="auto"/>
            <w:left w:val="none" w:sz="0" w:space="0" w:color="auto"/>
            <w:bottom w:val="none" w:sz="0" w:space="0" w:color="auto"/>
            <w:right w:val="none" w:sz="0" w:space="0" w:color="auto"/>
          </w:divBdr>
          <w:divsChild>
            <w:div w:id="1336105106">
              <w:marLeft w:val="0"/>
              <w:marRight w:val="0"/>
              <w:marTop w:val="0"/>
              <w:marBottom w:val="0"/>
              <w:divBdr>
                <w:top w:val="none" w:sz="0" w:space="0" w:color="auto"/>
                <w:left w:val="none" w:sz="0" w:space="0" w:color="auto"/>
                <w:bottom w:val="none" w:sz="0" w:space="0" w:color="auto"/>
                <w:right w:val="none" w:sz="0" w:space="0" w:color="auto"/>
              </w:divBdr>
            </w:div>
            <w:div w:id="1099638579">
              <w:marLeft w:val="0"/>
              <w:marRight w:val="0"/>
              <w:marTop w:val="0"/>
              <w:marBottom w:val="0"/>
              <w:divBdr>
                <w:top w:val="none" w:sz="0" w:space="0" w:color="auto"/>
                <w:left w:val="none" w:sz="0" w:space="0" w:color="auto"/>
                <w:bottom w:val="none" w:sz="0" w:space="0" w:color="auto"/>
                <w:right w:val="none" w:sz="0" w:space="0" w:color="auto"/>
              </w:divBdr>
              <w:divsChild>
                <w:div w:id="1175653455">
                  <w:marLeft w:val="0"/>
                  <w:marRight w:val="0"/>
                  <w:marTop w:val="0"/>
                  <w:marBottom w:val="0"/>
                  <w:divBdr>
                    <w:top w:val="none" w:sz="0" w:space="0" w:color="auto"/>
                    <w:left w:val="none" w:sz="0" w:space="0" w:color="auto"/>
                    <w:bottom w:val="none" w:sz="0" w:space="0" w:color="auto"/>
                    <w:right w:val="none" w:sz="0" w:space="0" w:color="auto"/>
                  </w:divBdr>
                  <w:divsChild>
                    <w:div w:id="22415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54360">
              <w:marLeft w:val="0"/>
              <w:marRight w:val="0"/>
              <w:marTop w:val="0"/>
              <w:marBottom w:val="0"/>
              <w:divBdr>
                <w:top w:val="none" w:sz="0" w:space="0" w:color="auto"/>
                <w:left w:val="none" w:sz="0" w:space="0" w:color="auto"/>
                <w:bottom w:val="none" w:sz="0" w:space="0" w:color="auto"/>
                <w:right w:val="none" w:sz="0" w:space="0" w:color="auto"/>
              </w:divBdr>
            </w:div>
          </w:divsChild>
        </w:div>
        <w:div w:id="584462292">
          <w:marLeft w:val="0"/>
          <w:marRight w:val="0"/>
          <w:marTop w:val="0"/>
          <w:marBottom w:val="0"/>
          <w:divBdr>
            <w:top w:val="none" w:sz="0" w:space="0" w:color="auto"/>
            <w:left w:val="none" w:sz="0" w:space="0" w:color="auto"/>
            <w:bottom w:val="none" w:sz="0" w:space="0" w:color="auto"/>
            <w:right w:val="none" w:sz="0" w:space="0" w:color="auto"/>
          </w:divBdr>
          <w:divsChild>
            <w:div w:id="1080907876">
              <w:marLeft w:val="0"/>
              <w:marRight w:val="0"/>
              <w:marTop w:val="0"/>
              <w:marBottom w:val="0"/>
              <w:divBdr>
                <w:top w:val="none" w:sz="0" w:space="0" w:color="auto"/>
                <w:left w:val="none" w:sz="0" w:space="0" w:color="auto"/>
                <w:bottom w:val="none" w:sz="0" w:space="0" w:color="auto"/>
                <w:right w:val="none" w:sz="0" w:space="0" w:color="auto"/>
              </w:divBdr>
            </w:div>
            <w:div w:id="629823151">
              <w:marLeft w:val="0"/>
              <w:marRight w:val="0"/>
              <w:marTop w:val="0"/>
              <w:marBottom w:val="0"/>
              <w:divBdr>
                <w:top w:val="none" w:sz="0" w:space="0" w:color="auto"/>
                <w:left w:val="none" w:sz="0" w:space="0" w:color="auto"/>
                <w:bottom w:val="none" w:sz="0" w:space="0" w:color="auto"/>
                <w:right w:val="none" w:sz="0" w:space="0" w:color="auto"/>
              </w:divBdr>
              <w:divsChild>
                <w:div w:id="175002124">
                  <w:marLeft w:val="0"/>
                  <w:marRight w:val="0"/>
                  <w:marTop w:val="0"/>
                  <w:marBottom w:val="0"/>
                  <w:divBdr>
                    <w:top w:val="none" w:sz="0" w:space="0" w:color="auto"/>
                    <w:left w:val="none" w:sz="0" w:space="0" w:color="auto"/>
                    <w:bottom w:val="none" w:sz="0" w:space="0" w:color="auto"/>
                    <w:right w:val="none" w:sz="0" w:space="0" w:color="auto"/>
                  </w:divBdr>
                  <w:divsChild>
                    <w:div w:id="50189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3231">
              <w:marLeft w:val="0"/>
              <w:marRight w:val="0"/>
              <w:marTop w:val="0"/>
              <w:marBottom w:val="0"/>
              <w:divBdr>
                <w:top w:val="none" w:sz="0" w:space="0" w:color="auto"/>
                <w:left w:val="none" w:sz="0" w:space="0" w:color="auto"/>
                <w:bottom w:val="none" w:sz="0" w:space="0" w:color="auto"/>
                <w:right w:val="none" w:sz="0" w:space="0" w:color="auto"/>
              </w:divBdr>
            </w:div>
          </w:divsChild>
        </w:div>
        <w:div w:id="434904695">
          <w:marLeft w:val="0"/>
          <w:marRight w:val="0"/>
          <w:marTop w:val="0"/>
          <w:marBottom w:val="0"/>
          <w:divBdr>
            <w:top w:val="none" w:sz="0" w:space="0" w:color="auto"/>
            <w:left w:val="none" w:sz="0" w:space="0" w:color="auto"/>
            <w:bottom w:val="none" w:sz="0" w:space="0" w:color="auto"/>
            <w:right w:val="none" w:sz="0" w:space="0" w:color="auto"/>
          </w:divBdr>
          <w:divsChild>
            <w:div w:id="2039310960">
              <w:marLeft w:val="0"/>
              <w:marRight w:val="0"/>
              <w:marTop w:val="0"/>
              <w:marBottom w:val="0"/>
              <w:divBdr>
                <w:top w:val="none" w:sz="0" w:space="0" w:color="auto"/>
                <w:left w:val="none" w:sz="0" w:space="0" w:color="auto"/>
                <w:bottom w:val="none" w:sz="0" w:space="0" w:color="auto"/>
                <w:right w:val="none" w:sz="0" w:space="0" w:color="auto"/>
              </w:divBdr>
            </w:div>
            <w:div w:id="300427184">
              <w:marLeft w:val="0"/>
              <w:marRight w:val="0"/>
              <w:marTop w:val="0"/>
              <w:marBottom w:val="0"/>
              <w:divBdr>
                <w:top w:val="none" w:sz="0" w:space="0" w:color="auto"/>
                <w:left w:val="none" w:sz="0" w:space="0" w:color="auto"/>
                <w:bottom w:val="none" w:sz="0" w:space="0" w:color="auto"/>
                <w:right w:val="none" w:sz="0" w:space="0" w:color="auto"/>
              </w:divBdr>
              <w:divsChild>
                <w:div w:id="321741441">
                  <w:marLeft w:val="0"/>
                  <w:marRight w:val="0"/>
                  <w:marTop w:val="0"/>
                  <w:marBottom w:val="0"/>
                  <w:divBdr>
                    <w:top w:val="none" w:sz="0" w:space="0" w:color="auto"/>
                    <w:left w:val="none" w:sz="0" w:space="0" w:color="auto"/>
                    <w:bottom w:val="none" w:sz="0" w:space="0" w:color="auto"/>
                    <w:right w:val="none" w:sz="0" w:space="0" w:color="auto"/>
                  </w:divBdr>
                  <w:divsChild>
                    <w:div w:id="187657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3872">
              <w:marLeft w:val="0"/>
              <w:marRight w:val="0"/>
              <w:marTop w:val="0"/>
              <w:marBottom w:val="0"/>
              <w:divBdr>
                <w:top w:val="none" w:sz="0" w:space="0" w:color="auto"/>
                <w:left w:val="none" w:sz="0" w:space="0" w:color="auto"/>
                <w:bottom w:val="none" w:sz="0" w:space="0" w:color="auto"/>
                <w:right w:val="none" w:sz="0" w:space="0" w:color="auto"/>
              </w:divBdr>
            </w:div>
          </w:divsChild>
        </w:div>
        <w:div w:id="1702629191">
          <w:marLeft w:val="0"/>
          <w:marRight w:val="0"/>
          <w:marTop w:val="0"/>
          <w:marBottom w:val="0"/>
          <w:divBdr>
            <w:top w:val="none" w:sz="0" w:space="0" w:color="auto"/>
            <w:left w:val="none" w:sz="0" w:space="0" w:color="auto"/>
            <w:bottom w:val="none" w:sz="0" w:space="0" w:color="auto"/>
            <w:right w:val="none" w:sz="0" w:space="0" w:color="auto"/>
          </w:divBdr>
          <w:divsChild>
            <w:div w:id="1248615941">
              <w:marLeft w:val="0"/>
              <w:marRight w:val="0"/>
              <w:marTop w:val="0"/>
              <w:marBottom w:val="0"/>
              <w:divBdr>
                <w:top w:val="none" w:sz="0" w:space="0" w:color="auto"/>
                <w:left w:val="none" w:sz="0" w:space="0" w:color="auto"/>
                <w:bottom w:val="none" w:sz="0" w:space="0" w:color="auto"/>
                <w:right w:val="none" w:sz="0" w:space="0" w:color="auto"/>
              </w:divBdr>
            </w:div>
            <w:div w:id="1995838707">
              <w:marLeft w:val="0"/>
              <w:marRight w:val="0"/>
              <w:marTop w:val="0"/>
              <w:marBottom w:val="0"/>
              <w:divBdr>
                <w:top w:val="none" w:sz="0" w:space="0" w:color="auto"/>
                <w:left w:val="none" w:sz="0" w:space="0" w:color="auto"/>
                <w:bottom w:val="none" w:sz="0" w:space="0" w:color="auto"/>
                <w:right w:val="none" w:sz="0" w:space="0" w:color="auto"/>
              </w:divBdr>
              <w:divsChild>
                <w:div w:id="1728142976">
                  <w:marLeft w:val="0"/>
                  <w:marRight w:val="0"/>
                  <w:marTop w:val="0"/>
                  <w:marBottom w:val="0"/>
                  <w:divBdr>
                    <w:top w:val="none" w:sz="0" w:space="0" w:color="auto"/>
                    <w:left w:val="none" w:sz="0" w:space="0" w:color="auto"/>
                    <w:bottom w:val="none" w:sz="0" w:space="0" w:color="auto"/>
                    <w:right w:val="none" w:sz="0" w:space="0" w:color="auto"/>
                  </w:divBdr>
                  <w:divsChild>
                    <w:div w:id="139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7819">
              <w:marLeft w:val="0"/>
              <w:marRight w:val="0"/>
              <w:marTop w:val="0"/>
              <w:marBottom w:val="0"/>
              <w:divBdr>
                <w:top w:val="none" w:sz="0" w:space="0" w:color="auto"/>
                <w:left w:val="none" w:sz="0" w:space="0" w:color="auto"/>
                <w:bottom w:val="none" w:sz="0" w:space="0" w:color="auto"/>
                <w:right w:val="none" w:sz="0" w:space="0" w:color="auto"/>
              </w:divBdr>
            </w:div>
          </w:divsChild>
        </w:div>
        <w:div w:id="1549104474">
          <w:marLeft w:val="0"/>
          <w:marRight w:val="0"/>
          <w:marTop w:val="0"/>
          <w:marBottom w:val="0"/>
          <w:divBdr>
            <w:top w:val="none" w:sz="0" w:space="0" w:color="auto"/>
            <w:left w:val="none" w:sz="0" w:space="0" w:color="auto"/>
            <w:bottom w:val="none" w:sz="0" w:space="0" w:color="auto"/>
            <w:right w:val="none" w:sz="0" w:space="0" w:color="auto"/>
          </w:divBdr>
          <w:divsChild>
            <w:div w:id="2099984092">
              <w:marLeft w:val="0"/>
              <w:marRight w:val="0"/>
              <w:marTop w:val="0"/>
              <w:marBottom w:val="0"/>
              <w:divBdr>
                <w:top w:val="none" w:sz="0" w:space="0" w:color="auto"/>
                <w:left w:val="none" w:sz="0" w:space="0" w:color="auto"/>
                <w:bottom w:val="none" w:sz="0" w:space="0" w:color="auto"/>
                <w:right w:val="none" w:sz="0" w:space="0" w:color="auto"/>
              </w:divBdr>
            </w:div>
            <w:div w:id="1884318711">
              <w:marLeft w:val="0"/>
              <w:marRight w:val="0"/>
              <w:marTop w:val="0"/>
              <w:marBottom w:val="0"/>
              <w:divBdr>
                <w:top w:val="none" w:sz="0" w:space="0" w:color="auto"/>
                <w:left w:val="none" w:sz="0" w:space="0" w:color="auto"/>
                <w:bottom w:val="none" w:sz="0" w:space="0" w:color="auto"/>
                <w:right w:val="none" w:sz="0" w:space="0" w:color="auto"/>
              </w:divBdr>
              <w:divsChild>
                <w:div w:id="2117404148">
                  <w:marLeft w:val="0"/>
                  <w:marRight w:val="0"/>
                  <w:marTop w:val="0"/>
                  <w:marBottom w:val="0"/>
                  <w:divBdr>
                    <w:top w:val="none" w:sz="0" w:space="0" w:color="auto"/>
                    <w:left w:val="none" w:sz="0" w:space="0" w:color="auto"/>
                    <w:bottom w:val="none" w:sz="0" w:space="0" w:color="auto"/>
                    <w:right w:val="none" w:sz="0" w:space="0" w:color="auto"/>
                  </w:divBdr>
                  <w:divsChild>
                    <w:div w:id="5026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18022">
              <w:marLeft w:val="0"/>
              <w:marRight w:val="0"/>
              <w:marTop w:val="0"/>
              <w:marBottom w:val="0"/>
              <w:divBdr>
                <w:top w:val="none" w:sz="0" w:space="0" w:color="auto"/>
                <w:left w:val="none" w:sz="0" w:space="0" w:color="auto"/>
                <w:bottom w:val="none" w:sz="0" w:space="0" w:color="auto"/>
                <w:right w:val="none" w:sz="0" w:space="0" w:color="auto"/>
              </w:divBdr>
            </w:div>
          </w:divsChild>
        </w:div>
        <w:div w:id="2077239015">
          <w:marLeft w:val="0"/>
          <w:marRight w:val="0"/>
          <w:marTop w:val="0"/>
          <w:marBottom w:val="0"/>
          <w:divBdr>
            <w:top w:val="none" w:sz="0" w:space="0" w:color="auto"/>
            <w:left w:val="none" w:sz="0" w:space="0" w:color="auto"/>
            <w:bottom w:val="none" w:sz="0" w:space="0" w:color="auto"/>
            <w:right w:val="none" w:sz="0" w:space="0" w:color="auto"/>
          </w:divBdr>
          <w:divsChild>
            <w:div w:id="572083467">
              <w:marLeft w:val="0"/>
              <w:marRight w:val="0"/>
              <w:marTop w:val="0"/>
              <w:marBottom w:val="0"/>
              <w:divBdr>
                <w:top w:val="none" w:sz="0" w:space="0" w:color="auto"/>
                <w:left w:val="none" w:sz="0" w:space="0" w:color="auto"/>
                <w:bottom w:val="none" w:sz="0" w:space="0" w:color="auto"/>
                <w:right w:val="none" w:sz="0" w:space="0" w:color="auto"/>
              </w:divBdr>
            </w:div>
            <w:div w:id="1299920798">
              <w:marLeft w:val="0"/>
              <w:marRight w:val="0"/>
              <w:marTop w:val="0"/>
              <w:marBottom w:val="0"/>
              <w:divBdr>
                <w:top w:val="none" w:sz="0" w:space="0" w:color="auto"/>
                <w:left w:val="none" w:sz="0" w:space="0" w:color="auto"/>
                <w:bottom w:val="none" w:sz="0" w:space="0" w:color="auto"/>
                <w:right w:val="none" w:sz="0" w:space="0" w:color="auto"/>
              </w:divBdr>
              <w:divsChild>
                <w:div w:id="1942301040">
                  <w:marLeft w:val="0"/>
                  <w:marRight w:val="0"/>
                  <w:marTop w:val="0"/>
                  <w:marBottom w:val="0"/>
                  <w:divBdr>
                    <w:top w:val="none" w:sz="0" w:space="0" w:color="auto"/>
                    <w:left w:val="none" w:sz="0" w:space="0" w:color="auto"/>
                    <w:bottom w:val="none" w:sz="0" w:space="0" w:color="auto"/>
                    <w:right w:val="none" w:sz="0" w:space="0" w:color="auto"/>
                  </w:divBdr>
                  <w:divsChild>
                    <w:div w:id="8672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76535">
              <w:marLeft w:val="0"/>
              <w:marRight w:val="0"/>
              <w:marTop w:val="0"/>
              <w:marBottom w:val="0"/>
              <w:divBdr>
                <w:top w:val="none" w:sz="0" w:space="0" w:color="auto"/>
                <w:left w:val="none" w:sz="0" w:space="0" w:color="auto"/>
                <w:bottom w:val="none" w:sz="0" w:space="0" w:color="auto"/>
                <w:right w:val="none" w:sz="0" w:space="0" w:color="auto"/>
              </w:divBdr>
            </w:div>
          </w:divsChild>
        </w:div>
        <w:div w:id="1250894851">
          <w:marLeft w:val="0"/>
          <w:marRight w:val="0"/>
          <w:marTop w:val="0"/>
          <w:marBottom w:val="0"/>
          <w:divBdr>
            <w:top w:val="none" w:sz="0" w:space="0" w:color="auto"/>
            <w:left w:val="none" w:sz="0" w:space="0" w:color="auto"/>
            <w:bottom w:val="none" w:sz="0" w:space="0" w:color="auto"/>
            <w:right w:val="none" w:sz="0" w:space="0" w:color="auto"/>
          </w:divBdr>
          <w:divsChild>
            <w:div w:id="1872379306">
              <w:marLeft w:val="0"/>
              <w:marRight w:val="0"/>
              <w:marTop w:val="0"/>
              <w:marBottom w:val="0"/>
              <w:divBdr>
                <w:top w:val="none" w:sz="0" w:space="0" w:color="auto"/>
                <w:left w:val="none" w:sz="0" w:space="0" w:color="auto"/>
                <w:bottom w:val="none" w:sz="0" w:space="0" w:color="auto"/>
                <w:right w:val="none" w:sz="0" w:space="0" w:color="auto"/>
              </w:divBdr>
            </w:div>
            <w:div w:id="1287659349">
              <w:marLeft w:val="0"/>
              <w:marRight w:val="0"/>
              <w:marTop w:val="0"/>
              <w:marBottom w:val="0"/>
              <w:divBdr>
                <w:top w:val="none" w:sz="0" w:space="0" w:color="auto"/>
                <w:left w:val="none" w:sz="0" w:space="0" w:color="auto"/>
                <w:bottom w:val="none" w:sz="0" w:space="0" w:color="auto"/>
                <w:right w:val="none" w:sz="0" w:space="0" w:color="auto"/>
              </w:divBdr>
              <w:divsChild>
                <w:div w:id="1530989674">
                  <w:marLeft w:val="0"/>
                  <w:marRight w:val="0"/>
                  <w:marTop w:val="0"/>
                  <w:marBottom w:val="0"/>
                  <w:divBdr>
                    <w:top w:val="none" w:sz="0" w:space="0" w:color="auto"/>
                    <w:left w:val="none" w:sz="0" w:space="0" w:color="auto"/>
                    <w:bottom w:val="none" w:sz="0" w:space="0" w:color="auto"/>
                    <w:right w:val="none" w:sz="0" w:space="0" w:color="auto"/>
                  </w:divBdr>
                  <w:divsChild>
                    <w:div w:id="92904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5811">
              <w:marLeft w:val="0"/>
              <w:marRight w:val="0"/>
              <w:marTop w:val="0"/>
              <w:marBottom w:val="0"/>
              <w:divBdr>
                <w:top w:val="none" w:sz="0" w:space="0" w:color="auto"/>
                <w:left w:val="none" w:sz="0" w:space="0" w:color="auto"/>
                <w:bottom w:val="none" w:sz="0" w:space="0" w:color="auto"/>
                <w:right w:val="none" w:sz="0" w:space="0" w:color="auto"/>
              </w:divBdr>
            </w:div>
          </w:divsChild>
        </w:div>
        <w:div w:id="1878931150">
          <w:marLeft w:val="0"/>
          <w:marRight w:val="0"/>
          <w:marTop w:val="0"/>
          <w:marBottom w:val="0"/>
          <w:divBdr>
            <w:top w:val="none" w:sz="0" w:space="0" w:color="auto"/>
            <w:left w:val="none" w:sz="0" w:space="0" w:color="auto"/>
            <w:bottom w:val="none" w:sz="0" w:space="0" w:color="auto"/>
            <w:right w:val="none" w:sz="0" w:space="0" w:color="auto"/>
          </w:divBdr>
          <w:divsChild>
            <w:div w:id="575672805">
              <w:marLeft w:val="0"/>
              <w:marRight w:val="0"/>
              <w:marTop w:val="0"/>
              <w:marBottom w:val="0"/>
              <w:divBdr>
                <w:top w:val="none" w:sz="0" w:space="0" w:color="auto"/>
                <w:left w:val="none" w:sz="0" w:space="0" w:color="auto"/>
                <w:bottom w:val="none" w:sz="0" w:space="0" w:color="auto"/>
                <w:right w:val="none" w:sz="0" w:space="0" w:color="auto"/>
              </w:divBdr>
            </w:div>
            <w:div w:id="1829590317">
              <w:marLeft w:val="0"/>
              <w:marRight w:val="0"/>
              <w:marTop w:val="0"/>
              <w:marBottom w:val="0"/>
              <w:divBdr>
                <w:top w:val="none" w:sz="0" w:space="0" w:color="auto"/>
                <w:left w:val="none" w:sz="0" w:space="0" w:color="auto"/>
                <w:bottom w:val="none" w:sz="0" w:space="0" w:color="auto"/>
                <w:right w:val="none" w:sz="0" w:space="0" w:color="auto"/>
              </w:divBdr>
              <w:divsChild>
                <w:div w:id="56519790">
                  <w:marLeft w:val="0"/>
                  <w:marRight w:val="0"/>
                  <w:marTop w:val="0"/>
                  <w:marBottom w:val="0"/>
                  <w:divBdr>
                    <w:top w:val="none" w:sz="0" w:space="0" w:color="auto"/>
                    <w:left w:val="none" w:sz="0" w:space="0" w:color="auto"/>
                    <w:bottom w:val="none" w:sz="0" w:space="0" w:color="auto"/>
                    <w:right w:val="none" w:sz="0" w:space="0" w:color="auto"/>
                  </w:divBdr>
                  <w:divsChild>
                    <w:div w:id="9479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6977">
      <w:bodyDiv w:val="1"/>
      <w:marLeft w:val="0"/>
      <w:marRight w:val="0"/>
      <w:marTop w:val="0"/>
      <w:marBottom w:val="0"/>
      <w:divBdr>
        <w:top w:val="none" w:sz="0" w:space="0" w:color="auto"/>
        <w:left w:val="none" w:sz="0" w:space="0" w:color="auto"/>
        <w:bottom w:val="none" w:sz="0" w:space="0" w:color="auto"/>
        <w:right w:val="none" w:sz="0" w:space="0" w:color="auto"/>
      </w:divBdr>
      <w:divsChild>
        <w:div w:id="1873497181">
          <w:marLeft w:val="0"/>
          <w:marRight w:val="0"/>
          <w:marTop w:val="0"/>
          <w:marBottom w:val="0"/>
          <w:divBdr>
            <w:top w:val="none" w:sz="0" w:space="0" w:color="auto"/>
            <w:left w:val="none" w:sz="0" w:space="0" w:color="auto"/>
            <w:bottom w:val="none" w:sz="0" w:space="0" w:color="auto"/>
            <w:right w:val="none" w:sz="0" w:space="0" w:color="auto"/>
          </w:divBdr>
          <w:divsChild>
            <w:div w:id="389809358">
              <w:marLeft w:val="0"/>
              <w:marRight w:val="0"/>
              <w:marTop w:val="0"/>
              <w:marBottom w:val="0"/>
              <w:divBdr>
                <w:top w:val="none" w:sz="0" w:space="0" w:color="auto"/>
                <w:left w:val="none" w:sz="0" w:space="0" w:color="auto"/>
                <w:bottom w:val="none" w:sz="0" w:space="0" w:color="auto"/>
                <w:right w:val="none" w:sz="0" w:space="0" w:color="auto"/>
              </w:divBdr>
            </w:div>
            <w:div w:id="863516944">
              <w:marLeft w:val="0"/>
              <w:marRight w:val="0"/>
              <w:marTop w:val="0"/>
              <w:marBottom w:val="0"/>
              <w:divBdr>
                <w:top w:val="none" w:sz="0" w:space="0" w:color="auto"/>
                <w:left w:val="none" w:sz="0" w:space="0" w:color="auto"/>
                <w:bottom w:val="none" w:sz="0" w:space="0" w:color="auto"/>
                <w:right w:val="none" w:sz="0" w:space="0" w:color="auto"/>
              </w:divBdr>
              <w:divsChild>
                <w:div w:id="164324644">
                  <w:marLeft w:val="0"/>
                  <w:marRight w:val="0"/>
                  <w:marTop w:val="0"/>
                  <w:marBottom w:val="0"/>
                  <w:divBdr>
                    <w:top w:val="none" w:sz="0" w:space="0" w:color="auto"/>
                    <w:left w:val="none" w:sz="0" w:space="0" w:color="auto"/>
                    <w:bottom w:val="none" w:sz="0" w:space="0" w:color="auto"/>
                    <w:right w:val="none" w:sz="0" w:space="0" w:color="auto"/>
                  </w:divBdr>
                  <w:divsChild>
                    <w:div w:id="139998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6209">
              <w:marLeft w:val="0"/>
              <w:marRight w:val="0"/>
              <w:marTop w:val="0"/>
              <w:marBottom w:val="0"/>
              <w:divBdr>
                <w:top w:val="none" w:sz="0" w:space="0" w:color="auto"/>
                <w:left w:val="none" w:sz="0" w:space="0" w:color="auto"/>
                <w:bottom w:val="none" w:sz="0" w:space="0" w:color="auto"/>
                <w:right w:val="none" w:sz="0" w:space="0" w:color="auto"/>
              </w:divBdr>
            </w:div>
          </w:divsChild>
        </w:div>
        <w:div w:id="936984575">
          <w:marLeft w:val="0"/>
          <w:marRight w:val="0"/>
          <w:marTop w:val="0"/>
          <w:marBottom w:val="0"/>
          <w:divBdr>
            <w:top w:val="none" w:sz="0" w:space="0" w:color="auto"/>
            <w:left w:val="none" w:sz="0" w:space="0" w:color="auto"/>
            <w:bottom w:val="none" w:sz="0" w:space="0" w:color="auto"/>
            <w:right w:val="none" w:sz="0" w:space="0" w:color="auto"/>
          </w:divBdr>
          <w:divsChild>
            <w:div w:id="420838382">
              <w:marLeft w:val="0"/>
              <w:marRight w:val="0"/>
              <w:marTop w:val="0"/>
              <w:marBottom w:val="0"/>
              <w:divBdr>
                <w:top w:val="none" w:sz="0" w:space="0" w:color="auto"/>
                <w:left w:val="none" w:sz="0" w:space="0" w:color="auto"/>
                <w:bottom w:val="none" w:sz="0" w:space="0" w:color="auto"/>
                <w:right w:val="none" w:sz="0" w:space="0" w:color="auto"/>
              </w:divBdr>
            </w:div>
            <w:div w:id="1399552922">
              <w:marLeft w:val="0"/>
              <w:marRight w:val="0"/>
              <w:marTop w:val="0"/>
              <w:marBottom w:val="0"/>
              <w:divBdr>
                <w:top w:val="none" w:sz="0" w:space="0" w:color="auto"/>
                <w:left w:val="none" w:sz="0" w:space="0" w:color="auto"/>
                <w:bottom w:val="none" w:sz="0" w:space="0" w:color="auto"/>
                <w:right w:val="none" w:sz="0" w:space="0" w:color="auto"/>
              </w:divBdr>
              <w:divsChild>
                <w:div w:id="1474056243">
                  <w:marLeft w:val="0"/>
                  <w:marRight w:val="0"/>
                  <w:marTop w:val="0"/>
                  <w:marBottom w:val="0"/>
                  <w:divBdr>
                    <w:top w:val="none" w:sz="0" w:space="0" w:color="auto"/>
                    <w:left w:val="none" w:sz="0" w:space="0" w:color="auto"/>
                    <w:bottom w:val="none" w:sz="0" w:space="0" w:color="auto"/>
                    <w:right w:val="none" w:sz="0" w:space="0" w:color="auto"/>
                  </w:divBdr>
                  <w:divsChild>
                    <w:div w:id="1785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08716">
              <w:marLeft w:val="0"/>
              <w:marRight w:val="0"/>
              <w:marTop w:val="0"/>
              <w:marBottom w:val="0"/>
              <w:divBdr>
                <w:top w:val="none" w:sz="0" w:space="0" w:color="auto"/>
                <w:left w:val="none" w:sz="0" w:space="0" w:color="auto"/>
                <w:bottom w:val="none" w:sz="0" w:space="0" w:color="auto"/>
                <w:right w:val="none" w:sz="0" w:space="0" w:color="auto"/>
              </w:divBdr>
            </w:div>
          </w:divsChild>
        </w:div>
        <w:div w:id="1286737547">
          <w:marLeft w:val="0"/>
          <w:marRight w:val="0"/>
          <w:marTop w:val="0"/>
          <w:marBottom w:val="0"/>
          <w:divBdr>
            <w:top w:val="none" w:sz="0" w:space="0" w:color="auto"/>
            <w:left w:val="none" w:sz="0" w:space="0" w:color="auto"/>
            <w:bottom w:val="none" w:sz="0" w:space="0" w:color="auto"/>
            <w:right w:val="none" w:sz="0" w:space="0" w:color="auto"/>
          </w:divBdr>
          <w:divsChild>
            <w:div w:id="1115560627">
              <w:marLeft w:val="0"/>
              <w:marRight w:val="0"/>
              <w:marTop w:val="0"/>
              <w:marBottom w:val="0"/>
              <w:divBdr>
                <w:top w:val="none" w:sz="0" w:space="0" w:color="auto"/>
                <w:left w:val="none" w:sz="0" w:space="0" w:color="auto"/>
                <w:bottom w:val="none" w:sz="0" w:space="0" w:color="auto"/>
                <w:right w:val="none" w:sz="0" w:space="0" w:color="auto"/>
              </w:divBdr>
            </w:div>
            <w:div w:id="356350858">
              <w:marLeft w:val="0"/>
              <w:marRight w:val="0"/>
              <w:marTop w:val="0"/>
              <w:marBottom w:val="0"/>
              <w:divBdr>
                <w:top w:val="none" w:sz="0" w:space="0" w:color="auto"/>
                <w:left w:val="none" w:sz="0" w:space="0" w:color="auto"/>
                <w:bottom w:val="none" w:sz="0" w:space="0" w:color="auto"/>
                <w:right w:val="none" w:sz="0" w:space="0" w:color="auto"/>
              </w:divBdr>
              <w:divsChild>
                <w:div w:id="1705133562">
                  <w:marLeft w:val="0"/>
                  <w:marRight w:val="0"/>
                  <w:marTop w:val="0"/>
                  <w:marBottom w:val="0"/>
                  <w:divBdr>
                    <w:top w:val="none" w:sz="0" w:space="0" w:color="auto"/>
                    <w:left w:val="none" w:sz="0" w:space="0" w:color="auto"/>
                    <w:bottom w:val="none" w:sz="0" w:space="0" w:color="auto"/>
                    <w:right w:val="none" w:sz="0" w:space="0" w:color="auto"/>
                  </w:divBdr>
                  <w:divsChild>
                    <w:div w:id="16642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4668">
              <w:marLeft w:val="0"/>
              <w:marRight w:val="0"/>
              <w:marTop w:val="0"/>
              <w:marBottom w:val="0"/>
              <w:divBdr>
                <w:top w:val="none" w:sz="0" w:space="0" w:color="auto"/>
                <w:left w:val="none" w:sz="0" w:space="0" w:color="auto"/>
                <w:bottom w:val="none" w:sz="0" w:space="0" w:color="auto"/>
                <w:right w:val="none" w:sz="0" w:space="0" w:color="auto"/>
              </w:divBdr>
            </w:div>
          </w:divsChild>
        </w:div>
        <w:div w:id="453986002">
          <w:marLeft w:val="0"/>
          <w:marRight w:val="0"/>
          <w:marTop w:val="0"/>
          <w:marBottom w:val="0"/>
          <w:divBdr>
            <w:top w:val="none" w:sz="0" w:space="0" w:color="auto"/>
            <w:left w:val="none" w:sz="0" w:space="0" w:color="auto"/>
            <w:bottom w:val="none" w:sz="0" w:space="0" w:color="auto"/>
            <w:right w:val="none" w:sz="0" w:space="0" w:color="auto"/>
          </w:divBdr>
          <w:divsChild>
            <w:div w:id="954825823">
              <w:marLeft w:val="0"/>
              <w:marRight w:val="0"/>
              <w:marTop w:val="0"/>
              <w:marBottom w:val="0"/>
              <w:divBdr>
                <w:top w:val="none" w:sz="0" w:space="0" w:color="auto"/>
                <w:left w:val="none" w:sz="0" w:space="0" w:color="auto"/>
                <w:bottom w:val="none" w:sz="0" w:space="0" w:color="auto"/>
                <w:right w:val="none" w:sz="0" w:space="0" w:color="auto"/>
              </w:divBdr>
            </w:div>
            <w:div w:id="1229150907">
              <w:marLeft w:val="0"/>
              <w:marRight w:val="0"/>
              <w:marTop w:val="0"/>
              <w:marBottom w:val="0"/>
              <w:divBdr>
                <w:top w:val="none" w:sz="0" w:space="0" w:color="auto"/>
                <w:left w:val="none" w:sz="0" w:space="0" w:color="auto"/>
                <w:bottom w:val="none" w:sz="0" w:space="0" w:color="auto"/>
                <w:right w:val="none" w:sz="0" w:space="0" w:color="auto"/>
              </w:divBdr>
              <w:divsChild>
                <w:div w:id="1201629597">
                  <w:marLeft w:val="0"/>
                  <w:marRight w:val="0"/>
                  <w:marTop w:val="0"/>
                  <w:marBottom w:val="0"/>
                  <w:divBdr>
                    <w:top w:val="none" w:sz="0" w:space="0" w:color="auto"/>
                    <w:left w:val="none" w:sz="0" w:space="0" w:color="auto"/>
                    <w:bottom w:val="none" w:sz="0" w:space="0" w:color="auto"/>
                    <w:right w:val="none" w:sz="0" w:space="0" w:color="auto"/>
                  </w:divBdr>
                  <w:divsChild>
                    <w:div w:id="20288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51473">
              <w:marLeft w:val="0"/>
              <w:marRight w:val="0"/>
              <w:marTop w:val="0"/>
              <w:marBottom w:val="0"/>
              <w:divBdr>
                <w:top w:val="none" w:sz="0" w:space="0" w:color="auto"/>
                <w:left w:val="none" w:sz="0" w:space="0" w:color="auto"/>
                <w:bottom w:val="none" w:sz="0" w:space="0" w:color="auto"/>
                <w:right w:val="none" w:sz="0" w:space="0" w:color="auto"/>
              </w:divBdr>
            </w:div>
          </w:divsChild>
        </w:div>
        <w:div w:id="447547396">
          <w:marLeft w:val="0"/>
          <w:marRight w:val="0"/>
          <w:marTop w:val="0"/>
          <w:marBottom w:val="0"/>
          <w:divBdr>
            <w:top w:val="none" w:sz="0" w:space="0" w:color="auto"/>
            <w:left w:val="none" w:sz="0" w:space="0" w:color="auto"/>
            <w:bottom w:val="none" w:sz="0" w:space="0" w:color="auto"/>
            <w:right w:val="none" w:sz="0" w:space="0" w:color="auto"/>
          </w:divBdr>
          <w:divsChild>
            <w:div w:id="1290621842">
              <w:marLeft w:val="0"/>
              <w:marRight w:val="0"/>
              <w:marTop w:val="0"/>
              <w:marBottom w:val="0"/>
              <w:divBdr>
                <w:top w:val="none" w:sz="0" w:space="0" w:color="auto"/>
                <w:left w:val="none" w:sz="0" w:space="0" w:color="auto"/>
                <w:bottom w:val="none" w:sz="0" w:space="0" w:color="auto"/>
                <w:right w:val="none" w:sz="0" w:space="0" w:color="auto"/>
              </w:divBdr>
            </w:div>
            <w:div w:id="357396753">
              <w:marLeft w:val="0"/>
              <w:marRight w:val="0"/>
              <w:marTop w:val="0"/>
              <w:marBottom w:val="0"/>
              <w:divBdr>
                <w:top w:val="none" w:sz="0" w:space="0" w:color="auto"/>
                <w:left w:val="none" w:sz="0" w:space="0" w:color="auto"/>
                <w:bottom w:val="none" w:sz="0" w:space="0" w:color="auto"/>
                <w:right w:val="none" w:sz="0" w:space="0" w:color="auto"/>
              </w:divBdr>
              <w:divsChild>
                <w:div w:id="1959028327">
                  <w:marLeft w:val="0"/>
                  <w:marRight w:val="0"/>
                  <w:marTop w:val="0"/>
                  <w:marBottom w:val="0"/>
                  <w:divBdr>
                    <w:top w:val="none" w:sz="0" w:space="0" w:color="auto"/>
                    <w:left w:val="none" w:sz="0" w:space="0" w:color="auto"/>
                    <w:bottom w:val="none" w:sz="0" w:space="0" w:color="auto"/>
                    <w:right w:val="none" w:sz="0" w:space="0" w:color="auto"/>
                  </w:divBdr>
                  <w:divsChild>
                    <w:div w:id="4065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88736">
              <w:marLeft w:val="0"/>
              <w:marRight w:val="0"/>
              <w:marTop w:val="0"/>
              <w:marBottom w:val="0"/>
              <w:divBdr>
                <w:top w:val="none" w:sz="0" w:space="0" w:color="auto"/>
                <w:left w:val="none" w:sz="0" w:space="0" w:color="auto"/>
                <w:bottom w:val="none" w:sz="0" w:space="0" w:color="auto"/>
                <w:right w:val="none" w:sz="0" w:space="0" w:color="auto"/>
              </w:divBdr>
            </w:div>
          </w:divsChild>
        </w:div>
        <w:div w:id="1492331144">
          <w:marLeft w:val="0"/>
          <w:marRight w:val="0"/>
          <w:marTop w:val="0"/>
          <w:marBottom w:val="0"/>
          <w:divBdr>
            <w:top w:val="none" w:sz="0" w:space="0" w:color="auto"/>
            <w:left w:val="none" w:sz="0" w:space="0" w:color="auto"/>
            <w:bottom w:val="none" w:sz="0" w:space="0" w:color="auto"/>
            <w:right w:val="none" w:sz="0" w:space="0" w:color="auto"/>
          </w:divBdr>
          <w:divsChild>
            <w:div w:id="378869916">
              <w:marLeft w:val="0"/>
              <w:marRight w:val="0"/>
              <w:marTop w:val="0"/>
              <w:marBottom w:val="0"/>
              <w:divBdr>
                <w:top w:val="none" w:sz="0" w:space="0" w:color="auto"/>
                <w:left w:val="none" w:sz="0" w:space="0" w:color="auto"/>
                <w:bottom w:val="none" w:sz="0" w:space="0" w:color="auto"/>
                <w:right w:val="none" w:sz="0" w:space="0" w:color="auto"/>
              </w:divBdr>
            </w:div>
            <w:div w:id="1905413699">
              <w:marLeft w:val="0"/>
              <w:marRight w:val="0"/>
              <w:marTop w:val="0"/>
              <w:marBottom w:val="0"/>
              <w:divBdr>
                <w:top w:val="none" w:sz="0" w:space="0" w:color="auto"/>
                <w:left w:val="none" w:sz="0" w:space="0" w:color="auto"/>
                <w:bottom w:val="none" w:sz="0" w:space="0" w:color="auto"/>
                <w:right w:val="none" w:sz="0" w:space="0" w:color="auto"/>
              </w:divBdr>
              <w:divsChild>
                <w:div w:id="1633244923">
                  <w:marLeft w:val="0"/>
                  <w:marRight w:val="0"/>
                  <w:marTop w:val="0"/>
                  <w:marBottom w:val="0"/>
                  <w:divBdr>
                    <w:top w:val="none" w:sz="0" w:space="0" w:color="auto"/>
                    <w:left w:val="none" w:sz="0" w:space="0" w:color="auto"/>
                    <w:bottom w:val="none" w:sz="0" w:space="0" w:color="auto"/>
                    <w:right w:val="none" w:sz="0" w:space="0" w:color="auto"/>
                  </w:divBdr>
                  <w:divsChild>
                    <w:div w:id="79876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0595">
              <w:marLeft w:val="0"/>
              <w:marRight w:val="0"/>
              <w:marTop w:val="0"/>
              <w:marBottom w:val="0"/>
              <w:divBdr>
                <w:top w:val="none" w:sz="0" w:space="0" w:color="auto"/>
                <w:left w:val="none" w:sz="0" w:space="0" w:color="auto"/>
                <w:bottom w:val="none" w:sz="0" w:space="0" w:color="auto"/>
                <w:right w:val="none" w:sz="0" w:space="0" w:color="auto"/>
              </w:divBdr>
            </w:div>
          </w:divsChild>
        </w:div>
        <w:div w:id="1207916320">
          <w:marLeft w:val="0"/>
          <w:marRight w:val="0"/>
          <w:marTop w:val="0"/>
          <w:marBottom w:val="0"/>
          <w:divBdr>
            <w:top w:val="none" w:sz="0" w:space="0" w:color="auto"/>
            <w:left w:val="none" w:sz="0" w:space="0" w:color="auto"/>
            <w:bottom w:val="none" w:sz="0" w:space="0" w:color="auto"/>
            <w:right w:val="none" w:sz="0" w:space="0" w:color="auto"/>
          </w:divBdr>
          <w:divsChild>
            <w:div w:id="1037510949">
              <w:marLeft w:val="0"/>
              <w:marRight w:val="0"/>
              <w:marTop w:val="0"/>
              <w:marBottom w:val="0"/>
              <w:divBdr>
                <w:top w:val="none" w:sz="0" w:space="0" w:color="auto"/>
                <w:left w:val="none" w:sz="0" w:space="0" w:color="auto"/>
                <w:bottom w:val="none" w:sz="0" w:space="0" w:color="auto"/>
                <w:right w:val="none" w:sz="0" w:space="0" w:color="auto"/>
              </w:divBdr>
            </w:div>
            <w:div w:id="1573659945">
              <w:marLeft w:val="0"/>
              <w:marRight w:val="0"/>
              <w:marTop w:val="0"/>
              <w:marBottom w:val="0"/>
              <w:divBdr>
                <w:top w:val="none" w:sz="0" w:space="0" w:color="auto"/>
                <w:left w:val="none" w:sz="0" w:space="0" w:color="auto"/>
                <w:bottom w:val="none" w:sz="0" w:space="0" w:color="auto"/>
                <w:right w:val="none" w:sz="0" w:space="0" w:color="auto"/>
              </w:divBdr>
              <w:divsChild>
                <w:div w:id="1739933126">
                  <w:marLeft w:val="0"/>
                  <w:marRight w:val="0"/>
                  <w:marTop w:val="0"/>
                  <w:marBottom w:val="0"/>
                  <w:divBdr>
                    <w:top w:val="none" w:sz="0" w:space="0" w:color="auto"/>
                    <w:left w:val="none" w:sz="0" w:space="0" w:color="auto"/>
                    <w:bottom w:val="none" w:sz="0" w:space="0" w:color="auto"/>
                    <w:right w:val="none" w:sz="0" w:space="0" w:color="auto"/>
                  </w:divBdr>
                  <w:divsChild>
                    <w:div w:id="212854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56492">
              <w:marLeft w:val="0"/>
              <w:marRight w:val="0"/>
              <w:marTop w:val="0"/>
              <w:marBottom w:val="0"/>
              <w:divBdr>
                <w:top w:val="none" w:sz="0" w:space="0" w:color="auto"/>
                <w:left w:val="none" w:sz="0" w:space="0" w:color="auto"/>
                <w:bottom w:val="none" w:sz="0" w:space="0" w:color="auto"/>
                <w:right w:val="none" w:sz="0" w:space="0" w:color="auto"/>
              </w:divBdr>
            </w:div>
          </w:divsChild>
        </w:div>
        <w:div w:id="1012337262">
          <w:marLeft w:val="0"/>
          <w:marRight w:val="0"/>
          <w:marTop w:val="0"/>
          <w:marBottom w:val="0"/>
          <w:divBdr>
            <w:top w:val="none" w:sz="0" w:space="0" w:color="auto"/>
            <w:left w:val="none" w:sz="0" w:space="0" w:color="auto"/>
            <w:bottom w:val="none" w:sz="0" w:space="0" w:color="auto"/>
            <w:right w:val="none" w:sz="0" w:space="0" w:color="auto"/>
          </w:divBdr>
          <w:divsChild>
            <w:div w:id="2072606757">
              <w:marLeft w:val="0"/>
              <w:marRight w:val="0"/>
              <w:marTop w:val="0"/>
              <w:marBottom w:val="0"/>
              <w:divBdr>
                <w:top w:val="none" w:sz="0" w:space="0" w:color="auto"/>
                <w:left w:val="none" w:sz="0" w:space="0" w:color="auto"/>
                <w:bottom w:val="none" w:sz="0" w:space="0" w:color="auto"/>
                <w:right w:val="none" w:sz="0" w:space="0" w:color="auto"/>
              </w:divBdr>
            </w:div>
            <w:div w:id="727344774">
              <w:marLeft w:val="0"/>
              <w:marRight w:val="0"/>
              <w:marTop w:val="0"/>
              <w:marBottom w:val="0"/>
              <w:divBdr>
                <w:top w:val="none" w:sz="0" w:space="0" w:color="auto"/>
                <w:left w:val="none" w:sz="0" w:space="0" w:color="auto"/>
                <w:bottom w:val="none" w:sz="0" w:space="0" w:color="auto"/>
                <w:right w:val="none" w:sz="0" w:space="0" w:color="auto"/>
              </w:divBdr>
              <w:divsChild>
                <w:div w:id="2102214798">
                  <w:marLeft w:val="0"/>
                  <w:marRight w:val="0"/>
                  <w:marTop w:val="0"/>
                  <w:marBottom w:val="0"/>
                  <w:divBdr>
                    <w:top w:val="none" w:sz="0" w:space="0" w:color="auto"/>
                    <w:left w:val="none" w:sz="0" w:space="0" w:color="auto"/>
                    <w:bottom w:val="none" w:sz="0" w:space="0" w:color="auto"/>
                    <w:right w:val="none" w:sz="0" w:space="0" w:color="auto"/>
                  </w:divBdr>
                  <w:divsChild>
                    <w:div w:id="154922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8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09923">
      <w:bodyDiv w:val="1"/>
      <w:marLeft w:val="0"/>
      <w:marRight w:val="0"/>
      <w:marTop w:val="0"/>
      <w:marBottom w:val="0"/>
      <w:divBdr>
        <w:top w:val="none" w:sz="0" w:space="0" w:color="auto"/>
        <w:left w:val="none" w:sz="0" w:space="0" w:color="auto"/>
        <w:bottom w:val="none" w:sz="0" w:space="0" w:color="auto"/>
        <w:right w:val="none" w:sz="0" w:space="0" w:color="auto"/>
      </w:divBdr>
    </w:div>
    <w:div w:id="812067618">
      <w:bodyDiv w:val="1"/>
      <w:marLeft w:val="0"/>
      <w:marRight w:val="0"/>
      <w:marTop w:val="0"/>
      <w:marBottom w:val="0"/>
      <w:divBdr>
        <w:top w:val="none" w:sz="0" w:space="0" w:color="auto"/>
        <w:left w:val="none" w:sz="0" w:space="0" w:color="auto"/>
        <w:bottom w:val="none" w:sz="0" w:space="0" w:color="auto"/>
        <w:right w:val="none" w:sz="0" w:space="0" w:color="auto"/>
      </w:divBdr>
      <w:divsChild>
        <w:div w:id="1406368703">
          <w:marLeft w:val="0"/>
          <w:marRight w:val="0"/>
          <w:marTop w:val="0"/>
          <w:marBottom w:val="0"/>
          <w:divBdr>
            <w:top w:val="none" w:sz="0" w:space="0" w:color="auto"/>
            <w:left w:val="none" w:sz="0" w:space="0" w:color="auto"/>
            <w:bottom w:val="none" w:sz="0" w:space="0" w:color="auto"/>
            <w:right w:val="none" w:sz="0" w:space="0" w:color="auto"/>
          </w:divBdr>
          <w:divsChild>
            <w:div w:id="1536039589">
              <w:marLeft w:val="0"/>
              <w:marRight w:val="0"/>
              <w:marTop w:val="0"/>
              <w:marBottom w:val="0"/>
              <w:divBdr>
                <w:top w:val="none" w:sz="0" w:space="0" w:color="auto"/>
                <w:left w:val="none" w:sz="0" w:space="0" w:color="auto"/>
                <w:bottom w:val="none" w:sz="0" w:space="0" w:color="auto"/>
                <w:right w:val="none" w:sz="0" w:space="0" w:color="auto"/>
              </w:divBdr>
            </w:div>
            <w:div w:id="1765497606">
              <w:marLeft w:val="0"/>
              <w:marRight w:val="0"/>
              <w:marTop w:val="0"/>
              <w:marBottom w:val="0"/>
              <w:divBdr>
                <w:top w:val="none" w:sz="0" w:space="0" w:color="auto"/>
                <w:left w:val="none" w:sz="0" w:space="0" w:color="auto"/>
                <w:bottom w:val="none" w:sz="0" w:space="0" w:color="auto"/>
                <w:right w:val="none" w:sz="0" w:space="0" w:color="auto"/>
              </w:divBdr>
              <w:divsChild>
                <w:div w:id="523245866">
                  <w:marLeft w:val="0"/>
                  <w:marRight w:val="0"/>
                  <w:marTop w:val="0"/>
                  <w:marBottom w:val="0"/>
                  <w:divBdr>
                    <w:top w:val="none" w:sz="0" w:space="0" w:color="auto"/>
                    <w:left w:val="none" w:sz="0" w:space="0" w:color="auto"/>
                    <w:bottom w:val="none" w:sz="0" w:space="0" w:color="auto"/>
                    <w:right w:val="none" w:sz="0" w:space="0" w:color="auto"/>
                  </w:divBdr>
                  <w:divsChild>
                    <w:div w:id="122626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13627">
              <w:marLeft w:val="0"/>
              <w:marRight w:val="0"/>
              <w:marTop w:val="0"/>
              <w:marBottom w:val="0"/>
              <w:divBdr>
                <w:top w:val="none" w:sz="0" w:space="0" w:color="auto"/>
                <w:left w:val="none" w:sz="0" w:space="0" w:color="auto"/>
                <w:bottom w:val="none" w:sz="0" w:space="0" w:color="auto"/>
                <w:right w:val="none" w:sz="0" w:space="0" w:color="auto"/>
              </w:divBdr>
            </w:div>
          </w:divsChild>
        </w:div>
        <w:div w:id="1845197941">
          <w:marLeft w:val="0"/>
          <w:marRight w:val="0"/>
          <w:marTop w:val="0"/>
          <w:marBottom w:val="0"/>
          <w:divBdr>
            <w:top w:val="none" w:sz="0" w:space="0" w:color="auto"/>
            <w:left w:val="none" w:sz="0" w:space="0" w:color="auto"/>
            <w:bottom w:val="none" w:sz="0" w:space="0" w:color="auto"/>
            <w:right w:val="none" w:sz="0" w:space="0" w:color="auto"/>
          </w:divBdr>
          <w:divsChild>
            <w:div w:id="154611989">
              <w:marLeft w:val="0"/>
              <w:marRight w:val="0"/>
              <w:marTop w:val="0"/>
              <w:marBottom w:val="0"/>
              <w:divBdr>
                <w:top w:val="none" w:sz="0" w:space="0" w:color="auto"/>
                <w:left w:val="none" w:sz="0" w:space="0" w:color="auto"/>
                <w:bottom w:val="none" w:sz="0" w:space="0" w:color="auto"/>
                <w:right w:val="none" w:sz="0" w:space="0" w:color="auto"/>
              </w:divBdr>
            </w:div>
            <w:div w:id="1510098984">
              <w:marLeft w:val="0"/>
              <w:marRight w:val="0"/>
              <w:marTop w:val="0"/>
              <w:marBottom w:val="0"/>
              <w:divBdr>
                <w:top w:val="none" w:sz="0" w:space="0" w:color="auto"/>
                <w:left w:val="none" w:sz="0" w:space="0" w:color="auto"/>
                <w:bottom w:val="none" w:sz="0" w:space="0" w:color="auto"/>
                <w:right w:val="none" w:sz="0" w:space="0" w:color="auto"/>
              </w:divBdr>
              <w:divsChild>
                <w:div w:id="776171947">
                  <w:marLeft w:val="0"/>
                  <w:marRight w:val="0"/>
                  <w:marTop w:val="0"/>
                  <w:marBottom w:val="0"/>
                  <w:divBdr>
                    <w:top w:val="none" w:sz="0" w:space="0" w:color="auto"/>
                    <w:left w:val="none" w:sz="0" w:space="0" w:color="auto"/>
                    <w:bottom w:val="none" w:sz="0" w:space="0" w:color="auto"/>
                    <w:right w:val="none" w:sz="0" w:space="0" w:color="auto"/>
                  </w:divBdr>
                  <w:divsChild>
                    <w:div w:id="46774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00625">
              <w:marLeft w:val="0"/>
              <w:marRight w:val="0"/>
              <w:marTop w:val="0"/>
              <w:marBottom w:val="0"/>
              <w:divBdr>
                <w:top w:val="none" w:sz="0" w:space="0" w:color="auto"/>
                <w:left w:val="none" w:sz="0" w:space="0" w:color="auto"/>
                <w:bottom w:val="none" w:sz="0" w:space="0" w:color="auto"/>
                <w:right w:val="none" w:sz="0" w:space="0" w:color="auto"/>
              </w:divBdr>
            </w:div>
          </w:divsChild>
        </w:div>
        <w:div w:id="1700353719">
          <w:marLeft w:val="0"/>
          <w:marRight w:val="0"/>
          <w:marTop w:val="0"/>
          <w:marBottom w:val="0"/>
          <w:divBdr>
            <w:top w:val="none" w:sz="0" w:space="0" w:color="auto"/>
            <w:left w:val="none" w:sz="0" w:space="0" w:color="auto"/>
            <w:bottom w:val="none" w:sz="0" w:space="0" w:color="auto"/>
            <w:right w:val="none" w:sz="0" w:space="0" w:color="auto"/>
          </w:divBdr>
          <w:divsChild>
            <w:div w:id="1962759949">
              <w:marLeft w:val="0"/>
              <w:marRight w:val="0"/>
              <w:marTop w:val="0"/>
              <w:marBottom w:val="0"/>
              <w:divBdr>
                <w:top w:val="none" w:sz="0" w:space="0" w:color="auto"/>
                <w:left w:val="none" w:sz="0" w:space="0" w:color="auto"/>
                <w:bottom w:val="none" w:sz="0" w:space="0" w:color="auto"/>
                <w:right w:val="none" w:sz="0" w:space="0" w:color="auto"/>
              </w:divBdr>
            </w:div>
            <w:div w:id="2140343788">
              <w:marLeft w:val="0"/>
              <w:marRight w:val="0"/>
              <w:marTop w:val="0"/>
              <w:marBottom w:val="0"/>
              <w:divBdr>
                <w:top w:val="none" w:sz="0" w:space="0" w:color="auto"/>
                <w:left w:val="none" w:sz="0" w:space="0" w:color="auto"/>
                <w:bottom w:val="none" w:sz="0" w:space="0" w:color="auto"/>
                <w:right w:val="none" w:sz="0" w:space="0" w:color="auto"/>
              </w:divBdr>
              <w:divsChild>
                <w:div w:id="73866679">
                  <w:marLeft w:val="0"/>
                  <w:marRight w:val="0"/>
                  <w:marTop w:val="0"/>
                  <w:marBottom w:val="0"/>
                  <w:divBdr>
                    <w:top w:val="none" w:sz="0" w:space="0" w:color="auto"/>
                    <w:left w:val="none" w:sz="0" w:space="0" w:color="auto"/>
                    <w:bottom w:val="none" w:sz="0" w:space="0" w:color="auto"/>
                    <w:right w:val="none" w:sz="0" w:space="0" w:color="auto"/>
                  </w:divBdr>
                  <w:divsChild>
                    <w:div w:id="7899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90282">
              <w:marLeft w:val="0"/>
              <w:marRight w:val="0"/>
              <w:marTop w:val="0"/>
              <w:marBottom w:val="0"/>
              <w:divBdr>
                <w:top w:val="none" w:sz="0" w:space="0" w:color="auto"/>
                <w:left w:val="none" w:sz="0" w:space="0" w:color="auto"/>
                <w:bottom w:val="none" w:sz="0" w:space="0" w:color="auto"/>
                <w:right w:val="none" w:sz="0" w:space="0" w:color="auto"/>
              </w:divBdr>
            </w:div>
          </w:divsChild>
        </w:div>
        <w:div w:id="1570379425">
          <w:marLeft w:val="0"/>
          <w:marRight w:val="0"/>
          <w:marTop w:val="0"/>
          <w:marBottom w:val="0"/>
          <w:divBdr>
            <w:top w:val="none" w:sz="0" w:space="0" w:color="auto"/>
            <w:left w:val="none" w:sz="0" w:space="0" w:color="auto"/>
            <w:bottom w:val="none" w:sz="0" w:space="0" w:color="auto"/>
            <w:right w:val="none" w:sz="0" w:space="0" w:color="auto"/>
          </w:divBdr>
          <w:divsChild>
            <w:div w:id="1381590684">
              <w:marLeft w:val="0"/>
              <w:marRight w:val="0"/>
              <w:marTop w:val="0"/>
              <w:marBottom w:val="0"/>
              <w:divBdr>
                <w:top w:val="none" w:sz="0" w:space="0" w:color="auto"/>
                <w:left w:val="none" w:sz="0" w:space="0" w:color="auto"/>
                <w:bottom w:val="none" w:sz="0" w:space="0" w:color="auto"/>
                <w:right w:val="none" w:sz="0" w:space="0" w:color="auto"/>
              </w:divBdr>
            </w:div>
            <w:div w:id="1119297824">
              <w:marLeft w:val="0"/>
              <w:marRight w:val="0"/>
              <w:marTop w:val="0"/>
              <w:marBottom w:val="0"/>
              <w:divBdr>
                <w:top w:val="none" w:sz="0" w:space="0" w:color="auto"/>
                <w:left w:val="none" w:sz="0" w:space="0" w:color="auto"/>
                <w:bottom w:val="none" w:sz="0" w:space="0" w:color="auto"/>
                <w:right w:val="none" w:sz="0" w:space="0" w:color="auto"/>
              </w:divBdr>
              <w:divsChild>
                <w:div w:id="819687357">
                  <w:marLeft w:val="0"/>
                  <w:marRight w:val="0"/>
                  <w:marTop w:val="0"/>
                  <w:marBottom w:val="0"/>
                  <w:divBdr>
                    <w:top w:val="none" w:sz="0" w:space="0" w:color="auto"/>
                    <w:left w:val="none" w:sz="0" w:space="0" w:color="auto"/>
                    <w:bottom w:val="none" w:sz="0" w:space="0" w:color="auto"/>
                    <w:right w:val="none" w:sz="0" w:space="0" w:color="auto"/>
                  </w:divBdr>
                  <w:divsChild>
                    <w:div w:id="518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3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7451">
      <w:bodyDiv w:val="1"/>
      <w:marLeft w:val="0"/>
      <w:marRight w:val="0"/>
      <w:marTop w:val="0"/>
      <w:marBottom w:val="0"/>
      <w:divBdr>
        <w:top w:val="none" w:sz="0" w:space="0" w:color="auto"/>
        <w:left w:val="none" w:sz="0" w:space="0" w:color="auto"/>
        <w:bottom w:val="none" w:sz="0" w:space="0" w:color="auto"/>
        <w:right w:val="none" w:sz="0" w:space="0" w:color="auto"/>
      </w:divBdr>
    </w:div>
    <w:div w:id="894270729">
      <w:bodyDiv w:val="1"/>
      <w:marLeft w:val="0"/>
      <w:marRight w:val="0"/>
      <w:marTop w:val="0"/>
      <w:marBottom w:val="0"/>
      <w:divBdr>
        <w:top w:val="none" w:sz="0" w:space="0" w:color="auto"/>
        <w:left w:val="none" w:sz="0" w:space="0" w:color="auto"/>
        <w:bottom w:val="none" w:sz="0" w:space="0" w:color="auto"/>
        <w:right w:val="none" w:sz="0" w:space="0" w:color="auto"/>
      </w:divBdr>
      <w:divsChild>
        <w:div w:id="1986428532">
          <w:marLeft w:val="0"/>
          <w:marRight w:val="0"/>
          <w:marTop w:val="0"/>
          <w:marBottom w:val="0"/>
          <w:divBdr>
            <w:top w:val="none" w:sz="0" w:space="0" w:color="auto"/>
            <w:left w:val="none" w:sz="0" w:space="0" w:color="auto"/>
            <w:bottom w:val="none" w:sz="0" w:space="0" w:color="auto"/>
            <w:right w:val="none" w:sz="0" w:space="0" w:color="auto"/>
          </w:divBdr>
          <w:divsChild>
            <w:div w:id="1108886227">
              <w:marLeft w:val="0"/>
              <w:marRight w:val="0"/>
              <w:marTop w:val="0"/>
              <w:marBottom w:val="0"/>
              <w:divBdr>
                <w:top w:val="none" w:sz="0" w:space="0" w:color="auto"/>
                <w:left w:val="none" w:sz="0" w:space="0" w:color="auto"/>
                <w:bottom w:val="none" w:sz="0" w:space="0" w:color="auto"/>
                <w:right w:val="none" w:sz="0" w:space="0" w:color="auto"/>
              </w:divBdr>
            </w:div>
            <w:div w:id="648707123">
              <w:marLeft w:val="0"/>
              <w:marRight w:val="0"/>
              <w:marTop w:val="0"/>
              <w:marBottom w:val="0"/>
              <w:divBdr>
                <w:top w:val="none" w:sz="0" w:space="0" w:color="auto"/>
                <w:left w:val="none" w:sz="0" w:space="0" w:color="auto"/>
                <w:bottom w:val="none" w:sz="0" w:space="0" w:color="auto"/>
                <w:right w:val="none" w:sz="0" w:space="0" w:color="auto"/>
              </w:divBdr>
              <w:divsChild>
                <w:div w:id="1172139857">
                  <w:marLeft w:val="0"/>
                  <w:marRight w:val="0"/>
                  <w:marTop w:val="0"/>
                  <w:marBottom w:val="0"/>
                  <w:divBdr>
                    <w:top w:val="none" w:sz="0" w:space="0" w:color="auto"/>
                    <w:left w:val="none" w:sz="0" w:space="0" w:color="auto"/>
                    <w:bottom w:val="none" w:sz="0" w:space="0" w:color="auto"/>
                    <w:right w:val="none" w:sz="0" w:space="0" w:color="auto"/>
                  </w:divBdr>
                  <w:divsChild>
                    <w:div w:id="5725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8976">
              <w:marLeft w:val="0"/>
              <w:marRight w:val="0"/>
              <w:marTop w:val="0"/>
              <w:marBottom w:val="0"/>
              <w:divBdr>
                <w:top w:val="none" w:sz="0" w:space="0" w:color="auto"/>
                <w:left w:val="none" w:sz="0" w:space="0" w:color="auto"/>
                <w:bottom w:val="none" w:sz="0" w:space="0" w:color="auto"/>
                <w:right w:val="none" w:sz="0" w:space="0" w:color="auto"/>
              </w:divBdr>
            </w:div>
          </w:divsChild>
        </w:div>
        <w:div w:id="1908609942">
          <w:marLeft w:val="0"/>
          <w:marRight w:val="0"/>
          <w:marTop w:val="0"/>
          <w:marBottom w:val="0"/>
          <w:divBdr>
            <w:top w:val="none" w:sz="0" w:space="0" w:color="auto"/>
            <w:left w:val="none" w:sz="0" w:space="0" w:color="auto"/>
            <w:bottom w:val="none" w:sz="0" w:space="0" w:color="auto"/>
            <w:right w:val="none" w:sz="0" w:space="0" w:color="auto"/>
          </w:divBdr>
          <w:divsChild>
            <w:div w:id="1707945346">
              <w:marLeft w:val="0"/>
              <w:marRight w:val="0"/>
              <w:marTop w:val="0"/>
              <w:marBottom w:val="0"/>
              <w:divBdr>
                <w:top w:val="none" w:sz="0" w:space="0" w:color="auto"/>
                <w:left w:val="none" w:sz="0" w:space="0" w:color="auto"/>
                <w:bottom w:val="none" w:sz="0" w:space="0" w:color="auto"/>
                <w:right w:val="none" w:sz="0" w:space="0" w:color="auto"/>
              </w:divBdr>
            </w:div>
            <w:div w:id="1051148488">
              <w:marLeft w:val="0"/>
              <w:marRight w:val="0"/>
              <w:marTop w:val="0"/>
              <w:marBottom w:val="0"/>
              <w:divBdr>
                <w:top w:val="none" w:sz="0" w:space="0" w:color="auto"/>
                <w:left w:val="none" w:sz="0" w:space="0" w:color="auto"/>
                <w:bottom w:val="none" w:sz="0" w:space="0" w:color="auto"/>
                <w:right w:val="none" w:sz="0" w:space="0" w:color="auto"/>
              </w:divBdr>
              <w:divsChild>
                <w:div w:id="1666011650">
                  <w:marLeft w:val="0"/>
                  <w:marRight w:val="0"/>
                  <w:marTop w:val="0"/>
                  <w:marBottom w:val="0"/>
                  <w:divBdr>
                    <w:top w:val="none" w:sz="0" w:space="0" w:color="auto"/>
                    <w:left w:val="none" w:sz="0" w:space="0" w:color="auto"/>
                    <w:bottom w:val="none" w:sz="0" w:space="0" w:color="auto"/>
                    <w:right w:val="none" w:sz="0" w:space="0" w:color="auto"/>
                  </w:divBdr>
                  <w:divsChild>
                    <w:div w:id="180199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78465">
              <w:marLeft w:val="0"/>
              <w:marRight w:val="0"/>
              <w:marTop w:val="0"/>
              <w:marBottom w:val="0"/>
              <w:divBdr>
                <w:top w:val="none" w:sz="0" w:space="0" w:color="auto"/>
                <w:left w:val="none" w:sz="0" w:space="0" w:color="auto"/>
                <w:bottom w:val="none" w:sz="0" w:space="0" w:color="auto"/>
                <w:right w:val="none" w:sz="0" w:space="0" w:color="auto"/>
              </w:divBdr>
            </w:div>
          </w:divsChild>
        </w:div>
        <w:div w:id="1266188048">
          <w:marLeft w:val="0"/>
          <w:marRight w:val="0"/>
          <w:marTop w:val="0"/>
          <w:marBottom w:val="0"/>
          <w:divBdr>
            <w:top w:val="none" w:sz="0" w:space="0" w:color="auto"/>
            <w:left w:val="none" w:sz="0" w:space="0" w:color="auto"/>
            <w:bottom w:val="none" w:sz="0" w:space="0" w:color="auto"/>
            <w:right w:val="none" w:sz="0" w:space="0" w:color="auto"/>
          </w:divBdr>
          <w:divsChild>
            <w:div w:id="1624188759">
              <w:marLeft w:val="0"/>
              <w:marRight w:val="0"/>
              <w:marTop w:val="0"/>
              <w:marBottom w:val="0"/>
              <w:divBdr>
                <w:top w:val="none" w:sz="0" w:space="0" w:color="auto"/>
                <w:left w:val="none" w:sz="0" w:space="0" w:color="auto"/>
                <w:bottom w:val="none" w:sz="0" w:space="0" w:color="auto"/>
                <w:right w:val="none" w:sz="0" w:space="0" w:color="auto"/>
              </w:divBdr>
            </w:div>
            <w:div w:id="468279764">
              <w:marLeft w:val="0"/>
              <w:marRight w:val="0"/>
              <w:marTop w:val="0"/>
              <w:marBottom w:val="0"/>
              <w:divBdr>
                <w:top w:val="none" w:sz="0" w:space="0" w:color="auto"/>
                <w:left w:val="none" w:sz="0" w:space="0" w:color="auto"/>
                <w:bottom w:val="none" w:sz="0" w:space="0" w:color="auto"/>
                <w:right w:val="none" w:sz="0" w:space="0" w:color="auto"/>
              </w:divBdr>
              <w:divsChild>
                <w:div w:id="1928227798">
                  <w:marLeft w:val="0"/>
                  <w:marRight w:val="0"/>
                  <w:marTop w:val="0"/>
                  <w:marBottom w:val="0"/>
                  <w:divBdr>
                    <w:top w:val="none" w:sz="0" w:space="0" w:color="auto"/>
                    <w:left w:val="none" w:sz="0" w:space="0" w:color="auto"/>
                    <w:bottom w:val="none" w:sz="0" w:space="0" w:color="auto"/>
                    <w:right w:val="none" w:sz="0" w:space="0" w:color="auto"/>
                  </w:divBdr>
                  <w:divsChild>
                    <w:div w:id="9637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2889">
      <w:bodyDiv w:val="1"/>
      <w:marLeft w:val="0"/>
      <w:marRight w:val="0"/>
      <w:marTop w:val="0"/>
      <w:marBottom w:val="0"/>
      <w:divBdr>
        <w:top w:val="none" w:sz="0" w:space="0" w:color="auto"/>
        <w:left w:val="none" w:sz="0" w:space="0" w:color="auto"/>
        <w:bottom w:val="none" w:sz="0" w:space="0" w:color="auto"/>
        <w:right w:val="none" w:sz="0" w:space="0" w:color="auto"/>
      </w:divBdr>
      <w:divsChild>
        <w:div w:id="1581981184">
          <w:marLeft w:val="0"/>
          <w:marRight w:val="0"/>
          <w:marTop w:val="0"/>
          <w:marBottom w:val="0"/>
          <w:divBdr>
            <w:top w:val="none" w:sz="0" w:space="0" w:color="auto"/>
            <w:left w:val="none" w:sz="0" w:space="0" w:color="auto"/>
            <w:bottom w:val="none" w:sz="0" w:space="0" w:color="auto"/>
            <w:right w:val="none" w:sz="0" w:space="0" w:color="auto"/>
          </w:divBdr>
          <w:divsChild>
            <w:div w:id="1741096060">
              <w:marLeft w:val="0"/>
              <w:marRight w:val="0"/>
              <w:marTop w:val="0"/>
              <w:marBottom w:val="0"/>
              <w:divBdr>
                <w:top w:val="none" w:sz="0" w:space="0" w:color="auto"/>
                <w:left w:val="none" w:sz="0" w:space="0" w:color="auto"/>
                <w:bottom w:val="none" w:sz="0" w:space="0" w:color="auto"/>
                <w:right w:val="none" w:sz="0" w:space="0" w:color="auto"/>
              </w:divBdr>
            </w:div>
            <w:div w:id="194004715">
              <w:marLeft w:val="0"/>
              <w:marRight w:val="0"/>
              <w:marTop w:val="0"/>
              <w:marBottom w:val="0"/>
              <w:divBdr>
                <w:top w:val="none" w:sz="0" w:space="0" w:color="auto"/>
                <w:left w:val="none" w:sz="0" w:space="0" w:color="auto"/>
                <w:bottom w:val="none" w:sz="0" w:space="0" w:color="auto"/>
                <w:right w:val="none" w:sz="0" w:space="0" w:color="auto"/>
              </w:divBdr>
              <w:divsChild>
                <w:div w:id="1308319888">
                  <w:marLeft w:val="0"/>
                  <w:marRight w:val="0"/>
                  <w:marTop w:val="0"/>
                  <w:marBottom w:val="0"/>
                  <w:divBdr>
                    <w:top w:val="none" w:sz="0" w:space="0" w:color="auto"/>
                    <w:left w:val="none" w:sz="0" w:space="0" w:color="auto"/>
                    <w:bottom w:val="none" w:sz="0" w:space="0" w:color="auto"/>
                    <w:right w:val="none" w:sz="0" w:space="0" w:color="auto"/>
                  </w:divBdr>
                  <w:divsChild>
                    <w:div w:id="390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2714">
              <w:marLeft w:val="0"/>
              <w:marRight w:val="0"/>
              <w:marTop w:val="0"/>
              <w:marBottom w:val="0"/>
              <w:divBdr>
                <w:top w:val="none" w:sz="0" w:space="0" w:color="auto"/>
                <w:left w:val="none" w:sz="0" w:space="0" w:color="auto"/>
                <w:bottom w:val="none" w:sz="0" w:space="0" w:color="auto"/>
                <w:right w:val="none" w:sz="0" w:space="0" w:color="auto"/>
              </w:divBdr>
            </w:div>
          </w:divsChild>
        </w:div>
        <w:div w:id="2054497677">
          <w:marLeft w:val="0"/>
          <w:marRight w:val="0"/>
          <w:marTop w:val="0"/>
          <w:marBottom w:val="0"/>
          <w:divBdr>
            <w:top w:val="none" w:sz="0" w:space="0" w:color="auto"/>
            <w:left w:val="none" w:sz="0" w:space="0" w:color="auto"/>
            <w:bottom w:val="none" w:sz="0" w:space="0" w:color="auto"/>
            <w:right w:val="none" w:sz="0" w:space="0" w:color="auto"/>
          </w:divBdr>
          <w:divsChild>
            <w:div w:id="1386026185">
              <w:marLeft w:val="0"/>
              <w:marRight w:val="0"/>
              <w:marTop w:val="0"/>
              <w:marBottom w:val="0"/>
              <w:divBdr>
                <w:top w:val="none" w:sz="0" w:space="0" w:color="auto"/>
                <w:left w:val="none" w:sz="0" w:space="0" w:color="auto"/>
                <w:bottom w:val="none" w:sz="0" w:space="0" w:color="auto"/>
                <w:right w:val="none" w:sz="0" w:space="0" w:color="auto"/>
              </w:divBdr>
            </w:div>
            <w:div w:id="1536194492">
              <w:marLeft w:val="0"/>
              <w:marRight w:val="0"/>
              <w:marTop w:val="0"/>
              <w:marBottom w:val="0"/>
              <w:divBdr>
                <w:top w:val="none" w:sz="0" w:space="0" w:color="auto"/>
                <w:left w:val="none" w:sz="0" w:space="0" w:color="auto"/>
                <w:bottom w:val="none" w:sz="0" w:space="0" w:color="auto"/>
                <w:right w:val="none" w:sz="0" w:space="0" w:color="auto"/>
              </w:divBdr>
              <w:divsChild>
                <w:div w:id="1490058047">
                  <w:marLeft w:val="0"/>
                  <w:marRight w:val="0"/>
                  <w:marTop w:val="0"/>
                  <w:marBottom w:val="0"/>
                  <w:divBdr>
                    <w:top w:val="none" w:sz="0" w:space="0" w:color="auto"/>
                    <w:left w:val="none" w:sz="0" w:space="0" w:color="auto"/>
                    <w:bottom w:val="none" w:sz="0" w:space="0" w:color="auto"/>
                    <w:right w:val="none" w:sz="0" w:space="0" w:color="auto"/>
                  </w:divBdr>
                  <w:divsChild>
                    <w:div w:id="1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28006">
              <w:marLeft w:val="0"/>
              <w:marRight w:val="0"/>
              <w:marTop w:val="0"/>
              <w:marBottom w:val="0"/>
              <w:divBdr>
                <w:top w:val="none" w:sz="0" w:space="0" w:color="auto"/>
                <w:left w:val="none" w:sz="0" w:space="0" w:color="auto"/>
                <w:bottom w:val="none" w:sz="0" w:space="0" w:color="auto"/>
                <w:right w:val="none" w:sz="0" w:space="0" w:color="auto"/>
              </w:divBdr>
            </w:div>
          </w:divsChild>
        </w:div>
        <w:div w:id="1199584668">
          <w:marLeft w:val="0"/>
          <w:marRight w:val="0"/>
          <w:marTop w:val="0"/>
          <w:marBottom w:val="0"/>
          <w:divBdr>
            <w:top w:val="none" w:sz="0" w:space="0" w:color="auto"/>
            <w:left w:val="none" w:sz="0" w:space="0" w:color="auto"/>
            <w:bottom w:val="none" w:sz="0" w:space="0" w:color="auto"/>
            <w:right w:val="none" w:sz="0" w:space="0" w:color="auto"/>
          </w:divBdr>
          <w:divsChild>
            <w:div w:id="384332545">
              <w:marLeft w:val="0"/>
              <w:marRight w:val="0"/>
              <w:marTop w:val="0"/>
              <w:marBottom w:val="0"/>
              <w:divBdr>
                <w:top w:val="none" w:sz="0" w:space="0" w:color="auto"/>
                <w:left w:val="none" w:sz="0" w:space="0" w:color="auto"/>
                <w:bottom w:val="none" w:sz="0" w:space="0" w:color="auto"/>
                <w:right w:val="none" w:sz="0" w:space="0" w:color="auto"/>
              </w:divBdr>
            </w:div>
            <w:div w:id="1420641221">
              <w:marLeft w:val="0"/>
              <w:marRight w:val="0"/>
              <w:marTop w:val="0"/>
              <w:marBottom w:val="0"/>
              <w:divBdr>
                <w:top w:val="none" w:sz="0" w:space="0" w:color="auto"/>
                <w:left w:val="none" w:sz="0" w:space="0" w:color="auto"/>
                <w:bottom w:val="none" w:sz="0" w:space="0" w:color="auto"/>
                <w:right w:val="none" w:sz="0" w:space="0" w:color="auto"/>
              </w:divBdr>
              <w:divsChild>
                <w:div w:id="1054622934">
                  <w:marLeft w:val="0"/>
                  <w:marRight w:val="0"/>
                  <w:marTop w:val="0"/>
                  <w:marBottom w:val="0"/>
                  <w:divBdr>
                    <w:top w:val="none" w:sz="0" w:space="0" w:color="auto"/>
                    <w:left w:val="none" w:sz="0" w:space="0" w:color="auto"/>
                    <w:bottom w:val="none" w:sz="0" w:space="0" w:color="auto"/>
                    <w:right w:val="none" w:sz="0" w:space="0" w:color="auto"/>
                  </w:divBdr>
                  <w:divsChild>
                    <w:div w:id="42241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4089">
      <w:bodyDiv w:val="1"/>
      <w:marLeft w:val="0"/>
      <w:marRight w:val="0"/>
      <w:marTop w:val="0"/>
      <w:marBottom w:val="0"/>
      <w:divBdr>
        <w:top w:val="none" w:sz="0" w:space="0" w:color="auto"/>
        <w:left w:val="none" w:sz="0" w:space="0" w:color="auto"/>
        <w:bottom w:val="none" w:sz="0" w:space="0" w:color="auto"/>
        <w:right w:val="none" w:sz="0" w:space="0" w:color="auto"/>
      </w:divBdr>
    </w:div>
    <w:div w:id="1257247799">
      <w:bodyDiv w:val="1"/>
      <w:marLeft w:val="0"/>
      <w:marRight w:val="0"/>
      <w:marTop w:val="0"/>
      <w:marBottom w:val="0"/>
      <w:divBdr>
        <w:top w:val="none" w:sz="0" w:space="0" w:color="auto"/>
        <w:left w:val="none" w:sz="0" w:space="0" w:color="auto"/>
        <w:bottom w:val="none" w:sz="0" w:space="0" w:color="auto"/>
        <w:right w:val="none" w:sz="0" w:space="0" w:color="auto"/>
      </w:divBdr>
      <w:divsChild>
        <w:div w:id="1433361786">
          <w:marLeft w:val="0"/>
          <w:marRight w:val="0"/>
          <w:marTop w:val="0"/>
          <w:marBottom w:val="0"/>
          <w:divBdr>
            <w:top w:val="none" w:sz="0" w:space="0" w:color="auto"/>
            <w:left w:val="none" w:sz="0" w:space="0" w:color="auto"/>
            <w:bottom w:val="none" w:sz="0" w:space="0" w:color="auto"/>
            <w:right w:val="none" w:sz="0" w:space="0" w:color="auto"/>
          </w:divBdr>
          <w:divsChild>
            <w:div w:id="1570655192">
              <w:marLeft w:val="0"/>
              <w:marRight w:val="0"/>
              <w:marTop w:val="0"/>
              <w:marBottom w:val="0"/>
              <w:divBdr>
                <w:top w:val="none" w:sz="0" w:space="0" w:color="auto"/>
                <w:left w:val="none" w:sz="0" w:space="0" w:color="auto"/>
                <w:bottom w:val="none" w:sz="0" w:space="0" w:color="auto"/>
                <w:right w:val="none" w:sz="0" w:space="0" w:color="auto"/>
              </w:divBdr>
            </w:div>
            <w:div w:id="1961497301">
              <w:marLeft w:val="0"/>
              <w:marRight w:val="0"/>
              <w:marTop w:val="0"/>
              <w:marBottom w:val="0"/>
              <w:divBdr>
                <w:top w:val="none" w:sz="0" w:space="0" w:color="auto"/>
                <w:left w:val="none" w:sz="0" w:space="0" w:color="auto"/>
                <w:bottom w:val="none" w:sz="0" w:space="0" w:color="auto"/>
                <w:right w:val="none" w:sz="0" w:space="0" w:color="auto"/>
              </w:divBdr>
              <w:divsChild>
                <w:div w:id="335115932">
                  <w:marLeft w:val="0"/>
                  <w:marRight w:val="0"/>
                  <w:marTop w:val="0"/>
                  <w:marBottom w:val="0"/>
                  <w:divBdr>
                    <w:top w:val="none" w:sz="0" w:space="0" w:color="auto"/>
                    <w:left w:val="none" w:sz="0" w:space="0" w:color="auto"/>
                    <w:bottom w:val="none" w:sz="0" w:space="0" w:color="auto"/>
                    <w:right w:val="none" w:sz="0" w:space="0" w:color="auto"/>
                  </w:divBdr>
                  <w:divsChild>
                    <w:div w:id="76888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924">
              <w:marLeft w:val="0"/>
              <w:marRight w:val="0"/>
              <w:marTop w:val="0"/>
              <w:marBottom w:val="0"/>
              <w:divBdr>
                <w:top w:val="none" w:sz="0" w:space="0" w:color="auto"/>
                <w:left w:val="none" w:sz="0" w:space="0" w:color="auto"/>
                <w:bottom w:val="none" w:sz="0" w:space="0" w:color="auto"/>
                <w:right w:val="none" w:sz="0" w:space="0" w:color="auto"/>
              </w:divBdr>
            </w:div>
          </w:divsChild>
        </w:div>
        <w:div w:id="1439911207">
          <w:marLeft w:val="0"/>
          <w:marRight w:val="0"/>
          <w:marTop w:val="0"/>
          <w:marBottom w:val="0"/>
          <w:divBdr>
            <w:top w:val="none" w:sz="0" w:space="0" w:color="auto"/>
            <w:left w:val="none" w:sz="0" w:space="0" w:color="auto"/>
            <w:bottom w:val="none" w:sz="0" w:space="0" w:color="auto"/>
            <w:right w:val="none" w:sz="0" w:space="0" w:color="auto"/>
          </w:divBdr>
          <w:divsChild>
            <w:div w:id="1158497992">
              <w:marLeft w:val="0"/>
              <w:marRight w:val="0"/>
              <w:marTop w:val="0"/>
              <w:marBottom w:val="0"/>
              <w:divBdr>
                <w:top w:val="none" w:sz="0" w:space="0" w:color="auto"/>
                <w:left w:val="none" w:sz="0" w:space="0" w:color="auto"/>
                <w:bottom w:val="none" w:sz="0" w:space="0" w:color="auto"/>
                <w:right w:val="none" w:sz="0" w:space="0" w:color="auto"/>
              </w:divBdr>
            </w:div>
            <w:div w:id="1230844970">
              <w:marLeft w:val="0"/>
              <w:marRight w:val="0"/>
              <w:marTop w:val="0"/>
              <w:marBottom w:val="0"/>
              <w:divBdr>
                <w:top w:val="none" w:sz="0" w:space="0" w:color="auto"/>
                <w:left w:val="none" w:sz="0" w:space="0" w:color="auto"/>
                <w:bottom w:val="none" w:sz="0" w:space="0" w:color="auto"/>
                <w:right w:val="none" w:sz="0" w:space="0" w:color="auto"/>
              </w:divBdr>
              <w:divsChild>
                <w:div w:id="946735176">
                  <w:marLeft w:val="0"/>
                  <w:marRight w:val="0"/>
                  <w:marTop w:val="0"/>
                  <w:marBottom w:val="0"/>
                  <w:divBdr>
                    <w:top w:val="none" w:sz="0" w:space="0" w:color="auto"/>
                    <w:left w:val="none" w:sz="0" w:space="0" w:color="auto"/>
                    <w:bottom w:val="none" w:sz="0" w:space="0" w:color="auto"/>
                    <w:right w:val="none" w:sz="0" w:space="0" w:color="auto"/>
                  </w:divBdr>
                  <w:divsChild>
                    <w:div w:id="20454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0517">
              <w:marLeft w:val="0"/>
              <w:marRight w:val="0"/>
              <w:marTop w:val="0"/>
              <w:marBottom w:val="0"/>
              <w:divBdr>
                <w:top w:val="none" w:sz="0" w:space="0" w:color="auto"/>
                <w:left w:val="none" w:sz="0" w:space="0" w:color="auto"/>
                <w:bottom w:val="none" w:sz="0" w:space="0" w:color="auto"/>
                <w:right w:val="none" w:sz="0" w:space="0" w:color="auto"/>
              </w:divBdr>
            </w:div>
          </w:divsChild>
        </w:div>
        <w:div w:id="796483157">
          <w:marLeft w:val="0"/>
          <w:marRight w:val="0"/>
          <w:marTop w:val="0"/>
          <w:marBottom w:val="0"/>
          <w:divBdr>
            <w:top w:val="none" w:sz="0" w:space="0" w:color="auto"/>
            <w:left w:val="none" w:sz="0" w:space="0" w:color="auto"/>
            <w:bottom w:val="none" w:sz="0" w:space="0" w:color="auto"/>
            <w:right w:val="none" w:sz="0" w:space="0" w:color="auto"/>
          </w:divBdr>
          <w:divsChild>
            <w:div w:id="1433475462">
              <w:marLeft w:val="0"/>
              <w:marRight w:val="0"/>
              <w:marTop w:val="0"/>
              <w:marBottom w:val="0"/>
              <w:divBdr>
                <w:top w:val="none" w:sz="0" w:space="0" w:color="auto"/>
                <w:left w:val="none" w:sz="0" w:space="0" w:color="auto"/>
                <w:bottom w:val="none" w:sz="0" w:space="0" w:color="auto"/>
                <w:right w:val="none" w:sz="0" w:space="0" w:color="auto"/>
              </w:divBdr>
            </w:div>
            <w:div w:id="534731416">
              <w:marLeft w:val="0"/>
              <w:marRight w:val="0"/>
              <w:marTop w:val="0"/>
              <w:marBottom w:val="0"/>
              <w:divBdr>
                <w:top w:val="none" w:sz="0" w:space="0" w:color="auto"/>
                <w:left w:val="none" w:sz="0" w:space="0" w:color="auto"/>
                <w:bottom w:val="none" w:sz="0" w:space="0" w:color="auto"/>
                <w:right w:val="none" w:sz="0" w:space="0" w:color="auto"/>
              </w:divBdr>
              <w:divsChild>
                <w:div w:id="2034068752">
                  <w:marLeft w:val="0"/>
                  <w:marRight w:val="0"/>
                  <w:marTop w:val="0"/>
                  <w:marBottom w:val="0"/>
                  <w:divBdr>
                    <w:top w:val="none" w:sz="0" w:space="0" w:color="auto"/>
                    <w:left w:val="none" w:sz="0" w:space="0" w:color="auto"/>
                    <w:bottom w:val="none" w:sz="0" w:space="0" w:color="auto"/>
                    <w:right w:val="none" w:sz="0" w:space="0" w:color="auto"/>
                  </w:divBdr>
                  <w:divsChild>
                    <w:div w:id="7322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61219">
              <w:marLeft w:val="0"/>
              <w:marRight w:val="0"/>
              <w:marTop w:val="0"/>
              <w:marBottom w:val="0"/>
              <w:divBdr>
                <w:top w:val="none" w:sz="0" w:space="0" w:color="auto"/>
                <w:left w:val="none" w:sz="0" w:space="0" w:color="auto"/>
                <w:bottom w:val="none" w:sz="0" w:space="0" w:color="auto"/>
                <w:right w:val="none" w:sz="0" w:space="0" w:color="auto"/>
              </w:divBdr>
            </w:div>
          </w:divsChild>
        </w:div>
        <w:div w:id="535431951">
          <w:marLeft w:val="0"/>
          <w:marRight w:val="0"/>
          <w:marTop w:val="0"/>
          <w:marBottom w:val="0"/>
          <w:divBdr>
            <w:top w:val="none" w:sz="0" w:space="0" w:color="auto"/>
            <w:left w:val="none" w:sz="0" w:space="0" w:color="auto"/>
            <w:bottom w:val="none" w:sz="0" w:space="0" w:color="auto"/>
            <w:right w:val="none" w:sz="0" w:space="0" w:color="auto"/>
          </w:divBdr>
          <w:divsChild>
            <w:div w:id="2001734192">
              <w:marLeft w:val="0"/>
              <w:marRight w:val="0"/>
              <w:marTop w:val="0"/>
              <w:marBottom w:val="0"/>
              <w:divBdr>
                <w:top w:val="none" w:sz="0" w:space="0" w:color="auto"/>
                <w:left w:val="none" w:sz="0" w:space="0" w:color="auto"/>
                <w:bottom w:val="none" w:sz="0" w:space="0" w:color="auto"/>
                <w:right w:val="none" w:sz="0" w:space="0" w:color="auto"/>
              </w:divBdr>
            </w:div>
            <w:div w:id="380135000">
              <w:marLeft w:val="0"/>
              <w:marRight w:val="0"/>
              <w:marTop w:val="0"/>
              <w:marBottom w:val="0"/>
              <w:divBdr>
                <w:top w:val="none" w:sz="0" w:space="0" w:color="auto"/>
                <w:left w:val="none" w:sz="0" w:space="0" w:color="auto"/>
                <w:bottom w:val="none" w:sz="0" w:space="0" w:color="auto"/>
                <w:right w:val="none" w:sz="0" w:space="0" w:color="auto"/>
              </w:divBdr>
              <w:divsChild>
                <w:div w:id="1555386828">
                  <w:marLeft w:val="0"/>
                  <w:marRight w:val="0"/>
                  <w:marTop w:val="0"/>
                  <w:marBottom w:val="0"/>
                  <w:divBdr>
                    <w:top w:val="none" w:sz="0" w:space="0" w:color="auto"/>
                    <w:left w:val="none" w:sz="0" w:space="0" w:color="auto"/>
                    <w:bottom w:val="none" w:sz="0" w:space="0" w:color="auto"/>
                    <w:right w:val="none" w:sz="0" w:space="0" w:color="auto"/>
                  </w:divBdr>
                  <w:divsChild>
                    <w:div w:id="14328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3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3897">
      <w:bodyDiv w:val="1"/>
      <w:marLeft w:val="0"/>
      <w:marRight w:val="0"/>
      <w:marTop w:val="0"/>
      <w:marBottom w:val="0"/>
      <w:divBdr>
        <w:top w:val="none" w:sz="0" w:space="0" w:color="auto"/>
        <w:left w:val="none" w:sz="0" w:space="0" w:color="auto"/>
        <w:bottom w:val="none" w:sz="0" w:space="0" w:color="auto"/>
        <w:right w:val="none" w:sz="0" w:space="0" w:color="auto"/>
      </w:divBdr>
    </w:div>
    <w:div w:id="1493371823">
      <w:bodyDiv w:val="1"/>
      <w:marLeft w:val="0"/>
      <w:marRight w:val="0"/>
      <w:marTop w:val="0"/>
      <w:marBottom w:val="0"/>
      <w:divBdr>
        <w:top w:val="none" w:sz="0" w:space="0" w:color="auto"/>
        <w:left w:val="none" w:sz="0" w:space="0" w:color="auto"/>
        <w:bottom w:val="none" w:sz="0" w:space="0" w:color="auto"/>
        <w:right w:val="none" w:sz="0" w:space="0" w:color="auto"/>
      </w:divBdr>
    </w:div>
    <w:div w:id="1544636330">
      <w:bodyDiv w:val="1"/>
      <w:marLeft w:val="0"/>
      <w:marRight w:val="0"/>
      <w:marTop w:val="0"/>
      <w:marBottom w:val="0"/>
      <w:divBdr>
        <w:top w:val="none" w:sz="0" w:space="0" w:color="auto"/>
        <w:left w:val="none" w:sz="0" w:space="0" w:color="auto"/>
        <w:bottom w:val="none" w:sz="0" w:space="0" w:color="auto"/>
        <w:right w:val="none" w:sz="0" w:space="0" w:color="auto"/>
      </w:divBdr>
    </w:div>
    <w:div w:id="1807550463">
      <w:bodyDiv w:val="1"/>
      <w:marLeft w:val="0"/>
      <w:marRight w:val="0"/>
      <w:marTop w:val="0"/>
      <w:marBottom w:val="0"/>
      <w:divBdr>
        <w:top w:val="none" w:sz="0" w:space="0" w:color="auto"/>
        <w:left w:val="none" w:sz="0" w:space="0" w:color="auto"/>
        <w:bottom w:val="none" w:sz="0" w:space="0" w:color="auto"/>
        <w:right w:val="none" w:sz="0" w:space="0" w:color="auto"/>
      </w:divBdr>
      <w:divsChild>
        <w:div w:id="285963722">
          <w:marLeft w:val="0"/>
          <w:marRight w:val="0"/>
          <w:marTop w:val="0"/>
          <w:marBottom w:val="0"/>
          <w:divBdr>
            <w:top w:val="none" w:sz="0" w:space="0" w:color="auto"/>
            <w:left w:val="none" w:sz="0" w:space="0" w:color="auto"/>
            <w:bottom w:val="none" w:sz="0" w:space="0" w:color="auto"/>
            <w:right w:val="none" w:sz="0" w:space="0" w:color="auto"/>
          </w:divBdr>
        </w:div>
      </w:divsChild>
    </w:div>
    <w:div w:id="1893540177">
      <w:bodyDiv w:val="1"/>
      <w:marLeft w:val="0"/>
      <w:marRight w:val="0"/>
      <w:marTop w:val="0"/>
      <w:marBottom w:val="0"/>
      <w:divBdr>
        <w:top w:val="none" w:sz="0" w:space="0" w:color="auto"/>
        <w:left w:val="none" w:sz="0" w:space="0" w:color="auto"/>
        <w:bottom w:val="none" w:sz="0" w:space="0" w:color="auto"/>
        <w:right w:val="none" w:sz="0" w:space="0" w:color="auto"/>
      </w:divBdr>
    </w:div>
    <w:div w:id="1936744121">
      <w:bodyDiv w:val="1"/>
      <w:marLeft w:val="0"/>
      <w:marRight w:val="0"/>
      <w:marTop w:val="0"/>
      <w:marBottom w:val="0"/>
      <w:divBdr>
        <w:top w:val="none" w:sz="0" w:space="0" w:color="auto"/>
        <w:left w:val="none" w:sz="0" w:space="0" w:color="auto"/>
        <w:bottom w:val="none" w:sz="0" w:space="0" w:color="auto"/>
        <w:right w:val="none" w:sz="0" w:space="0" w:color="auto"/>
      </w:divBdr>
    </w:div>
    <w:div w:id="2114354869">
      <w:bodyDiv w:val="1"/>
      <w:marLeft w:val="0"/>
      <w:marRight w:val="0"/>
      <w:marTop w:val="0"/>
      <w:marBottom w:val="0"/>
      <w:divBdr>
        <w:top w:val="none" w:sz="0" w:space="0" w:color="auto"/>
        <w:left w:val="none" w:sz="0" w:space="0" w:color="auto"/>
        <w:bottom w:val="none" w:sz="0" w:space="0" w:color="auto"/>
        <w:right w:val="none" w:sz="0" w:space="0" w:color="auto"/>
      </w:divBdr>
    </w:div>
    <w:div w:id="213864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A234B-694F-49F4-95C2-106007F8C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8</Pages>
  <Words>2507</Words>
  <Characters>14293</Characters>
  <Application>Microsoft Office Word</Application>
  <DocSecurity>0</DocSecurity>
  <Lines>119</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Tunahan Karakurt</dc:creator>
  <cp:keywords/>
  <dc:description/>
  <cp:lastModifiedBy>MURAT CAN CİHANYANDI</cp:lastModifiedBy>
  <cp:revision>4</cp:revision>
  <dcterms:created xsi:type="dcterms:W3CDTF">2025-05-18T21:21:00Z</dcterms:created>
  <dcterms:modified xsi:type="dcterms:W3CDTF">2025-05-20T20:51:00Z</dcterms:modified>
</cp:coreProperties>
</file>