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682" w:rsidRPr="00F10B97" w:rsidRDefault="00C85682" w:rsidP="00C85682">
      <w:pPr>
        <w:jc w:val="center"/>
        <w:rPr>
          <w:sz w:val="40"/>
        </w:rPr>
      </w:pPr>
      <w:r w:rsidRPr="00F10B97">
        <w:rPr>
          <w:sz w:val="40"/>
        </w:rPr>
        <w:t>FF-FN</w:t>
      </w:r>
    </w:p>
    <w:p w:rsidR="00C85682" w:rsidRDefault="00C85682" w:rsidP="00C85682">
      <w:pPr>
        <w:jc w:val="center"/>
      </w:pPr>
      <w:r>
        <w:rPr>
          <w:noProof/>
          <w:lang w:eastAsia="tr-TR"/>
        </w:rPr>
        <w:drawing>
          <wp:inline distT="0" distB="0" distL="0" distR="0" wp14:anchorId="21CBC59C" wp14:editId="2168BDE0">
            <wp:extent cx="3243420" cy="18606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465" cy="186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682" w:rsidRPr="00F10B97" w:rsidRDefault="00C85682" w:rsidP="00C85682">
      <w:pPr>
        <w:jc w:val="center"/>
        <w:rPr>
          <w:sz w:val="36"/>
        </w:rPr>
      </w:pPr>
      <w:r w:rsidRPr="00F10B97">
        <w:rPr>
          <w:sz w:val="36"/>
        </w:rPr>
        <w:t>FN - QD</w:t>
      </w:r>
    </w:p>
    <w:p w:rsidR="00C85682" w:rsidRDefault="00C85682" w:rsidP="00C85682">
      <w:pPr>
        <w:jc w:val="center"/>
      </w:pPr>
      <w:r>
        <w:rPr>
          <w:noProof/>
          <w:lang w:eastAsia="tr-TR"/>
        </w:rPr>
        <w:drawing>
          <wp:inline distT="0" distB="0" distL="0" distR="0" wp14:anchorId="4A4909CC" wp14:editId="6F09C5A0">
            <wp:extent cx="3113563" cy="123245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989" cy="12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82" w:rsidRDefault="00C85682" w:rsidP="00C85682">
      <w:pPr>
        <w:jc w:val="center"/>
      </w:pPr>
    </w:p>
    <w:p w:rsidR="00C85682" w:rsidRDefault="00C85682" w:rsidP="00C85682">
      <w:pPr>
        <w:jc w:val="center"/>
      </w:pPr>
      <w:r>
        <w:rPr>
          <w:noProof/>
          <w:lang w:eastAsia="tr-TR"/>
        </w:rPr>
        <w:drawing>
          <wp:inline distT="0" distB="0" distL="0" distR="0" wp14:anchorId="64EF8841" wp14:editId="544B0C7D">
            <wp:extent cx="3418840" cy="1105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682" w:rsidRPr="00C85682" w:rsidRDefault="003741F0" w:rsidP="00C85682">
      <w:pPr>
        <w:jc w:val="center"/>
        <w:rPr>
          <w:rFonts w:eastAsiaTheme="minorEastAsia"/>
          <w:color w:val="FF0000"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36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6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  <w:sz w:val="36"/>
                </w:rPr>
                <m:t>qs</m:t>
              </m:r>
            </m:sub>
          </m:sSub>
          <m:r>
            <w:rPr>
              <w:rFonts w:ascii="Cambria Math" w:hAnsi="Cambria Math"/>
              <w:color w:val="FF0000"/>
              <w:sz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  <w:sz w:val="36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36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  <w:sz w:val="36"/>
                </w:rPr>
                <m:t>qs</m:t>
              </m:r>
            </m:sub>
            <m:sup>
              <m:r>
                <w:rPr>
                  <w:rFonts w:ascii="Cambria Math" w:hAnsi="Cambria Math"/>
                  <w:color w:val="FF0000"/>
                  <w:sz w:val="36"/>
                </w:rPr>
                <m:t>s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  <w:sz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6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FF0000"/>
                  <w:sz w:val="36"/>
                </w:rPr>
                <m:t>θ</m:t>
              </m:r>
            </m:e>
          </m:func>
          <m:r>
            <w:rPr>
              <w:rFonts w:ascii="Cambria Math" w:eastAsiaTheme="minorEastAsia" w:hAnsi="Cambria Math"/>
              <w:color w:val="FF0000"/>
              <w:sz w:val="36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  <w:sz w:val="36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36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  <w:sz w:val="36"/>
                </w:rPr>
                <m:t>d</m:t>
              </m:r>
              <m:r>
                <w:rPr>
                  <w:rFonts w:ascii="Cambria Math" w:hAnsi="Cambria Math"/>
                  <w:color w:val="FF0000"/>
                  <w:sz w:val="36"/>
                </w:rPr>
                <m:t>s</m:t>
              </m:r>
            </m:sub>
            <m:sup>
              <m:r>
                <w:rPr>
                  <w:rFonts w:ascii="Cambria Math" w:hAnsi="Cambria Math"/>
                  <w:color w:val="FF0000"/>
                  <w:sz w:val="36"/>
                </w:rPr>
                <m:t>s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  <w:sz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6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FF0000"/>
                  <w:sz w:val="36"/>
                </w:rPr>
                <m:t>θ</m:t>
              </m:r>
            </m:e>
          </m:func>
        </m:oMath>
      </m:oMathPara>
    </w:p>
    <w:p w:rsidR="00C85682" w:rsidRPr="00C85682" w:rsidRDefault="003741F0" w:rsidP="00C85682">
      <w:pPr>
        <w:jc w:val="center"/>
        <w:rPr>
          <w:rFonts w:eastAsiaTheme="minorEastAsia"/>
          <w:color w:val="FF0000"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36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6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  <w:sz w:val="36"/>
                </w:rPr>
                <m:t>ds</m:t>
              </m:r>
            </m:sub>
          </m:sSub>
          <m:r>
            <w:rPr>
              <w:rFonts w:ascii="Cambria Math" w:hAnsi="Cambria Math"/>
              <w:color w:val="FF0000"/>
              <w:sz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  <w:sz w:val="36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36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  <w:sz w:val="36"/>
                </w:rPr>
                <m:t>q</m:t>
              </m:r>
              <w:bookmarkStart w:id="0" w:name="_GoBack"/>
              <w:bookmarkEnd w:id="0"/>
              <m:r>
                <w:rPr>
                  <w:rFonts w:ascii="Cambria Math" w:hAnsi="Cambria Math"/>
                  <w:color w:val="FF0000"/>
                  <w:sz w:val="36"/>
                </w:rPr>
                <m:t>s</m:t>
              </m:r>
            </m:sub>
            <m:sup>
              <m:r>
                <w:rPr>
                  <w:rFonts w:ascii="Cambria Math" w:hAnsi="Cambria Math"/>
                  <w:color w:val="FF0000"/>
                  <w:sz w:val="36"/>
                </w:rPr>
                <m:t>s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  <w:sz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6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FF0000"/>
                  <w:sz w:val="36"/>
                </w:rPr>
                <m:t>θ</m:t>
              </m:r>
            </m:e>
          </m:func>
          <m:r>
            <w:rPr>
              <w:rFonts w:ascii="Cambria Math" w:eastAsiaTheme="minorEastAsia" w:hAnsi="Cambria Math"/>
              <w:color w:val="FF0000"/>
              <w:sz w:val="3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  <w:sz w:val="36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36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  <w:sz w:val="36"/>
                </w:rPr>
                <m:t>ds</m:t>
              </m:r>
            </m:sub>
            <m:sup>
              <m:r>
                <w:rPr>
                  <w:rFonts w:ascii="Cambria Math" w:hAnsi="Cambria Math"/>
                  <w:color w:val="FF0000"/>
                  <w:sz w:val="36"/>
                </w:rPr>
                <m:t>s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  <w:sz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6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FF0000"/>
                  <w:sz w:val="36"/>
                </w:rPr>
                <m:t>θ</m:t>
              </m:r>
            </m:e>
          </m:func>
        </m:oMath>
      </m:oMathPara>
    </w:p>
    <w:p w:rsidR="00C85682" w:rsidRPr="00C85682" w:rsidRDefault="00C85682" w:rsidP="00C85682">
      <w:pPr>
        <w:jc w:val="center"/>
        <w:rPr>
          <w:rFonts w:eastAsiaTheme="minorEastAsia"/>
        </w:rPr>
      </w:pPr>
    </w:p>
    <w:p w:rsidR="00C85682" w:rsidRPr="00C85682" w:rsidRDefault="00C85682" w:rsidP="00C85682">
      <w:pPr>
        <w:jc w:val="center"/>
        <w:rPr>
          <w:rFonts w:eastAsiaTheme="minorEastAsia"/>
        </w:rPr>
      </w:pPr>
    </w:p>
    <w:p w:rsidR="00C85682" w:rsidRDefault="00C85682" w:rsidP="00C85682">
      <w:pPr>
        <w:jc w:val="center"/>
      </w:pPr>
    </w:p>
    <w:p w:rsidR="00C85682" w:rsidRDefault="00C85682" w:rsidP="00C85682">
      <w:pPr>
        <w:jc w:val="center"/>
      </w:pPr>
    </w:p>
    <w:p w:rsidR="00C85682" w:rsidRDefault="00C85682" w:rsidP="00C85682">
      <w:pPr>
        <w:jc w:val="center"/>
      </w:pPr>
    </w:p>
    <w:p w:rsidR="00C85682" w:rsidRDefault="00C85682" w:rsidP="00C85682">
      <w:pPr>
        <w:tabs>
          <w:tab w:val="left" w:pos="5010"/>
        </w:tabs>
      </w:pPr>
    </w:p>
    <w:p w:rsidR="00C85682" w:rsidRPr="00F10B97" w:rsidRDefault="00C85682" w:rsidP="00C85682">
      <w:pPr>
        <w:jc w:val="center"/>
        <w:rPr>
          <w:sz w:val="40"/>
        </w:rPr>
      </w:pPr>
      <w:r w:rsidRPr="00F10B97">
        <w:rPr>
          <w:sz w:val="40"/>
        </w:rPr>
        <w:lastRenderedPageBreak/>
        <w:t>Dq - abc</w:t>
      </w:r>
    </w:p>
    <w:p w:rsidR="00C85682" w:rsidRDefault="00C85682" w:rsidP="00C85682">
      <w:pPr>
        <w:jc w:val="center"/>
      </w:pPr>
      <w:r>
        <w:rPr>
          <w:noProof/>
          <w:lang w:eastAsia="tr-TR"/>
        </w:rPr>
        <w:drawing>
          <wp:inline distT="0" distB="0" distL="0" distR="0" wp14:anchorId="5E2B004F" wp14:editId="32B7BBEE">
            <wp:extent cx="4076700" cy="3838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82" w:rsidRDefault="00C85682" w:rsidP="00C85682">
      <w:pPr>
        <w:jc w:val="center"/>
      </w:pPr>
    </w:p>
    <w:p w:rsidR="00C85682" w:rsidRDefault="003741F0" w:rsidP="00C85682">
      <w:pPr>
        <w:jc w:val="center"/>
        <w:rPr>
          <w:rFonts w:eastAsiaTheme="minorEastAsia"/>
          <w:sz w:val="36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SupPr>
          <m:e>
            <m:r>
              <w:rPr>
                <w:rFonts w:ascii="Cambria Math" w:hAnsi="Cambria Math"/>
                <w:color w:val="FF0000"/>
                <w:sz w:val="36"/>
              </w:rPr>
              <m:t>i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qs</m:t>
            </m:r>
          </m:sub>
          <m:sup>
            <m:r>
              <w:rPr>
                <w:rFonts w:ascii="Cambria Math" w:hAnsi="Cambria Math"/>
                <w:color w:val="FF0000"/>
                <w:sz w:val="36"/>
              </w:rPr>
              <m:t>s</m:t>
            </m:r>
          </m:sup>
        </m:sSubSup>
      </m:oMath>
      <w:r w:rsidR="00C85682" w:rsidRPr="00BF556F">
        <w:rPr>
          <w:rFonts w:ascii="Cambria Math" w:eastAsiaTheme="minorEastAsia" w:hAnsi="Cambria Math"/>
          <w:color w:val="FF0000"/>
          <w:sz w:val="36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36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0000"/>
                <w:sz w:val="36"/>
              </w:rPr>
              <m:t>qs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color w:val="FF0000"/>
                <w:sz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sz w:val="36"/>
              </w:rPr>
              <m:t>sin</m:t>
            </m:r>
          </m:fName>
          <m:e>
            <m:r>
              <w:rPr>
                <w:rFonts w:ascii="Cambria Math" w:eastAsiaTheme="minorEastAsia" w:hAnsi="Cambria Math"/>
                <w:color w:val="FF0000"/>
                <w:sz w:val="36"/>
              </w:rPr>
              <m:t>θ</m:t>
            </m:r>
          </m:e>
        </m:func>
        <m:r>
          <w:rPr>
            <w:rFonts w:ascii="Cambria Math" w:eastAsiaTheme="minorEastAsia" w:hAnsi="Cambria Math"/>
            <w:color w:val="FF0000"/>
            <w:sz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36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0000"/>
                <w:sz w:val="36"/>
              </w:rPr>
              <m:t>ds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color w:val="FF0000"/>
                <w:sz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sz w:val="36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FF0000"/>
                <w:sz w:val="36"/>
              </w:rPr>
              <m:t>θ</m:t>
            </m:r>
          </m:e>
        </m:func>
      </m:oMath>
    </w:p>
    <w:p w:rsidR="00C85682" w:rsidRPr="001842D2" w:rsidRDefault="003741F0" w:rsidP="00C85682">
      <w:pPr>
        <w:jc w:val="center"/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  <w:sz w:val="36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36"/>
                </w:rPr>
                <m:t>i</m:t>
              </m:r>
            </m:e>
            <m:sub>
              <m:r>
                <w:rPr>
                  <w:rFonts w:ascii="Cambria Math" w:hAnsi="Cambria Math"/>
                  <w:color w:val="FF0000"/>
                  <w:sz w:val="36"/>
                </w:rPr>
                <m:t>ds</m:t>
              </m:r>
            </m:sub>
            <m:sup>
              <m:r>
                <w:rPr>
                  <w:rFonts w:ascii="Cambria Math" w:hAnsi="Cambria Math"/>
                  <w:color w:val="FF0000"/>
                  <w:sz w:val="36"/>
                </w:rPr>
                <m:t>s</m:t>
              </m:r>
            </m:sup>
          </m:sSubSup>
          <m:r>
            <w:rPr>
              <w:rFonts w:ascii="Cambria Math" w:hAnsi="Cambria Math"/>
              <w:color w:val="FF0000"/>
              <w:sz w:val="36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36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36"/>
                </w:rPr>
                <m:t>qs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  <w:sz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6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FF0000"/>
                  <w:sz w:val="36"/>
                </w:rPr>
                <m:t>θ</m:t>
              </m:r>
            </m:e>
          </m:func>
          <m:r>
            <w:rPr>
              <w:rFonts w:ascii="Cambria Math" w:eastAsiaTheme="minorEastAsia" w:hAnsi="Cambria Math"/>
              <w:color w:val="FF0000"/>
              <w:sz w:val="3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36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36"/>
                </w:rPr>
                <m:t>ds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  <w:sz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36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FF0000"/>
                  <w:sz w:val="36"/>
                </w:rPr>
                <m:t>θ</m:t>
              </m:r>
            </m:e>
          </m:func>
        </m:oMath>
      </m:oMathPara>
    </w:p>
    <w:p w:rsidR="007F5614" w:rsidRDefault="003741F0"/>
    <w:sectPr w:rsidR="007F5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682"/>
    <w:rsid w:val="001842D2"/>
    <w:rsid w:val="001E6293"/>
    <w:rsid w:val="003741F0"/>
    <w:rsid w:val="007B088B"/>
    <w:rsid w:val="00BF556F"/>
    <w:rsid w:val="00C8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6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568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6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56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4</cp:revision>
  <dcterms:created xsi:type="dcterms:W3CDTF">2015-01-20T20:49:00Z</dcterms:created>
  <dcterms:modified xsi:type="dcterms:W3CDTF">2015-01-20T21:06:00Z</dcterms:modified>
</cp:coreProperties>
</file>