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221E61"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221E61"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221E61"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66E3A" w:rsidRPr="007C72C9" w:rsidTr="000B0815">
        <w:trPr>
          <w:trHeight w:val="250"/>
        </w:trPr>
        <w:tc>
          <w:tcPr>
            <w:tcW w:w="2628" w:type="dxa"/>
            <w:shd w:val="clear" w:color="auto" w:fill="0000FF"/>
          </w:tcPr>
          <w:p w:rsidR="00766E3A" w:rsidRPr="007C72C9" w:rsidRDefault="00766E3A" w:rsidP="000B0815">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766E3A" w:rsidRPr="007C72C9" w:rsidRDefault="00766E3A" w:rsidP="000B0815">
            <w:pPr>
              <w:spacing w:line="360" w:lineRule="auto"/>
              <w:rPr>
                <w:rFonts w:ascii="Arial" w:hAnsi="Arial" w:cs="Arial"/>
                <w:color w:val="FFFFFF"/>
              </w:rPr>
            </w:pPr>
            <w:r w:rsidRPr="007C72C9">
              <w:rPr>
                <w:rFonts w:ascii="Arial" w:hAnsi="Arial" w:cs="Arial"/>
                <w:color w:val="FFFFFF"/>
              </w:rPr>
              <w:t>SF_SC_CUST_02</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766E3A" w:rsidRPr="007C72C9" w:rsidRDefault="00766E3A" w:rsidP="000B0815">
            <w:pPr>
              <w:spacing w:line="360" w:lineRule="auto"/>
              <w:rPr>
                <w:rFonts w:ascii="Arial" w:hAnsi="Arial" w:cs="Arial"/>
              </w:rPr>
            </w:pPr>
            <w:r w:rsidRPr="007C72C9">
              <w:rPr>
                <w:rFonts w:ascii="Arial" w:hAnsi="Arial" w:cs="Arial"/>
                <w:bCs/>
              </w:rPr>
              <w:t>SC_CUST_LI_01</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766E3A" w:rsidRPr="007C72C9" w:rsidRDefault="00766E3A" w:rsidP="000B0815">
            <w:pPr>
              <w:spacing w:line="360" w:lineRule="auto"/>
              <w:rPr>
                <w:rFonts w:ascii="Arial" w:hAnsi="Arial" w:cs="Arial"/>
              </w:rPr>
            </w:pPr>
            <w:proofErr w:type="spellStart"/>
            <w:r w:rsidRPr="007C72C9">
              <w:rPr>
                <w:rFonts w:ascii="Arial" w:hAnsi="Arial" w:cs="Arial"/>
              </w:rPr>
              <w:t>Customer</w:t>
            </w:r>
            <w:proofErr w:type="spellEnd"/>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lastRenderedPageBreak/>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766E3A" w:rsidRPr="00221E61"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lastRenderedPageBreak/>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766E3A" w:rsidRPr="00221E61" w:rsidTr="000B0815">
        <w:trPr>
          <w:trHeight w:val="314"/>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766E3A" w:rsidRPr="00897A28" w:rsidRDefault="00766E3A" w:rsidP="000B0815">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766E3A" w:rsidRDefault="00766E3A" w:rsidP="001C5475">
      <w:pPr>
        <w:spacing w:line="480" w:lineRule="auto"/>
        <w:rPr>
          <w:rFonts w:ascii="Times New Roman" w:hAnsi="Times New Roman" w:cs="Times New Roman"/>
          <w:sz w:val="24"/>
          <w:szCs w:val="24"/>
          <w:lang w:val="en-CA"/>
        </w:rPr>
      </w:pPr>
    </w:p>
    <w:p w:rsidR="00766E3A" w:rsidRPr="00993480"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3.1.1 INPUT DESIGN:</w:t>
      </w:r>
    </w:p>
    <w:p w:rsidR="00766E3A" w:rsidRPr="00366F2A"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Input design is the link that ties the information system into the world of its users. </w:t>
      </w:r>
      <w:r w:rsidRPr="00366F2A">
        <w:rPr>
          <w:rFonts w:ascii="Times New Roman" w:hAnsi="Times New Roman" w:cs="Times New Roman"/>
          <w:sz w:val="24"/>
          <w:szCs w:val="24"/>
          <w:lang w:val="en-CA"/>
        </w:rPr>
        <w:t xml:space="preserve">The input design involves determining the inputs, validating the data, minimizing the data entry and provides a multi-user facility. Inaccurate inputs are the most common cause of errors in data </w:t>
      </w:r>
    </w:p>
    <w:p w:rsidR="00766E3A" w:rsidRDefault="00766E3A" w:rsidP="001C5475">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processing</w:t>
      </w:r>
      <w:proofErr w:type="gramEnd"/>
      <w:r w:rsidRPr="00993480">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Errors entered by the data entry operators </w:t>
      </w:r>
      <w:proofErr w:type="gramStart"/>
      <w:r w:rsidRPr="00366F2A">
        <w:rPr>
          <w:rFonts w:ascii="Times New Roman" w:hAnsi="Times New Roman" w:cs="Times New Roman"/>
          <w:sz w:val="24"/>
          <w:szCs w:val="24"/>
          <w:lang w:val="en-CA"/>
        </w:rPr>
        <w:t>can be controlled</w:t>
      </w:r>
      <w:proofErr w:type="gramEnd"/>
      <w:r w:rsidRPr="00366F2A">
        <w:rPr>
          <w:rFonts w:ascii="Times New Roman" w:hAnsi="Times New Roman" w:cs="Times New Roman"/>
          <w:sz w:val="24"/>
          <w:szCs w:val="24"/>
          <w:lang w:val="en-CA"/>
        </w:rPr>
        <w:t xml:space="preserve"> by input design. </w:t>
      </w:r>
      <w:r w:rsidRPr="00993480">
        <w:rPr>
          <w:rFonts w:ascii="Times New Roman" w:hAnsi="Times New Roman" w:cs="Times New Roman"/>
          <w:sz w:val="24"/>
          <w:szCs w:val="24"/>
          <w:lang w:val="en-CA"/>
        </w:rPr>
        <w:t xml:space="preserve">The user-originated inputs are converted to a </w:t>
      </w:r>
      <w:proofErr w:type="gramStart"/>
      <w:r w:rsidRPr="00993480">
        <w:rPr>
          <w:rFonts w:ascii="Times New Roman" w:hAnsi="Times New Roman" w:cs="Times New Roman"/>
          <w:sz w:val="24"/>
          <w:szCs w:val="24"/>
          <w:lang w:val="en-CA"/>
        </w:rPr>
        <w:t>computer based</w:t>
      </w:r>
      <w:proofErr w:type="gramEnd"/>
      <w:r w:rsidRPr="00993480">
        <w:rPr>
          <w:rFonts w:ascii="Times New Roman" w:hAnsi="Times New Roman" w:cs="Times New Roman"/>
          <w:sz w:val="24"/>
          <w:szCs w:val="24"/>
          <w:lang w:val="en-CA"/>
        </w:rPr>
        <w:t xml:space="preserve"> format in the input design. Input data </w:t>
      </w:r>
      <w:proofErr w:type="gramStart"/>
      <w:r w:rsidRPr="00993480">
        <w:rPr>
          <w:rFonts w:ascii="Times New Roman" w:hAnsi="Times New Roman" w:cs="Times New Roman"/>
          <w:sz w:val="24"/>
          <w:szCs w:val="24"/>
          <w:lang w:val="en-CA"/>
        </w:rPr>
        <w:t>are collected and organized into groups of similar data</w:t>
      </w:r>
      <w:proofErr w:type="gramEnd"/>
      <w:r w:rsidRPr="00993480">
        <w:rPr>
          <w:rFonts w:ascii="Times New Roman" w:hAnsi="Times New Roman" w:cs="Times New Roman"/>
          <w:sz w:val="24"/>
          <w:szCs w:val="24"/>
          <w:lang w:val="en-CA"/>
        </w:rPr>
        <w:t xml:space="preserve">. Once identified, the appropriate input media </w:t>
      </w:r>
      <w:proofErr w:type="gramStart"/>
      <w:r w:rsidRPr="00993480">
        <w:rPr>
          <w:rFonts w:ascii="Times New Roman" w:hAnsi="Times New Roman" w:cs="Times New Roman"/>
          <w:sz w:val="24"/>
          <w:szCs w:val="24"/>
          <w:lang w:val="en-CA"/>
        </w:rPr>
        <w:t>are selected</w:t>
      </w:r>
      <w:proofErr w:type="gramEnd"/>
      <w:r w:rsidRPr="00993480">
        <w:rPr>
          <w:rFonts w:ascii="Times New Roman" w:hAnsi="Times New Roman" w:cs="Times New Roman"/>
          <w:sz w:val="24"/>
          <w:szCs w:val="24"/>
          <w:lang w:val="en-CA"/>
        </w:rPr>
        <w:t xml:space="preserve"> for processing. </w:t>
      </w:r>
      <w:r w:rsidRPr="00366F2A">
        <w:rPr>
          <w:rFonts w:ascii="Times New Roman" w:hAnsi="Times New Roman" w:cs="Times New Roman"/>
          <w:sz w:val="24"/>
          <w:szCs w:val="24"/>
          <w:lang w:val="en-CA"/>
        </w:rPr>
        <w:t xml:space="preserve">All the input data </w:t>
      </w:r>
      <w:proofErr w:type="gramStart"/>
      <w:r w:rsidRPr="00366F2A">
        <w:rPr>
          <w:rFonts w:ascii="Times New Roman" w:hAnsi="Times New Roman" w:cs="Times New Roman"/>
          <w:sz w:val="24"/>
          <w:szCs w:val="24"/>
          <w:lang w:val="en-CA"/>
        </w:rPr>
        <w:t>are validated</w:t>
      </w:r>
      <w:proofErr w:type="gramEnd"/>
      <w:r w:rsidRPr="00366F2A">
        <w:rPr>
          <w:rFonts w:ascii="Times New Roman" w:hAnsi="Times New Roman" w:cs="Times New Roman"/>
          <w:sz w:val="24"/>
          <w:szCs w:val="24"/>
          <w:lang w:val="en-CA"/>
        </w:rPr>
        <w:t xml:space="preserve"> and if any data violates any conditions, the user is warned by a message. </w:t>
      </w:r>
      <w:r w:rsidRPr="00993480">
        <w:rPr>
          <w:rFonts w:ascii="Times New Roman" w:hAnsi="Times New Roman" w:cs="Times New Roman"/>
          <w:sz w:val="24"/>
          <w:szCs w:val="24"/>
          <w:lang w:val="en-CA"/>
        </w:rPr>
        <w:t xml:space="preserve">If the data satisfies all the conditions, it </w:t>
      </w:r>
      <w:proofErr w:type="gramStart"/>
      <w:r w:rsidRPr="00993480">
        <w:rPr>
          <w:rFonts w:ascii="Times New Roman" w:hAnsi="Times New Roman" w:cs="Times New Roman"/>
          <w:sz w:val="24"/>
          <w:szCs w:val="24"/>
          <w:lang w:val="en-CA"/>
        </w:rPr>
        <w:t>is transferred</w:t>
      </w:r>
      <w:proofErr w:type="gramEnd"/>
      <w:r w:rsidRPr="00993480">
        <w:rPr>
          <w:rFonts w:ascii="Times New Roman" w:hAnsi="Times New Roman" w:cs="Times New Roman"/>
          <w:sz w:val="24"/>
          <w:szCs w:val="24"/>
          <w:lang w:val="en-CA"/>
        </w:rPr>
        <w:t xml:space="preserve"> to the appropriate tables in the database.</w:t>
      </w:r>
    </w:p>
    <w:p w:rsidR="00221E61" w:rsidRPr="00221E61" w:rsidRDefault="00221E61" w:rsidP="00221E61">
      <w:pPr>
        <w:spacing w:line="480" w:lineRule="auto"/>
        <w:rPr>
          <w:rFonts w:ascii="Times New Roman" w:hAnsi="Times New Roman" w:cs="Times New Roman"/>
          <w:sz w:val="24"/>
          <w:szCs w:val="24"/>
          <w:lang w:val="en-CA"/>
        </w:rPr>
      </w:pPr>
      <w:r w:rsidRPr="00221E61">
        <w:rPr>
          <w:rFonts w:ascii="Times New Roman" w:hAnsi="Times New Roman" w:cs="Times New Roman"/>
          <w:sz w:val="24"/>
          <w:szCs w:val="24"/>
          <w:lang w:val="en-CA"/>
        </w:rPr>
        <w:t>3.1.2 OUTPUT DESIGN:</w:t>
      </w:r>
    </w:p>
    <w:p w:rsidR="00221E61" w:rsidRPr="00366F2A" w:rsidRDefault="00221E61" w:rsidP="00221E61">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Computer output is the most important and direct source of information to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the user. Output design is a very important phase since the output needs to be in an efficient manner. Efficient and intelligible output design improves the system relationship with </w:t>
      </w:r>
      <w:r>
        <w:rPr>
          <w:rFonts w:ascii="Times New Roman" w:hAnsi="Times New Roman" w:cs="Times New Roman"/>
          <w:sz w:val="24"/>
          <w:szCs w:val="24"/>
          <w:lang w:val="en-CA"/>
        </w:rPr>
        <w:t xml:space="preserve">the user and helps in decision </w:t>
      </w:r>
      <w:r w:rsidRPr="00366F2A">
        <w:rPr>
          <w:rFonts w:ascii="Times New Roman" w:hAnsi="Times New Roman" w:cs="Times New Roman"/>
          <w:sz w:val="24"/>
          <w:szCs w:val="24"/>
          <w:lang w:val="en-CA"/>
        </w:rPr>
        <w:t>making. Allowing the user to view the sample screen is important because the user is the ultimate judge of the</w:t>
      </w:r>
      <w:r>
        <w:rPr>
          <w:rFonts w:ascii="Times New Roman" w:hAnsi="Times New Roman" w:cs="Times New Roman"/>
          <w:sz w:val="24"/>
          <w:szCs w:val="24"/>
          <w:lang w:val="en-CA"/>
        </w:rPr>
        <w:t xml:space="preserve"> quality of output. The output </w:t>
      </w:r>
      <w:r w:rsidRPr="00366F2A">
        <w:rPr>
          <w:rFonts w:ascii="Times New Roman" w:hAnsi="Times New Roman" w:cs="Times New Roman"/>
          <w:sz w:val="24"/>
          <w:szCs w:val="24"/>
          <w:lang w:val="en-CA"/>
        </w:rPr>
        <w:t>module of this system is the selected notifications.</w:t>
      </w:r>
    </w:p>
    <w:p w:rsidR="00221E61" w:rsidRDefault="00221E61" w:rsidP="001C5475">
      <w:pPr>
        <w:spacing w:line="480" w:lineRule="auto"/>
        <w:rPr>
          <w:rFonts w:ascii="Times New Roman" w:hAnsi="Times New Roman" w:cs="Times New Roman"/>
          <w:sz w:val="24"/>
          <w:szCs w:val="24"/>
          <w:lang w:val="en-CA"/>
        </w:rPr>
      </w:pPr>
      <w:bookmarkStart w:id="0" w:name="_GoBack"/>
      <w:bookmarkEnd w:id="0"/>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221E61"/>
    <w:rsid w:val="002B6282"/>
    <w:rsid w:val="002E4A3A"/>
    <w:rsid w:val="002F78DE"/>
    <w:rsid w:val="003A130C"/>
    <w:rsid w:val="003B5CAC"/>
    <w:rsid w:val="003E1316"/>
    <w:rsid w:val="004A32F8"/>
    <w:rsid w:val="005813E9"/>
    <w:rsid w:val="005C783C"/>
    <w:rsid w:val="005F1FBF"/>
    <w:rsid w:val="00685EFD"/>
    <w:rsid w:val="006A6664"/>
    <w:rsid w:val="00701F9A"/>
    <w:rsid w:val="00766E3A"/>
    <w:rsid w:val="007E04AE"/>
    <w:rsid w:val="007F7724"/>
    <w:rsid w:val="00824BF5"/>
    <w:rsid w:val="008A7619"/>
    <w:rsid w:val="008A7958"/>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1986</Words>
  <Characters>11323</Characters>
  <Application>Microsoft Office Word</Application>
  <DocSecurity>0</DocSecurity>
  <Lines>94</Lines>
  <Paragraphs>26</Paragraphs>
  <ScaleCrop>false</ScaleCrop>
  <Company>SPecialiST RePack</Company>
  <LinksUpToDate>false</LinksUpToDate>
  <CharactersWithSpaces>13283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47</cp:revision>
  <dcterms:created xsi:type="dcterms:W3CDTF">2023-02-14T19:31:00Z</dcterms:created>
  <dcterms:modified xsi:type="dcterms:W3CDTF">2023-03-25T00:37:00Z</dcterms:modified>
</cp:coreProperties>
</file>