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4DF" w:rsidRPr="002E438C" w:rsidRDefault="006A6068" w:rsidP="00270822">
      <w:pPr>
        <w:pStyle w:val="Title"/>
        <w:rPr>
          <w:rFonts w:asciiTheme="minorHAnsi" w:hAnsiTheme="minorHAnsi"/>
          <w:sz w:val="40"/>
          <w:szCs w:val="40"/>
        </w:rPr>
      </w:pPr>
      <w:r>
        <w:rPr>
          <w:rFonts w:asciiTheme="minorHAnsi" w:eastAsia="MS Mincho" w:hAnsiTheme="minorHAnsi"/>
          <w:iCs/>
          <w:noProof/>
          <w:sz w:val="40"/>
          <w:szCs w:val="40"/>
          <w:lang w:val="tr-TR" w:eastAsia="en-US"/>
        </w:rPr>
        <w:t>Rapid</w:t>
      </w:r>
      <w:r w:rsidR="0085290D" w:rsidRPr="002E438C">
        <w:rPr>
          <w:rFonts w:asciiTheme="minorHAnsi" w:eastAsia="MS Mincho" w:hAnsiTheme="minorHAnsi"/>
          <w:iCs/>
          <w:noProof/>
          <w:sz w:val="40"/>
          <w:szCs w:val="40"/>
          <w:lang w:val="tr-TR" w:eastAsia="en-US"/>
        </w:rPr>
        <w:t>Key Phrase Extraction For Turkish</w:t>
      </w:r>
    </w:p>
    <w:p w:rsidR="000074DF" w:rsidRPr="002E438C" w:rsidRDefault="000074DF" w:rsidP="00270822">
      <w:pPr>
        <w:pStyle w:val="Author"/>
        <w:rPr>
          <w:rFonts w:asciiTheme="minorHAnsi" w:hAnsiTheme="minorHAnsi"/>
          <w:b/>
          <w:sz w:val="40"/>
          <w:szCs w:val="40"/>
        </w:rPr>
        <w:sectPr w:rsidR="000074DF" w:rsidRPr="002E438C">
          <w:pgSz w:w="11909" w:h="16834" w:code="9"/>
          <w:pgMar w:top="1080" w:right="734" w:bottom="2434" w:left="734" w:header="708" w:footer="708" w:gutter="0"/>
          <w:cols w:space="708"/>
          <w:docGrid w:linePitch="360"/>
        </w:sectPr>
      </w:pPr>
    </w:p>
    <w:p w:rsidR="000074DF" w:rsidRPr="00A25953" w:rsidRDefault="000074DF" w:rsidP="00270822">
      <w:pPr>
        <w:pStyle w:val="Affiliation"/>
      </w:pPr>
    </w:p>
    <w:p w:rsidR="000074DF" w:rsidRPr="004F3EEC" w:rsidRDefault="002E3094" w:rsidP="00270822">
      <w:pPr>
        <w:pStyle w:val="Affiliation"/>
        <w:rPr>
          <w:vertAlign w:val="superscript"/>
        </w:rPr>
      </w:pPr>
      <w:r w:rsidRPr="004F3EEC">
        <w:t xml:space="preserve">Murat </w:t>
      </w:r>
      <w:r w:rsidR="009B1C7F" w:rsidRPr="004F3EEC">
        <w:t>Oruc</w:t>
      </w:r>
      <w:r w:rsidR="00C863E3" w:rsidRPr="004F3EEC">
        <w:rPr>
          <w:vertAlign w:val="superscript"/>
        </w:rPr>
        <w:t>1</w:t>
      </w:r>
      <w:r w:rsidR="000074DF" w:rsidRPr="004F3EEC">
        <w:rPr>
          <w:vertAlign w:val="superscript"/>
        </w:rPr>
        <w:t>*</w:t>
      </w:r>
      <w:r w:rsidR="003D6E89" w:rsidRPr="004F3EEC">
        <w:t>,</w:t>
      </w:r>
      <w:r w:rsidR="00695FEA" w:rsidRPr="004F3EEC">
        <w:t>Uğ</w:t>
      </w:r>
      <w:r w:rsidR="0085290D" w:rsidRPr="004F3EEC">
        <w:t>ur Mertoglu</w:t>
      </w:r>
      <w:r w:rsidR="00C863E3" w:rsidRPr="004F3EEC">
        <w:rPr>
          <w:vertAlign w:val="superscript"/>
        </w:rPr>
        <w:t>1</w:t>
      </w:r>
      <w:r w:rsidR="0085290D" w:rsidRPr="004F3EEC">
        <w:rPr>
          <w:vertAlign w:val="superscript"/>
        </w:rPr>
        <w:t>**</w:t>
      </w:r>
    </w:p>
    <w:p w:rsidR="000074DF" w:rsidRPr="004F3EEC" w:rsidRDefault="000074DF" w:rsidP="00270822">
      <w:pPr>
        <w:pStyle w:val="Affiliation"/>
      </w:pPr>
      <w:r w:rsidRPr="004F3EEC">
        <w:rPr>
          <w:vertAlign w:val="superscript"/>
        </w:rPr>
        <w:t>1</w:t>
      </w:r>
      <w:r w:rsidRPr="004F3EEC">
        <w:t xml:space="preserve">Department of </w:t>
      </w:r>
      <w:r w:rsidR="002E3094" w:rsidRPr="004F3EEC">
        <w:t>Computer</w:t>
      </w:r>
      <w:r w:rsidRPr="004F3EEC">
        <w:t xml:space="preserve"> Engineering, </w:t>
      </w:r>
      <w:r w:rsidR="002E3094" w:rsidRPr="004F3EEC">
        <w:t>Hacettepe</w:t>
      </w:r>
      <w:r w:rsidRPr="004F3EEC">
        <w:t xml:space="preserve"> University, Ankara, Turkey</w:t>
      </w:r>
    </w:p>
    <w:p w:rsidR="000074DF" w:rsidRPr="004F3EEC" w:rsidRDefault="0085290D" w:rsidP="00270822">
      <w:pPr>
        <w:pStyle w:val="Affiliation"/>
        <w:sectPr w:rsidR="000074DF" w:rsidRPr="004F3EEC" w:rsidSect="000074DF">
          <w:type w:val="continuous"/>
          <w:pgSz w:w="11909" w:h="16834" w:code="9"/>
          <w:pgMar w:top="1080" w:right="734" w:bottom="2434" w:left="734" w:header="708" w:footer="708" w:gutter="0"/>
          <w:cols w:space="708"/>
          <w:docGrid w:linePitch="360"/>
        </w:sectPr>
      </w:pPr>
      <w:r w:rsidRPr="004F3EEC">
        <w:t>*muratoruc</w:t>
      </w:r>
      <w:r w:rsidR="000074DF" w:rsidRPr="004F3EEC">
        <w:t>@</w:t>
      </w:r>
      <w:r w:rsidRPr="004F3EEC">
        <w:t>hacettepe.edu.tr **umertoglu@hacettepe.edu.tr</w:t>
      </w:r>
    </w:p>
    <w:p w:rsidR="000074DF" w:rsidRPr="00A25953" w:rsidRDefault="000074DF" w:rsidP="00270822">
      <w:pPr>
        <w:pStyle w:val="Affiliation"/>
        <w:jc w:val="both"/>
      </w:pPr>
    </w:p>
    <w:p w:rsidR="000074DF" w:rsidRPr="00A25953" w:rsidRDefault="000074DF" w:rsidP="00270822">
      <w:pPr>
        <w:pStyle w:val="Affiliation"/>
        <w:jc w:val="both"/>
      </w:pPr>
    </w:p>
    <w:p w:rsidR="000074DF" w:rsidRPr="00A25953" w:rsidRDefault="000074DF" w:rsidP="00270822">
      <w:pPr>
        <w:pStyle w:val="Affiliation"/>
        <w:jc w:val="both"/>
      </w:pPr>
    </w:p>
    <w:p w:rsidR="000074DF" w:rsidRPr="00A25953" w:rsidRDefault="000074DF" w:rsidP="00270822">
      <w:pPr>
        <w:pStyle w:val="Affiliation"/>
        <w:jc w:val="both"/>
        <w:sectPr w:rsidR="000074DF" w:rsidRPr="00A25953">
          <w:type w:val="continuous"/>
          <w:pgSz w:w="11909" w:h="16834" w:code="9"/>
          <w:pgMar w:top="1080" w:right="734" w:bottom="2434" w:left="734" w:header="708" w:footer="708" w:gutter="0"/>
          <w:cols w:num="2" w:space="708" w:equalWidth="0">
            <w:col w:w="4860" w:space="720"/>
            <w:col w:w="4860"/>
          </w:cols>
          <w:docGrid w:linePitch="360"/>
        </w:sectPr>
      </w:pPr>
    </w:p>
    <w:p w:rsidR="00B26FD5" w:rsidRPr="00270822" w:rsidRDefault="00270822" w:rsidP="00270822">
      <w:pPr>
        <w:autoSpaceDE w:val="0"/>
        <w:autoSpaceDN w:val="0"/>
        <w:adjustRightInd w:val="0"/>
        <w:jc w:val="both"/>
        <w:rPr>
          <w:b/>
          <w:bCs/>
          <w:sz w:val="22"/>
          <w:szCs w:val="22"/>
          <w:lang w:eastAsia="tr-TR"/>
        </w:rPr>
      </w:pPr>
      <w:r w:rsidRPr="006B3B1F">
        <w:rPr>
          <w:rStyle w:val="StyleAbstractItalicChar"/>
          <w:b w:val="0"/>
          <w:bCs w:val="0"/>
          <w:sz w:val="22"/>
          <w:szCs w:val="22"/>
        </w:rPr>
        <w:lastRenderedPageBreak/>
        <w:t>Abstract</w:t>
      </w:r>
      <w:r w:rsidRPr="006B3B1F">
        <w:rPr>
          <w:sz w:val="22"/>
          <w:szCs w:val="22"/>
        </w:rPr>
        <w:t xml:space="preserve">— </w:t>
      </w:r>
      <w:r w:rsidR="001551EF" w:rsidRPr="00270822">
        <w:rPr>
          <w:b/>
          <w:sz w:val="22"/>
          <w:szCs w:val="22"/>
          <w:shd w:val="clear" w:color="auto" w:fill="FFFFFF"/>
        </w:rPr>
        <w:t xml:space="preserve">A keyword/keyphrase is a word or phrase used as a search term. So </w:t>
      </w:r>
      <w:r w:rsidR="001551EF" w:rsidRPr="00270822">
        <w:rPr>
          <w:b/>
          <w:bCs/>
          <w:sz w:val="22"/>
          <w:szCs w:val="22"/>
          <w:lang w:eastAsia="tr-TR"/>
        </w:rPr>
        <w:t>keyphrases have useful information extracted from documents. They carry the main ideas of the text. Knowing the list of keyphrases help us by saving time which can be lost during searching for a document about a particular topic.</w:t>
      </w:r>
      <w:r w:rsidR="00A40C43">
        <w:rPr>
          <w:b/>
          <w:bCs/>
          <w:sz w:val="22"/>
          <w:szCs w:val="22"/>
          <w:lang w:eastAsia="tr-TR"/>
        </w:rPr>
        <w:t xml:space="preserve"> </w:t>
      </w:r>
      <w:r w:rsidR="001551EF" w:rsidRPr="00270822">
        <w:rPr>
          <w:b/>
          <w:sz w:val="22"/>
          <w:szCs w:val="22"/>
          <w:lang w:eastAsia="tr-TR"/>
        </w:rPr>
        <w:t>But, there are many</w:t>
      </w:r>
      <w:r w:rsidR="00A40C43">
        <w:rPr>
          <w:b/>
          <w:sz w:val="22"/>
          <w:szCs w:val="22"/>
          <w:lang w:eastAsia="tr-TR"/>
        </w:rPr>
        <w:t xml:space="preserve"> </w:t>
      </w:r>
      <w:r w:rsidR="001551EF" w:rsidRPr="00270822">
        <w:rPr>
          <w:b/>
          <w:sz w:val="22"/>
          <w:szCs w:val="22"/>
          <w:lang w:eastAsia="tr-TR"/>
        </w:rPr>
        <w:t>documents especially on the Internet that do not have a list</w:t>
      </w:r>
      <w:r w:rsidR="00A40C43">
        <w:rPr>
          <w:b/>
          <w:sz w:val="22"/>
          <w:szCs w:val="22"/>
          <w:lang w:eastAsia="tr-TR"/>
        </w:rPr>
        <w:t xml:space="preserve"> </w:t>
      </w:r>
      <w:r w:rsidR="001551EF" w:rsidRPr="00270822">
        <w:rPr>
          <w:b/>
          <w:sz w:val="22"/>
          <w:szCs w:val="22"/>
          <w:lang w:eastAsia="tr-TR"/>
        </w:rPr>
        <w:t>of assigned keyphrases.</w:t>
      </w:r>
      <w:r w:rsidR="001551EF" w:rsidRPr="00270822">
        <w:rPr>
          <w:b/>
          <w:bCs/>
          <w:sz w:val="22"/>
          <w:szCs w:val="22"/>
          <w:lang w:eastAsia="tr-TR"/>
        </w:rPr>
        <w:t xml:space="preserve"> So automatic extraction of keyphrases becomes an important task. In this paper, we present a key phrase ex</w:t>
      </w:r>
      <w:r w:rsidR="002E438C" w:rsidRPr="00270822">
        <w:rPr>
          <w:b/>
          <w:bCs/>
          <w:sz w:val="22"/>
          <w:szCs w:val="22"/>
          <w:lang w:eastAsia="tr-TR"/>
        </w:rPr>
        <w:t>t</w:t>
      </w:r>
      <w:r w:rsidR="00A62123">
        <w:rPr>
          <w:b/>
          <w:bCs/>
          <w:sz w:val="22"/>
          <w:szCs w:val="22"/>
          <w:lang w:eastAsia="tr-TR"/>
        </w:rPr>
        <w:t>raction method for Turkish which includes some features and learning stage. After learning we show that our algorithm is successful in terms of extracting keyphrases in test stage. Of course it has some defective sides and we explained them in future work.</w:t>
      </w:r>
    </w:p>
    <w:p w:rsidR="00270822" w:rsidRDefault="00270822" w:rsidP="00270822">
      <w:pPr>
        <w:pStyle w:val="Abstract"/>
        <w:rPr>
          <w:i/>
          <w:sz w:val="22"/>
          <w:szCs w:val="22"/>
        </w:rPr>
      </w:pPr>
    </w:p>
    <w:p w:rsidR="00371D8E" w:rsidRPr="00A62123" w:rsidRDefault="001551EF" w:rsidP="00270822">
      <w:pPr>
        <w:pStyle w:val="Abstract"/>
        <w:rPr>
          <w:i/>
          <w:sz w:val="22"/>
          <w:szCs w:val="22"/>
        </w:rPr>
      </w:pPr>
      <w:r w:rsidRPr="00270822">
        <w:rPr>
          <w:i/>
          <w:sz w:val="22"/>
          <w:szCs w:val="22"/>
        </w:rPr>
        <w:t xml:space="preserve">Keywords- </w:t>
      </w:r>
      <w:r w:rsidR="00B26FD5" w:rsidRPr="00270822">
        <w:rPr>
          <w:i/>
          <w:sz w:val="22"/>
          <w:szCs w:val="22"/>
        </w:rPr>
        <w:t>key phrase</w:t>
      </w:r>
      <w:r w:rsidRPr="00270822">
        <w:rPr>
          <w:i/>
          <w:sz w:val="22"/>
          <w:szCs w:val="22"/>
        </w:rPr>
        <w:t xml:space="preserve"> extraction</w:t>
      </w:r>
      <w:r w:rsidR="00B26FD5" w:rsidRPr="00270822">
        <w:rPr>
          <w:i/>
          <w:sz w:val="22"/>
          <w:szCs w:val="22"/>
        </w:rPr>
        <w:t>, naive bayes</w:t>
      </w:r>
      <w:r w:rsidR="00790971" w:rsidRPr="00270822">
        <w:rPr>
          <w:i/>
          <w:sz w:val="22"/>
          <w:szCs w:val="22"/>
        </w:rPr>
        <w:t>,</w:t>
      </w:r>
      <w:r w:rsidR="00790971" w:rsidRPr="00270822">
        <w:rPr>
          <w:sz w:val="22"/>
          <w:szCs w:val="22"/>
          <w:lang w:val="tr-TR" w:eastAsia="tr-TR"/>
        </w:rPr>
        <w:t>machine learning.</w:t>
      </w:r>
    </w:p>
    <w:p w:rsidR="000074DF" w:rsidRPr="00E429A1" w:rsidRDefault="00652BD7" w:rsidP="00270822">
      <w:pPr>
        <w:pStyle w:val="Heading1"/>
        <w:numPr>
          <w:ilvl w:val="0"/>
          <w:numId w:val="0"/>
        </w:numPr>
        <w:ind w:left="1656"/>
        <w:jc w:val="both"/>
        <w:rPr>
          <w:b/>
          <w:sz w:val="22"/>
          <w:szCs w:val="22"/>
        </w:rPr>
      </w:pPr>
      <w:r w:rsidRPr="00E429A1">
        <w:rPr>
          <w:b/>
          <w:sz w:val="22"/>
          <w:szCs w:val="22"/>
        </w:rPr>
        <w:t>I.INTRODUCTION</w:t>
      </w:r>
    </w:p>
    <w:p w:rsidR="001551EF" w:rsidRDefault="001551EF" w:rsidP="00270822">
      <w:pPr>
        <w:autoSpaceDE w:val="0"/>
        <w:autoSpaceDN w:val="0"/>
        <w:adjustRightInd w:val="0"/>
        <w:ind w:firstLine="720"/>
        <w:jc w:val="both"/>
        <w:rPr>
          <w:sz w:val="22"/>
          <w:szCs w:val="22"/>
          <w:lang w:eastAsia="tr-TR"/>
        </w:rPr>
      </w:pPr>
      <w:r w:rsidRPr="00E429A1">
        <w:rPr>
          <w:sz w:val="22"/>
          <w:szCs w:val="22"/>
          <w:lang w:eastAsia="tr-TR"/>
        </w:rPr>
        <w:t xml:space="preserve">As a </w:t>
      </w:r>
      <w:r w:rsidR="00331C2D">
        <w:rPr>
          <w:sz w:val="22"/>
          <w:szCs w:val="22"/>
          <w:lang w:eastAsia="tr-TR"/>
        </w:rPr>
        <w:t>brief</w:t>
      </w:r>
      <w:r w:rsidRPr="00E429A1">
        <w:rPr>
          <w:sz w:val="22"/>
          <w:szCs w:val="22"/>
          <w:lang w:eastAsia="tr-TR"/>
        </w:rPr>
        <w:t xml:space="preserve"> explanation key phrases are formed by a word or few words </w:t>
      </w:r>
      <w:r w:rsidR="00A40C43" w:rsidRPr="00E429A1">
        <w:rPr>
          <w:sz w:val="22"/>
          <w:szCs w:val="22"/>
          <w:lang w:eastAsia="tr-TR"/>
        </w:rPr>
        <w:t>occurring</w:t>
      </w:r>
      <w:r w:rsidRPr="00E429A1">
        <w:rPr>
          <w:sz w:val="22"/>
          <w:szCs w:val="22"/>
          <w:lang w:eastAsia="tr-TR"/>
        </w:rPr>
        <w:t xml:space="preserve"> with a high frequency within a text document. They have very important benefits. Fo</w:t>
      </w:r>
      <w:r w:rsidR="00612A52">
        <w:rPr>
          <w:sz w:val="22"/>
          <w:szCs w:val="22"/>
          <w:lang w:eastAsia="tr-TR"/>
        </w:rPr>
        <w:t>r example by the help of the key</w:t>
      </w:r>
      <w:r w:rsidRPr="00E429A1">
        <w:rPr>
          <w:sz w:val="22"/>
          <w:szCs w:val="22"/>
          <w:lang w:eastAsia="tr-TR"/>
        </w:rPr>
        <w:t>phrases we can reach semantic metadata to characterize or summarize the document. We use key phrases for different kind of purposes including; summarization, indexing, making more precise searches, and also not to examine the document much etc.</w:t>
      </w:r>
    </w:p>
    <w:p w:rsidR="00612A52" w:rsidRPr="00E429A1" w:rsidRDefault="00612A52" w:rsidP="00270822">
      <w:pPr>
        <w:autoSpaceDE w:val="0"/>
        <w:autoSpaceDN w:val="0"/>
        <w:adjustRightInd w:val="0"/>
        <w:ind w:firstLine="720"/>
        <w:jc w:val="both"/>
        <w:rPr>
          <w:sz w:val="22"/>
          <w:szCs w:val="22"/>
          <w:lang w:eastAsia="tr-TR"/>
        </w:rPr>
      </w:pPr>
    </w:p>
    <w:p w:rsidR="001551EF" w:rsidRDefault="00612A52" w:rsidP="00270822">
      <w:pPr>
        <w:autoSpaceDE w:val="0"/>
        <w:autoSpaceDN w:val="0"/>
        <w:adjustRightInd w:val="0"/>
        <w:jc w:val="both"/>
        <w:rPr>
          <w:sz w:val="22"/>
          <w:szCs w:val="22"/>
          <w:lang w:val="tr-TR" w:eastAsia="tr-TR"/>
        </w:rPr>
      </w:pPr>
      <w:r w:rsidRPr="00D86367">
        <w:rPr>
          <w:sz w:val="22"/>
          <w:szCs w:val="22"/>
          <w:lang w:val="tr-TR" w:eastAsia="tr-TR"/>
        </w:rPr>
        <w:t xml:space="preserve">Keyphrases are meant to serve multiple goals. For example, when they are printed on the first page of a journal article, the goal is summarization. They enable the reader to quickly determine whether the given article is in the reader’s fields of interest. When they are printed in the cumulative index for a journal, the goal is indexing. They enable the reader to quickly find a relevant article when the reader has a specific need. When a search engine form has a field labelled </w:t>
      </w:r>
      <w:r w:rsidRPr="00D86367">
        <w:rPr>
          <w:i/>
          <w:iCs/>
          <w:sz w:val="22"/>
          <w:szCs w:val="22"/>
          <w:lang w:val="tr-TR" w:eastAsia="tr-TR"/>
        </w:rPr>
        <w:t>keywords</w:t>
      </w:r>
      <w:r w:rsidRPr="00D86367">
        <w:rPr>
          <w:sz w:val="22"/>
          <w:szCs w:val="22"/>
          <w:lang w:val="tr-TR" w:eastAsia="tr-TR"/>
        </w:rPr>
        <w:t xml:space="preserve">, the goal is to enable the reader to make the search more precise. A search for documents that match a given query term in the </w:t>
      </w:r>
      <w:r w:rsidRPr="005A41F6">
        <w:rPr>
          <w:iCs/>
          <w:sz w:val="22"/>
          <w:szCs w:val="22"/>
          <w:lang w:val="tr-TR" w:eastAsia="tr-TR"/>
        </w:rPr>
        <w:t>keyword</w:t>
      </w:r>
      <w:r w:rsidRPr="00D86367">
        <w:rPr>
          <w:sz w:val="22"/>
          <w:szCs w:val="22"/>
          <w:lang w:val="tr-TR" w:eastAsia="tr-TR"/>
        </w:rPr>
        <w:t xml:space="preserve">field will yield a smaller, higher quality list of hits than a search for the </w:t>
      </w:r>
      <w:r w:rsidRPr="00D86367">
        <w:rPr>
          <w:sz w:val="22"/>
          <w:szCs w:val="22"/>
          <w:lang w:val="tr-TR" w:eastAsia="tr-TR"/>
        </w:rPr>
        <w:lastRenderedPageBreak/>
        <w:t>same term in the full text of the documents. Keyphrases can serve these diverse goals and others, because the goals share the requirement for a short list of phrases that captures the main topics of the documents</w:t>
      </w:r>
      <w:r>
        <w:rPr>
          <w:sz w:val="22"/>
          <w:szCs w:val="22"/>
          <w:lang w:val="tr-TR" w:eastAsia="tr-TR"/>
        </w:rPr>
        <w:t>.</w:t>
      </w:r>
    </w:p>
    <w:p w:rsidR="00612A52" w:rsidRPr="00612A52" w:rsidRDefault="00612A52" w:rsidP="00270822">
      <w:pPr>
        <w:autoSpaceDE w:val="0"/>
        <w:autoSpaceDN w:val="0"/>
        <w:adjustRightInd w:val="0"/>
        <w:jc w:val="both"/>
        <w:rPr>
          <w:sz w:val="22"/>
          <w:szCs w:val="22"/>
          <w:lang w:val="tr-TR" w:eastAsia="tr-TR"/>
        </w:rPr>
      </w:pPr>
    </w:p>
    <w:p w:rsidR="001551EF" w:rsidRPr="001F3632" w:rsidRDefault="001551EF" w:rsidP="00270822">
      <w:pPr>
        <w:autoSpaceDE w:val="0"/>
        <w:autoSpaceDN w:val="0"/>
        <w:adjustRightInd w:val="0"/>
        <w:ind w:firstLine="720"/>
        <w:jc w:val="both"/>
        <w:rPr>
          <w:sz w:val="22"/>
          <w:szCs w:val="22"/>
          <w:lang w:eastAsia="tr-TR"/>
        </w:rPr>
      </w:pPr>
      <w:r w:rsidRPr="001F3632">
        <w:rPr>
          <w:sz w:val="22"/>
          <w:szCs w:val="22"/>
          <w:lang w:eastAsia="tr-TR"/>
        </w:rPr>
        <w:t>It is so good that many academic articles have a list of keyphrases that are assigned by their authors, unfortunately,</w:t>
      </w:r>
      <w:r w:rsidR="00A40C43">
        <w:rPr>
          <w:sz w:val="22"/>
          <w:szCs w:val="22"/>
          <w:lang w:eastAsia="tr-TR"/>
        </w:rPr>
        <w:t xml:space="preserve"> </w:t>
      </w:r>
      <w:r w:rsidRPr="001F3632">
        <w:rPr>
          <w:sz w:val="22"/>
          <w:szCs w:val="22"/>
          <w:lang w:eastAsia="tr-TR"/>
        </w:rPr>
        <w:t>it is worth to consider that there are also many digital documents especially on the Internet that do not have such a list. Assigning keyphrases to these documents manually is a tedious process and requires knowledge of the subject. It can be solved by automatic keyphrase extraction. Automatically extracting the important phrases from the document differs from automatically generating the impo</w:t>
      </w:r>
      <w:r w:rsidR="00B056BB">
        <w:rPr>
          <w:sz w:val="22"/>
          <w:szCs w:val="22"/>
          <w:lang w:eastAsia="tr-TR"/>
        </w:rPr>
        <w:t>rtant phrases from the document</w:t>
      </w:r>
      <w:r w:rsidRPr="001F3632">
        <w:rPr>
          <w:sz w:val="22"/>
          <w:szCs w:val="22"/>
          <w:lang w:eastAsia="tr-TR"/>
        </w:rPr>
        <w:t>. The main difference is what we deeply examine in the rest of the paper; automatically extracted keyphrases should appear in the document.</w:t>
      </w:r>
    </w:p>
    <w:p w:rsidR="001551EF" w:rsidRPr="001F3632" w:rsidRDefault="001551EF" w:rsidP="00270822">
      <w:pPr>
        <w:autoSpaceDE w:val="0"/>
        <w:autoSpaceDN w:val="0"/>
        <w:adjustRightInd w:val="0"/>
        <w:ind w:firstLine="720"/>
        <w:jc w:val="both"/>
        <w:rPr>
          <w:sz w:val="22"/>
          <w:szCs w:val="22"/>
          <w:lang w:eastAsia="tr-TR"/>
        </w:rPr>
      </w:pPr>
    </w:p>
    <w:p w:rsidR="001551EF" w:rsidRPr="001F3632" w:rsidRDefault="001551EF" w:rsidP="00270822">
      <w:pPr>
        <w:autoSpaceDE w:val="0"/>
        <w:autoSpaceDN w:val="0"/>
        <w:adjustRightInd w:val="0"/>
        <w:ind w:firstLine="720"/>
        <w:jc w:val="both"/>
        <w:rPr>
          <w:sz w:val="22"/>
          <w:szCs w:val="22"/>
          <w:lang w:eastAsia="tr-TR"/>
        </w:rPr>
      </w:pPr>
      <w:r w:rsidRPr="001F3632">
        <w:rPr>
          <w:sz w:val="22"/>
          <w:szCs w:val="22"/>
          <w:lang w:eastAsia="tr-TR"/>
        </w:rPr>
        <w:t>In this study we took this problem as a machine learning topic</w:t>
      </w:r>
      <w:r w:rsidRPr="00184B39">
        <w:rPr>
          <w:sz w:val="22"/>
          <w:szCs w:val="22"/>
          <w:lang w:eastAsia="tr-TR"/>
        </w:rPr>
        <w:t xml:space="preserve">. </w:t>
      </w:r>
      <w:r w:rsidRPr="00184B39">
        <w:rPr>
          <w:bCs/>
          <w:sz w:val="22"/>
          <w:szCs w:val="22"/>
        </w:rPr>
        <w:t>Machine learning</w:t>
      </w:r>
      <w:r w:rsidRPr="001F3632">
        <w:rPr>
          <w:sz w:val="22"/>
          <w:szCs w:val="22"/>
        </w:rPr>
        <w:t xml:space="preserve">, a branch of </w:t>
      </w:r>
      <w:r w:rsidR="00D86367">
        <w:rPr>
          <w:sz w:val="22"/>
          <w:szCs w:val="22"/>
        </w:rPr>
        <w:t xml:space="preserve"> arti</w:t>
      </w:r>
      <w:r w:rsidR="00AA53F8">
        <w:rPr>
          <w:sz w:val="22"/>
          <w:szCs w:val="22"/>
        </w:rPr>
        <w:t>fi</w:t>
      </w:r>
      <w:r w:rsidR="00D86367">
        <w:rPr>
          <w:sz w:val="22"/>
          <w:szCs w:val="22"/>
        </w:rPr>
        <w:t>cial intelligence</w:t>
      </w:r>
      <w:r w:rsidRPr="001F3632">
        <w:rPr>
          <w:sz w:val="22"/>
          <w:szCs w:val="22"/>
        </w:rPr>
        <w:t>, concerns the construction and study of systems that can</w:t>
      </w:r>
      <w:r w:rsidR="00D86367">
        <w:rPr>
          <w:sz w:val="22"/>
          <w:szCs w:val="22"/>
        </w:rPr>
        <w:t xml:space="preserve"> learn </w:t>
      </w:r>
      <w:r w:rsidR="00AA53F8">
        <w:rPr>
          <w:sz w:val="22"/>
          <w:szCs w:val="22"/>
        </w:rPr>
        <w:t>from data</w:t>
      </w:r>
      <w:r w:rsidR="00AA53F8" w:rsidRPr="00B05C81">
        <w:t>[1</w:t>
      </w:r>
      <w:r w:rsidRPr="00B05C81">
        <w:t>]</w:t>
      </w:r>
      <w:r w:rsidRPr="001F3632">
        <w:rPr>
          <w:sz w:val="22"/>
          <w:szCs w:val="22"/>
        </w:rPr>
        <w:t>.</w:t>
      </w:r>
      <w:r w:rsidR="00EA4451">
        <w:rPr>
          <w:sz w:val="22"/>
          <w:szCs w:val="22"/>
        </w:rPr>
        <w:t xml:space="preserve"> Also we tried some algorithms </w:t>
      </w:r>
      <w:r w:rsidRPr="001F3632">
        <w:rPr>
          <w:sz w:val="22"/>
          <w:szCs w:val="22"/>
        </w:rPr>
        <w:t>to find the best the way to solve the problem. As a consequence we believed that this study can be best achieved by supervised learning algorithms</w:t>
      </w:r>
      <w:r w:rsidRPr="001F3632">
        <w:rPr>
          <w:sz w:val="22"/>
          <w:szCs w:val="22"/>
          <w:lang w:eastAsia="tr-TR"/>
        </w:rPr>
        <w:t>. Supervised learning that generates a function from training data and this function maps inputs to desired outputs.</w:t>
      </w:r>
    </w:p>
    <w:p w:rsidR="001551EF" w:rsidRPr="001F3632" w:rsidRDefault="001551EF" w:rsidP="00270822">
      <w:pPr>
        <w:autoSpaceDE w:val="0"/>
        <w:autoSpaceDN w:val="0"/>
        <w:adjustRightInd w:val="0"/>
        <w:jc w:val="both"/>
        <w:rPr>
          <w:sz w:val="22"/>
          <w:szCs w:val="22"/>
          <w:lang w:eastAsia="tr-TR"/>
        </w:rPr>
      </w:pPr>
    </w:p>
    <w:p w:rsidR="001551EF" w:rsidRPr="001F3632" w:rsidRDefault="001551EF" w:rsidP="00270822">
      <w:pPr>
        <w:autoSpaceDE w:val="0"/>
        <w:autoSpaceDN w:val="0"/>
        <w:adjustRightInd w:val="0"/>
        <w:ind w:firstLine="720"/>
        <w:jc w:val="both"/>
        <w:rPr>
          <w:sz w:val="22"/>
          <w:szCs w:val="22"/>
          <w:lang w:eastAsia="tr-TR"/>
        </w:rPr>
      </w:pPr>
      <w:r w:rsidRPr="001F3632">
        <w:rPr>
          <w:sz w:val="22"/>
          <w:szCs w:val="22"/>
          <w:lang w:eastAsia="tr-TR"/>
        </w:rPr>
        <w:t>Supervised learning algorithms first takes the training data and creates a function. After generating the function, it takes the test data. Test data consist of only input vectors. It predicts the desired output of the given input by using this function.</w:t>
      </w:r>
    </w:p>
    <w:p w:rsidR="001551EF" w:rsidRPr="001F3632" w:rsidRDefault="001551EF" w:rsidP="00270822">
      <w:pPr>
        <w:autoSpaceDE w:val="0"/>
        <w:autoSpaceDN w:val="0"/>
        <w:adjustRightInd w:val="0"/>
        <w:jc w:val="both"/>
        <w:rPr>
          <w:sz w:val="22"/>
          <w:szCs w:val="22"/>
          <w:lang w:eastAsia="tr-TR"/>
        </w:rPr>
      </w:pPr>
    </w:p>
    <w:p w:rsidR="001551EF" w:rsidRPr="001F3632" w:rsidRDefault="001551EF" w:rsidP="00270822">
      <w:pPr>
        <w:autoSpaceDE w:val="0"/>
        <w:autoSpaceDN w:val="0"/>
        <w:adjustRightInd w:val="0"/>
        <w:ind w:firstLine="720"/>
        <w:jc w:val="both"/>
        <w:rPr>
          <w:sz w:val="22"/>
          <w:szCs w:val="22"/>
          <w:lang w:eastAsia="tr-TR"/>
        </w:rPr>
      </w:pPr>
      <w:r w:rsidRPr="001F3632">
        <w:rPr>
          <w:sz w:val="22"/>
          <w:szCs w:val="22"/>
          <w:lang w:eastAsia="tr-TR"/>
        </w:rPr>
        <w:t>We used  supervised learning algorithm to extract keyphrases from a document. We tried to decide for new documents finding a set of phrases that must be classified either as a keyphrase or not according to training data. From the start, we first prepare a training data which contain the documents with the assigned keyphrases.  After creating the function, the algorithm takes the test data which contain the documents without the assigned keyphrases. We expect the algorithm to extract keyphrases from these documents</w:t>
      </w:r>
      <w:r w:rsidR="00673B25">
        <w:rPr>
          <w:sz w:val="22"/>
          <w:szCs w:val="22"/>
          <w:lang w:eastAsia="tr-TR"/>
        </w:rPr>
        <w:t xml:space="preserve"> rapidly</w:t>
      </w:r>
      <w:r w:rsidRPr="001F3632">
        <w:rPr>
          <w:sz w:val="22"/>
          <w:szCs w:val="22"/>
          <w:lang w:eastAsia="tr-TR"/>
        </w:rPr>
        <w:t xml:space="preserve">. </w:t>
      </w:r>
    </w:p>
    <w:p w:rsidR="001551EF" w:rsidRPr="001F3632" w:rsidRDefault="001551EF" w:rsidP="00270822">
      <w:pPr>
        <w:autoSpaceDE w:val="0"/>
        <w:autoSpaceDN w:val="0"/>
        <w:adjustRightInd w:val="0"/>
        <w:ind w:firstLine="720"/>
        <w:jc w:val="both"/>
        <w:rPr>
          <w:sz w:val="22"/>
          <w:szCs w:val="22"/>
          <w:lang w:eastAsia="tr-TR"/>
        </w:rPr>
      </w:pPr>
      <w:r w:rsidRPr="001F3632">
        <w:rPr>
          <w:sz w:val="22"/>
          <w:szCs w:val="22"/>
          <w:lang w:eastAsia="tr-TR"/>
        </w:rPr>
        <w:lastRenderedPageBreak/>
        <w:t>Our study is upon Naive Bayes which is a major</w:t>
      </w:r>
    </w:p>
    <w:p w:rsidR="001551EF" w:rsidRPr="001F3632" w:rsidRDefault="001551EF" w:rsidP="00270822">
      <w:pPr>
        <w:autoSpaceDE w:val="0"/>
        <w:autoSpaceDN w:val="0"/>
        <w:adjustRightInd w:val="0"/>
        <w:jc w:val="both"/>
        <w:rPr>
          <w:sz w:val="22"/>
          <w:szCs w:val="22"/>
          <w:lang w:eastAsia="tr-TR"/>
        </w:rPr>
      </w:pPr>
      <w:r w:rsidRPr="001F3632">
        <w:rPr>
          <w:sz w:val="22"/>
          <w:szCs w:val="22"/>
          <w:lang w:eastAsia="tr-TR"/>
        </w:rPr>
        <w:t>supervised machine learning algorithm.  The methods we used is explained in detail in the following section</w:t>
      </w:r>
      <w:r w:rsidR="001D6685">
        <w:rPr>
          <w:sz w:val="22"/>
          <w:szCs w:val="22"/>
          <w:lang w:eastAsia="tr-TR"/>
        </w:rPr>
        <w:t>s</w:t>
      </w:r>
      <w:r w:rsidRPr="001F3632">
        <w:rPr>
          <w:sz w:val="22"/>
          <w:szCs w:val="22"/>
          <w:lang w:eastAsia="tr-TR"/>
        </w:rPr>
        <w:t>.</w:t>
      </w:r>
      <w:r w:rsidR="00A40C43">
        <w:rPr>
          <w:sz w:val="22"/>
          <w:szCs w:val="22"/>
          <w:lang w:eastAsia="tr-TR"/>
        </w:rPr>
        <w:t xml:space="preserve"> </w:t>
      </w:r>
      <w:r w:rsidR="00F92E20" w:rsidRPr="001F3632">
        <w:rPr>
          <w:sz w:val="22"/>
          <w:szCs w:val="22"/>
          <w:lang w:eastAsia="tr-TR"/>
        </w:rPr>
        <w:t xml:space="preserve">We make some use of </w:t>
      </w:r>
      <w:r w:rsidR="008F2B43" w:rsidRPr="001F3632">
        <w:rPr>
          <w:sz w:val="22"/>
          <w:szCs w:val="22"/>
          <w:lang w:eastAsia="tr-TR"/>
        </w:rPr>
        <w:t xml:space="preserve">Keyphrase Extraction </w:t>
      </w:r>
      <w:r w:rsidR="00F92E20" w:rsidRPr="001F3632">
        <w:rPr>
          <w:sz w:val="22"/>
          <w:szCs w:val="22"/>
          <w:lang w:eastAsia="tr-TR"/>
        </w:rPr>
        <w:t>Algorithm(KEA</w:t>
      </w:r>
      <w:r w:rsidR="00F92E20" w:rsidRPr="00B05C81">
        <w:rPr>
          <w:lang w:eastAsia="tr-TR"/>
        </w:rPr>
        <w:t>)[</w:t>
      </w:r>
      <w:r w:rsidR="00F30459" w:rsidRPr="00B05C81">
        <w:rPr>
          <w:lang w:eastAsia="tr-TR"/>
        </w:rPr>
        <w:t>1</w:t>
      </w:r>
      <w:r w:rsidR="00F92E20" w:rsidRPr="00B05C81">
        <w:rPr>
          <w:lang w:eastAsia="tr-TR"/>
        </w:rPr>
        <w:t>]</w:t>
      </w:r>
      <w:r w:rsidR="00F92E20" w:rsidRPr="001F3632">
        <w:rPr>
          <w:sz w:val="22"/>
          <w:szCs w:val="22"/>
          <w:lang w:eastAsia="tr-TR"/>
        </w:rPr>
        <w:t xml:space="preserve"> study</w:t>
      </w:r>
      <w:r w:rsidR="00A40C43">
        <w:rPr>
          <w:sz w:val="22"/>
          <w:szCs w:val="22"/>
          <w:lang w:eastAsia="tr-TR"/>
        </w:rPr>
        <w:t xml:space="preserve"> </w:t>
      </w:r>
      <w:r w:rsidR="008F2B43" w:rsidRPr="001F3632">
        <w:rPr>
          <w:sz w:val="22"/>
          <w:szCs w:val="22"/>
          <w:lang w:eastAsia="tr-TR"/>
        </w:rPr>
        <w:t>which is used for automatically extracting keyphrases from documents.</w:t>
      </w:r>
    </w:p>
    <w:p w:rsidR="001551EF" w:rsidRPr="001F3632" w:rsidRDefault="001551EF" w:rsidP="00270822">
      <w:pPr>
        <w:autoSpaceDE w:val="0"/>
        <w:autoSpaceDN w:val="0"/>
        <w:adjustRightInd w:val="0"/>
        <w:jc w:val="both"/>
        <w:rPr>
          <w:sz w:val="22"/>
          <w:szCs w:val="22"/>
          <w:lang w:eastAsia="tr-TR"/>
        </w:rPr>
      </w:pPr>
    </w:p>
    <w:p w:rsidR="001551EF" w:rsidRPr="001F3632" w:rsidRDefault="001551EF" w:rsidP="00270822">
      <w:pPr>
        <w:autoSpaceDE w:val="0"/>
        <w:autoSpaceDN w:val="0"/>
        <w:adjustRightInd w:val="0"/>
        <w:ind w:firstLine="720"/>
        <w:jc w:val="both"/>
        <w:rPr>
          <w:sz w:val="22"/>
          <w:szCs w:val="22"/>
          <w:lang w:eastAsia="tr-TR"/>
        </w:rPr>
      </w:pPr>
      <w:r w:rsidRPr="001F3632">
        <w:rPr>
          <w:sz w:val="22"/>
          <w:szCs w:val="22"/>
          <w:lang w:eastAsia="tr-TR"/>
        </w:rPr>
        <w:t>KEA is</w:t>
      </w:r>
      <w:r w:rsidR="00A40C43">
        <w:rPr>
          <w:sz w:val="22"/>
          <w:szCs w:val="22"/>
          <w:lang w:eastAsia="tr-TR"/>
        </w:rPr>
        <w:t xml:space="preserve"> </w:t>
      </w:r>
      <w:r w:rsidRPr="001F3632">
        <w:rPr>
          <w:sz w:val="22"/>
          <w:szCs w:val="22"/>
          <w:lang w:eastAsia="tr-TR"/>
        </w:rPr>
        <w:t>developed by a group from Wai</w:t>
      </w:r>
      <w:r w:rsidR="00270822">
        <w:rPr>
          <w:sz w:val="22"/>
          <w:szCs w:val="22"/>
          <w:lang w:eastAsia="tr-TR"/>
        </w:rPr>
        <w:t>kato University. Their</w:t>
      </w:r>
      <w:r w:rsidRPr="001F3632">
        <w:rPr>
          <w:sz w:val="22"/>
          <w:szCs w:val="22"/>
          <w:lang w:eastAsia="tr-TR"/>
        </w:rPr>
        <w:t xml:space="preserve"> extracting reasonable summaries from text documents. KEA</w:t>
      </w:r>
      <w:r w:rsidR="00A40C43">
        <w:rPr>
          <w:sz w:val="22"/>
          <w:szCs w:val="22"/>
          <w:lang w:eastAsia="tr-TR"/>
        </w:rPr>
        <w:t xml:space="preserve"> </w:t>
      </w:r>
      <w:r w:rsidRPr="001F3632">
        <w:rPr>
          <w:sz w:val="22"/>
          <w:szCs w:val="22"/>
          <w:lang w:eastAsia="tr-TR"/>
        </w:rPr>
        <w:t>is developed for English documents. We use it to extract</w:t>
      </w:r>
      <w:r w:rsidR="00A40C43">
        <w:rPr>
          <w:sz w:val="22"/>
          <w:szCs w:val="22"/>
          <w:lang w:eastAsia="tr-TR"/>
        </w:rPr>
        <w:t xml:space="preserve"> </w:t>
      </w:r>
      <w:r w:rsidRPr="001F3632">
        <w:rPr>
          <w:sz w:val="22"/>
          <w:szCs w:val="22"/>
          <w:lang w:eastAsia="tr-TR"/>
        </w:rPr>
        <w:t>keyphrases from Turkish text documents by making some</w:t>
      </w:r>
      <w:r w:rsidR="00A40C43">
        <w:rPr>
          <w:sz w:val="22"/>
          <w:szCs w:val="22"/>
          <w:lang w:eastAsia="tr-TR"/>
        </w:rPr>
        <w:t xml:space="preserve"> </w:t>
      </w:r>
      <w:r w:rsidRPr="001F3632">
        <w:rPr>
          <w:sz w:val="22"/>
          <w:szCs w:val="22"/>
          <w:lang w:eastAsia="tr-TR"/>
        </w:rPr>
        <w:t>changes, f</w:t>
      </w:r>
      <w:r w:rsidR="002918DD">
        <w:rPr>
          <w:sz w:val="22"/>
          <w:szCs w:val="22"/>
          <w:lang w:eastAsia="tr-TR"/>
        </w:rPr>
        <w:t>or example changing its stemmer,</w:t>
      </w:r>
      <w:r w:rsidRPr="001F3632">
        <w:rPr>
          <w:sz w:val="22"/>
          <w:szCs w:val="22"/>
          <w:lang w:eastAsia="tr-TR"/>
        </w:rPr>
        <w:t xml:space="preserve"> stopwords list</w:t>
      </w:r>
      <w:r w:rsidR="002918DD">
        <w:rPr>
          <w:sz w:val="22"/>
          <w:szCs w:val="22"/>
          <w:lang w:eastAsia="tr-TR"/>
        </w:rPr>
        <w:t xml:space="preserve"> other techniques</w:t>
      </w:r>
      <w:r w:rsidRPr="001F3632">
        <w:rPr>
          <w:sz w:val="22"/>
          <w:szCs w:val="22"/>
          <w:lang w:eastAsia="tr-TR"/>
        </w:rPr>
        <w:t>.</w:t>
      </w:r>
      <w:r w:rsidR="00C606A6" w:rsidRPr="001F3632">
        <w:rPr>
          <w:sz w:val="22"/>
          <w:szCs w:val="22"/>
          <w:lang w:eastAsia="tr-TR"/>
        </w:rPr>
        <w:t xml:space="preserve"> Rest of the paper continue</w:t>
      </w:r>
      <w:r w:rsidR="00922B10">
        <w:rPr>
          <w:sz w:val="22"/>
          <w:szCs w:val="22"/>
          <w:lang w:eastAsia="tr-TR"/>
        </w:rPr>
        <w:t>s</w:t>
      </w:r>
      <w:r w:rsidR="00C606A6" w:rsidRPr="001F3632">
        <w:rPr>
          <w:sz w:val="22"/>
          <w:szCs w:val="22"/>
          <w:lang w:eastAsia="tr-TR"/>
        </w:rPr>
        <w:t xml:space="preserve"> with the Related Work Section  II. </w:t>
      </w:r>
      <w:r w:rsidRPr="001F3632">
        <w:rPr>
          <w:sz w:val="22"/>
          <w:szCs w:val="22"/>
          <w:lang w:eastAsia="tr-TR"/>
        </w:rPr>
        <w:t>The differences between the original KEA algorithm and our</w:t>
      </w:r>
      <w:r w:rsidR="00A40C43">
        <w:rPr>
          <w:sz w:val="22"/>
          <w:szCs w:val="22"/>
          <w:lang w:eastAsia="tr-TR"/>
        </w:rPr>
        <w:t xml:space="preserve"> </w:t>
      </w:r>
      <w:r w:rsidRPr="001F3632">
        <w:rPr>
          <w:sz w:val="22"/>
          <w:szCs w:val="22"/>
          <w:lang w:eastAsia="tr-TR"/>
        </w:rPr>
        <w:t>algorithm are explained in detail in Section II</w:t>
      </w:r>
      <w:r w:rsidR="00E44046" w:rsidRPr="001F3632">
        <w:rPr>
          <w:sz w:val="22"/>
          <w:szCs w:val="22"/>
          <w:lang w:eastAsia="tr-TR"/>
        </w:rPr>
        <w:t>I</w:t>
      </w:r>
      <w:r w:rsidRPr="001F3632">
        <w:rPr>
          <w:sz w:val="22"/>
          <w:szCs w:val="22"/>
          <w:lang w:eastAsia="tr-TR"/>
        </w:rPr>
        <w:t>.</w:t>
      </w:r>
      <w:r w:rsidR="00A40C43">
        <w:rPr>
          <w:sz w:val="22"/>
          <w:szCs w:val="22"/>
          <w:lang w:eastAsia="tr-TR"/>
        </w:rPr>
        <w:t xml:space="preserve"> </w:t>
      </w:r>
      <w:r w:rsidRPr="001F3632">
        <w:rPr>
          <w:sz w:val="22"/>
          <w:szCs w:val="22"/>
          <w:lang w:eastAsia="tr-TR"/>
        </w:rPr>
        <w:t>The experiments in this paper are based on a document</w:t>
      </w:r>
      <w:r w:rsidR="00A40C43">
        <w:rPr>
          <w:sz w:val="22"/>
          <w:szCs w:val="22"/>
          <w:lang w:eastAsia="tr-TR"/>
        </w:rPr>
        <w:t xml:space="preserve"> </w:t>
      </w:r>
      <w:r w:rsidRPr="001F3632">
        <w:rPr>
          <w:sz w:val="22"/>
          <w:szCs w:val="22"/>
          <w:lang w:eastAsia="tr-TR"/>
        </w:rPr>
        <w:t>collection which c</w:t>
      </w:r>
      <w:r w:rsidR="00E67AB8">
        <w:rPr>
          <w:sz w:val="22"/>
          <w:szCs w:val="22"/>
          <w:lang w:eastAsia="tr-TR"/>
        </w:rPr>
        <w:t>onsists of 60 Turkish articles</w:t>
      </w:r>
      <w:r w:rsidRPr="001F3632">
        <w:rPr>
          <w:sz w:val="22"/>
          <w:szCs w:val="22"/>
          <w:lang w:eastAsia="tr-TR"/>
        </w:rPr>
        <w:t>. The</w:t>
      </w:r>
      <w:r w:rsidR="00A40C43">
        <w:rPr>
          <w:sz w:val="22"/>
          <w:szCs w:val="22"/>
          <w:lang w:eastAsia="tr-TR"/>
        </w:rPr>
        <w:t xml:space="preserve"> </w:t>
      </w:r>
      <w:r w:rsidRPr="001F3632">
        <w:rPr>
          <w:sz w:val="22"/>
          <w:szCs w:val="22"/>
          <w:lang w:eastAsia="tr-TR"/>
        </w:rPr>
        <w:t>corpora is explained in Section III.</w:t>
      </w:r>
    </w:p>
    <w:p w:rsidR="00C606A6" w:rsidRPr="001F3632" w:rsidRDefault="00C606A6" w:rsidP="00270822">
      <w:pPr>
        <w:autoSpaceDE w:val="0"/>
        <w:autoSpaceDN w:val="0"/>
        <w:adjustRightInd w:val="0"/>
        <w:ind w:firstLine="720"/>
        <w:jc w:val="both"/>
        <w:rPr>
          <w:sz w:val="22"/>
          <w:szCs w:val="22"/>
          <w:lang w:eastAsia="tr-TR"/>
        </w:rPr>
      </w:pPr>
    </w:p>
    <w:p w:rsidR="003D6E89" w:rsidRPr="002D4371" w:rsidRDefault="001551EF" w:rsidP="00270822">
      <w:pPr>
        <w:autoSpaceDE w:val="0"/>
        <w:autoSpaceDN w:val="0"/>
        <w:adjustRightInd w:val="0"/>
        <w:ind w:firstLine="720"/>
        <w:jc w:val="both"/>
        <w:rPr>
          <w:sz w:val="22"/>
          <w:szCs w:val="22"/>
          <w:lang w:eastAsia="tr-TR"/>
        </w:rPr>
      </w:pPr>
      <w:r w:rsidRPr="002D4371">
        <w:rPr>
          <w:sz w:val="22"/>
          <w:szCs w:val="22"/>
          <w:lang w:eastAsia="tr-TR"/>
        </w:rPr>
        <w:t>Our performance measure is the number of correctly</w:t>
      </w:r>
      <w:r w:rsidR="00A40C43">
        <w:rPr>
          <w:sz w:val="22"/>
          <w:szCs w:val="22"/>
          <w:lang w:eastAsia="tr-TR"/>
        </w:rPr>
        <w:t xml:space="preserve"> </w:t>
      </w:r>
      <w:r w:rsidRPr="002D4371">
        <w:rPr>
          <w:sz w:val="22"/>
          <w:szCs w:val="22"/>
          <w:lang w:eastAsia="tr-TR"/>
        </w:rPr>
        <w:t>identified author-assigned keyphrases. After extracting the</w:t>
      </w:r>
      <w:r w:rsidR="00A40C43">
        <w:rPr>
          <w:sz w:val="22"/>
          <w:szCs w:val="22"/>
          <w:lang w:eastAsia="tr-TR"/>
        </w:rPr>
        <w:t xml:space="preserve"> </w:t>
      </w:r>
      <w:r w:rsidRPr="002D4371">
        <w:rPr>
          <w:sz w:val="22"/>
          <w:szCs w:val="22"/>
          <w:lang w:eastAsia="tr-TR"/>
        </w:rPr>
        <w:t>keyphrases from the test data, we calculate the total correctly</w:t>
      </w:r>
      <w:r w:rsidR="00A40C43">
        <w:rPr>
          <w:sz w:val="22"/>
          <w:szCs w:val="22"/>
          <w:lang w:eastAsia="tr-TR"/>
        </w:rPr>
        <w:t xml:space="preserve"> </w:t>
      </w:r>
      <w:r w:rsidRPr="002D4371">
        <w:rPr>
          <w:sz w:val="22"/>
          <w:szCs w:val="22"/>
          <w:lang w:eastAsia="tr-TR"/>
        </w:rPr>
        <w:t>identified keyphrases with respect to the total author assigned</w:t>
      </w:r>
      <w:r w:rsidR="00A40C43">
        <w:rPr>
          <w:sz w:val="22"/>
          <w:szCs w:val="22"/>
          <w:lang w:eastAsia="tr-TR"/>
        </w:rPr>
        <w:t xml:space="preserve"> </w:t>
      </w:r>
      <w:r w:rsidRPr="002D4371">
        <w:rPr>
          <w:sz w:val="22"/>
          <w:szCs w:val="22"/>
          <w:lang w:eastAsia="tr-TR"/>
        </w:rPr>
        <w:t>keyphrases. Performance analysis of Turkish keyphrase extraction</w:t>
      </w:r>
      <w:r w:rsidR="00A40C43">
        <w:rPr>
          <w:sz w:val="22"/>
          <w:szCs w:val="22"/>
          <w:lang w:eastAsia="tr-TR"/>
        </w:rPr>
        <w:t xml:space="preserve"> </w:t>
      </w:r>
      <w:r w:rsidRPr="002D4371">
        <w:rPr>
          <w:sz w:val="22"/>
          <w:szCs w:val="22"/>
          <w:lang w:eastAsia="tr-TR"/>
        </w:rPr>
        <w:t>is given in Section IV.</w:t>
      </w:r>
      <w:r w:rsidR="00A40C43">
        <w:rPr>
          <w:sz w:val="22"/>
          <w:szCs w:val="22"/>
          <w:lang w:eastAsia="tr-TR"/>
        </w:rPr>
        <w:t xml:space="preserve"> </w:t>
      </w:r>
      <w:r w:rsidRPr="002D4371">
        <w:rPr>
          <w:sz w:val="22"/>
          <w:szCs w:val="22"/>
          <w:lang w:eastAsia="tr-TR"/>
        </w:rPr>
        <w:t>We conclude (in Section V) that KEA algorithm can be</w:t>
      </w:r>
      <w:r w:rsidR="00A40C43">
        <w:rPr>
          <w:sz w:val="22"/>
          <w:szCs w:val="22"/>
          <w:lang w:eastAsia="tr-TR"/>
        </w:rPr>
        <w:t xml:space="preserve"> </w:t>
      </w:r>
      <w:r w:rsidRPr="002D4371">
        <w:rPr>
          <w:sz w:val="22"/>
          <w:szCs w:val="22"/>
          <w:lang w:eastAsia="tr-TR"/>
        </w:rPr>
        <w:t>used to extract keyphrases from Turkish text documents.</w:t>
      </w:r>
    </w:p>
    <w:p w:rsidR="00265244" w:rsidRPr="00371D8E" w:rsidRDefault="00265244" w:rsidP="00270822">
      <w:pPr>
        <w:autoSpaceDE w:val="0"/>
        <w:autoSpaceDN w:val="0"/>
        <w:adjustRightInd w:val="0"/>
        <w:ind w:firstLine="720"/>
        <w:jc w:val="both"/>
        <w:rPr>
          <w:sz w:val="22"/>
          <w:szCs w:val="22"/>
          <w:lang w:eastAsia="tr-TR"/>
        </w:rPr>
      </w:pPr>
    </w:p>
    <w:p w:rsidR="003D6E89" w:rsidRDefault="00652BD7" w:rsidP="00270822">
      <w:pPr>
        <w:pStyle w:val="Heading1"/>
        <w:numPr>
          <w:ilvl w:val="0"/>
          <w:numId w:val="0"/>
        </w:numPr>
        <w:ind w:left="1656"/>
        <w:jc w:val="both"/>
        <w:rPr>
          <w:b/>
          <w:sz w:val="24"/>
        </w:rPr>
      </w:pPr>
      <w:r>
        <w:rPr>
          <w:b/>
          <w:sz w:val="24"/>
        </w:rPr>
        <w:t>II.</w:t>
      </w:r>
      <w:r w:rsidR="003D6E89">
        <w:rPr>
          <w:b/>
          <w:sz w:val="24"/>
        </w:rPr>
        <w:t>RELATED WORK</w:t>
      </w:r>
    </w:p>
    <w:p w:rsidR="00A62123" w:rsidRPr="00A62123" w:rsidRDefault="00A62123" w:rsidP="00A62123"/>
    <w:p w:rsidR="004626C8" w:rsidRPr="00863A02" w:rsidRDefault="004626C8" w:rsidP="00270822">
      <w:pPr>
        <w:ind w:firstLine="720"/>
        <w:jc w:val="both"/>
        <w:rPr>
          <w:sz w:val="22"/>
          <w:szCs w:val="22"/>
        </w:rPr>
      </w:pPr>
      <w:r w:rsidRPr="00863A02">
        <w:rPr>
          <w:sz w:val="22"/>
          <w:szCs w:val="22"/>
        </w:rPr>
        <w:t>Keyphrase Extraction has been studied</w:t>
      </w:r>
      <w:r w:rsidR="008E2AC8" w:rsidRPr="00863A02">
        <w:rPr>
          <w:sz w:val="22"/>
          <w:szCs w:val="22"/>
        </w:rPr>
        <w:t xml:space="preserve"> in synchronization with the topics which care about the extractions such as text summarization, relationship extraction ,information extraction</w:t>
      </w:r>
      <w:r w:rsidR="002368A4" w:rsidRPr="00863A02">
        <w:rPr>
          <w:sz w:val="22"/>
          <w:szCs w:val="22"/>
        </w:rPr>
        <w:t xml:space="preserve"> etc. in terms of machine learning</w:t>
      </w:r>
      <w:r w:rsidR="008E2AC8" w:rsidRPr="00863A02">
        <w:rPr>
          <w:sz w:val="22"/>
          <w:szCs w:val="22"/>
        </w:rPr>
        <w:t>.</w:t>
      </w:r>
    </w:p>
    <w:p w:rsidR="00D87C21" w:rsidRPr="00863A02" w:rsidRDefault="00D87C21" w:rsidP="00270822">
      <w:pPr>
        <w:ind w:firstLine="720"/>
        <w:jc w:val="both"/>
        <w:rPr>
          <w:sz w:val="22"/>
          <w:szCs w:val="22"/>
        </w:rPr>
      </w:pPr>
    </w:p>
    <w:p w:rsidR="00D87C21" w:rsidRDefault="00D87C21" w:rsidP="00270822">
      <w:pPr>
        <w:ind w:firstLine="720"/>
        <w:jc w:val="both"/>
        <w:rPr>
          <w:lang w:val="tr-TR" w:eastAsia="tr-TR"/>
        </w:rPr>
      </w:pPr>
      <w:r w:rsidRPr="00863A02">
        <w:rPr>
          <w:sz w:val="22"/>
          <w:szCs w:val="22"/>
        </w:rPr>
        <w:t xml:space="preserve">With improvements in topic different methods has </w:t>
      </w:r>
      <w:r w:rsidR="00DB7BA9" w:rsidRPr="00863A02">
        <w:rPr>
          <w:sz w:val="22"/>
          <w:szCs w:val="22"/>
        </w:rPr>
        <w:t>occurred. These are some techniques</w:t>
      </w:r>
      <w:r w:rsidR="00186E65" w:rsidRPr="00863A02">
        <w:rPr>
          <w:sz w:val="22"/>
          <w:szCs w:val="22"/>
        </w:rPr>
        <w:t xml:space="preserve"> used in different hybrid methods</w:t>
      </w:r>
      <w:r w:rsidR="00F172B1" w:rsidRPr="00863A02">
        <w:rPr>
          <w:sz w:val="22"/>
          <w:szCs w:val="22"/>
        </w:rPr>
        <w:t xml:space="preserve"> also with the other techniques that is not mentioned here</w:t>
      </w:r>
      <w:r w:rsidR="00186E65" w:rsidRPr="00863A02">
        <w:rPr>
          <w:sz w:val="22"/>
          <w:szCs w:val="22"/>
        </w:rPr>
        <w:t xml:space="preserve"> :</w:t>
      </w:r>
      <w:r w:rsidR="00DB7BA9" w:rsidRPr="00863A02">
        <w:rPr>
          <w:sz w:val="22"/>
          <w:szCs w:val="22"/>
          <w:lang w:val="tr-TR" w:eastAsia="tr-TR"/>
        </w:rPr>
        <w:t>Word Frequency Analysis, Word Co-Occurrence Relationships, Using a Document Corpus, Frequency-Based Keyword Extraction, Content-Sensitive Keyword Extraction, Keyword Extraction Using Lexical Chains, Keyphrase Extraction Using Bayes Classifier</w:t>
      </w:r>
      <w:r w:rsidR="00A32758" w:rsidRPr="007F4644">
        <w:rPr>
          <w:lang w:val="tr-TR" w:eastAsia="tr-TR"/>
        </w:rPr>
        <w:t>[</w:t>
      </w:r>
      <w:r w:rsidR="006A7AA3" w:rsidRPr="007F4644">
        <w:rPr>
          <w:lang w:val="tr-TR" w:eastAsia="tr-TR"/>
        </w:rPr>
        <w:t>2</w:t>
      </w:r>
      <w:r w:rsidR="00A32758" w:rsidRPr="007F4644">
        <w:rPr>
          <w:lang w:val="tr-TR" w:eastAsia="tr-TR"/>
        </w:rPr>
        <w:t>]</w:t>
      </w:r>
      <w:r w:rsidR="007F4644">
        <w:rPr>
          <w:lang w:val="tr-TR" w:eastAsia="tr-TR"/>
        </w:rPr>
        <w:t>.</w:t>
      </w:r>
      <w:r w:rsidR="0003616F" w:rsidRPr="003C1F20">
        <w:rPr>
          <w:sz w:val="22"/>
          <w:szCs w:val="22"/>
          <w:lang w:val="tr-TR" w:eastAsia="tr-TR"/>
        </w:rPr>
        <w:t>Also there are number of previous works</w:t>
      </w:r>
      <w:r w:rsidR="003C1F20">
        <w:rPr>
          <w:sz w:val="22"/>
          <w:szCs w:val="22"/>
          <w:lang w:val="tr-TR" w:eastAsia="tr-TR"/>
        </w:rPr>
        <w:t xml:space="preserve"> on</w:t>
      </w:r>
      <w:r w:rsidR="003C1F20" w:rsidRPr="003C1F20">
        <w:rPr>
          <w:sz w:val="22"/>
          <w:szCs w:val="22"/>
          <w:lang w:val="tr-TR" w:eastAsia="tr-TR"/>
        </w:rPr>
        <w:t xml:space="preserve"> this which branch</w:t>
      </w:r>
      <w:r w:rsidR="003C1F20">
        <w:rPr>
          <w:sz w:val="22"/>
          <w:szCs w:val="22"/>
          <w:lang w:val="tr-TR" w:eastAsia="tr-TR"/>
        </w:rPr>
        <w:t xml:space="preserve"> that we used </w:t>
      </w:r>
      <w:r w:rsidR="003C1F20" w:rsidRPr="0058633B">
        <w:rPr>
          <w:lang w:val="tr-TR" w:eastAsia="tr-TR"/>
        </w:rPr>
        <w:t>[3]</w:t>
      </w:r>
      <w:r w:rsidR="00226A81">
        <w:rPr>
          <w:lang w:val="tr-TR" w:eastAsia="tr-TR"/>
        </w:rPr>
        <w:t>,</w:t>
      </w:r>
      <w:r w:rsidR="003C1F20" w:rsidRPr="0058633B">
        <w:rPr>
          <w:lang w:val="tr-TR" w:eastAsia="tr-TR"/>
        </w:rPr>
        <w:t>[</w:t>
      </w:r>
      <w:r w:rsidR="00AF2E48">
        <w:rPr>
          <w:lang w:val="tr-TR" w:eastAsia="tr-TR"/>
        </w:rPr>
        <w:t>4</w:t>
      </w:r>
      <w:r w:rsidR="003C1F20" w:rsidRPr="0058633B">
        <w:rPr>
          <w:lang w:val="tr-TR" w:eastAsia="tr-TR"/>
        </w:rPr>
        <w:t>]</w:t>
      </w:r>
      <w:r w:rsidR="00226A81">
        <w:rPr>
          <w:lang w:val="tr-TR" w:eastAsia="tr-TR"/>
        </w:rPr>
        <w:t>,</w:t>
      </w:r>
      <w:r w:rsidR="003C1F20" w:rsidRPr="0058633B">
        <w:rPr>
          <w:lang w:val="tr-TR" w:eastAsia="tr-TR"/>
        </w:rPr>
        <w:t>[</w:t>
      </w:r>
      <w:r w:rsidR="0057405E">
        <w:rPr>
          <w:lang w:val="tr-TR" w:eastAsia="tr-TR"/>
        </w:rPr>
        <w:t>5</w:t>
      </w:r>
      <w:r w:rsidR="003C1F20" w:rsidRPr="0058633B">
        <w:rPr>
          <w:lang w:val="tr-TR" w:eastAsia="tr-TR"/>
        </w:rPr>
        <w:t>]</w:t>
      </w:r>
      <w:r w:rsidR="00226A81">
        <w:rPr>
          <w:lang w:val="tr-TR" w:eastAsia="tr-TR"/>
        </w:rPr>
        <w:t>,</w:t>
      </w:r>
      <w:r w:rsidR="003C1F20" w:rsidRPr="0058633B">
        <w:rPr>
          <w:lang w:val="tr-TR" w:eastAsia="tr-TR"/>
        </w:rPr>
        <w:t>[</w:t>
      </w:r>
      <w:r w:rsidR="0057405E">
        <w:rPr>
          <w:lang w:val="tr-TR" w:eastAsia="tr-TR"/>
        </w:rPr>
        <w:t>6</w:t>
      </w:r>
      <w:r w:rsidR="003C1F20" w:rsidRPr="0058633B">
        <w:rPr>
          <w:lang w:val="tr-TR" w:eastAsia="tr-TR"/>
        </w:rPr>
        <w:t>].</w:t>
      </w:r>
    </w:p>
    <w:p w:rsidR="0003616F" w:rsidRDefault="0003616F" w:rsidP="00270822">
      <w:pPr>
        <w:ind w:firstLine="720"/>
        <w:jc w:val="both"/>
        <w:rPr>
          <w:lang w:val="tr-TR" w:eastAsia="tr-TR"/>
        </w:rPr>
      </w:pPr>
    </w:p>
    <w:p w:rsidR="00C67D4D" w:rsidRPr="00470995" w:rsidRDefault="0003616F" w:rsidP="00270822">
      <w:pPr>
        <w:autoSpaceDE w:val="0"/>
        <w:autoSpaceDN w:val="0"/>
        <w:adjustRightInd w:val="0"/>
        <w:ind w:firstLine="720"/>
        <w:jc w:val="both"/>
        <w:rPr>
          <w:color w:val="000000"/>
          <w:sz w:val="22"/>
          <w:szCs w:val="22"/>
        </w:rPr>
      </w:pPr>
      <w:r w:rsidRPr="00470995">
        <w:rPr>
          <w:color w:val="000000"/>
          <w:sz w:val="22"/>
          <w:szCs w:val="22"/>
        </w:rPr>
        <w:t>Some supervised and unsupervised keyphrase extraction</w:t>
      </w:r>
      <w:r w:rsidR="00A40C43">
        <w:rPr>
          <w:color w:val="000000"/>
          <w:sz w:val="22"/>
          <w:szCs w:val="22"/>
        </w:rPr>
        <w:t xml:space="preserve"> </w:t>
      </w:r>
      <w:r w:rsidRPr="00470995">
        <w:rPr>
          <w:color w:val="000000"/>
          <w:sz w:val="22"/>
          <w:szCs w:val="22"/>
        </w:rPr>
        <w:t>methods ha</w:t>
      </w:r>
      <w:r w:rsidR="00C67D4D" w:rsidRPr="00470995">
        <w:rPr>
          <w:color w:val="000000"/>
          <w:sz w:val="22"/>
          <w:szCs w:val="22"/>
        </w:rPr>
        <w:t xml:space="preserve">ve already been reported by the </w:t>
      </w:r>
      <w:r w:rsidRPr="00470995">
        <w:rPr>
          <w:color w:val="000000"/>
          <w:sz w:val="22"/>
          <w:szCs w:val="22"/>
        </w:rPr>
        <w:lastRenderedPageBreak/>
        <w:t>researchers. Analgorithm to choose noun phrases from a document as</w:t>
      </w:r>
      <w:r w:rsidR="00A40C43">
        <w:rPr>
          <w:color w:val="000000"/>
          <w:sz w:val="22"/>
          <w:szCs w:val="22"/>
        </w:rPr>
        <w:t xml:space="preserve"> </w:t>
      </w:r>
      <w:r w:rsidRPr="00470995">
        <w:rPr>
          <w:color w:val="000000"/>
          <w:sz w:val="22"/>
          <w:szCs w:val="22"/>
        </w:rPr>
        <w:t>keyp</w:t>
      </w:r>
      <w:r w:rsidR="003E235B">
        <w:rPr>
          <w:color w:val="000000"/>
          <w:sz w:val="22"/>
          <w:szCs w:val="22"/>
        </w:rPr>
        <w:t xml:space="preserve">hrases has been proposed in </w:t>
      </w:r>
      <w:r w:rsidR="003E235B" w:rsidRPr="00442302">
        <w:rPr>
          <w:color w:val="000000"/>
        </w:rPr>
        <w:t>[7</w:t>
      </w:r>
      <w:r w:rsidRPr="00442302">
        <w:rPr>
          <w:color w:val="000000"/>
        </w:rPr>
        <w:t xml:space="preserve">]. </w:t>
      </w:r>
      <w:r w:rsidRPr="00470995">
        <w:rPr>
          <w:color w:val="000000"/>
          <w:sz w:val="22"/>
          <w:szCs w:val="22"/>
        </w:rPr>
        <w:t>Phrase length, its</w:t>
      </w:r>
      <w:r w:rsidR="00A40C43">
        <w:rPr>
          <w:color w:val="000000"/>
          <w:sz w:val="22"/>
          <w:szCs w:val="22"/>
        </w:rPr>
        <w:t xml:space="preserve"> </w:t>
      </w:r>
      <w:r w:rsidRPr="00470995">
        <w:rPr>
          <w:color w:val="000000"/>
          <w:sz w:val="22"/>
          <w:szCs w:val="22"/>
        </w:rPr>
        <w:t>frequency and the frequency of its head noun are the</w:t>
      </w:r>
      <w:r w:rsidR="00A40C43">
        <w:rPr>
          <w:color w:val="000000"/>
          <w:sz w:val="22"/>
          <w:szCs w:val="22"/>
        </w:rPr>
        <w:t xml:space="preserve"> </w:t>
      </w:r>
      <w:r w:rsidRPr="00470995">
        <w:rPr>
          <w:color w:val="000000"/>
          <w:sz w:val="22"/>
          <w:szCs w:val="22"/>
        </w:rPr>
        <w:t xml:space="preserve">features used in this work. </w:t>
      </w:r>
    </w:p>
    <w:p w:rsidR="00DE1AE3" w:rsidRDefault="00DE1AE3" w:rsidP="00270822">
      <w:pPr>
        <w:autoSpaceDE w:val="0"/>
        <w:autoSpaceDN w:val="0"/>
        <w:adjustRightInd w:val="0"/>
        <w:ind w:firstLine="720"/>
        <w:jc w:val="both"/>
        <w:rPr>
          <w:color w:val="000000"/>
        </w:rPr>
      </w:pPr>
    </w:p>
    <w:p w:rsidR="0003616F" w:rsidRDefault="00DE4E4B" w:rsidP="00270822">
      <w:pPr>
        <w:autoSpaceDE w:val="0"/>
        <w:autoSpaceDN w:val="0"/>
        <w:adjustRightInd w:val="0"/>
        <w:ind w:firstLine="720"/>
        <w:jc w:val="both"/>
        <w:rPr>
          <w:color w:val="000000"/>
          <w:sz w:val="22"/>
          <w:szCs w:val="22"/>
        </w:rPr>
      </w:pPr>
      <w:r>
        <w:rPr>
          <w:color w:val="000000"/>
          <w:sz w:val="22"/>
          <w:szCs w:val="22"/>
        </w:rPr>
        <w:t>Chien</w:t>
      </w:r>
      <w:r w:rsidRPr="00C97DAD">
        <w:rPr>
          <w:color w:val="000000"/>
          <w:sz w:val="18"/>
          <w:szCs w:val="18"/>
        </w:rPr>
        <w:t>[8</w:t>
      </w:r>
      <w:r w:rsidR="003C40E2" w:rsidRPr="00C97DAD">
        <w:rPr>
          <w:color w:val="000000"/>
          <w:sz w:val="18"/>
          <w:szCs w:val="18"/>
        </w:rPr>
        <w:t>]</w:t>
      </w:r>
      <w:r w:rsidR="0003616F" w:rsidRPr="003C40E2">
        <w:rPr>
          <w:color w:val="000000"/>
          <w:sz w:val="22"/>
          <w:szCs w:val="22"/>
        </w:rPr>
        <w:t>developed a PAT-tree-based keyphrases</w:t>
      </w:r>
      <w:r w:rsidR="00A40C43">
        <w:rPr>
          <w:color w:val="000000"/>
          <w:sz w:val="22"/>
          <w:szCs w:val="22"/>
        </w:rPr>
        <w:t xml:space="preserve"> </w:t>
      </w:r>
      <w:r w:rsidR="0003616F" w:rsidRPr="003C40E2">
        <w:rPr>
          <w:color w:val="000000"/>
          <w:sz w:val="22"/>
          <w:szCs w:val="22"/>
        </w:rPr>
        <w:t>extraction system for Chinese and other oriental</w:t>
      </w:r>
      <w:r w:rsidR="00A40C43">
        <w:rPr>
          <w:color w:val="000000"/>
          <w:sz w:val="22"/>
          <w:szCs w:val="22"/>
        </w:rPr>
        <w:t xml:space="preserve"> </w:t>
      </w:r>
      <w:r w:rsidR="0003616F" w:rsidRPr="003C40E2">
        <w:rPr>
          <w:color w:val="000000"/>
          <w:sz w:val="22"/>
          <w:szCs w:val="22"/>
        </w:rPr>
        <w:t>languages.</w:t>
      </w:r>
    </w:p>
    <w:p w:rsidR="003C40E2" w:rsidRPr="003C40E2" w:rsidRDefault="003C40E2" w:rsidP="00270822">
      <w:pPr>
        <w:autoSpaceDE w:val="0"/>
        <w:autoSpaceDN w:val="0"/>
        <w:adjustRightInd w:val="0"/>
        <w:ind w:firstLine="720"/>
        <w:jc w:val="both"/>
        <w:rPr>
          <w:color w:val="000000"/>
          <w:sz w:val="22"/>
          <w:szCs w:val="22"/>
        </w:rPr>
      </w:pPr>
    </w:p>
    <w:p w:rsidR="0003616F" w:rsidRDefault="00DF0C15" w:rsidP="00270822">
      <w:pPr>
        <w:autoSpaceDE w:val="0"/>
        <w:autoSpaceDN w:val="0"/>
        <w:adjustRightInd w:val="0"/>
        <w:ind w:firstLine="720"/>
        <w:jc w:val="both"/>
        <w:rPr>
          <w:color w:val="000000"/>
          <w:sz w:val="22"/>
          <w:szCs w:val="22"/>
        </w:rPr>
      </w:pPr>
      <w:r>
        <w:rPr>
          <w:color w:val="000000"/>
          <w:sz w:val="22"/>
          <w:szCs w:val="22"/>
        </w:rPr>
        <w:t xml:space="preserve">HaCohen-Kerner et al </w:t>
      </w:r>
      <w:r w:rsidRPr="001C643E">
        <w:rPr>
          <w:color w:val="000000"/>
          <w:sz w:val="18"/>
          <w:szCs w:val="18"/>
        </w:rPr>
        <w:t>[9</w:t>
      </w:r>
      <w:r w:rsidR="0003616F" w:rsidRPr="001C643E">
        <w:rPr>
          <w:color w:val="000000"/>
          <w:sz w:val="18"/>
          <w:szCs w:val="18"/>
        </w:rPr>
        <w:t>]</w:t>
      </w:r>
      <w:r w:rsidR="0003616F" w:rsidRPr="008F2325">
        <w:rPr>
          <w:color w:val="000000"/>
          <w:sz w:val="22"/>
          <w:szCs w:val="22"/>
        </w:rPr>
        <w:t xml:space="preserve"> proposed a model for</w:t>
      </w:r>
      <w:r w:rsidR="00A40C43">
        <w:rPr>
          <w:color w:val="000000"/>
          <w:sz w:val="22"/>
          <w:szCs w:val="22"/>
        </w:rPr>
        <w:t xml:space="preserve"> </w:t>
      </w:r>
      <w:r w:rsidR="0003616F" w:rsidRPr="008F2325">
        <w:rPr>
          <w:color w:val="000000"/>
          <w:sz w:val="22"/>
          <w:szCs w:val="22"/>
        </w:rPr>
        <w:t>keyphrase extraction based on supervised machine</w:t>
      </w:r>
      <w:r w:rsidR="00A40C43">
        <w:rPr>
          <w:color w:val="000000"/>
          <w:sz w:val="22"/>
          <w:szCs w:val="22"/>
        </w:rPr>
        <w:t xml:space="preserve"> </w:t>
      </w:r>
      <w:r w:rsidR="0003616F" w:rsidRPr="008F2325">
        <w:rPr>
          <w:color w:val="000000"/>
          <w:sz w:val="22"/>
          <w:szCs w:val="22"/>
        </w:rPr>
        <w:t>learning and combinations of the baseline methods. They</w:t>
      </w:r>
      <w:r w:rsidR="00A40C43">
        <w:rPr>
          <w:color w:val="000000"/>
          <w:sz w:val="22"/>
          <w:szCs w:val="22"/>
        </w:rPr>
        <w:t xml:space="preserve"> </w:t>
      </w:r>
      <w:r w:rsidR="0003616F" w:rsidRPr="008F2325">
        <w:rPr>
          <w:color w:val="000000"/>
          <w:sz w:val="22"/>
          <w:szCs w:val="22"/>
        </w:rPr>
        <w:t>applied J48, an improved variant of C4.5 decision tree for</w:t>
      </w:r>
      <w:r w:rsidR="00A40C43">
        <w:rPr>
          <w:color w:val="000000"/>
          <w:sz w:val="22"/>
          <w:szCs w:val="22"/>
        </w:rPr>
        <w:t xml:space="preserve"> </w:t>
      </w:r>
      <w:r w:rsidR="0003616F" w:rsidRPr="008F2325">
        <w:rPr>
          <w:color w:val="000000"/>
          <w:sz w:val="22"/>
          <w:szCs w:val="22"/>
        </w:rPr>
        <w:t>feature combination.</w:t>
      </w:r>
    </w:p>
    <w:p w:rsidR="00B42E7C" w:rsidRPr="00930036" w:rsidRDefault="00B42E7C" w:rsidP="00270822">
      <w:pPr>
        <w:autoSpaceDE w:val="0"/>
        <w:autoSpaceDN w:val="0"/>
        <w:adjustRightInd w:val="0"/>
        <w:jc w:val="both"/>
        <w:rPr>
          <w:color w:val="000000"/>
          <w:sz w:val="22"/>
          <w:szCs w:val="22"/>
        </w:rPr>
      </w:pPr>
    </w:p>
    <w:p w:rsidR="00021560" w:rsidRPr="00930036" w:rsidRDefault="0003616F" w:rsidP="00270822">
      <w:pPr>
        <w:autoSpaceDE w:val="0"/>
        <w:autoSpaceDN w:val="0"/>
        <w:adjustRightInd w:val="0"/>
        <w:ind w:firstLine="720"/>
        <w:jc w:val="both"/>
        <w:rPr>
          <w:color w:val="000000"/>
          <w:sz w:val="22"/>
          <w:szCs w:val="22"/>
        </w:rPr>
      </w:pPr>
      <w:r w:rsidRPr="00930036">
        <w:rPr>
          <w:color w:val="000000"/>
          <w:sz w:val="22"/>
          <w:szCs w:val="22"/>
        </w:rPr>
        <w:t xml:space="preserve">Hulth et al </w:t>
      </w:r>
      <w:r w:rsidRPr="001832A8">
        <w:rPr>
          <w:color w:val="000000"/>
          <w:sz w:val="18"/>
          <w:szCs w:val="18"/>
        </w:rPr>
        <w:t>[</w:t>
      </w:r>
      <w:r w:rsidR="00E028F2" w:rsidRPr="001832A8">
        <w:rPr>
          <w:color w:val="000000"/>
          <w:sz w:val="18"/>
          <w:szCs w:val="18"/>
        </w:rPr>
        <w:t>10</w:t>
      </w:r>
      <w:r w:rsidRPr="001832A8">
        <w:rPr>
          <w:color w:val="000000"/>
          <w:sz w:val="18"/>
          <w:szCs w:val="18"/>
        </w:rPr>
        <w:t>]</w:t>
      </w:r>
      <w:r w:rsidRPr="00930036">
        <w:rPr>
          <w:color w:val="000000"/>
          <w:sz w:val="22"/>
          <w:szCs w:val="22"/>
        </w:rPr>
        <w:t xml:space="preserve"> proposed a </w:t>
      </w:r>
      <w:r w:rsidR="00270822">
        <w:rPr>
          <w:color w:val="000000"/>
          <w:sz w:val="22"/>
          <w:szCs w:val="22"/>
        </w:rPr>
        <w:t>keyphrase extraction algorithm</w:t>
      </w:r>
      <w:r w:rsidRPr="00930036">
        <w:rPr>
          <w:color w:val="000000"/>
          <w:sz w:val="22"/>
          <w:szCs w:val="22"/>
        </w:rPr>
        <w:t xml:space="preserve"> which a hierarchically organized thesaurus and the</w:t>
      </w:r>
      <w:r w:rsidR="00A40C43">
        <w:rPr>
          <w:color w:val="000000"/>
          <w:sz w:val="22"/>
          <w:szCs w:val="22"/>
        </w:rPr>
        <w:t xml:space="preserve"> </w:t>
      </w:r>
      <w:r w:rsidRPr="00930036">
        <w:rPr>
          <w:color w:val="000000"/>
          <w:sz w:val="22"/>
          <w:szCs w:val="22"/>
        </w:rPr>
        <w:t>frequency analysis were integrated. The inductive logic</w:t>
      </w:r>
      <w:r w:rsidR="00A40C43">
        <w:rPr>
          <w:color w:val="000000"/>
          <w:sz w:val="22"/>
          <w:szCs w:val="22"/>
        </w:rPr>
        <w:t xml:space="preserve"> </w:t>
      </w:r>
      <w:r w:rsidRPr="00930036">
        <w:rPr>
          <w:color w:val="000000"/>
          <w:sz w:val="22"/>
          <w:szCs w:val="22"/>
        </w:rPr>
        <w:t>programming has been used to combine evidences from</w:t>
      </w:r>
      <w:r w:rsidR="00A40C43">
        <w:rPr>
          <w:color w:val="000000"/>
          <w:sz w:val="22"/>
          <w:szCs w:val="22"/>
        </w:rPr>
        <w:t xml:space="preserve"> </w:t>
      </w:r>
      <w:r w:rsidRPr="00930036">
        <w:rPr>
          <w:color w:val="000000"/>
          <w:sz w:val="22"/>
          <w:szCs w:val="22"/>
        </w:rPr>
        <w:t>frequency analysis and thesaurus.</w:t>
      </w:r>
    </w:p>
    <w:p w:rsidR="00021560" w:rsidRDefault="00021560" w:rsidP="00270822">
      <w:pPr>
        <w:autoSpaceDE w:val="0"/>
        <w:autoSpaceDN w:val="0"/>
        <w:adjustRightInd w:val="0"/>
        <w:ind w:firstLine="720"/>
        <w:jc w:val="both"/>
        <w:rPr>
          <w:color w:val="000000"/>
        </w:rPr>
      </w:pPr>
    </w:p>
    <w:p w:rsidR="0003616F" w:rsidRPr="005A33F6" w:rsidRDefault="0003616F" w:rsidP="00270822">
      <w:pPr>
        <w:autoSpaceDE w:val="0"/>
        <w:autoSpaceDN w:val="0"/>
        <w:adjustRightInd w:val="0"/>
        <w:ind w:firstLine="720"/>
        <w:jc w:val="both"/>
        <w:rPr>
          <w:color w:val="000000"/>
          <w:sz w:val="22"/>
          <w:szCs w:val="22"/>
        </w:rPr>
      </w:pPr>
      <w:r w:rsidRPr="005A33F6">
        <w:rPr>
          <w:color w:val="000000"/>
          <w:sz w:val="22"/>
          <w:szCs w:val="22"/>
        </w:rPr>
        <w:t>A graph based model for keyphrase extraction has been</w:t>
      </w:r>
      <w:r w:rsidR="00A40C43">
        <w:rPr>
          <w:color w:val="000000"/>
          <w:sz w:val="22"/>
          <w:szCs w:val="22"/>
        </w:rPr>
        <w:t xml:space="preserve"> </w:t>
      </w:r>
      <w:r w:rsidRPr="005A33F6">
        <w:rPr>
          <w:color w:val="000000"/>
          <w:sz w:val="22"/>
          <w:szCs w:val="22"/>
        </w:rPr>
        <w:t xml:space="preserve">presented in </w:t>
      </w:r>
      <w:r w:rsidRPr="008704A2">
        <w:rPr>
          <w:color w:val="000000"/>
          <w:sz w:val="18"/>
          <w:szCs w:val="18"/>
        </w:rPr>
        <w:t>[</w:t>
      </w:r>
      <w:r w:rsidR="00AD5BD1" w:rsidRPr="008704A2">
        <w:rPr>
          <w:color w:val="000000"/>
          <w:sz w:val="18"/>
          <w:szCs w:val="18"/>
        </w:rPr>
        <w:t>11</w:t>
      </w:r>
      <w:r w:rsidRPr="008704A2">
        <w:rPr>
          <w:color w:val="000000"/>
          <w:sz w:val="18"/>
          <w:szCs w:val="18"/>
        </w:rPr>
        <w:t>].</w:t>
      </w:r>
      <w:r w:rsidRPr="005A33F6">
        <w:rPr>
          <w:color w:val="000000"/>
          <w:sz w:val="22"/>
          <w:szCs w:val="22"/>
        </w:rPr>
        <w:t xml:space="preserve"> A document is represented as a graph in</w:t>
      </w:r>
      <w:r w:rsidR="00A40C43">
        <w:rPr>
          <w:color w:val="000000"/>
          <w:sz w:val="22"/>
          <w:szCs w:val="22"/>
        </w:rPr>
        <w:t xml:space="preserve"> </w:t>
      </w:r>
      <w:r w:rsidRPr="005A33F6">
        <w:rPr>
          <w:color w:val="000000"/>
          <w:sz w:val="22"/>
          <w:szCs w:val="22"/>
        </w:rPr>
        <w:t>which the nodes represent terms, and the edges represent</w:t>
      </w:r>
      <w:r w:rsidR="00A40C43">
        <w:rPr>
          <w:color w:val="000000"/>
          <w:sz w:val="22"/>
          <w:szCs w:val="22"/>
        </w:rPr>
        <w:t xml:space="preserve"> </w:t>
      </w:r>
      <w:r w:rsidRPr="005A33F6">
        <w:rPr>
          <w:color w:val="000000"/>
          <w:sz w:val="22"/>
          <w:szCs w:val="22"/>
        </w:rPr>
        <w:t>the co-occurrence of terms. Whether a term is a keyword is</w:t>
      </w:r>
      <w:r w:rsidR="00A40C43">
        <w:rPr>
          <w:color w:val="000000"/>
          <w:sz w:val="22"/>
          <w:szCs w:val="22"/>
        </w:rPr>
        <w:t xml:space="preserve"> </w:t>
      </w:r>
      <w:r w:rsidRPr="005A33F6">
        <w:rPr>
          <w:color w:val="000000"/>
          <w:sz w:val="22"/>
          <w:szCs w:val="22"/>
        </w:rPr>
        <w:t>determined by measuring its contribution to the graph.</w:t>
      </w:r>
    </w:p>
    <w:p w:rsidR="003211D8" w:rsidRDefault="003211D8" w:rsidP="00270822">
      <w:pPr>
        <w:autoSpaceDE w:val="0"/>
        <w:autoSpaceDN w:val="0"/>
        <w:adjustRightInd w:val="0"/>
        <w:jc w:val="both"/>
        <w:rPr>
          <w:color w:val="000000"/>
        </w:rPr>
      </w:pPr>
    </w:p>
    <w:p w:rsidR="0003616F" w:rsidRPr="00A07367" w:rsidRDefault="0003616F" w:rsidP="00270822">
      <w:pPr>
        <w:autoSpaceDE w:val="0"/>
        <w:autoSpaceDN w:val="0"/>
        <w:adjustRightInd w:val="0"/>
        <w:ind w:firstLine="720"/>
        <w:jc w:val="both"/>
        <w:rPr>
          <w:color w:val="000000"/>
          <w:sz w:val="22"/>
          <w:szCs w:val="22"/>
        </w:rPr>
      </w:pPr>
      <w:r w:rsidRPr="00A07367">
        <w:rPr>
          <w:color w:val="000000"/>
          <w:sz w:val="22"/>
          <w:szCs w:val="22"/>
        </w:rPr>
        <w:t>A Neural Netw</w:t>
      </w:r>
      <w:r w:rsidR="003211D8" w:rsidRPr="00A07367">
        <w:rPr>
          <w:color w:val="000000"/>
          <w:sz w:val="22"/>
          <w:szCs w:val="22"/>
        </w:rPr>
        <w:t xml:space="preserve">ork based approach to keyphrase </w:t>
      </w:r>
      <w:r w:rsidRPr="00A07367">
        <w:rPr>
          <w:color w:val="000000"/>
          <w:sz w:val="22"/>
          <w:szCs w:val="22"/>
        </w:rPr>
        <w:t>extraction</w:t>
      </w:r>
      <w:r w:rsidR="00A40C43">
        <w:rPr>
          <w:color w:val="000000"/>
          <w:sz w:val="22"/>
          <w:szCs w:val="22"/>
        </w:rPr>
        <w:t xml:space="preserve"> </w:t>
      </w:r>
      <w:r w:rsidRPr="00A07367">
        <w:rPr>
          <w:color w:val="000000"/>
          <w:sz w:val="22"/>
          <w:szCs w:val="22"/>
        </w:rPr>
        <w:t xml:space="preserve">has been presented in </w:t>
      </w:r>
      <w:r w:rsidRPr="00FA69F2">
        <w:rPr>
          <w:color w:val="000000"/>
          <w:sz w:val="18"/>
          <w:szCs w:val="18"/>
        </w:rPr>
        <w:t>[</w:t>
      </w:r>
      <w:r w:rsidR="00134025" w:rsidRPr="00FA69F2">
        <w:rPr>
          <w:color w:val="000000"/>
          <w:sz w:val="18"/>
          <w:szCs w:val="18"/>
        </w:rPr>
        <w:t>12</w:t>
      </w:r>
      <w:r w:rsidRPr="00FA69F2">
        <w:rPr>
          <w:color w:val="000000"/>
          <w:sz w:val="18"/>
          <w:szCs w:val="18"/>
        </w:rPr>
        <w:t>]</w:t>
      </w:r>
      <w:r w:rsidRPr="00A07367">
        <w:rPr>
          <w:color w:val="000000"/>
          <w:sz w:val="22"/>
          <w:szCs w:val="22"/>
        </w:rPr>
        <w:t xml:space="preserve"> that exploits traditional term</w:t>
      </w:r>
      <w:r w:rsidR="00A40C43">
        <w:rPr>
          <w:color w:val="000000"/>
          <w:sz w:val="22"/>
          <w:szCs w:val="22"/>
        </w:rPr>
        <w:t xml:space="preserve"> </w:t>
      </w:r>
      <w:r w:rsidRPr="00A07367">
        <w:rPr>
          <w:color w:val="000000"/>
          <w:sz w:val="22"/>
          <w:szCs w:val="22"/>
        </w:rPr>
        <w:t>frequency, inverted document frequency and position(binary) features. The neural network has been trained to</w:t>
      </w:r>
      <w:r w:rsidR="00A40C43">
        <w:rPr>
          <w:color w:val="000000"/>
          <w:sz w:val="22"/>
          <w:szCs w:val="22"/>
        </w:rPr>
        <w:t xml:space="preserve"> </w:t>
      </w:r>
      <w:r w:rsidRPr="00A07367">
        <w:rPr>
          <w:color w:val="000000"/>
          <w:sz w:val="22"/>
          <w:szCs w:val="22"/>
        </w:rPr>
        <w:t>classify a candidate phrase as keyphrase or not.</w:t>
      </w:r>
    </w:p>
    <w:p w:rsidR="00177F7C" w:rsidRDefault="00177F7C" w:rsidP="00270822">
      <w:pPr>
        <w:autoSpaceDE w:val="0"/>
        <w:autoSpaceDN w:val="0"/>
        <w:adjustRightInd w:val="0"/>
        <w:jc w:val="both"/>
        <w:rPr>
          <w:color w:val="000000"/>
        </w:rPr>
      </w:pPr>
    </w:p>
    <w:p w:rsidR="00A41EEF" w:rsidRPr="0030487C" w:rsidRDefault="0003616F" w:rsidP="00270822">
      <w:pPr>
        <w:autoSpaceDE w:val="0"/>
        <w:autoSpaceDN w:val="0"/>
        <w:adjustRightInd w:val="0"/>
        <w:ind w:firstLine="720"/>
        <w:jc w:val="both"/>
        <w:rPr>
          <w:color w:val="000000"/>
          <w:sz w:val="22"/>
          <w:szCs w:val="22"/>
        </w:rPr>
      </w:pPr>
      <w:r w:rsidRPr="0030487C">
        <w:rPr>
          <w:color w:val="000000"/>
          <w:sz w:val="22"/>
          <w:szCs w:val="22"/>
        </w:rPr>
        <w:t xml:space="preserve">Turney </w:t>
      </w:r>
      <w:r w:rsidRPr="00631D44">
        <w:rPr>
          <w:color w:val="000000"/>
          <w:sz w:val="18"/>
          <w:szCs w:val="18"/>
        </w:rPr>
        <w:t>[1</w:t>
      </w:r>
      <w:r w:rsidR="00A07367" w:rsidRPr="00631D44">
        <w:rPr>
          <w:color w:val="000000"/>
          <w:sz w:val="18"/>
          <w:szCs w:val="18"/>
        </w:rPr>
        <w:t>3</w:t>
      </w:r>
      <w:r w:rsidRPr="00631D44">
        <w:rPr>
          <w:color w:val="000000"/>
          <w:sz w:val="18"/>
          <w:szCs w:val="18"/>
        </w:rPr>
        <w:t xml:space="preserve">] </w:t>
      </w:r>
      <w:r w:rsidRPr="0030487C">
        <w:rPr>
          <w:color w:val="000000"/>
          <w:sz w:val="22"/>
          <w:szCs w:val="22"/>
        </w:rPr>
        <w:t>treats the problem of keyphrase extraction as</w:t>
      </w:r>
      <w:r w:rsidR="00A40C43">
        <w:rPr>
          <w:color w:val="000000"/>
          <w:sz w:val="22"/>
          <w:szCs w:val="22"/>
        </w:rPr>
        <w:t xml:space="preserve"> </w:t>
      </w:r>
      <w:r w:rsidRPr="0030487C">
        <w:rPr>
          <w:color w:val="000000"/>
          <w:sz w:val="22"/>
          <w:szCs w:val="22"/>
        </w:rPr>
        <w:t xml:space="preserve">supervised learning task. </w:t>
      </w:r>
      <w:r w:rsidR="00A41EEF" w:rsidRPr="0030487C">
        <w:rPr>
          <w:color w:val="000000"/>
          <w:sz w:val="22"/>
          <w:szCs w:val="22"/>
        </w:rPr>
        <w:t xml:space="preserve">Turney’s program is called Extractor. </w:t>
      </w:r>
      <w:r w:rsidRPr="0030487C">
        <w:rPr>
          <w:color w:val="000000"/>
          <w:sz w:val="22"/>
          <w:szCs w:val="22"/>
        </w:rPr>
        <w:t>In this task, nine features are</w:t>
      </w:r>
      <w:r w:rsidR="00A40C43">
        <w:rPr>
          <w:color w:val="000000"/>
          <w:sz w:val="22"/>
          <w:szCs w:val="22"/>
        </w:rPr>
        <w:t xml:space="preserve"> </w:t>
      </w:r>
      <w:r w:rsidRPr="0030487C">
        <w:rPr>
          <w:color w:val="000000"/>
          <w:sz w:val="22"/>
          <w:szCs w:val="22"/>
        </w:rPr>
        <w:t>used to score a candidate phrase; some of the features are</w:t>
      </w:r>
      <w:r w:rsidR="00A40C43">
        <w:rPr>
          <w:color w:val="000000"/>
          <w:sz w:val="22"/>
          <w:szCs w:val="22"/>
        </w:rPr>
        <w:t xml:space="preserve"> </w:t>
      </w:r>
      <w:r w:rsidRPr="0030487C">
        <w:rPr>
          <w:color w:val="000000"/>
          <w:sz w:val="22"/>
          <w:szCs w:val="22"/>
        </w:rPr>
        <w:t>positional information of the phrase in the document and</w:t>
      </w:r>
      <w:r w:rsidR="00A40C43">
        <w:rPr>
          <w:color w:val="000000"/>
          <w:sz w:val="22"/>
          <w:szCs w:val="22"/>
        </w:rPr>
        <w:t xml:space="preserve"> </w:t>
      </w:r>
      <w:r w:rsidRPr="0030487C">
        <w:rPr>
          <w:color w:val="000000"/>
          <w:sz w:val="22"/>
          <w:szCs w:val="22"/>
        </w:rPr>
        <w:t>whether or not the phrase is a proper noun. Keyphrases are</w:t>
      </w:r>
      <w:r w:rsidR="00A40C43">
        <w:rPr>
          <w:color w:val="000000"/>
          <w:sz w:val="22"/>
          <w:szCs w:val="22"/>
        </w:rPr>
        <w:t xml:space="preserve"> </w:t>
      </w:r>
      <w:r w:rsidRPr="0030487C">
        <w:rPr>
          <w:color w:val="000000"/>
          <w:sz w:val="22"/>
          <w:szCs w:val="22"/>
        </w:rPr>
        <w:t>extracted from candidate</w:t>
      </w:r>
      <w:r w:rsidR="00DD6AA6" w:rsidRPr="0030487C">
        <w:rPr>
          <w:color w:val="000000"/>
          <w:sz w:val="22"/>
          <w:szCs w:val="22"/>
        </w:rPr>
        <w:t xml:space="preserve"> phrases based on examination of </w:t>
      </w:r>
      <w:r w:rsidRPr="0030487C">
        <w:rPr>
          <w:color w:val="000000"/>
          <w:sz w:val="22"/>
          <w:szCs w:val="22"/>
        </w:rPr>
        <w:t xml:space="preserve">their features. </w:t>
      </w:r>
    </w:p>
    <w:p w:rsidR="00866C22" w:rsidRDefault="00866C22" w:rsidP="00270822">
      <w:pPr>
        <w:autoSpaceDE w:val="0"/>
        <w:autoSpaceDN w:val="0"/>
        <w:adjustRightInd w:val="0"/>
        <w:ind w:firstLine="720"/>
        <w:jc w:val="both"/>
        <w:rPr>
          <w:color w:val="000000"/>
        </w:rPr>
      </w:pPr>
    </w:p>
    <w:p w:rsidR="0003616F" w:rsidRPr="002F5313" w:rsidRDefault="0003616F" w:rsidP="00270822">
      <w:pPr>
        <w:autoSpaceDE w:val="0"/>
        <w:autoSpaceDN w:val="0"/>
        <w:adjustRightInd w:val="0"/>
        <w:ind w:firstLine="720"/>
        <w:jc w:val="both"/>
        <w:rPr>
          <w:color w:val="000000"/>
          <w:sz w:val="22"/>
          <w:szCs w:val="22"/>
        </w:rPr>
      </w:pPr>
      <w:r w:rsidRPr="002F5313">
        <w:rPr>
          <w:color w:val="000000"/>
          <w:sz w:val="22"/>
          <w:szCs w:val="22"/>
        </w:rPr>
        <w:t>A keyphrase extraction program called Kea, developed by</w:t>
      </w:r>
      <w:r w:rsidR="00A40C43">
        <w:rPr>
          <w:color w:val="000000"/>
          <w:sz w:val="22"/>
          <w:szCs w:val="22"/>
        </w:rPr>
        <w:t xml:space="preserve"> </w:t>
      </w:r>
      <w:r w:rsidR="00765719" w:rsidRPr="002F5313">
        <w:rPr>
          <w:color w:val="000000"/>
          <w:sz w:val="22"/>
          <w:szCs w:val="22"/>
        </w:rPr>
        <w:t xml:space="preserve">Frank et al. </w:t>
      </w:r>
      <w:r w:rsidR="00765719" w:rsidRPr="0021561D">
        <w:rPr>
          <w:color w:val="000000"/>
          <w:sz w:val="18"/>
          <w:szCs w:val="18"/>
        </w:rPr>
        <w:t>[14</w:t>
      </w:r>
      <w:r w:rsidRPr="0021561D">
        <w:rPr>
          <w:color w:val="000000"/>
          <w:sz w:val="18"/>
          <w:szCs w:val="18"/>
        </w:rPr>
        <w:t>][</w:t>
      </w:r>
      <w:r w:rsidR="00765719" w:rsidRPr="0021561D">
        <w:rPr>
          <w:color w:val="000000"/>
          <w:sz w:val="18"/>
          <w:szCs w:val="18"/>
        </w:rPr>
        <w:t>15</w:t>
      </w:r>
      <w:r w:rsidR="00354735" w:rsidRPr="0021561D">
        <w:rPr>
          <w:color w:val="000000"/>
          <w:sz w:val="18"/>
          <w:szCs w:val="18"/>
        </w:rPr>
        <w:t>],</w:t>
      </w:r>
      <w:r w:rsidR="00354735" w:rsidRPr="002F5313">
        <w:rPr>
          <w:color w:val="000000"/>
          <w:sz w:val="22"/>
          <w:szCs w:val="22"/>
        </w:rPr>
        <w:t xml:space="preserve"> uses the Bayesian learning </w:t>
      </w:r>
      <w:r w:rsidRPr="002F5313">
        <w:rPr>
          <w:color w:val="000000"/>
          <w:sz w:val="22"/>
          <w:szCs w:val="22"/>
        </w:rPr>
        <w:t>technique</w:t>
      </w:r>
      <w:r w:rsidR="00A40C43">
        <w:rPr>
          <w:color w:val="000000"/>
          <w:sz w:val="22"/>
          <w:szCs w:val="22"/>
        </w:rPr>
        <w:t xml:space="preserve"> </w:t>
      </w:r>
      <w:r w:rsidRPr="002F5313">
        <w:rPr>
          <w:color w:val="000000"/>
          <w:sz w:val="22"/>
          <w:szCs w:val="22"/>
        </w:rPr>
        <w:t>for keyphrase extraction task. A model is learned from the</w:t>
      </w:r>
      <w:r w:rsidR="00A40C43">
        <w:rPr>
          <w:color w:val="000000"/>
          <w:sz w:val="22"/>
          <w:szCs w:val="22"/>
        </w:rPr>
        <w:t xml:space="preserve"> </w:t>
      </w:r>
      <w:r w:rsidRPr="002F5313">
        <w:rPr>
          <w:color w:val="000000"/>
          <w:sz w:val="22"/>
          <w:szCs w:val="22"/>
        </w:rPr>
        <w:t>training documents with exemplar keyphrases and</w:t>
      </w:r>
      <w:r w:rsidR="00A40C43">
        <w:rPr>
          <w:color w:val="000000"/>
          <w:sz w:val="22"/>
          <w:szCs w:val="22"/>
        </w:rPr>
        <w:t xml:space="preserve"> </w:t>
      </w:r>
      <w:r w:rsidRPr="002F5313">
        <w:rPr>
          <w:color w:val="000000"/>
          <w:sz w:val="22"/>
          <w:szCs w:val="22"/>
        </w:rPr>
        <w:t>corresponds to a specific corpus containing the training</w:t>
      </w:r>
      <w:r w:rsidR="00A40C43">
        <w:rPr>
          <w:color w:val="000000"/>
          <w:sz w:val="22"/>
          <w:szCs w:val="22"/>
        </w:rPr>
        <w:t xml:space="preserve"> </w:t>
      </w:r>
      <w:r w:rsidRPr="002F5313">
        <w:rPr>
          <w:color w:val="000000"/>
          <w:sz w:val="22"/>
          <w:szCs w:val="22"/>
        </w:rPr>
        <w:t>documents. Each model consists of a Naive Bayes</w:t>
      </w:r>
      <w:r w:rsidR="00A40C43">
        <w:rPr>
          <w:color w:val="000000"/>
          <w:sz w:val="22"/>
          <w:szCs w:val="22"/>
        </w:rPr>
        <w:t xml:space="preserve"> </w:t>
      </w:r>
      <w:r w:rsidRPr="002F5313">
        <w:rPr>
          <w:color w:val="000000"/>
          <w:sz w:val="22"/>
          <w:szCs w:val="22"/>
        </w:rPr>
        <w:t>classifier and two supporting files containing phrase</w:t>
      </w:r>
      <w:r w:rsidR="00A40C43">
        <w:rPr>
          <w:color w:val="000000"/>
          <w:sz w:val="22"/>
          <w:szCs w:val="22"/>
        </w:rPr>
        <w:t xml:space="preserve"> </w:t>
      </w:r>
      <w:r w:rsidRPr="002F5313">
        <w:rPr>
          <w:color w:val="000000"/>
          <w:sz w:val="22"/>
          <w:szCs w:val="22"/>
        </w:rPr>
        <w:t xml:space="preserve">frequencies and stopped words. </w:t>
      </w:r>
      <w:r w:rsidR="00A62123">
        <w:rPr>
          <w:color w:val="000000"/>
          <w:sz w:val="22"/>
          <w:szCs w:val="22"/>
        </w:rPr>
        <w:lastRenderedPageBreak/>
        <w:tab/>
      </w:r>
      <w:r w:rsidRPr="002F5313">
        <w:rPr>
          <w:color w:val="000000"/>
          <w:sz w:val="22"/>
          <w:szCs w:val="22"/>
        </w:rPr>
        <w:t>The learned model is used</w:t>
      </w:r>
      <w:r w:rsidR="00767C87">
        <w:rPr>
          <w:color w:val="000000"/>
          <w:sz w:val="22"/>
          <w:szCs w:val="22"/>
        </w:rPr>
        <w:t xml:space="preserve"> </w:t>
      </w:r>
      <w:r w:rsidRPr="002F5313">
        <w:rPr>
          <w:color w:val="000000"/>
          <w:sz w:val="22"/>
          <w:szCs w:val="22"/>
        </w:rPr>
        <w:t>to identify the keyphrases from a document. In both Kea</w:t>
      </w:r>
      <w:r w:rsidR="00767C87">
        <w:rPr>
          <w:color w:val="000000"/>
          <w:sz w:val="22"/>
          <w:szCs w:val="22"/>
        </w:rPr>
        <w:t xml:space="preserve"> </w:t>
      </w:r>
      <w:r w:rsidRPr="002F5313">
        <w:rPr>
          <w:color w:val="000000"/>
          <w:sz w:val="22"/>
          <w:szCs w:val="22"/>
        </w:rPr>
        <w:t>and Extractor, the candidate keyphrases are identified by</w:t>
      </w:r>
      <w:r w:rsidR="00767C87">
        <w:rPr>
          <w:color w:val="000000"/>
          <w:sz w:val="22"/>
          <w:szCs w:val="22"/>
        </w:rPr>
        <w:t xml:space="preserve"> </w:t>
      </w:r>
      <w:r w:rsidRPr="002F5313">
        <w:rPr>
          <w:color w:val="000000"/>
          <w:sz w:val="22"/>
          <w:szCs w:val="22"/>
        </w:rPr>
        <w:t>splitting up the input tex</w:t>
      </w:r>
      <w:r w:rsidR="009133BB" w:rsidRPr="002F5313">
        <w:rPr>
          <w:color w:val="000000"/>
          <w:sz w:val="22"/>
          <w:szCs w:val="22"/>
        </w:rPr>
        <w:t>t according to phrase boundarie</w:t>
      </w:r>
      <w:r w:rsidR="00A62123">
        <w:rPr>
          <w:color w:val="000000"/>
          <w:sz w:val="22"/>
          <w:szCs w:val="22"/>
        </w:rPr>
        <w:t>s</w:t>
      </w:r>
      <w:r w:rsidRPr="002F5313">
        <w:rPr>
          <w:color w:val="000000"/>
          <w:sz w:val="22"/>
          <w:szCs w:val="22"/>
        </w:rPr>
        <w:t>(numbers, punctuation marks, dashes, and brackets etc.).</w:t>
      </w:r>
    </w:p>
    <w:p w:rsidR="00CF5D37" w:rsidRDefault="00CF5D37" w:rsidP="00270822">
      <w:pPr>
        <w:autoSpaceDE w:val="0"/>
        <w:autoSpaceDN w:val="0"/>
        <w:adjustRightInd w:val="0"/>
        <w:jc w:val="both"/>
        <w:rPr>
          <w:color w:val="000000"/>
        </w:rPr>
      </w:pPr>
    </w:p>
    <w:p w:rsidR="0003616F" w:rsidRPr="00F524BB" w:rsidRDefault="0003616F" w:rsidP="00270822">
      <w:pPr>
        <w:autoSpaceDE w:val="0"/>
        <w:autoSpaceDN w:val="0"/>
        <w:adjustRightInd w:val="0"/>
        <w:ind w:firstLine="720"/>
        <w:jc w:val="both"/>
        <w:rPr>
          <w:color w:val="000000"/>
          <w:sz w:val="22"/>
          <w:szCs w:val="22"/>
        </w:rPr>
      </w:pPr>
      <w:r w:rsidRPr="00F524BB">
        <w:rPr>
          <w:color w:val="000000"/>
          <w:sz w:val="22"/>
          <w:szCs w:val="22"/>
        </w:rPr>
        <w:t>An n-gram based techni</w:t>
      </w:r>
      <w:r w:rsidR="000A763D" w:rsidRPr="00F524BB">
        <w:rPr>
          <w:color w:val="000000"/>
          <w:sz w:val="22"/>
          <w:szCs w:val="22"/>
        </w:rPr>
        <w:t xml:space="preserve">que for filtering keyphrases has </w:t>
      </w:r>
      <w:r w:rsidR="00927649">
        <w:rPr>
          <w:color w:val="000000"/>
          <w:sz w:val="22"/>
          <w:szCs w:val="22"/>
        </w:rPr>
        <w:t xml:space="preserve">been presented in </w:t>
      </w:r>
      <w:r w:rsidR="00927649" w:rsidRPr="004045DD">
        <w:rPr>
          <w:color w:val="000000"/>
          <w:sz w:val="18"/>
          <w:szCs w:val="18"/>
        </w:rPr>
        <w:t>[16</w:t>
      </w:r>
      <w:r w:rsidRPr="004045DD">
        <w:rPr>
          <w:color w:val="000000"/>
          <w:sz w:val="18"/>
          <w:szCs w:val="18"/>
        </w:rPr>
        <w:t>].</w:t>
      </w:r>
      <w:r w:rsidRPr="00F524BB">
        <w:rPr>
          <w:color w:val="000000"/>
          <w:sz w:val="22"/>
          <w:szCs w:val="22"/>
        </w:rPr>
        <w:t xml:space="preserve"> In this approach, authors compute</w:t>
      </w:r>
      <w:r w:rsidR="00767C87">
        <w:rPr>
          <w:color w:val="000000"/>
          <w:sz w:val="22"/>
          <w:szCs w:val="22"/>
        </w:rPr>
        <w:t xml:space="preserve"> </w:t>
      </w:r>
      <w:r w:rsidRPr="00F524BB">
        <w:rPr>
          <w:color w:val="000000"/>
          <w:sz w:val="22"/>
          <w:szCs w:val="22"/>
        </w:rPr>
        <w:t>n-grams such as unigram, bigram etc for extracting the</w:t>
      </w:r>
      <w:r w:rsidR="00767C87">
        <w:rPr>
          <w:color w:val="000000"/>
          <w:sz w:val="22"/>
          <w:szCs w:val="22"/>
        </w:rPr>
        <w:t xml:space="preserve"> </w:t>
      </w:r>
      <w:r w:rsidRPr="00F524BB">
        <w:rPr>
          <w:color w:val="000000"/>
          <w:sz w:val="22"/>
          <w:szCs w:val="22"/>
        </w:rPr>
        <w:t>candidate keyphrases w</w:t>
      </w:r>
      <w:r w:rsidR="00D966A0" w:rsidRPr="00F524BB">
        <w:rPr>
          <w:color w:val="000000"/>
          <w:sz w:val="22"/>
          <w:szCs w:val="22"/>
        </w:rPr>
        <w:t xml:space="preserve">hich are finally ranked based o </w:t>
      </w:r>
      <w:r w:rsidRPr="00F524BB">
        <w:rPr>
          <w:color w:val="000000"/>
          <w:sz w:val="22"/>
          <w:szCs w:val="22"/>
        </w:rPr>
        <w:t>the features such as term frequency, position of a phrase in</w:t>
      </w:r>
      <w:r w:rsidR="00A40C43">
        <w:rPr>
          <w:color w:val="000000"/>
          <w:sz w:val="22"/>
          <w:szCs w:val="22"/>
        </w:rPr>
        <w:t xml:space="preserve"> </w:t>
      </w:r>
      <w:r w:rsidRPr="00F524BB">
        <w:rPr>
          <w:color w:val="000000"/>
          <w:sz w:val="22"/>
          <w:szCs w:val="22"/>
        </w:rPr>
        <w:t>a document and a sentence.</w:t>
      </w:r>
      <w:r w:rsidR="00FE0D95">
        <w:rPr>
          <w:color w:val="000000"/>
          <w:sz w:val="22"/>
          <w:szCs w:val="22"/>
        </w:rPr>
        <w:t xml:space="preserve"> In the rest of the paper we utilized </w:t>
      </w:r>
      <w:r w:rsidR="00A40C43">
        <w:rPr>
          <w:color w:val="000000"/>
          <w:sz w:val="22"/>
          <w:szCs w:val="22"/>
        </w:rPr>
        <w:t xml:space="preserve">from </w:t>
      </w:r>
      <w:r w:rsidR="00FE0D95">
        <w:rPr>
          <w:color w:val="000000"/>
          <w:sz w:val="22"/>
          <w:szCs w:val="22"/>
        </w:rPr>
        <w:t>these documents</w:t>
      </w:r>
      <w:r w:rsidR="00772D2F" w:rsidRPr="00A6170A">
        <w:rPr>
          <w:color w:val="000000"/>
        </w:rPr>
        <w:t>[</w:t>
      </w:r>
      <w:r w:rsidR="00A6170A" w:rsidRPr="00A6170A">
        <w:rPr>
          <w:color w:val="000000"/>
        </w:rPr>
        <w:t>17</w:t>
      </w:r>
      <w:r w:rsidR="00772D2F" w:rsidRPr="00A6170A">
        <w:rPr>
          <w:color w:val="000000"/>
        </w:rPr>
        <w:t>],[</w:t>
      </w:r>
      <w:r w:rsidR="00A6170A" w:rsidRPr="00A6170A">
        <w:rPr>
          <w:color w:val="000000"/>
        </w:rPr>
        <w:t>18</w:t>
      </w:r>
      <w:r w:rsidR="00772D2F" w:rsidRPr="00A6170A">
        <w:rPr>
          <w:color w:val="000000"/>
        </w:rPr>
        <w:t>],[</w:t>
      </w:r>
      <w:r w:rsidR="00A6170A" w:rsidRPr="00A6170A">
        <w:rPr>
          <w:color w:val="000000"/>
        </w:rPr>
        <w:t>19</w:t>
      </w:r>
      <w:r w:rsidR="00772D2F" w:rsidRPr="00A6170A">
        <w:rPr>
          <w:color w:val="000000"/>
        </w:rPr>
        <w:t>],[</w:t>
      </w:r>
      <w:r w:rsidR="00A6170A" w:rsidRPr="00A6170A">
        <w:rPr>
          <w:color w:val="000000"/>
        </w:rPr>
        <w:t>20</w:t>
      </w:r>
      <w:r w:rsidR="00772D2F" w:rsidRPr="00A6170A">
        <w:rPr>
          <w:color w:val="000000"/>
        </w:rPr>
        <w:t>]</w:t>
      </w:r>
      <w:r w:rsidR="00FE0D95" w:rsidRPr="00A6170A">
        <w:rPr>
          <w:color w:val="000000"/>
        </w:rPr>
        <w:t>.</w:t>
      </w:r>
    </w:p>
    <w:p w:rsidR="0003616F" w:rsidRDefault="0003616F" w:rsidP="00270822">
      <w:pPr>
        <w:ind w:firstLine="720"/>
        <w:jc w:val="both"/>
        <w:rPr>
          <w:lang w:val="tr-TR" w:eastAsia="tr-TR"/>
        </w:rPr>
      </w:pPr>
    </w:p>
    <w:p w:rsidR="001C44BE" w:rsidRDefault="001C44BE" w:rsidP="00270822">
      <w:pPr>
        <w:jc w:val="both"/>
        <w:rPr>
          <w:sz w:val="22"/>
          <w:szCs w:val="22"/>
        </w:rPr>
      </w:pPr>
      <w:bookmarkStart w:id="0" w:name="_GoBack"/>
      <w:bookmarkEnd w:id="0"/>
    </w:p>
    <w:p w:rsidR="004C426A" w:rsidRDefault="004C426A" w:rsidP="00A62123">
      <w:pPr>
        <w:rPr>
          <w:b/>
          <w:noProof/>
          <w:sz w:val="24"/>
        </w:rPr>
      </w:pPr>
      <w:r w:rsidRPr="001C44BE">
        <w:rPr>
          <w:b/>
          <w:noProof/>
          <w:sz w:val="24"/>
        </w:rPr>
        <w:t>III.</w:t>
      </w:r>
      <w:r w:rsidR="00E619CA" w:rsidRPr="001C44BE">
        <w:rPr>
          <w:b/>
          <w:noProof/>
          <w:sz w:val="24"/>
        </w:rPr>
        <w:t>KEY PHRASE EXTRACTIONALGORITHM</w:t>
      </w:r>
    </w:p>
    <w:p w:rsidR="001C44BE" w:rsidRPr="001C44BE" w:rsidRDefault="001C44BE" w:rsidP="00270822">
      <w:pPr>
        <w:jc w:val="both"/>
        <w:rPr>
          <w:color w:val="FF0000"/>
          <w:sz w:val="22"/>
          <w:szCs w:val="22"/>
        </w:rPr>
      </w:pPr>
    </w:p>
    <w:p w:rsidR="00B83DFA" w:rsidRDefault="001C44BE" w:rsidP="00270822">
      <w:pPr>
        <w:jc w:val="both"/>
        <w:rPr>
          <w:sz w:val="22"/>
          <w:szCs w:val="22"/>
        </w:rPr>
      </w:pPr>
      <w:r>
        <w:rPr>
          <w:sz w:val="22"/>
          <w:szCs w:val="22"/>
        </w:rPr>
        <w:tab/>
        <w:t xml:space="preserve">In this part, we will consider our key phrase extraction algorithm step by step. Firstly, we </w:t>
      </w:r>
      <w:r w:rsidR="00B83DFA">
        <w:rPr>
          <w:sz w:val="22"/>
          <w:szCs w:val="22"/>
        </w:rPr>
        <w:t>superficially define</w:t>
      </w:r>
      <w:r>
        <w:rPr>
          <w:sz w:val="22"/>
          <w:szCs w:val="22"/>
        </w:rPr>
        <w:t xml:space="preserve"> the stages and its subsections</w:t>
      </w:r>
      <w:r w:rsidR="00B83DFA">
        <w:rPr>
          <w:sz w:val="22"/>
          <w:szCs w:val="22"/>
        </w:rPr>
        <w:t xml:space="preserve"> and then explain them in detail.</w:t>
      </w:r>
    </w:p>
    <w:p w:rsidR="00E619CA" w:rsidRDefault="00B83DFA" w:rsidP="00270822">
      <w:pPr>
        <w:jc w:val="both"/>
        <w:rPr>
          <w:sz w:val="22"/>
          <w:szCs w:val="22"/>
        </w:rPr>
      </w:pPr>
      <w:r>
        <w:rPr>
          <w:sz w:val="22"/>
          <w:szCs w:val="22"/>
        </w:rPr>
        <w:tab/>
      </w:r>
      <w:r w:rsidR="001C44BE">
        <w:rPr>
          <w:sz w:val="22"/>
          <w:szCs w:val="22"/>
        </w:rPr>
        <w:t>W</w:t>
      </w:r>
      <w:r w:rsidR="004C426A" w:rsidRPr="00054D7A">
        <w:rPr>
          <w:sz w:val="22"/>
          <w:szCs w:val="22"/>
        </w:rPr>
        <w:t>e</w:t>
      </w:r>
      <w:r w:rsidR="004C426A" w:rsidRPr="00E619CA">
        <w:rPr>
          <w:sz w:val="22"/>
          <w:szCs w:val="22"/>
        </w:rPr>
        <w:t xml:space="preserve"> suggest a </w:t>
      </w:r>
      <w:r w:rsidR="00E619CA">
        <w:rPr>
          <w:sz w:val="22"/>
          <w:szCs w:val="22"/>
        </w:rPr>
        <w:t xml:space="preserve">supervised learning </w:t>
      </w:r>
      <w:r w:rsidR="004C426A" w:rsidRPr="00E619CA">
        <w:rPr>
          <w:sz w:val="22"/>
          <w:szCs w:val="22"/>
        </w:rPr>
        <w:t>method</w:t>
      </w:r>
      <w:r w:rsidR="00E619CA">
        <w:rPr>
          <w:sz w:val="22"/>
          <w:szCs w:val="22"/>
        </w:rPr>
        <w:t xml:space="preserve">. </w:t>
      </w:r>
      <w:r w:rsidR="003565E6">
        <w:rPr>
          <w:sz w:val="22"/>
          <w:szCs w:val="22"/>
        </w:rPr>
        <w:t>I</w:t>
      </w:r>
      <w:r w:rsidR="00E619CA">
        <w:rPr>
          <w:sz w:val="22"/>
          <w:szCs w:val="22"/>
        </w:rPr>
        <w:t>t has two stages:</w:t>
      </w:r>
    </w:p>
    <w:p w:rsidR="00E619CA" w:rsidRDefault="00E619CA" w:rsidP="00270822">
      <w:pPr>
        <w:pStyle w:val="ListParagraph"/>
        <w:numPr>
          <w:ilvl w:val="0"/>
          <w:numId w:val="33"/>
        </w:numPr>
        <w:jc w:val="both"/>
        <w:rPr>
          <w:sz w:val="22"/>
          <w:szCs w:val="22"/>
        </w:rPr>
      </w:pPr>
      <w:r w:rsidRPr="000F72AA">
        <w:rPr>
          <w:sz w:val="22"/>
          <w:szCs w:val="22"/>
        </w:rPr>
        <w:t xml:space="preserve">Training Stage: </w:t>
      </w:r>
      <w:r w:rsidR="003565E6">
        <w:rPr>
          <w:sz w:val="22"/>
          <w:szCs w:val="22"/>
        </w:rPr>
        <w:t>In this stage, o</w:t>
      </w:r>
      <w:r w:rsidRPr="000F72AA">
        <w:rPr>
          <w:sz w:val="22"/>
          <w:szCs w:val="22"/>
        </w:rPr>
        <w:t>ur algorithm learns on the training data and present us a model.</w:t>
      </w:r>
      <w:r w:rsidR="000F72AA" w:rsidRPr="000F72AA">
        <w:rPr>
          <w:sz w:val="22"/>
          <w:szCs w:val="22"/>
        </w:rPr>
        <w:t xml:space="preserve"> Training data comprise</w:t>
      </w:r>
      <w:r w:rsidR="003565E6">
        <w:rPr>
          <w:sz w:val="22"/>
          <w:szCs w:val="22"/>
        </w:rPr>
        <w:t>s 40</w:t>
      </w:r>
      <w:r w:rsidR="000F72AA" w:rsidRPr="000F72AA">
        <w:rPr>
          <w:sz w:val="22"/>
          <w:szCs w:val="22"/>
        </w:rPr>
        <w:t xml:space="preserve"> documents with the author-assigned key-phrases.</w:t>
      </w:r>
    </w:p>
    <w:p w:rsidR="000F72AA" w:rsidRPr="000F72AA" w:rsidRDefault="000F72AA" w:rsidP="00270822">
      <w:pPr>
        <w:pStyle w:val="ListParagraph"/>
        <w:numPr>
          <w:ilvl w:val="0"/>
          <w:numId w:val="33"/>
        </w:numPr>
        <w:jc w:val="both"/>
        <w:rPr>
          <w:sz w:val="22"/>
          <w:szCs w:val="22"/>
        </w:rPr>
      </w:pPr>
      <w:r w:rsidRPr="000F72AA">
        <w:rPr>
          <w:sz w:val="22"/>
          <w:szCs w:val="22"/>
        </w:rPr>
        <w:t xml:space="preserve">Test Stage: Our learned model use test data consisting of </w:t>
      </w:r>
      <w:r w:rsidR="003565E6">
        <w:rPr>
          <w:sz w:val="22"/>
          <w:szCs w:val="22"/>
        </w:rPr>
        <w:t>2</w:t>
      </w:r>
      <w:r w:rsidRPr="000F72AA">
        <w:rPr>
          <w:sz w:val="22"/>
          <w:szCs w:val="22"/>
        </w:rPr>
        <w:t>0 documents and it extracts key-phrases of the documents</w:t>
      </w:r>
      <w:r w:rsidR="00767C87">
        <w:rPr>
          <w:sz w:val="22"/>
          <w:szCs w:val="22"/>
        </w:rPr>
        <w:t xml:space="preserve"> </w:t>
      </w:r>
      <w:r w:rsidR="00FE58A1">
        <w:rPr>
          <w:sz w:val="22"/>
          <w:szCs w:val="22"/>
        </w:rPr>
        <w:t xml:space="preserve">by the help of Naive </w:t>
      </w:r>
      <w:r w:rsidR="003565E6" w:rsidRPr="000F72AA">
        <w:rPr>
          <w:sz w:val="22"/>
          <w:szCs w:val="22"/>
        </w:rPr>
        <w:t>Bayes algorithm</w:t>
      </w:r>
      <w:r w:rsidRPr="000F72AA">
        <w:rPr>
          <w:sz w:val="22"/>
          <w:szCs w:val="22"/>
        </w:rPr>
        <w:t>.</w:t>
      </w:r>
    </w:p>
    <w:p w:rsidR="004C426A" w:rsidRPr="001C44BE" w:rsidRDefault="004C426A" w:rsidP="00270822">
      <w:pPr>
        <w:jc w:val="both"/>
        <w:rPr>
          <w:sz w:val="22"/>
          <w:szCs w:val="22"/>
        </w:rPr>
      </w:pPr>
    </w:p>
    <w:p w:rsidR="003565E6" w:rsidRDefault="003565E6" w:rsidP="00270822">
      <w:pPr>
        <w:jc w:val="both"/>
        <w:rPr>
          <w:sz w:val="22"/>
          <w:szCs w:val="22"/>
        </w:rPr>
      </w:pPr>
      <w:r w:rsidRPr="003565E6">
        <w:rPr>
          <w:sz w:val="22"/>
          <w:szCs w:val="22"/>
        </w:rPr>
        <w:t>Two stages, both, have two sections.</w:t>
      </w:r>
    </w:p>
    <w:p w:rsidR="003565E6" w:rsidRPr="003565E6" w:rsidRDefault="003565E6" w:rsidP="00270822">
      <w:pPr>
        <w:jc w:val="both"/>
        <w:rPr>
          <w:sz w:val="22"/>
          <w:szCs w:val="22"/>
        </w:rPr>
      </w:pPr>
    </w:p>
    <w:p w:rsidR="003565E6" w:rsidRDefault="003565E6" w:rsidP="00270822">
      <w:pPr>
        <w:pStyle w:val="ListParagraph"/>
        <w:numPr>
          <w:ilvl w:val="0"/>
          <w:numId w:val="34"/>
        </w:numPr>
        <w:jc w:val="both"/>
        <w:rPr>
          <w:sz w:val="22"/>
          <w:szCs w:val="22"/>
        </w:rPr>
      </w:pPr>
      <w:r>
        <w:rPr>
          <w:sz w:val="22"/>
          <w:szCs w:val="22"/>
        </w:rPr>
        <w:t>Part of Speech Tagger</w:t>
      </w:r>
      <w:r w:rsidR="00C94D5E">
        <w:rPr>
          <w:sz w:val="22"/>
          <w:szCs w:val="22"/>
        </w:rPr>
        <w:t>.</w:t>
      </w:r>
    </w:p>
    <w:p w:rsidR="003565E6" w:rsidRPr="003565E6" w:rsidRDefault="00B83DFA" w:rsidP="00270822">
      <w:pPr>
        <w:pStyle w:val="ListParagraph"/>
        <w:numPr>
          <w:ilvl w:val="0"/>
          <w:numId w:val="34"/>
        </w:numPr>
        <w:jc w:val="both"/>
        <w:rPr>
          <w:sz w:val="22"/>
          <w:szCs w:val="22"/>
        </w:rPr>
      </w:pPr>
      <w:r>
        <w:rPr>
          <w:sz w:val="22"/>
          <w:szCs w:val="22"/>
        </w:rPr>
        <w:t>Form</w:t>
      </w:r>
      <w:r w:rsidR="003565E6" w:rsidRPr="003565E6">
        <w:rPr>
          <w:sz w:val="22"/>
          <w:szCs w:val="22"/>
        </w:rPr>
        <w:t xml:space="preserve"> a pool of candidate phrases.</w:t>
      </w:r>
    </w:p>
    <w:p w:rsidR="003565E6" w:rsidRPr="003565E6" w:rsidRDefault="003565E6" w:rsidP="00270822">
      <w:pPr>
        <w:pStyle w:val="ListParagraph"/>
        <w:numPr>
          <w:ilvl w:val="0"/>
          <w:numId w:val="34"/>
        </w:numPr>
        <w:jc w:val="both"/>
        <w:rPr>
          <w:sz w:val="22"/>
          <w:szCs w:val="22"/>
        </w:rPr>
      </w:pPr>
      <w:r w:rsidRPr="003565E6">
        <w:rPr>
          <w:sz w:val="22"/>
          <w:szCs w:val="22"/>
        </w:rPr>
        <w:t>Calculate the features below.</w:t>
      </w:r>
    </w:p>
    <w:p w:rsidR="003565E6" w:rsidRPr="003565E6" w:rsidRDefault="003565E6" w:rsidP="00270822">
      <w:pPr>
        <w:pStyle w:val="ListParagraph"/>
        <w:numPr>
          <w:ilvl w:val="0"/>
          <w:numId w:val="35"/>
        </w:numPr>
        <w:jc w:val="both"/>
        <w:rPr>
          <w:sz w:val="22"/>
          <w:szCs w:val="22"/>
        </w:rPr>
      </w:pPr>
      <w:r w:rsidRPr="003565E6">
        <w:rPr>
          <w:sz w:val="22"/>
          <w:szCs w:val="22"/>
        </w:rPr>
        <w:t>TF-IDF feature</w:t>
      </w:r>
    </w:p>
    <w:p w:rsidR="003565E6" w:rsidRPr="003565E6" w:rsidRDefault="003565E6" w:rsidP="00270822">
      <w:pPr>
        <w:pStyle w:val="ListParagraph"/>
        <w:numPr>
          <w:ilvl w:val="0"/>
          <w:numId w:val="35"/>
        </w:numPr>
        <w:jc w:val="both"/>
        <w:rPr>
          <w:sz w:val="22"/>
          <w:szCs w:val="22"/>
        </w:rPr>
      </w:pPr>
      <w:r w:rsidRPr="003565E6">
        <w:rPr>
          <w:sz w:val="22"/>
          <w:szCs w:val="22"/>
        </w:rPr>
        <w:t>Key Phrase Position feature</w:t>
      </w:r>
    </w:p>
    <w:p w:rsidR="003565E6" w:rsidRPr="003565E6" w:rsidRDefault="003565E6" w:rsidP="00270822">
      <w:pPr>
        <w:pStyle w:val="ListParagraph"/>
        <w:numPr>
          <w:ilvl w:val="0"/>
          <w:numId w:val="35"/>
        </w:numPr>
        <w:jc w:val="both"/>
        <w:rPr>
          <w:sz w:val="22"/>
          <w:szCs w:val="22"/>
        </w:rPr>
      </w:pPr>
      <w:r w:rsidRPr="003565E6">
        <w:rPr>
          <w:sz w:val="22"/>
          <w:szCs w:val="22"/>
        </w:rPr>
        <w:t>Relative Length feature</w:t>
      </w:r>
    </w:p>
    <w:p w:rsidR="000F72AA" w:rsidRPr="001C44BE" w:rsidRDefault="000F72AA" w:rsidP="00270822">
      <w:pPr>
        <w:jc w:val="both"/>
        <w:rPr>
          <w:sz w:val="22"/>
          <w:szCs w:val="22"/>
        </w:rPr>
      </w:pPr>
    </w:p>
    <w:p w:rsidR="001C44BE" w:rsidRPr="001C44BE" w:rsidRDefault="001C44BE" w:rsidP="00270822">
      <w:pPr>
        <w:jc w:val="both"/>
        <w:rPr>
          <w:sz w:val="22"/>
          <w:szCs w:val="22"/>
        </w:rPr>
      </w:pPr>
      <w:r w:rsidRPr="001C44BE">
        <w:rPr>
          <w:sz w:val="22"/>
          <w:szCs w:val="22"/>
        </w:rPr>
        <w:tab/>
        <w:t xml:space="preserve">Now we will explain those common sections </w:t>
      </w:r>
      <w:r w:rsidR="006B7640">
        <w:rPr>
          <w:sz w:val="22"/>
          <w:szCs w:val="22"/>
        </w:rPr>
        <w:t>and two stages</w:t>
      </w:r>
      <w:r w:rsidR="00767C87">
        <w:rPr>
          <w:sz w:val="22"/>
          <w:szCs w:val="22"/>
        </w:rPr>
        <w:t xml:space="preserve"> </w:t>
      </w:r>
      <w:r w:rsidR="006B7640" w:rsidRPr="001C44BE">
        <w:rPr>
          <w:sz w:val="22"/>
          <w:szCs w:val="22"/>
        </w:rPr>
        <w:t>respectively</w:t>
      </w:r>
      <w:r w:rsidR="00A40C43">
        <w:rPr>
          <w:sz w:val="22"/>
          <w:szCs w:val="22"/>
        </w:rPr>
        <w:t xml:space="preserve"> </w:t>
      </w:r>
      <w:r w:rsidRPr="001C44BE">
        <w:rPr>
          <w:sz w:val="22"/>
          <w:szCs w:val="22"/>
        </w:rPr>
        <w:t>in detail.</w:t>
      </w:r>
    </w:p>
    <w:p w:rsidR="001C44BE" w:rsidRDefault="001C44BE" w:rsidP="00270822">
      <w:pPr>
        <w:jc w:val="both"/>
        <w:rPr>
          <w:rFonts w:ascii="NimbusRomNo9L-Regu" w:hAnsi="NimbusRomNo9L-Regu" w:cs="NimbusRomNo9L-Regu"/>
          <w:lang w:val="tr-TR" w:eastAsia="tr-TR"/>
        </w:rPr>
      </w:pPr>
    </w:p>
    <w:p w:rsidR="00B83DFA" w:rsidRPr="00B83DFA" w:rsidRDefault="00B83DFA" w:rsidP="00270822">
      <w:pPr>
        <w:pStyle w:val="ListParagraph"/>
        <w:numPr>
          <w:ilvl w:val="0"/>
          <w:numId w:val="37"/>
        </w:numPr>
        <w:jc w:val="both"/>
        <w:rPr>
          <w:b/>
          <w:sz w:val="22"/>
          <w:szCs w:val="22"/>
        </w:rPr>
      </w:pPr>
      <w:r w:rsidRPr="00B83DFA">
        <w:rPr>
          <w:b/>
          <w:sz w:val="22"/>
          <w:szCs w:val="22"/>
        </w:rPr>
        <w:t>Part of Speech Tagger</w:t>
      </w:r>
    </w:p>
    <w:p w:rsidR="001C44BE" w:rsidRPr="00B83DFA" w:rsidRDefault="001C44BE" w:rsidP="00270822">
      <w:pPr>
        <w:pStyle w:val="ListParagraph"/>
        <w:jc w:val="both"/>
        <w:rPr>
          <w:rFonts w:ascii="NimbusRomNo9L-Regu" w:hAnsi="NimbusRomNo9L-Regu" w:cs="NimbusRomNo9L-Regu"/>
          <w:lang w:val="tr-TR" w:eastAsia="tr-TR"/>
        </w:rPr>
      </w:pPr>
    </w:p>
    <w:p w:rsidR="001C44BE" w:rsidRDefault="00B83DFA" w:rsidP="00270822">
      <w:pPr>
        <w:jc w:val="both"/>
        <w:rPr>
          <w:sz w:val="22"/>
          <w:szCs w:val="22"/>
        </w:rPr>
      </w:pPr>
      <w:r>
        <w:rPr>
          <w:sz w:val="22"/>
          <w:szCs w:val="22"/>
        </w:rPr>
        <w:tab/>
      </w:r>
      <w:r w:rsidR="001C44BE" w:rsidRPr="00E619CA">
        <w:rPr>
          <w:sz w:val="22"/>
          <w:szCs w:val="22"/>
        </w:rPr>
        <w:t xml:space="preserve">In this </w:t>
      </w:r>
      <w:r>
        <w:rPr>
          <w:sz w:val="22"/>
          <w:szCs w:val="22"/>
        </w:rPr>
        <w:t>section</w:t>
      </w:r>
      <w:r w:rsidR="001C44BE" w:rsidRPr="00E619CA">
        <w:rPr>
          <w:sz w:val="22"/>
          <w:szCs w:val="22"/>
        </w:rPr>
        <w:t>,</w:t>
      </w:r>
      <w:r w:rsidR="00767C87">
        <w:rPr>
          <w:sz w:val="22"/>
          <w:szCs w:val="22"/>
        </w:rPr>
        <w:t xml:space="preserve"> </w:t>
      </w:r>
      <w:r w:rsidR="001B3FC1">
        <w:rPr>
          <w:sz w:val="22"/>
          <w:szCs w:val="22"/>
        </w:rPr>
        <w:t xml:space="preserve">we scan the incoming text and remove the numbers, all kinds of punctuation marks and abbreviations that exist in our abbreviations file taken form Turkish Language Corporation's site. After that, </w:t>
      </w:r>
      <w:r w:rsidR="001C44BE">
        <w:rPr>
          <w:sz w:val="22"/>
          <w:szCs w:val="22"/>
        </w:rPr>
        <w:t xml:space="preserve">we </w:t>
      </w:r>
      <w:r w:rsidR="001C44BE">
        <w:rPr>
          <w:sz w:val="22"/>
          <w:szCs w:val="22"/>
        </w:rPr>
        <w:lastRenderedPageBreak/>
        <w:t>parse the incoming text into sentences according to the delimiter chars (</w:t>
      </w:r>
      <w:r w:rsidR="001B3FC1" w:rsidRPr="00C94D5E">
        <w:rPr>
          <w:sz w:val="22"/>
          <w:szCs w:val="22"/>
        </w:rPr>
        <w:t>'.', '?', '!'</w:t>
      </w:r>
      <w:r w:rsidR="001C44BE">
        <w:rPr>
          <w:sz w:val="22"/>
          <w:szCs w:val="22"/>
        </w:rPr>
        <w:t>). Then we parse these sentences into words</w:t>
      </w:r>
      <w:r w:rsidR="00C94D5E">
        <w:rPr>
          <w:sz w:val="22"/>
          <w:szCs w:val="22"/>
        </w:rPr>
        <w:t xml:space="preserve"> whose length equals to three or more</w:t>
      </w:r>
      <w:r w:rsidR="001C44BE">
        <w:rPr>
          <w:sz w:val="22"/>
          <w:szCs w:val="22"/>
        </w:rPr>
        <w:t xml:space="preserve">. </w:t>
      </w:r>
      <w:r w:rsidR="00C94D5E">
        <w:rPr>
          <w:sz w:val="22"/>
          <w:szCs w:val="22"/>
        </w:rPr>
        <w:t>Finally,</w:t>
      </w:r>
      <w:r w:rsidR="001C44BE">
        <w:rPr>
          <w:sz w:val="22"/>
          <w:szCs w:val="22"/>
        </w:rPr>
        <w:t xml:space="preserve"> we tag these words according to their stem by using Zemberek which is a strong </w:t>
      </w:r>
      <w:r w:rsidR="001C44BE" w:rsidRPr="000C6D78">
        <w:rPr>
          <w:sz w:val="22"/>
          <w:szCs w:val="22"/>
        </w:rPr>
        <w:t>Turkish morphological analyzer</w:t>
      </w:r>
      <w:r w:rsidR="001C44BE">
        <w:rPr>
          <w:sz w:val="22"/>
          <w:szCs w:val="22"/>
        </w:rPr>
        <w:t xml:space="preserve">. We also </w:t>
      </w:r>
      <w:r w:rsidR="00C94D5E">
        <w:rPr>
          <w:sz w:val="22"/>
          <w:szCs w:val="22"/>
        </w:rPr>
        <w:t xml:space="preserve">tag stop words according to our </w:t>
      </w:r>
      <w:r w:rsidR="001C44BE">
        <w:rPr>
          <w:sz w:val="22"/>
          <w:szCs w:val="22"/>
        </w:rPr>
        <w:t>stop-list</w:t>
      </w:r>
      <w:r w:rsidR="00C94D5E">
        <w:rPr>
          <w:sz w:val="22"/>
          <w:szCs w:val="22"/>
        </w:rPr>
        <w:t xml:space="preserve">. </w:t>
      </w:r>
      <w:r w:rsidR="001C44BE">
        <w:rPr>
          <w:sz w:val="22"/>
          <w:szCs w:val="22"/>
        </w:rPr>
        <w:t>Finally we form a word pool which contains only the types of noun, adjective and stop words.</w:t>
      </w:r>
    </w:p>
    <w:p w:rsidR="00B83DFA" w:rsidRDefault="00B83DFA" w:rsidP="00270822">
      <w:pPr>
        <w:jc w:val="both"/>
        <w:rPr>
          <w:sz w:val="22"/>
          <w:szCs w:val="22"/>
        </w:rPr>
      </w:pPr>
    </w:p>
    <w:p w:rsidR="00B83DFA" w:rsidRPr="00B83DFA" w:rsidRDefault="00B83DFA" w:rsidP="00270822">
      <w:pPr>
        <w:pStyle w:val="ListParagraph"/>
        <w:numPr>
          <w:ilvl w:val="0"/>
          <w:numId w:val="37"/>
        </w:numPr>
        <w:jc w:val="both"/>
        <w:rPr>
          <w:b/>
          <w:sz w:val="22"/>
          <w:szCs w:val="22"/>
        </w:rPr>
      </w:pPr>
      <w:r w:rsidRPr="00B83DFA">
        <w:rPr>
          <w:b/>
          <w:sz w:val="22"/>
          <w:szCs w:val="22"/>
        </w:rPr>
        <w:t>Form</w:t>
      </w:r>
      <w:r w:rsidR="00C94D5E">
        <w:rPr>
          <w:b/>
          <w:sz w:val="22"/>
          <w:szCs w:val="22"/>
        </w:rPr>
        <w:t xml:space="preserve"> a Pool of Candidate P</w:t>
      </w:r>
      <w:r w:rsidRPr="00B83DFA">
        <w:rPr>
          <w:b/>
          <w:sz w:val="22"/>
          <w:szCs w:val="22"/>
        </w:rPr>
        <w:t>hrases</w:t>
      </w:r>
    </w:p>
    <w:p w:rsidR="00B83DFA" w:rsidRDefault="00B83DFA" w:rsidP="00270822">
      <w:pPr>
        <w:jc w:val="both"/>
        <w:rPr>
          <w:sz w:val="22"/>
          <w:szCs w:val="22"/>
        </w:rPr>
      </w:pPr>
    </w:p>
    <w:p w:rsidR="008E3FBA" w:rsidRDefault="00B83DFA" w:rsidP="00270822">
      <w:pPr>
        <w:jc w:val="both"/>
        <w:rPr>
          <w:sz w:val="22"/>
          <w:szCs w:val="22"/>
        </w:rPr>
      </w:pPr>
      <w:r>
        <w:rPr>
          <w:sz w:val="22"/>
          <w:szCs w:val="22"/>
        </w:rPr>
        <w:tab/>
      </w:r>
      <w:r w:rsidR="001C44BE">
        <w:rPr>
          <w:sz w:val="22"/>
          <w:szCs w:val="22"/>
        </w:rPr>
        <w:t xml:space="preserve">Candidate key phrases are formed </w:t>
      </w:r>
      <w:r w:rsidR="00C94D5E">
        <w:rPr>
          <w:sz w:val="22"/>
          <w:szCs w:val="22"/>
        </w:rPr>
        <w:t>as shown in</w:t>
      </w:r>
      <w:r w:rsidR="001C44BE">
        <w:rPr>
          <w:sz w:val="22"/>
          <w:szCs w:val="22"/>
        </w:rPr>
        <w:t xml:space="preserve"> the </w:t>
      </w:r>
      <w:r w:rsidR="00C3279C">
        <w:rPr>
          <w:sz w:val="22"/>
          <w:szCs w:val="22"/>
        </w:rPr>
        <w:t>F</w:t>
      </w:r>
      <w:r w:rsidR="001C44BE">
        <w:rPr>
          <w:sz w:val="22"/>
          <w:szCs w:val="22"/>
        </w:rPr>
        <w:t>igure-1(</w:t>
      </w:r>
      <w:r>
        <w:rPr>
          <w:sz w:val="22"/>
          <w:szCs w:val="22"/>
        </w:rPr>
        <w:t xml:space="preserve">Formation of </w:t>
      </w:r>
      <w:r w:rsidR="001C44BE">
        <w:rPr>
          <w:sz w:val="22"/>
          <w:szCs w:val="22"/>
        </w:rPr>
        <w:t>Candidate Key Phrase</w:t>
      </w:r>
      <w:r>
        <w:rPr>
          <w:sz w:val="22"/>
          <w:szCs w:val="22"/>
        </w:rPr>
        <w:t xml:space="preserve"> by a</w:t>
      </w:r>
      <w:r w:rsidR="001C44BE">
        <w:rPr>
          <w:sz w:val="22"/>
          <w:szCs w:val="22"/>
        </w:rPr>
        <w:t xml:space="preserve"> Finite State Machine).</w:t>
      </w:r>
      <w:r w:rsidR="00A066E7">
        <w:rPr>
          <w:sz w:val="22"/>
          <w:szCs w:val="22"/>
        </w:rPr>
        <w:t xml:space="preserve"> Noun phase also consists of proper nouns.</w:t>
      </w:r>
    </w:p>
    <w:p w:rsidR="001C44BE" w:rsidRDefault="008E3FBA" w:rsidP="00270822">
      <w:pPr>
        <w:jc w:val="both"/>
        <w:rPr>
          <w:color w:val="FF0000"/>
          <w:sz w:val="22"/>
          <w:szCs w:val="22"/>
        </w:rPr>
      </w:pPr>
      <w:r w:rsidRPr="008E3FBA">
        <w:rPr>
          <w:noProof/>
          <w:color w:val="FF0000"/>
          <w:sz w:val="22"/>
          <w:szCs w:val="22"/>
          <w:lang w:val="tr-TR" w:eastAsia="tr-TR"/>
        </w:rPr>
        <w:drawing>
          <wp:inline distT="0" distB="0" distL="0" distR="0">
            <wp:extent cx="3006999" cy="1880006"/>
            <wp:effectExtent l="19050" t="0" r="2901" b="0"/>
            <wp:docPr id="6" name="Picture 8" descr="C:\Users\MrtOrc\Desktop\şem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rtOrc\Desktop\şema.bmp"/>
                    <pic:cNvPicPr>
                      <a:picLocks noChangeAspect="1" noChangeArrowheads="1"/>
                    </pic:cNvPicPr>
                  </pic:nvPicPr>
                  <pic:blipFill>
                    <a:blip r:embed="rId8"/>
                    <a:srcRect/>
                    <a:stretch>
                      <a:fillRect/>
                    </a:stretch>
                  </pic:blipFill>
                  <pic:spPr bwMode="auto">
                    <a:xfrm>
                      <a:off x="0" y="0"/>
                      <a:ext cx="3007715" cy="1880454"/>
                    </a:xfrm>
                    <a:prstGeom prst="rect">
                      <a:avLst/>
                    </a:prstGeom>
                    <a:noFill/>
                    <a:ln w="9525">
                      <a:noFill/>
                      <a:miter lim="800000"/>
                      <a:headEnd/>
                      <a:tailEnd/>
                    </a:ln>
                  </pic:spPr>
                </pic:pic>
              </a:graphicData>
            </a:graphic>
          </wp:inline>
        </w:drawing>
      </w:r>
    </w:p>
    <w:p w:rsidR="00C3279C" w:rsidRPr="0027575E" w:rsidRDefault="00C3279C" w:rsidP="00270822">
      <w:pPr>
        <w:jc w:val="both"/>
        <w:rPr>
          <w:b/>
          <w:sz w:val="18"/>
          <w:szCs w:val="18"/>
        </w:rPr>
      </w:pPr>
      <w:r>
        <w:rPr>
          <w:b/>
          <w:sz w:val="18"/>
          <w:szCs w:val="18"/>
        </w:rPr>
        <w:t xml:space="preserve">Figure-1: </w:t>
      </w:r>
      <w:r w:rsidRPr="00C3279C">
        <w:rPr>
          <w:b/>
          <w:sz w:val="18"/>
          <w:szCs w:val="18"/>
        </w:rPr>
        <w:t>Formation of Candidate Key Phrase by a Finite State Machine</w:t>
      </w:r>
      <w:r w:rsidRPr="00206487">
        <w:rPr>
          <w:b/>
          <w:sz w:val="18"/>
          <w:szCs w:val="18"/>
        </w:rPr>
        <w:t>.</w:t>
      </w:r>
    </w:p>
    <w:p w:rsidR="0027575E" w:rsidRDefault="0027575E" w:rsidP="00270822">
      <w:pPr>
        <w:jc w:val="both"/>
        <w:rPr>
          <w:sz w:val="22"/>
          <w:szCs w:val="22"/>
        </w:rPr>
      </w:pPr>
    </w:p>
    <w:p w:rsidR="00C94D5E" w:rsidRPr="00DB595D" w:rsidRDefault="00C94D5E" w:rsidP="00270822">
      <w:pPr>
        <w:jc w:val="both"/>
        <w:rPr>
          <w:sz w:val="22"/>
          <w:szCs w:val="22"/>
        </w:rPr>
      </w:pPr>
      <w:r w:rsidRPr="00A066E7">
        <w:rPr>
          <w:sz w:val="22"/>
          <w:szCs w:val="22"/>
        </w:rPr>
        <w:tab/>
      </w:r>
      <w:r w:rsidR="00A066E7">
        <w:rPr>
          <w:sz w:val="22"/>
          <w:szCs w:val="22"/>
        </w:rPr>
        <w:t xml:space="preserve">If a key phrase is one word, then we add </w:t>
      </w:r>
      <w:r w:rsidR="00DB595D">
        <w:rPr>
          <w:sz w:val="22"/>
          <w:szCs w:val="22"/>
        </w:rPr>
        <w:t>the stem</w:t>
      </w:r>
      <w:r w:rsidR="00767C87">
        <w:rPr>
          <w:sz w:val="22"/>
          <w:szCs w:val="22"/>
        </w:rPr>
        <w:t xml:space="preserve"> </w:t>
      </w:r>
      <w:r w:rsidR="00DB595D">
        <w:rPr>
          <w:sz w:val="22"/>
          <w:szCs w:val="22"/>
        </w:rPr>
        <w:t xml:space="preserve">of that </w:t>
      </w:r>
      <w:r w:rsidR="00A066E7">
        <w:rPr>
          <w:sz w:val="22"/>
          <w:szCs w:val="22"/>
        </w:rPr>
        <w:t>word t</w:t>
      </w:r>
      <w:r w:rsidR="00DB595D">
        <w:rPr>
          <w:sz w:val="22"/>
          <w:szCs w:val="22"/>
        </w:rPr>
        <w:t>o the candidate key phrase pool. Otherwise we add original words to the pool. Then, w</w:t>
      </w:r>
      <w:r w:rsidRPr="00A066E7">
        <w:rPr>
          <w:sz w:val="22"/>
          <w:szCs w:val="22"/>
        </w:rPr>
        <w:t xml:space="preserve">e generate the candidate </w:t>
      </w:r>
      <w:r w:rsidR="00A066E7">
        <w:rPr>
          <w:sz w:val="22"/>
          <w:szCs w:val="22"/>
        </w:rPr>
        <w:t xml:space="preserve">all possible variations of candidate </w:t>
      </w:r>
      <w:r w:rsidRPr="00A066E7">
        <w:rPr>
          <w:sz w:val="22"/>
          <w:szCs w:val="22"/>
        </w:rPr>
        <w:t>key phrases</w:t>
      </w:r>
      <w:r w:rsidR="00A066E7">
        <w:rPr>
          <w:sz w:val="22"/>
          <w:szCs w:val="22"/>
        </w:rPr>
        <w:t>. After that, we filter the key phrases whose length equals to five words or less</w:t>
      </w:r>
      <w:r w:rsidR="00DB595D">
        <w:rPr>
          <w:sz w:val="22"/>
          <w:szCs w:val="22"/>
        </w:rPr>
        <w:t>.</w:t>
      </w:r>
    </w:p>
    <w:p w:rsidR="00C94D5E" w:rsidRDefault="00C94D5E" w:rsidP="00270822">
      <w:pPr>
        <w:jc w:val="both"/>
        <w:rPr>
          <w:color w:val="FF0000"/>
          <w:sz w:val="22"/>
          <w:szCs w:val="22"/>
        </w:rPr>
      </w:pPr>
    </w:p>
    <w:p w:rsidR="00C94D5E" w:rsidRPr="00CC1377" w:rsidRDefault="00CC1377" w:rsidP="00270822">
      <w:pPr>
        <w:pStyle w:val="ListParagraph"/>
        <w:numPr>
          <w:ilvl w:val="0"/>
          <w:numId w:val="37"/>
        </w:numPr>
        <w:jc w:val="both"/>
        <w:rPr>
          <w:b/>
          <w:sz w:val="22"/>
          <w:szCs w:val="22"/>
        </w:rPr>
      </w:pPr>
      <w:r w:rsidRPr="00CC1377">
        <w:rPr>
          <w:b/>
          <w:sz w:val="22"/>
          <w:szCs w:val="22"/>
        </w:rPr>
        <w:t>TF-IDF feature</w:t>
      </w:r>
    </w:p>
    <w:p w:rsidR="00DB595D" w:rsidRDefault="00CC1377" w:rsidP="00270822">
      <w:pPr>
        <w:jc w:val="both"/>
        <w:rPr>
          <w:color w:val="FF0000"/>
          <w:sz w:val="22"/>
          <w:szCs w:val="22"/>
        </w:rPr>
      </w:pPr>
      <w:r>
        <w:rPr>
          <w:color w:val="FF0000"/>
          <w:sz w:val="22"/>
          <w:szCs w:val="22"/>
        </w:rPr>
        <w:tab/>
      </w:r>
    </w:p>
    <w:p w:rsidR="00CC1377" w:rsidRDefault="00CC1377" w:rsidP="00270822">
      <w:pPr>
        <w:jc w:val="both"/>
        <w:rPr>
          <w:sz w:val="22"/>
          <w:szCs w:val="22"/>
        </w:rPr>
      </w:pPr>
      <w:r w:rsidRPr="00CC1377">
        <w:rPr>
          <w:sz w:val="22"/>
          <w:szCs w:val="22"/>
        </w:rPr>
        <w:tab/>
        <w:t>This feature is calculated by using two frequencies:</w:t>
      </w:r>
      <w:r w:rsidR="00767C87">
        <w:rPr>
          <w:sz w:val="22"/>
          <w:szCs w:val="22"/>
        </w:rPr>
        <w:t xml:space="preserve"> </w:t>
      </w:r>
      <w:r w:rsidRPr="00CC1377">
        <w:rPr>
          <w:sz w:val="22"/>
          <w:szCs w:val="22"/>
        </w:rPr>
        <w:t>the frequency of a phrase in a document and the</w:t>
      </w:r>
      <w:r w:rsidR="00767C87">
        <w:rPr>
          <w:sz w:val="22"/>
          <w:szCs w:val="22"/>
        </w:rPr>
        <w:t xml:space="preserve"> </w:t>
      </w:r>
      <w:r w:rsidRPr="00CC1377">
        <w:rPr>
          <w:sz w:val="22"/>
          <w:szCs w:val="22"/>
        </w:rPr>
        <w:t xml:space="preserve">frequency of that phrase in </w:t>
      </w:r>
      <w:r>
        <w:rPr>
          <w:sz w:val="22"/>
          <w:szCs w:val="22"/>
        </w:rPr>
        <w:t>our set consisting of 60 documents</w:t>
      </w:r>
      <w:r w:rsidRPr="00CC1377">
        <w:rPr>
          <w:sz w:val="22"/>
          <w:szCs w:val="22"/>
        </w:rPr>
        <w:t>. If a phrase is used</w:t>
      </w:r>
      <w:r w:rsidR="00767C87">
        <w:rPr>
          <w:sz w:val="22"/>
          <w:szCs w:val="22"/>
        </w:rPr>
        <w:t xml:space="preserve"> </w:t>
      </w:r>
      <w:r w:rsidRPr="00CC1377">
        <w:rPr>
          <w:sz w:val="22"/>
          <w:szCs w:val="22"/>
        </w:rPr>
        <w:t>in a document with a high frequency, the probability of being</w:t>
      </w:r>
      <w:r w:rsidR="00767C87">
        <w:rPr>
          <w:sz w:val="22"/>
          <w:szCs w:val="22"/>
        </w:rPr>
        <w:t xml:space="preserve"> </w:t>
      </w:r>
      <w:r w:rsidRPr="00CC1377">
        <w:rPr>
          <w:sz w:val="22"/>
          <w:szCs w:val="22"/>
        </w:rPr>
        <w:t>a keyphrase of this phrase increases. If a phrase is used in</w:t>
      </w:r>
      <w:r w:rsidR="00767C87">
        <w:rPr>
          <w:sz w:val="22"/>
          <w:szCs w:val="22"/>
        </w:rPr>
        <w:t xml:space="preserve"> </w:t>
      </w:r>
      <w:r w:rsidRPr="00CC1377">
        <w:rPr>
          <w:sz w:val="22"/>
          <w:szCs w:val="22"/>
        </w:rPr>
        <w:t>general use with a high frequency, the probability of being a</w:t>
      </w:r>
      <w:r w:rsidR="00767C87">
        <w:rPr>
          <w:sz w:val="22"/>
          <w:szCs w:val="22"/>
        </w:rPr>
        <w:t xml:space="preserve"> </w:t>
      </w:r>
      <w:r w:rsidRPr="00CC1377">
        <w:rPr>
          <w:sz w:val="22"/>
          <w:szCs w:val="22"/>
        </w:rPr>
        <w:t>keyphrase of this phrase decreases.</w:t>
      </w:r>
      <w:r>
        <w:rPr>
          <w:sz w:val="22"/>
          <w:szCs w:val="22"/>
        </w:rPr>
        <w:t xml:space="preserve"> We calculate this feature each of candidat</w:t>
      </w:r>
      <w:r w:rsidR="00206487">
        <w:rPr>
          <w:sz w:val="22"/>
          <w:szCs w:val="22"/>
        </w:rPr>
        <w:t>e key phrases according to the F</w:t>
      </w:r>
      <w:r>
        <w:rPr>
          <w:sz w:val="22"/>
          <w:szCs w:val="22"/>
        </w:rPr>
        <w:t>ormula</w:t>
      </w:r>
      <w:r w:rsidR="00206487">
        <w:rPr>
          <w:sz w:val="22"/>
          <w:szCs w:val="22"/>
        </w:rPr>
        <w:t>-1</w:t>
      </w:r>
      <w:r>
        <w:rPr>
          <w:sz w:val="22"/>
          <w:szCs w:val="22"/>
        </w:rPr>
        <w:t xml:space="preserve"> below.</w:t>
      </w:r>
      <w:r w:rsidR="00BD0902">
        <w:rPr>
          <w:sz w:val="22"/>
          <w:szCs w:val="22"/>
        </w:rPr>
        <w:t xml:space="preserve"> We modify the original formula by adding 1 to document frequency and adding size of the global corpus once more to itself as a smoothing technique.</w:t>
      </w:r>
    </w:p>
    <w:p w:rsidR="00A62123" w:rsidRDefault="00A62123" w:rsidP="00270822">
      <w:pPr>
        <w:jc w:val="both"/>
        <w:rPr>
          <w:sz w:val="22"/>
          <w:szCs w:val="22"/>
        </w:rPr>
      </w:pPr>
    </w:p>
    <w:p w:rsidR="0027575E" w:rsidRDefault="0027575E" w:rsidP="00270822">
      <w:pPr>
        <w:jc w:val="both"/>
        <w:rPr>
          <w:sz w:val="22"/>
          <w:szCs w:val="22"/>
        </w:rPr>
      </w:pPr>
    </w:p>
    <w:p w:rsidR="00CC1377" w:rsidRPr="00CC1377" w:rsidRDefault="006B7640" w:rsidP="00270822">
      <w:pPr>
        <w:jc w:val="both"/>
        <w:rPr>
          <w:sz w:val="22"/>
          <w:szCs w:val="22"/>
        </w:rPr>
      </w:pPr>
      <m:oMathPara>
        <m:oMath>
          <m:r>
            <m:rPr>
              <m:sty m:val="p"/>
            </m:rPr>
            <w:rPr>
              <w:rFonts w:ascii="Cambria Math" w:hAnsi="Cambria Math"/>
              <w:sz w:val="22"/>
              <w:szCs w:val="22"/>
            </w:rPr>
            <w:lastRenderedPageBreak/>
            <m:t>TF ×IDF</m:t>
          </m:r>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freq(P,D)</m:t>
              </m:r>
            </m:num>
            <m:den>
              <m:r>
                <w:rPr>
                  <w:rFonts w:ascii="Cambria Math" w:hAnsi="Cambria Math"/>
                  <w:sz w:val="22"/>
                  <w:szCs w:val="22"/>
                </w:rPr>
                <m:t>size (D)</m:t>
              </m:r>
            </m:den>
          </m:f>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log</m:t>
              </m:r>
            </m:e>
            <m:sub>
              <m:r>
                <w:rPr>
                  <w:rFonts w:ascii="Cambria Math" w:hAnsi="Cambria Math"/>
                  <w:sz w:val="22"/>
                  <w:szCs w:val="22"/>
                </w:rPr>
                <m:t>2</m:t>
              </m:r>
            </m:sub>
          </m:sSub>
          <m:f>
            <m:fPr>
              <m:ctrlPr>
                <w:rPr>
                  <w:rFonts w:ascii="Cambria Math" w:hAnsi="Cambria Math"/>
                  <w:sz w:val="22"/>
                  <w:szCs w:val="22"/>
                </w:rPr>
              </m:ctrlPr>
            </m:fPr>
            <m:num>
              <m:r>
                <w:rPr>
                  <w:rFonts w:ascii="Cambria Math" w:hAnsi="Cambria Math"/>
                  <w:sz w:val="22"/>
                  <w:szCs w:val="22"/>
                </w:rPr>
                <m:t>N</m:t>
              </m:r>
            </m:num>
            <m:den>
              <m:r>
                <w:rPr>
                  <w:rFonts w:ascii="Cambria Math" w:hAnsi="Cambria Math"/>
                  <w:sz w:val="22"/>
                  <w:szCs w:val="22"/>
                </w:rPr>
                <m:t>df (P)</m:t>
              </m:r>
            </m:den>
          </m:f>
        </m:oMath>
      </m:oMathPara>
    </w:p>
    <w:p w:rsidR="0027575E" w:rsidRDefault="0027575E" w:rsidP="00270822">
      <w:pPr>
        <w:autoSpaceDE w:val="0"/>
        <w:autoSpaceDN w:val="0"/>
        <w:adjustRightInd w:val="0"/>
        <w:jc w:val="both"/>
        <w:rPr>
          <w:b/>
          <w:sz w:val="18"/>
          <w:szCs w:val="18"/>
        </w:rPr>
      </w:pPr>
    </w:p>
    <w:p w:rsidR="0027575E" w:rsidRPr="00206487" w:rsidRDefault="0027575E" w:rsidP="00A62123">
      <w:pPr>
        <w:autoSpaceDE w:val="0"/>
        <w:autoSpaceDN w:val="0"/>
        <w:adjustRightInd w:val="0"/>
        <w:rPr>
          <w:b/>
          <w:sz w:val="18"/>
          <w:szCs w:val="18"/>
        </w:rPr>
      </w:pPr>
      <w:r>
        <w:rPr>
          <w:b/>
          <w:sz w:val="18"/>
          <w:szCs w:val="18"/>
        </w:rPr>
        <w:t>Original TF-IDF formula</w:t>
      </w:r>
      <w:r w:rsidRPr="00206487">
        <w:rPr>
          <w:b/>
          <w:sz w:val="18"/>
          <w:szCs w:val="18"/>
        </w:rPr>
        <w:t>.</w:t>
      </w:r>
    </w:p>
    <w:p w:rsidR="00CC1377" w:rsidRDefault="00CC1377" w:rsidP="00270822">
      <w:pPr>
        <w:autoSpaceDE w:val="0"/>
        <w:autoSpaceDN w:val="0"/>
        <w:adjustRightInd w:val="0"/>
        <w:jc w:val="both"/>
        <w:rPr>
          <w:rFonts w:ascii="NimbusRomNo9L-Regu" w:hAnsi="NimbusRomNo9L-Regu" w:cs="NimbusRomNo9L-Regu"/>
          <w:lang w:val="tr-TR" w:eastAsia="tr-TR"/>
        </w:rPr>
      </w:pPr>
    </w:p>
    <w:p w:rsidR="00BD0902" w:rsidRDefault="00BD0902" w:rsidP="00270822">
      <w:pPr>
        <w:autoSpaceDE w:val="0"/>
        <w:autoSpaceDN w:val="0"/>
        <w:adjustRightInd w:val="0"/>
        <w:jc w:val="both"/>
        <w:rPr>
          <w:rFonts w:ascii="NimbusRomNo9L-Regu" w:hAnsi="NimbusRomNo9L-Regu" w:cs="NimbusRomNo9L-Regu"/>
          <w:lang w:val="tr-TR" w:eastAsia="tr-TR"/>
        </w:rPr>
      </w:pPr>
      <m:oMathPara>
        <m:oMath>
          <m:r>
            <m:rPr>
              <m:sty m:val="p"/>
            </m:rPr>
            <w:rPr>
              <w:rFonts w:ascii="Cambria Math" w:hAnsi="Cambria Math"/>
              <w:sz w:val="22"/>
              <w:szCs w:val="22"/>
            </w:rPr>
            <m:t>TF ×IDF</m:t>
          </m:r>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freq</m:t>
              </m:r>
              <m:d>
                <m:dPr>
                  <m:ctrlPr>
                    <w:rPr>
                      <w:rFonts w:ascii="Cambria Math" w:hAnsi="Cambria Math"/>
                      <w:i/>
                      <w:sz w:val="22"/>
                      <w:szCs w:val="22"/>
                    </w:rPr>
                  </m:ctrlPr>
                </m:dPr>
                <m:e>
                  <m:r>
                    <w:rPr>
                      <w:rFonts w:ascii="Cambria Math" w:hAnsi="Cambria Math"/>
                      <w:sz w:val="22"/>
                      <w:szCs w:val="22"/>
                    </w:rPr>
                    <m:t>P,D</m:t>
                  </m:r>
                </m:e>
              </m:d>
            </m:num>
            <m:den>
              <m:r>
                <w:rPr>
                  <w:rFonts w:ascii="Cambria Math" w:hAnsi="Cambria Math"/>
                  <w:sz w:val="22"/>
                  <w:szCs w:val="22"/>
                </w:rPr>
                <m:t xml:space="preserve">size </m:t>
              </m:r>
              <m:d>
                <m:dPr>
                  <m:ctrlPr>
                    <w:rPr>
                      <w:rFonts w:ascii="Cambria Math" w:hAnsi="Cambria Math"/>
                      <w:i/>
                      <w:sz w:val="22"/>
                      <w:szCs w:val="22"/>
                    </w:rPr>
                  </m:ctrlPr>
                </m:dPr>
                <m:e>
                  <m:r>
                    <w:rPr>
                      <w:rFonts w:ascii="Cambria Math" w:hAnsi="Cambria Math"/>
                      <w:sz w:val="22"/>
                      <w:szCs w:val="22"/>
                    </w:rPr>
                    <m:t>D</m:t>
                  </m:r>
                </m:e>
              </m:d>
            </m:den>
          </m:f>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log</m:t>
              </m:r>
            </m:e>
            <m:sub>
              <m:r>
                <w:rPr>
                  <w:rFonts w:ascii="Cambria Math" w:hAnsi="Cambria Math"/>
                  <w:sz w:val="22"/>
                  <w:szCs w:val="22"/>
                </w:rPr>
                <m:t>2</m:t>
              </m:r>
            </m:sub>
          </m:sSub>
          <m:f>
            <m:fPr>
              <m:ctrlPr>
                <w:rPr>
                  <w:rFonts w:ascii="Cambria Math" w:hAnsi="Cambria Math"/>
                  <w:sz w:val="22"/>
                  <w:szCs w:val="22"/>
                </w:rPr>
              </m:ctrlPr>
            </m:fPr>
            <m:num>
              <m:r>
                <w:rPr>
                  <w:rFonts w:ascii="Cambria Math" w:hAnsi="Cambria Math"/>
                  <w:sz w:val="22"/>
                  <w:szCs w:val="22"/>
                </w:rPr>
                <m:t>N + N</m:t>
              </m:r>
            </m:num>
            <m:den>
              <m:r>
                <w:rPr>
                  <w:rFonts w:ascii="Cambria Math" w:hAnsi="Cambria Math"/>
                  <w:sz w:val="22"/>
                  <w:szCs w:val="22"/>
                </w:rPr>
                <m:t xml:space="preserve">df </m:t>
              </m:r>
              <m:d>
                <m:dPr>
                  <m:ctrlPr>
                    <w:rPr>
                      <w:rFonts w:ascii="Cambria Math" w:hAnsi="Cambria Math"/>
                      <w:i/>
                      <w:sz w:val="22"/>
                      <w:szCs w:val="22"/>
                    </w:rPr>
                  </m:ctrlPr>
                </m:dPr>
                <m:e>
                  <m:r>
                    <w:rPr>
                      <w:rFonts w:ascii="Cambria Math" w:hAnsi="Cambria Math"/>
                      <w:sz w:val="22"/>
                      <w:szCs w:val="22"/>
                    </w:rPr>
                    <m:t>P</m:t>
                  </m:r>
                </m:e>
              </m:d>
              <m:r>
                <w:rPr>
                  <w:rFonts w:ascii="Cambria Math" w:hAnsi="Cambria Math"/>
                  <w:sz w:val="22"/>
                  <w:szCs w:val="22"/>
                </w:rPr>
                <m:t xml:space="preserve"> + 1</m:t>
              </m:r>
            </m:den>
          </m:f>
        </m:oMath>
      </m:oMathPara>
    </w:p>
    <w:p w:rsidR="00BD0902" w:rsidRDefault="00BD0902" w:rsidP="00270822">
      <w:pPr>
        <w:autoSpaceDE w:val="0"/>
        <w:autoSpaceDN w:val="0"/>
        <w:adjustRightInd w:val="0"/>
        <w:jc w:val="both"/>
        <w:rPr>
          <w:b/>
          <w:sz w:val="18"/>
          <w:szCs w:val="18"/>
        </w:rPr>
      </w:pPr>
    </w:p>
    <w:p w:rsidR="0027575E" w:rsidRDefault="0027575E" w:rsidP="00A62123">
      <w:pPr>
        <w:autoSpaceDE w:val="0"/>
        <w:autoSpaceDN w:val="0"/>
        <w:adjustRightInd w:val="0"/>
        <w:rPr>
          <w:b/>
          <w:sz w:val="18"/>
          <w:szCs w:val="18"/>
        </w:rPr>
      </w:pPr>
      <w:r>
        <w:rPr>
          <w:b/>
          <w:sz w:val="18"/>
          <w:szCs w:val="18"/>
        </w:rPr>
        <w:t>Modifies TF-IDF formula.</w:t>
      </w:r>
    </w:p>
    <w:p w:rsidR="00CC1377" w:rsidRPr="00206487" w:rsidRDefault="00206487" w:rsidP="00A62123">
      <w:pPr>
        <w:autoSpaceDE w:val="0"/>
        <w:autoSpaceDN w:val="0"/>
        <w:adjustRightInd w:val="0"/>
        <w:rPr>
          <w:b/>
          <w:sz w:val="18"/>
          <w:szCs w:val="18"/>
        </w:rPr>
      </w:pPr>
      <w:r>
        <w:rPr>
          <w:b/>
          <w:sz w:val="18"/>
          <w:szCs w:val="18"/>
        </w:rPr>
        <w:t>Formula-</w:t>
      </w:r>
      <w:r w:rsidRPr="00206487">
        <w:rPr>
          <w:b/>
          <w:sz w:val="18"/>
          <w:szCs w:val="18"/>
        </w:rPr>
        <w:t>1</w:t>
      </w:r>
      <w:r>
        <w:rPr>
          <w:b/>
          <w:sz w:val="18"/>
          <w:szCs w:val="18"/>
        </w:rPr>
        <w:t>:</w:t>
      </w:r>
      <w:r w:rsidRPr="00206487">
        <w:rPr>
          <w:b/>
          <w:sz w:val="18"/>
          <w:szCs w:val="18"/>
        </w:rPr>
        <w:t xml:space="preserve"> Calculating TF-IDF feature.</w:t>
      </w:r>
    </w:p>
    <w:p w:rsidR="00206487" w:rsidRDefault="00206487" w:rsidP="00270822">
      <w:pPr>
        <w:autoSpaceDE w:val="0"/>
        <w:autoSpaceDN w:val="0"/>
        <w:adjustRightInd w:val="0"/>
        <w:jc w:val="both"/>
        <w:rPr>
          <w:rFonts w:ascii="NimbusRomNo9L-Regu" w:hAnsi="NimbusRomNo9L-Regu" w:cs="NimbusRomNo9L-Regu"/>
          <w:lang w:val="tr-TR" w:eastAsia="tr-TR"/>
        </w:rPr>
      </w:pPr>
    </w:p>
    <w:p w:rsidR="00CC1377" w:rsidRPr="00206487" w:rsidRDefault="00CC1377" w:rsidP="00270822">
      <w:pPr>
        <w:autoSpaceDE w:val="0"/>
        <w:autoSpaceDN w:val="0"/>
        <w:adjustRightInd w:val="0"/>
        <w:jc w:val="both"/>
        <w:rPr>
          <w:sz w:val="22"/>
          <w:szCs w:val="22"/>
        </w:rPr>
      </w:pPr>
      <w:r w:rsidRPr="00206487">
        <w:rPr>
          <w:sz w:val="22"/>
          <w:szCs w:val="22"/>
        </w:rPr>
        <w:t>Components of (</w:t>
      </w:r>
      <w:r w:rsidR="004B4A19">
        <w:rPr>
          <w:sz w:val="22"/>
          <w:szCs w:val="22"/>
        </w:rPr>
        <w:t>Formula-</w:t>
      </w:r>
      <w:r w:rsidRPr="00206487">
        <w:rPr>
          <w:sz w:val="22"/>
          <w:szCs w:val="22"/>
        </w:rPr>
        <w:t>1) are as follows:</w:t>
      </w:r>
    </w:p>
    <w:p w:rsidR="00CC1377" w:rsidRPr="00206487" w:rsidRDefault="00CC1377" w:rsidP="00270822">
      <w:pPr>
        <w:pStyle w:val="ListParagraph"/>
        <w:numPr>
          <w:ilvl w:val="0"/>
          <w:numId w:val="38"/>
        </w:numPr>
        <w:autoSpaceDE w:val="0"/>
        <w:autoSpaceDN w:val="0"/>
        <w:adjustRightInd w:val="0"/>
        <w:jc w:val="both"/>
        <w:rPr>
          <w:sz w:val="22"/>
          <w:szCs w:val="22"/>
        </w:rPr>
      </w:pPr>
      <w:r w:rsidRPr="00206487">
        <w:rPr>
          <w:sz w:val="22"/>
          <w:szCs w:val="22"/>
        </w:rPr>
        <w:t>freq(P,D) is the number of times P occurs in D</w:t>
      </w:r>
      <w:r w:rsidR="00206487">
        <w:rPr>
          <w:sz w:val="22"/>
          <w:szCs w:val="22"/>
        </w:rPr>
        <w:t>,</w:t>
      </w:r>
    </w:p>
    <w:p w:rsidR="00DB595D" w:rsidRPr="00206487" w:rsidRDefault="00CC1377" w:rsidP="00270822">
      <w:pPr>
        <w:pStyle w:val="ListParagraph"/>
        <w:numPr>
          <w:ilvl w:val="0"/>
          <w:numId w:val="38"/>
        </w:numPr>
        <w:jc w:val="both"/>
        <w:rPr>
          <w:sz w:val="22"/>
          <w:szCs w:val="22"/>
        </w:rPr>
      </w:pPr>
      <w:r w:rsidRPr="00206487">
        <w:rPr>
          <w:sz w:val="22"/>
          <w:szCs w:val="22"/>
        </w:rPr>
        <w:t>size(D) is the number of words in D</w:t>
      </w:r>
      <w:r w:rsidR="00206487">
        <w:rPr>
          <w:sz w:val="22"/>
          <w:szCs w:val="22"/>
        </w:rPr>
        <w:t>,</w:t>
      </w:r>
    </w:p>
    <w:p w:rsidR="00206487" w:rsidRPr="00206487" w:rsidRDefault="00206487" w:rsidP="00270822">
      <w:pPr>
        <w:pStyle w:val="ListParagraph"/>
        <w:numPr>
          <w:ilvl w:val="0"/>
          <w:numId w:val="38"/>
        </w:numPr>
        <w:autoSpaceDE w:val="0"/>
        <w:autoSpaceDN w:val="0"/>
        <w:adjustRightInd w:val="0"/>
        <w:jc w:val="both"/>
        <w:rPr>
          <w:sz w:val="22"/>
          <w:szCs w:val="22"/>
        </w:rPr>
      </w:pPr>
      <w:r w:rsidRPr="00206487">
        <w:rPr>
          <w:sz w:val="22"/>
          <w:szCs w:val="22"/>
        </w:rPr>
        <w:t>df(P) is the number of documents containing P in the global corpus</w:t>
      </w:r>
      <w:r>
        <w:rPr>
          <w:sz w:val="22"/>
          <w:szCs w:val="22"/>
        </w:rPr>
        <w:t>,</w:t>
      </w:r>
    </w:p>
    <w:p w:rsidR="00206487" w:rsidRDefault="00206487" w:rsidP="00270822">
      <w:pPr>
        <w:pStyle w:val="ListParagraph"/>
        <w:numPr>
          <w:ilvl w:val="0"/>
          <w:numId w:val="38"/>
        </w:numPr>
        <w:autoSpaceDE w:val="0"/>
        <w:autoSpaceDN w:val="0"/>
        <w:adjustRightInd w:val="0"/>
        <w:jc w:val="both"/>
        <w:rPr>
          <w:sz w:val="22"/>
          <w:szCs w:val="22"/>
        </w:rPr>
      </w:pPr>
      <w:r w:rsidRPr="00206487">
        <w:rPr>
          <w:sz w:val="22"/>
          <w:szCs w:val="22"/>
        </w:rPr>
        <w:t>N is the size of the global corpus</w:t>
      </w:r>
      <w:r>
        <w:rPr>
          <w:sz w:val="22"/>
          <w:szCs w:val="22"/>
        </w:rPr>
        <w:t>.</w:t>
      </w:r>
    </w:p>
    <w:p w:rsidR="004B4A19" w:rsidRDefault="004B4A19" w:rsidP="00270822">
      <w:pPr>
        <w:autoSpaceDE w:val="0"/>
        <w:autoSpaceDN w:val="0"/>
        <w:adjustRightInd w:val="0"/>
        <w:jc w:val="both"/>
        <w:rPr>
          <w:sz w:val="22"/>
          <w:szCs w:val="22"/>
        </w:rPr>
      </w:pPr>
    </w:p>
    <w:p w:rsidR="004B4A19" w:rsidRDefault="004B4A19" w:rsidP="00270822">
      <w:pPr>
        <w:autoSpaceDE w:val="0"/>
        <w:autoSpaceDN w:val="0"/>
        <w:adjustRightInd w:val="0"/>
        <w:jc w:val="both"/>
        <w:rPr>
          <w:sz w:val="22"/>
          <w:szCs w:val="22"/>
        </w:rPr>
      </w:pPr>
      <w:r>
        <w:rPr>
          <w:sz w:val="22"/>
          <w:szCs w:val="22"/>
        </w:rPr>
        <w:tab/>
        <w:t>After calculation process, we normalize the TF-IDF values of each key phrase as being the maximum value will equal to 1. While this process, we smooth the division of second part of the formula by adding 1 to document frequency and size of the documents once more to size of the documents.</w:t>
      </w:r>
    </w:p>
    <w:p w:rsidR="004B4A19" w:rsidRDefault="004B4A19" w:rsidP="00270822">
      <w:pPr>
        <w:autoSpaceDE w:val="0"/>
        <w:autoSpaceDN w:val="0"/>
        <w:adjustRightInd w:val="0"/>
        <w:jc w:val="both"/>
        <w:rPr>
          <w:sz w:val="22"/>
          <w:szCs w:val="22"/>
        </w:rPr>
      </w:pPr>
    </w:p>
    <w:p w:rsidR="004B4A19" w:rsidRPr="004B4A19" w:rsidRDefault="004B4A19" w:rsidP="00270822">
      <w:pPr>
        <w:pStyle w:val="ListParagraph"/>
        <w:numPr>
          <w:ilvl w:val="0"/>
          <w:numId w:val="37"/>
        </w:numPr>
        <w:jc w:val="both"/>
        <w:rPr>
          <w:b/>
          <w:sz w:val="22"/>
          <w:szCs w:val="22"/>
        </w:rPr>
      </w:pPr>
      <w:r w:rsidRPr="004B4A19">
        <w:rPr>
          <w:b/>
          <w:sz w:val="22"/>
          <w:szCs w:val="22"/>
        </w:rPr>
        <w:t>Key Phrase Position feature</w:t>
      </w:r>
    </w:p>
    <w:p w:rsidR="00206487" w:rsidRDefault="00206487" w:rsidP="00270822">
      <w:pPr>
        <w:autoSpaceDE w:val="0"/>
        <w:autoSpaceDN w:val="0"/>
        <w:adjustRightInd w:val="0"/>
        <w:jc w:val="both"/>
        <w:rPr>
          <w:sz w:val="22"/>
          <w:szCs w:val="22"/>
        </w:rPr>
      </w:pPr>
    </w:p>
    <w:p w:rsidR="00206487" w:rsidRDefault="004B4A19" w:rsidP="00270822">
      <w:pPr>
        <w:autoSpaceDE w:val="0"/>
        <w:autoSpaceDN w:val="0"/>
        <w:adjustRightInd w:val="0"/>
        <w:jc w:val="both"/>
        <w:rPr>
          <w:sz w:val="22"/>
          <w:szCs w:val="22"/>
        </w:rPr>
      </w:pPr>
      <w:r>
        <w:rPr>
          <w:sz w:val="22"/>
          <w:szCs w:val="22"/>
        </w:rPr>
        <w:tab/>
      </w:r>
      <w:r w:rsidR="006B7640">
        <w:rPr>
          <w:sz w:val="22"/>
          <w:szCs w:val="22"/>
        </w:rPr>
        <w:t>As we know, o</w:t>
      </w:r>
      <w:r>
        <w:rPr>
          <w:sz w:val="22"/>
          <w:szCs w:val="22"/>
        </w:rPr>
        <w:t xml:space="preserve">ur candidate key phrase pool is formed by ordering them according to </w:t>
      </w:r>
      <w:r w:rsidR="006B7640">
        <w:rPr>
          <w:sz w:val="22"/>
          <w:szCs w:val="22"/>
        </w:rPr>
        <w:t>their original position in the text. So when w</w:t>
      </w:r>
      <w:r>
        <w:rPr>
          <w:sz w:val="22"/>
          <w:szCs w:val="22"/>
        </w:rPr>
        <w:t>e find the place of each candidate key phrase from the pool</w:t>
      </w:r>
      <w:r w:rsidR="006B7640">
        <w:rPr>
          <w:sz w:val="22"/>
          <w:szCs w:val="22"/>
        </w:rPr>
        <w:t>, this place number becomes the key phrase position number. After that we calculate the key phrase position feature of each candidate key phrase by the Formula-2 shown below.</w:t>
      </w:r>
    </w:p>
    <w:p w:rsidR="006B7640" w:rsidRDefault="006B7640" w:rsidP="00270822">
      <w:pPr>
        <w:autoSpaceDE w:val="0"/>
        <w:autoSpaceDN w:val="0"/>
        <w:adjustRightInd w:val="0"/>
        <w:jc w:val="both"/>
        <w:rPr>
          <w:sz w:val="22"/>
          <w:szCs w:val="22"/>
        </w:rPr>
      </w:pPr>
    </w:p>
    <w:p w:rsidR="006B7640" w:rsidRDefault="006B7640" w:rsidP="00270822">
      <w:pPr>
        <w:autoSpaceDE w:val="0"/>
        <w:autoSpaceDN w:val="0"/>
        <w:adjustRightInd w:val="0"/>
        <w:jc w:val="both"/>
        <w:rPr>
          <w:sz w:val="22"/>
          <w:szCs w:val="22"/>
        </w:rPr>
      </w:pPr>
      <m:oMathPara>
        <m:oMath>
          <m:r>
            <w:rPr>
              <w:rFonts w:ascii="Cambria Math" w:hAnsi="Cambria Math"/>
              <w:sz w:val="22"/>
              <w:szCs w:val="22"/>
            </w:rPr>
            <m:t>Key Phrase Position=</m:t>
          </m:r>
          <m:f>
            <m:fPr>
              <m:ctrlPr>
                <w:rPr>
                  <w:rFonts w:ascii="Cambria Math" w:hAnsi="Cambria Math"/>
                  <w:sz w:val="22"/>
                  <w:szCs w:val="22"/>
                </w:rPr>
              </m:ctrlPr>
            </m:fPr>
            <m:num>
              <m:r>
                <m:rPr>
                  <m:sty m:val="p"/>
                </m:rPr>
                <w:rPr>
                  <w:rFonts w:ascii="Cambria Math" w:hAnsi="Cambria Math"/>
                  <w:sz w:val="22"/>
                  <w:szCs w:val="22"/>
                </w:rPr>
                <m:t>KPos.</m:t>
              </m:r>
            </m:num>
            <m:den>
              <m:r>
                <m:rPr>
                  <m:sty m:val="p"/>
                </m:rPr>
                <w:rPr>
                  <w:rFonts w:ascii="Cambria Math" w:hAnsi="Cambria Math"/>
                  <w:sz w:val="22"/>
                  <w:szCs w:val="22"/>
                </w:rPr>
                <m:t>Count of Candidate KPs</m:t>
              </m:r>
            </m:den>
          </m:f>
        </m:oMath>
      </m:oMathPara>
    </w:p>
    <w:p w:rsidR="006B7640" w:rsidRDefault="006B7640" w:rsidP="00270822">
      <w:pPr>
        <w:autoSpaceDE w:val="0"/>
        <w:autoSpaceDN w:val="0"/>
        <w:adjustRightInd w:val="0"/>
        <w:jc w:val="both"/>
        <w:rPr>
          <w:b/>
          <w:sz w:val="18"/>
          <w:szCs w:val="18"/>
        </w:rPr>
      </w:pPr>
    </w:p>
    <w:p w:rsidR="006B7640" w:rsidRPr="00206487" w:rsidRDefault="006B7640" w:rsidP="00A62123">
      <w:pPr>
        <w:autoSpaceDE w:val="0"/>
        <w:autoSpaceDN w:val="0"/>
        <w:adjustRightInd w:val="0"/>
        <w:rPr>
          <w:b/>
          <w:sz w:val="18"/>
          <w:szCs w:val="18"/>
        </w:rPr>
      </w:pPr>
      <w:r>
        <w:rPr>
          <w:b/>
          <w:sz w:val="18"/>
          <w:szCs w:val="18"/>
        </w:rPr>
        <w:t>Formula-2: Calculating Key Phrase Position</w:t>
      </w:r>
      <w:r w:rsidRPr="00206487">
        <w:rPr>
          <w:b/>
          <w:sz w:val="18"/>
          <w:szCs w:val="18"/>
        </w:rPr>
        <w:t xml:space="preserve"> feature.</w:t>
      </w:r>
    </w:p>
    <w:p w:rsidR="006B7640" w:rsidRDefault="006B7640" w:rsidP="00270822">
      <w:pPr>
        <w:autoSpaceDE w:val="0"/>
        <w:autoSpaceDN w:val="0"/>
        <w:adjustRightInd w:val="0"/>
        <w:jc w:val="both"/>
        <w:rPr>
          <w:sz w:val="22"/>
          <w:szCs w:val="22"/>
        </w:rPr>
      </w:pPr>
    </w:p>
    <w:p w:rsidR="006B7640" w:rsidRDefault="006B7640" w:rsidP="00270822">
      <w:pPr>
        <w:pStyle w:val="ListParagraph"/>
        <w:numPr>
          <w:ilvl w:val="0"/>
          <w:numId w:val="37"/>
        </w:numPr>
        <w:jc w:val="both"/>
        <w:rPr>
          <w:b/>
          <w:sz w:val="22"/>
          <w:szCs w:val="22"/>
        </w:rPr>
      </w:pPr>
      <w:r w:rsidRPr="006B7640">
        <w:rPr>
          <w:b/>
          <w:sz w:val="22"/>
          <w:szCs w:val="22"/>
        </w:rPr>
        <w:t>Relative Length feature</w:t>
      </w:r>
    </w:p>
    <w:p w:rsidR="006B7640" w:rsidRDefault="006B7640" w:rsidP="00270822">
      <w:pPr>
        <w:jc w:val="both"/>
        <w:rPr>
          <w:b/>
          <w:sz w:val="22"/>
          <w:szCs w:val="22"/>
        </w:rPr>
      </w:pPr>
    </w:p>
    <w:p w:rsidR="006B7640" w:rsidRPr="006B7640" w:rsidRDefault="006B7640" w:rsidP="00270822">
      <w:pPr>
        <w:autoSpaceDE w:val="0"/>
        <w:autoSpaceDN w:val="0"/>
        <w:adjustRightInd w:val="0"/>
        <w:jc w:val="both"/>
        <w:rPr>
          <w:sz w:val="22"/>
          <w:szCs w:val="22"/>
        </w:rPr>
      </w:pPr>
      <w:r>
        <w:rPr>
          <w:b/>
          <w:sz w:val="22"/>
          <w:szCs w:val="22"/>
        </w:rPr>
        <w:tab/>
      </w:r>
      <w:r w:rsidRPr="006B7640">
        <w:rPr>
          <w:sz w:val="22"/>
          <w:szCs w:val="22"/>
        </w:rPr>
        <w:t>Relative length feature is calculated</w:t>
      </w:r>
      <w:r w:rsidR="00767C87">
        <w:rPr>
          <w:sz w:val="22"/>
          <w:szCs w:val="22"/>
        </w:rPr>
        <w:t xml:space="preserve"> </w:t>
      </w:r>
      <w:r w:rsidRPr="006B7640">
        <w:rPr>
          <w:sz w:val="22"/>
          <w:szCs w:val="22"/>
        </w:rPr>
        <w:t>as the number of characters in the phrase is divided by the</w:t>
      </w:r>
      <w:r w:rsidR="00767C87">
        <w:rPr>
          <w:sz w:val="22"/>
          <w:szCs w:val="22"/>
        </w:rPr>
        <w:t xml:space="preserve"> </w:t>
      </w:r>
      <w:r w:rsidRPr="006B7640">
        <w:rPr>
          <w:sz w:val="22"/>
          <w:szCs w:val="22"/>
        </w:rPr>
        <w:t>number of characters in the candidate phrase that has the</w:t>
      </w:r>
    </w:p>
    <w:p w:rsidR="006B7640" w:rsidRPr="006B7640" w:rsidRDefault="006B7640" w:rsidP="00270822">
      <w:pPr>
        <w:jc w:val="both"/>
        <w:rPr>
          <w:sz w:val="22"/>
          <w:szCs w:val="22"/>
        </w:rPr>
      </w:pPr>
      <w:r w:rsidRPr="006B7640">
        <w:rPr>
          <w:sz w:val="22"/>
          <w:szCs w:val="22"/>
        </w:rPr>
        <w:t>maximum.</w:t>
      </w:r>
      <w:r>
        <w:rPr>
          <w:sz w:val="22"/>
          <w:szCs w:val="22"/>
        </w:rPr>
        <w:t xml:space="preserve"> We calculate the relative length feature of each candidate key phrase.</w:t>
      </w:r>
    </w:p>
    <w:p w:rsidR="006B7640" w:rsidRDefault="006B7640" w:rsidP="00270822">
      <w:pPr>
        <w:autoSpaceDE w:val="0"/>
        <w:autoSpaceDN w:val="0"/>
        <w:adjustRightInd w:val="0"/>
        <w:jc w:val="both"/>
        <w:rPr>
          <w:sz w:val="22"/>
          <w:szCs w:val="22"/>
        </w:rPr>
      </w:pPr>
    </w:p>
    <w:p w:rsidR="00A2013B" w:rsidRDefault="00A2013B" w:rsidP="00270822">
      <w:pPr>
        <w:autoSpaceDE w:val="0"/>
        <w:autoSpaceDN w:val="0"/>
        <w:adjustRightInd w:val="0"/>
        <w:jc w:val="both"/>
        <w:rPr>
          <w:sz w:val="22"/>
          <w:szCs w:val="22"/>
        </w:rPr>
      </w:pPr>
      <w:r>
        <w:rPr>
          <w:sz w:val="22"/>
          <w:szCs w:val="22"/>
        </w:rPr>
        <w:tab/>
        <w:t>Now it is time to begin training stage to create a model and test this model in test stage. We have a data corpus consisting of 60 articles</w:t>
      </w:r>
      <w:r w:rsidR="000D2587">
        <w:rPr>
          <w:sz w:val="22"/>
          <w:szCs w:val="22"/>
        </w:rPr>
        <w:t xml:space="preserve"> and their </w:t>
      </w:r>
      <w:r w:rsidR="000D2587" w:rsidRPr="00A2013B">
        <w:rPr>
          <w:sz w:val="22"/>
          <w:szCs w:val="22"/>
        </w:rPr>
        <w:t>author assigned keyphrases</w:t>
      </w:r>
      <w:r w:rsidR="000D2587">
        <w:rPr>
          <w:sz w:val="22"/>
          <w:szCs w:val="22"/>
        </w:rPr>
        <w:t>.</w:t>
      </w:r>
      <w:r w:rsidR="00767C87">
        <w:rPr>
          <w:sz w:val="22"/>
          <w:szCs w:val="22"/>
        </w:rPr>
        <w:t xml:space="preserve"> </w:t>
      </w:r>
      <w:r w:rsidR="000D2587">
        <w:rPr>
          <w:sz w:val="22"/>
          <w:szCs w:val="22"/>
        </w:rPr>
        <w:t>W</w:t>
      </w:r>
      <w:r>
        <w:rPr>
          <w:sz w:val="22"/>
          <w:szCs w:val="22"/>
        </w:rPr>
        <w:t>e select 40 of them as our training data and 20 of them as test data.</w:t>
      </w:r>
    </w:p>
    <w:p w:rsidR="00A2013B" w:rsidRDefault="00A2013B" w:rsidP="00270822">
      <w:pPr>
        <w:autoSpaceDE w:val="0"/>
        <w:autoSpaceDN w:val="0"/>
        <w:adjustRightInd w:val="0"/>
        <w:jc w:val="both"/>
        <w:rPr>
          <w:sz w:val="22"/>
          <w:szCs w:val="22"/>
        </w:rPr>
      </w:pPr>
    </w:p>
    <w:p w:rsidR="006B7640" w:rsidRPr="00A2013B" w:rsidRDefault="00A2013B" w:rsidP="00270822">
      <w:pPr>
        <w:pStyle w:val="ListParagraph"/>
        <w:numPr>
          <w:ilvl w:val="0"/>
          <w:numId w:val="37"/>
        </w:numPr>
        <w:autoSpaceDE w:val="0"/>
        <w:autoSpaceDN w:val="0"/>
        <w:adjustRightInd w:val="0"/>
        <w:jc w:val="both"/>
        <w:rPr>
          <w:b/>
          <w:sz w:val="22"/>
          <w:szCs w:val="22"/>
        </w:rPr>
      </w:pPr>
      <w:r w:rsidRPr="00A2013B">
        <w:rPr>
          <w:b/>
          <w:sz w:val="22"/>
          <w:szCs w:val="22"/>
        </w:rPr>
        <w:t>Training Stage</w:t>
      </w:r>
    </w:p>
    <w:p w:rsidR="006B7640" w:rsidRDefault="006B7640" w:rsidP="00270822">
      <w:pPr>
        <w:autoSpaceDE w:val="0"/>
        <w:autoSpaceDN w:val="0"/>
        <w:adjustRightInd w:val="0"/>
        <w:jc w:val="both"/>
        <w:rPr>
          <w:sz w:val="22"/>
          <w:szCs w:val="22"/>
        </w:rPr>
      </w:pPr>
    </w:p>
    <w:p w:rsidR="00A2013B" w:rsidRDefault="00A2013B" w:rsidP="00270822">
      <w:pPr>
        <w:autoSpaceDE w:val="0"/>
        <w:autoSpaceDN w:val="0"/>
        <w:adjustRightInd w:val="0"/>
        <w:jc w:val="both"/>
        <w:rPr>
          <w:sz w:val="22"/>
          <w:szCs w:val="22"/>
        </w:rPr>
      </w:pPr>
      <w:r>
        <w:rPr>
          <w:sz w:val="22"/>
          <w:szCs w:val="22"/>
        </w:rPr>
        <w:tab/>
      </w:r>
      <w:r w:rsidRPr="00A2013B">
        <w:rPr>
          <w:sz w:val="22"/>
          <w:szCs w:val="22"/>
        </w:rPr>
        <w:t xml:space="preserve">In this stage, </w:t>
      </w:r>
      <w:r>
        <w:rPr>
          <w:sz w:val="22"/>
          <w:szCs w:val="22"/>
        </w:rPr>
        <w:t>we take</w:t>
      </w:r>
      <w:r w:rsidRPr="00A2013B">
        <w:rPr>
          <w:sz w:val="22"/>
          <w:szCs w:val="22"/>
        </w:rPr>
        <w:t xml:space="preserve"> training data and their author assigned keyphrases. After selecting candidate phrases and calculating their feature values, </w:t>
      </w:r>
      <w:r w:rsidR="000D2587">
        <w:rPr>
          <w:sz w:val="22"/>
          <w:szCs w:val="22"/>
        </w:rPr>
        <w:t>we</w:t>
      </w:r>
      <w:r w:rsidRPr="00A2013B">
        <w:rPr>
          <w:sz w:val="22"/>
          <w:szCs w:val="22"/>
        </w:rPr>
        <w:t xml:space="preserve"> mark these phrases as </w:t>
      </w:r>
      <w:r w:rsidR="009965A5">
        <w:rPr>
          <w:sz w:val="22"/>
          <w:szCs w:val="22"/>
        </w:rPr>
        <w:t>key phrases</w:t>
      </w:r>
      <w:r w:rsidRPr="00A2013B">
        <w:rPr>
          <w:sz w:val="22"/>
          <w:szCs w:val="22"/>
        </w:rPr>
        <w:t xml:space="preserve"> or non-</w:t>
      </w:r>
      <w:r w:rsidR="009965A5">
        <w:rPr>
          <w:sz w:val="22"/>
          <w:szCs w:val="22"/>
        </w:rPr>
        <w:t>key phrases</w:t>
      </w:r>
      <w:r w:rsidRPr="00A2013B">
        <w:rPr>
          <w:sz w:val="22"/>
          <w:szCs w:val="22"/>
        </w:rPr>
        <w:t xml:space="preserve"> by using the author assigned </w:t>
      </w:r>
      <w:r w:rsidR="009965A5">
        <w:rPr>
          <w:sz w:val="22"/>
          <w:szCs w:val="22"/>
        </w:rPr>
        <w:t>key phrases</w:t>
      </w:r>
      <w:r w:rsidRPr="00A2013B">
        <w:rPr>
          <w:sz w:val="22"/>
          <w:szCs w:val="22"/>
        </w:rPr>
        <w:t xml:space="preserve">. If a phrase is given in the author assigned </w:t>
      </w:r>
      <w:r w:rsidR="009965A5">
        <w:rPr>
          <w:sz w:val="22"/>
          <w:szCs w:val="22"/>
        </w:rPr>
        <w:t>key phrases</w:t>
      </w:r>
      <w:r w:rsidRPr="00A2013B">
        <w:rPr>
          <w:sz w:val="22"/>
          <w:szCs w:val="22"/>
        </w:rPr>
        <w:t xml:space="preserve"> list, then this phrase is marked as a keyphrase, otherwise it is marked as a non-keyphrase. Being a keyphrase or not being a keyph</w:t>
      </w:r>
      <w:r w:rsidR="00FE58A1">
        <w:rPr>
          <w:sz w:val="22"/>
          <w:szCs w:val="22"/>
        </w:rPr>
        <w:t>rase is the class value for Nai</w:t>
      </w:r>
      <w:r w:rsidRPr="00A2013B">
        <w:rPr>
          <w:sz w:val="22"/>
          <w:szCs w:val="22"/>
        </w:rPr>
        <w:t>ve Bayes algorithm. It generates a model using training data to predict the class.</w:t>
      </w:r>
    </w:p>
    <w:p w:rsidR="00A2013B" w:rsidRDefault="00A2013B" w:rsidP="00270822">
      <w:pPr>
        <w:autoSpaceDE w:val="0"/>
        <w:autoSpaceDN w:val="0"/>
        <w:adjustRightInd w:val="0"/>
        <w:jc w:val="both"/>
        <w:rPr>
          <w:sz w:val="22"/>
          <w:szCs w:val="22"/>
        </w:rPr>
      </w:pPr>
    </w:p>
    <w:p w:rsidR="00A2013B" w:rsidRDefault="000D2587" w:rsidP="00270822">
      <w:pPr>
        <w:autoSpaceDE w:val="0"/>
        <w:autoSpaceDN w:val="0"/>
        <w:adjustRightInd w:val="0"/>
        <w:jc w:val="both"/>
        <w:rPr>
          <w:sz w:val="22"/>
          <w:szCs w:val="22"/>
        </w:rPr>
      </w:pPr>
      <w:r>
        <w:rPr>
          <w:sz w:val="22"/>
          <w:szCs w:val="22"/>
        </w:rPr>
        <w:tab/>
        <w:t>For each feature, we calculate the mean, variance and standard deviation values of each document. After summation of these values cumulatively for 40 documents, we find the average of mean, variance and standard deviation.</w:t>
      </w:r>
      <w:r w:rsidR="007A18BE">
        <w:rPr>
          <w:sz w:val="22"/>
          <w:szCs w:val="22"/>
        </w:rPr>
        <w:t xml:space="preserve"> Normal Distribution(Formula-3) of each feature by using these metrics is calculated and this value has been the weights of each feature.</w:t>
      </w:r>
    </w:p>
    <w:p w:rsidR="000D2587" w:rsidRDefault="000D2587" w:rsidP="00270822">
      <w:pPr>
        <w:autoSpaceDE w:val="0"/>
        <w:autoSpaceDN w:val="0"/>
        <w:adjustRightInd w:val="0"/>
        <w:jc w:val="both"/>
        <w:rPr>
          <w:sz w:val="22"/>
          <w:szCs w:val="22"/>
        </w:rPr>
      </w:pPr>
    </w:p>
    <w:p w:rsidR="000D2587" w:rsidRPr="000D2587" w:rsidRDefault="000D2587" w:rsidP="00270822">
      <w:pPr>
        <w:pStyle w:val="ListParagraph"/>
        <w:numPr>
          <w:ilvl w:val="0"/>
          <w:numId w:val="37"/>
        </w:numPr>
        <w:autoSpaceDE w:val="0"/>
        <w:autoSpaceDN w:val="0"/>
        <w:adjustRightInd w:val="0"/>
        <w:jc w:val="both"/>
        <w:rPr>
          <w:b/>
          <w:sz w:val="22"/>
          <w:szCs w:val="22"/>
        </w:rPr>
      </w:pPr>
      <w:r w:rsidRPr="000D2587">
        <w:rPr>
          <w:b/>
          <w:sz w:val="22"/>
          <w:szCs w:val="22"/>
        </w:rPr>
        <w:t>Test Stage</w:t>
      </w:r>
    </w:p>
    <w:p w:rsidR="000D2587" w:rsidRDefault="000D2587" w:rsidP="00270822">
      <w:pPr>
        <w:autoSpaceDE w:val="0"/>
        <w:autoSpaceDN w:val="0"/>
        <w:adjustRightInd w:val="0"/>
        <w:jc w:val="both"/>
        <w:rPr>
          <w:sz w:val="22"/>
          <w:szCs w:val="22"/>
        </w:rPr>
      </w:pPr>
    </w:p>
    <w:p w:rsidR="000D2587" w:rsidRPr="000D2587" w:rsidRDefault="000D2587" w:rsidP="00270822">
      <w:pPr>
        <w:autoSpaceDE w:val="0"/>
        <w:autoSpaceDN w:val="0"/>
        <w:adjustRightInd w:val="0"/>
        <w:jc w:val="both"/>
        <w:rPr>
          <w:sz w:val="22"/>
          <w:szCs w:val="22"/>
        </w:rPr>
      </w:pPr>
      <w:r w:rsidRPr="00BB6A82">
        <w:rPr>
          <w:sz w:val="22"/>
          <w:szCs w:val="22"/>
        </w:rPr>
        <w:tab/>
        <w:t xml:space="preserve">In this stage, </w:t>
      </w:r>
      <w:r w:rsidR="009965A5">
        <w:rPr>
          <w:sz w:val="22"/>
          <w:szCs w:val="22"/>
        </w:rPr>
        <w:t xml:space="preserve">we take test data which contains </w:t>
      </w:r>
      <w:r w:rsidR="00BB6A82" w:rsidRPr="00BB6A82">
        <w:rPr>
          <w:sz w:val="22"/>
          <w:szCs w:val="22"/>
        </w:rPr>
        <w:t>on</w:t>
      </w:r>
      <w:r w:rsidRPr="00BB6A82">
        <w:rPr>
          <w:sz w:val="22"/>
          <w:szCs w:val="22"/>
        </w:rPr>
        <w:t xml:space="preserve">ly text documents. After selecting candidate phrases and calculating their feature values, </w:t>
      </w:r>
      <w:r w:rsidR="00BB6A82">
        <w:rPr>
          <w:sz w:val="22"/>
          <w:szCs w:val="22"/>
        </w:rPr>
        <w:t>we determine</w:t>
      </w:r>
      <w:r w:rsidRPr="00BB6A82">
        <w:rPr>
          <w:sz w:val="22"/>
          <w:szCs w:val="22"/>
        </w:rPr>
        <w:t xml:space="preserve"> the probability of being a keyphrase for each candidate phrase by using</w:t>
      </w:r>
      <w:r w:rsidR="009965A5">
        <w:rPr>
          <w:sz w:val="22"/>
          <w:szCs w:val="22"/>
        </w:rPr>
        <w:t xml:space="preserve"> prior knowledge we gained in the training stage. First, we find normal distribution </w:t>
      </w:r>
      <w:r w:rsidR="001C1923">
        <w:rPr>
          <w:sz w:val="22"/>
          <w:szCs w:val="22"/>
        </w:rPr>
        <w:t xml:space="preserve">of each feature </w:t>
      </w:r>
      <w:r w:rsidR="009965A5">
        <w:rPr>
          <w:sz w:val="22"/>
          <w:szCs w:val="22"/>
        </w:rPr>
        <w:t>to determine the probability of  each candidate key phrase, and we use the mean, variance and standard deviation</w:t>
      </w:r>
      <w:r w:rsidR="001C1923">
        <w:rPr>
          <w:sz w:val="22"/>
          <w:szCs w:val="22"/>
        </w:rPr>
        <w:t xml:space="preserve"> of each feature</w:t>
      </w:r>
      <w:r w:rsidR="009965A5">
        <w:rPr>
          <w:sz w:val="22"/>
          <w:szCs w:val="22"/>
        </w:rPr>
        <w:t xml:space="preserve"> we found in the training stage in </w:t>
      </w:r>
      <w:r w:rsidR="00BB6A82">
        <w:rPr>
          <w:sz w:val="22"/>
          <w:szCs w:val="22"/>
        </w:rPr>
        <w:t>the Formula-3(Calculating normal distribution).</w:t>
      </w:r>
    </w:p>
    <w:p w:rsidR="000D2587" w:rsidRDefault="001A2C32" w:rsidP="00270822">
      <w:pPr>
        <w:autoSpaceDE w:val="0"/>
        <w:autoSpaceDN w:val="0"/>
        <w:adjustRightInd w:val="0"/>
        <w:jc w:val="both"/>
        <w:rPr>
          <w:sz w:val="22"/>
          <w:szCs w:val="22"/>
        </w:rPr>
      </w:pPr>
      <w:r>
        <w:rPr>
          <w:noProof/>
          <w:sz w:val="22"/>
          <w:szCs w:val="22"/>
          <w:lang w:val="tr-TR"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 o:spid="_x0000_s1046" type="#_x0000_t75" style="position:absolute;left:0;text-align:left;margin-left:49.45pt;margin-top:7.1pt;width:139pt;height:48pt;z-index:251669504">
            <v:imagedata r:id="rId9" o:title=""/>
          </v:shape>
          <o:OLEObject Type="Embed" ProgID="Equation.3" ShapeID="Object 5" DrawAspect="Content" ObjectID="_1451416111" r:id="rId10"/>
        </w:pict>
      </w:r>
    </w:p>
    <w:p w:rsidR="00BB6A82" w:rsidRDefault="00BB6A82" w:rsidP="00270822">
      <w:pPr>
        <w:autoSpaceDE w:val="0"/>
        <w:autoSpaceDN w:val="0"/>
        <w:adjustRightInd w:val="0"/>
        <w:jc w:val="both"/>
        <w:rPr>
          <w:sz w:val="22"/>
          <w:szCs w:val="22"/>
        </w:rPr>
      </w:pPr>
    </w:p>
    <w:p w:rsidR="000D2587" w:rsidRDefault="000D2587" w:rsidP="00270822">
      <w:pPr>
        <w:autoSpaceDE w:val="0"/>
        <w:autoSpaceDN w:val="0"/>
        <w:adjustRightInd w:val="0"/>
        <w:jc w:val="both"/>
        <w:rPr>
          <w:sz w:val="22"/>
          <w:szCs w:val="22"/>
        </w:rPr>
      </w:pPr>
    </w:p>
    <w:p w:rsidR="00BB6A82" w:rsidRDefault="00BB6A82" w:rsidP="00270822">
      <w:pPr>
        <w:autoSpaceDE w:val="0"/>
        <w:autoSpaceDN w:val="0"/>
        <w:adjustRightInd w:val="0"/>
        <w:jc w:val="both"/>
        <w:rPr>
          <w:sz w:val="22"/>
          <w:szCs w:val="22"/>
        </w:rPr>
      </w:pPr>
    </w:p>
    <w:p w:rsidR="00BB6A82" w:rsidRDefault="00BB6A82" w:rsidP="00270822">
      <w:pPr>
        <w:autoSpaceDE w:val="0"/>
        <w:autoSpaceDN w:val="0"/>
        <w:adjustRightInd w:val="0"/>
        <w:jc w:val="both"/>
        <w:rPr>
          <w:sz w:val="22"/>
          <w:szCs w:val="22"/>
        </w:rPr>
      </w:pPr>
    </w:p>
    <w:p w:rsidR="00BB6A82" w:rsidRPr="00206487" w:rsidRDefault="00BB6A82" w:rsidP="00A62123">
      <w:pPr>
        <w:autoSpaceDE w:val="0"/>
        <w:autoSpaceDN w:val="0"/>
        <w:adjustRightInd w:val="0"/>
        <w:rPr>
          <w:b/>
          <w:sz w:val="18"/>
          <w:szCs w:val="18"/>
        </w:rPr>
      </w:pPr>
      <w:r>
        <w:rPr>
          <w:b/>
          <w:sz w:val="18"/>
          <w:szCs w:val="18"/>
        </w:rPr>
        <w:t>Formula-3:</w:t>
      </w:r>
      <w:r w:rsidRPr="00206487">
        <w:rPr>
          <w:b/>
          <w:sz w:val="18"/>
          <w:szCs w:val="18"/>
        </w:rPr>
        <w:t xml:space="preserve"> Calculating </w:t>
      </w:r>
      <w:r w:rsidR="001C1923">
        <w:rPr>
          <w:b/>
          <w:sz w:val="18"/>
          <w:szCs w:val="18"/>
        </w:rPr>
        <w:t xml:space="preserve">probability of each feature by </w:t>
      </w:r>
      <w:r>
        <w:rPr>
          <w:b/>
          <w:sz w:val="18"/>
          <w:szCs w:val="18"/>
        </w:rPr>
        <w:t>normal distribution</w:t>
      </w:r>
      <w:r w:rsidRPr="00206487">
        <w:rPr>
          <w:b/>
          <w:sz w:val="18"/>
          <w:szCs w:val="18"/>
        </w:rPr>
        <w:t>.</w:t>
      </w:r>
    </w:p>
    <w:p w:rsidR="00BB6A82" w:rsidRDefault="00BB6A82" w:rsidP="00270822">
      <w:pPr>
        <w:autoSpaceDE w:val="0"/>
        <w:autoSpaceDN w:val="0"/>
        <w:adjustRightInd w:val="0"/>
        <w:jc w:val="both"/>
        <w:rPr>
          <w:sz w:val="22"/>
          <w:szCs w:val="22"/>
        </w:rPr>
      </w:pPr>
    </w:p>
    <w:p w:rsidR="00642FCB" w:rsidRPr="000D2587" w:rsidRDefault="00642FCB" w:rsidP="00270822">
      <w:pPr>
        <w:autoSpaceDE w:val="0"/>
        <w:autoSpaceDN w:val="0"/>
        <w:adjustRightInd w:val="0"/>
        <w:jc w:val="both"/>
        <w:rPr>
          <w:sz w:val="22"/>
          <w:szCs w:val="22"/>
        </w:rPr>
      </w:pPr>
      <w:r>
        <w:rPr>
          <w:sz w:val="22"/>
          <w:szCs w:val="22"/>
        </w:rPr>
        <w:tab/>
        <w:t xml:space="preserve">After that, </w:t>
      </w:r>
      <w:r w:rsidR="00FE58A1">
        <w:rPr>
          <w:sz w:val="22"/>
          <w:szCs w:val="22"/>
        </w:rPr>
        <w:t>Nai</w:t>
      </w:r>
      <w:r w:rsidRPr="00BB6A82">
        <w:rPr>
          <w:sz w:val="22"/>
          <w:szCs w:val="22"/>
        </w:rPr>
        <w:t xml:space="preserve">ve Bayes </w:t>
      </w:r>
      <w:r>
        <w:rPr>
          <w:sz w:val="22"/>
          <w:szCs w:val="22"/>
        </w:rPr>
        <w:t>algorithm calculates Formula-4</w:t>
      </w:r>
      <w:r w:rsidRPr="00BB6A82">
        <w:rPr>
          <w:sz w:val="22"/>
          <w:szCs w:val="22"/>
        </w:rPr>
        <w:t xml:space="preserve"> and </w:t>
      </w:r>
      <w:r>
        <w:rPr>
          <w:sz w:val="22"/>
          <w:szCs w:val="22"/>
        </w:rPr>
        <w:t xml:space="preserve">Formula-5 </w:t>
      </w:r>
      <w:r w:rsidRPr="00BB6A82">
        <w:rPr>
          <w:sz w:val="22"/>
          <w:szCs w:val="22"/>
        </w:rPr>
        <w:t>for each candidate phrase.</w:t>
      </w:r>
    </w:p>
    <w:p w:rsidR="00642FCB" w:rsidRDefault="00642FCB" w:rsidP="00270822">
      <w:pPr>
        <w:autoSpaceDE w:val="0"/>
        <w:autoSpaceDN w:val="0"/>
        <w:adjustRightInd w:val="0"/>
        <w:jc w:val="both"/>
        <w:rPr>
          <w:sz w:val="22"/>
          <w:szCs w:val="22"/>
        </w:rPr>
      </w:pPr>
    </w:p>
    <w:p w:rsidR="00BB6A82" w:rsidRDefault="00BB6A82" w:rsidP="00270822">
      <w:pPr>
        <w:autoSpaceDE w:val="0"/>
        <w:autoSpaceDN w:val="0"/>
        <w:adjustRightInd w:val="0"/>
        <w:jc w:val="both"/>
        <w:rPr>
          <w:sz w:val="22"/>
          <w:szCs w:val="22"/>
        </w:rPr>
      </w:pPr>
      <w:r>
        <w:rPr>
          <w:sz w:val="22"/>
          <w:szCs w:val="22"/>
        </w:rPr>
        <w:tab/>
      </w:r>
      <m:oMath>
        <m:r>
          <w:rPr>
            <w:rFonts w:ascii="Cambria Math" w:hAnsi="Cambria Math"/>
            <w:sz w:val="22"/>
            <w:szCs w:val="22"/>
          </w:rPr>
          <m:t>P</m:t>
        </m:r>
        <m:d>
          <m:dPr>
            <m:begChr m:val="["/>
            <m:endChr m:val="]"/>
            <m:ctrlPr>
              <w:rPr>
                <w:rFonts w:ascii="Cambria Math" w:hAnsi="Cambria Math"/>
                <w:i/>
                <w:sz w:val="22"/>
                <w:szCs w:val="22"/>
              </w:rPr>
            </m:ctrlPr>
          </m:dPr>
          <m:e>
            <m:r>
              <w:rPr>
                <w:rFonts w:ascii="Cambria Math" w:hAnsi="Cambria Math"/>
                <w:sz w:val="22"/>
                <w:szCs w:val="22"/>
              </w:rPr>
              <m:t>yes</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Y</m:t>
            </m:r>
          </m:num>
          <m:den>
            <m:r>
              <w:rPr>
                <w:rFonts w:ascii="Cambria Math" w:hAnsi="Cambria Math"/>
                <w:sz w:val="22"/>
                <w:szCs w:val="22"/>
              </w:rPr>
              <m:t xml:space="preserve">Y+N </m:t>
            </m:r>
          </m:den>
        </m:f>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TF×IDF</m:t>
            </m:r>
          </m:sub>
        </m:sSub>
        <m:d>
          <m:dPr>
            <m:begChr m:val="["/>
            <m:endChr m:val="]"/>
            <m:ctrlPr>
              <w:rPr>
                <w:rFonts w:ascii="Cambria Math" w:hAnsi="Cambria Math"/>
                <w:i/>
                <w:sz w:val="22"/>
                <w:szCs w:val="22"/>
              </w:rPr>
            </m:ctrlPr>
          </m:dPr>
          <m:e>
            <m:r>
              <w:rPr>
                <w:rFonts w:ascii="Cambria Math" w:hAnsi="Cambria Math"/>
                <w:sz w:val="22"/>
                <w:szCs w:val="22"/>
              </w:rPr>
              <m:t>t</m:t>
            </m:r>
          </m:e>
          <m:e>
            <m:r>
              <w:rPr>
                <w:rFonts w:ascii="Cambria Math" w:hAnsi="Cambria Math"/>
                <w:sz w:val="22"/>
                <w:szCs w:val="22"/>
              </w:rPr>
              <m:t>yes</m:t>
            </m:r>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KP Position</m:t>
            </m:r>
          </m:sub>
        </m:sSub>
        <m:d>
          <m:dPr>
            <m:begChr m:val="["/>
            <m:endChr m:val="]"/>
            <m:ctrlPr>
              <w:rPr>
                <w:rFonts w:ascii="Cambria Math" w:hAnsi="Cambria Math"/>
                <w:i/>
                <w:sz w:val="22"/>
                <w:szCs w:val="22"/>
              </w:rPr>
            </m:ctrlPr>
          </m:dPr>
          <m:e>
            <m:r>
              <w:rPr>
                <w:rFonts w:ascii="Cambria Math" w:hAnsi="Cambria Math"/>
                <w:sz w:val="22"/>
                <w:szCs w:val="22"/>
              </w:rPr>
              <m:t>t</m:t>
            </m:r>
          </m:e>
          <m:e>
            <m:r>
              <w:rPr>
                <w:rFonts w:ascii="Cambria Math" w:hAnsi="Cambria Math"/>
                <w:sz w:val="22"/>
                <w:szCs w:val="22"/>
              </w:rPr>
              <m:t>yes</m:t>
            </m:r>
          </m:e>
        </m:d>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relLen</m:t>
            </m:r>
          </m:sub>
        </m:sSub>
        <m:d>
          <m:dPr>
            <m:begChr m:val="["/>
            <m:endChr m:val="]"/>
            <m:ctrlPr>
              <w:rPr>
                <w:rFonts w:ascii="Cambria Math" w:hAnsi="Cambria Math"/>
                <w:i/>
                <w:sz w:val="22"/>
                <w:szCs w:val="22"/>
              </w:rPr>
            </m:ctrlPr>
          </m:dPr>
          <m:e>
            <m:r>
              <w:rPr>
                <w:rFonts w:ascii="Cambria Math" w:hAnsi="Cambria Math"/>
                <w:sz w:val="22"/>
                <w:szCs w:val="22"/>
              </w:rPr>
              <m:t>t</m:t>
            </m:r>
          </m:e>
          <m:e>
            <m:r>
              <w:rPr>
                <w:rFonts w:ascii="Cambria Math" w:hAnsi="Cambria Math"/>
                <w:sz w:val="22"/>
                <w:szCs w:val="22"/>
              </w:rPr>
              <m:t>yes</m:t>
            </m:r>
          </m:e>
        </m:d>
      </m:oMath>
    </w:p>
    <w:p w:rsidR="00642FCB" w:rsidRDefault="00642FCB" w:rsidP="00270822">
      <w:pPr>
        <w:autoSpaceDE w:val="0"/>
        <w:autoSpaceDN w:val="0"/>
        <w:adjustRightInd w:val="0"/>
        <w:jc w:val="both"/>
        <w:rPr>
          <w:b/>
          <w:sz w:val="18"/>
          <w:szCs w:val="18"/>
        </w:rPr>
      </w:pPr>
    </w:p>
    <w:p w:rsidR="00642FCB" w:rsidRPr="00206487" w:rsidRDefault="00642FCB" w:rsidP="00A62123">
      <w:pPr>
        <w:autoSpaceDE w:val="0"/>
        <w:autoSpaceDN w:val="0"/>
        <w:adjustRightInd w:val="0"/>
        <w:rPr>
          <w:b/>
          <w:sz w:val="18"/>
          <w:szCs w:val="18"/>
        </w:rPr>
      </w:pPr>
      <w:r>
        <w:rPr>
          <w:b/>
          <w:sz w:val="18"/>
          <w:szCs w:val="18"/>
        </w:rPr>
        <w:t>Formula-4:</w:t>
      </w:r>
      <w:r w:rsidRPr="00206487">
        <w:rPr>
          <w:b/>
          <w:sz w:val="18"/>
          <w:szCs w:val="18"/>
        </w:rPr>
        <w:t xml:space="preserve"> Calculating </w:t>
      </w:r>
      <w:r>
        <w:rPr>
          <w:b/>
          <w:sz w:val="18"/>
          <w:szCs w:val="18"/>
        </w:rPr>
        <w:t>probability of being a key phrase.</w:t>
      </w:r>
    </w:p>
    <w:p w:rsidR="00642FCB" w:rsidRDefault="00642FCB" w:rsidP="00270822">
      <w:pPr>
        <w:autoSpaceDE w:val="0"/>
        <w:autoSpaceDN w:val="0"/>
        <w:adjustRightInd w:val="0"/>
        <w:jc w:val="both"/>
        <w:rPr>
          <w:sz w:val="22"/>
          <w:szCs w:val="22"/>
        </w:rPr>
      </w:pPr>
    </w:p>
    <w:p w:rsidR="00642FCB" w:rsidRDefault="00642FCB" w:rsidP="00270822">
      <w:pPr>
        <w:autoSpaceDE w:val="0"/>
        <w:autoSpaceDN w:val="0"/>
        <w:adjustRightInd w:val="0"/>
        <w:jc w:val="both"/>
        <w:rPr>
          <w:sz w:val="22"/>
          <w:szCs w:val="22"/>
        </w:rPr>
      </w:pPr>
      <m:oMathPara>
        <m:oMath>
          <m:r>
            <w:rPr>
              <w:rFonts w:ascii="Cambria Math" w:hAnsi="Cambria Math"/>
              <w:sz w:val="22"/>
              <w:szCs w:val="22"/>
            </w:rPr>
            <w:lastRenderedPageBreak/>
            <m:t>P</m:t>
          </m:r>
          <m:d>
            <m:dPr>
              <m:begChr m:val="["/>
              <m:endChr m:val="]"/>
              <m:ctrlPr>
                <w:rPr>
                  <w:rFonts w:ascii="Cambria Math" w:hAnsi="Cambria Math"/>
                  <w:i/>
                  <w:sz w:val="22"/>
                  <w:szCs w:val="22"/>
                </w:rPr>
              </m:ctrlPr>
            </m:dPr>
            <m:e>
              <m:r>
                <w:rPr>
                  <w:rFonts w:ascii="Cambria Math" w:hAnsi="Cambria Math"/>
                  <w:sz w:val="22"/>
                  <w:szCs w:val="22"/>
                </w:rPr>
                <m:t>no</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N</m:t>
              </m:r>
            </m:num>
            <m:den>
              <m:r>
                <w:rPr>
                  <w:rFonts w:ascii="Cambria Math" w:hAnsi="Cambria Math"/>
                  <w:sz w:val="22"/>
                  <w:szCs w:val="22"/>
                </w:rPr>
                <m:t xml:space="preserve">Y+N </m:t>
              </m:r>
            </m:den>
          </m:f>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TF×IDF</m:t>
              </m:r>
            </m:sub>
          </m:sSub>
          <m:d>
            <m:dPr>
              <m:begChr m:val="["/>
              <m:endChr m:val="]"/>
              <m:ctrlPr>
                <w:rPr>
                  <w:rFonts w:ascii="Cambria Math" w:hAnsi="Cambria Math"/>
                  <w:i/>
                  <w:sz w:val="22"/>
                  <w:szCs w:val="22"/>
                </w:rPr>
              </m:ctrlPr>
            </m:dPr>
            <m:e>
              <m:r>
                <w:rPr>
                  <w:rFonts w:ascii="Cambria Math" w:hAnsi="Cambria Math"/>
                  <w:sz w:val="22"/>
                  <w:szCs w:val="22"/>
                </w:rPr>
                <m:t>t</m:t>
              </m:r>
            </m:e>
            <m:e>
              <m:r>
                <w:rPr>
                  <w:rFonts w:ascii="Cambria Math" w:hAnsi="Cambria Math"/>
                  <w:sz w:val="22"/>
                  <w:szCs w:val="22"/>
                </w:rPr>
                <m:t>no</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KP Position</m:t>
              </m:r>
            </m:sub>
          </m:sSub>
          <m:d>
            <m:dPr>
              <m:begChr m:val="["/>
              <m:endChr m:val="]"/>
              <m:ctrlPr>
                <w:rPr>
                  <w:rFonts w:ascii="Cambria Math" w:hAnsi="Cambria Math"/>
                  <w:i/>
                  <w:sz w:val="22"/>
                  <w:szCs w:val="22"/>
                </w:rPr>
              </m:ctrlPr>
            </m:dPr>
            <m:e>
              <m:r>
                <w:rPr>
                  <w:rFonts w:ascii="Cambria Math" w:hAnsi="Cambria Math"/>
                  <w:sz w:val="22"/>
                  <w:szCs w:val="22"/>
                </w:rPr>
                <m:t>t</m:t>
              </m:r>
            </m:e>
            <m:e>
              <m:r>
                <w:rPr>
                  <w:rFonts w:ascii="Cambria Math" w:hAnsi="Cambria Math"/>
                  <w:sz w:val="22"/>
                  <w:szCs w:val="22"/>
                </w:rPr>
                <m:t>no</m:t>
              </m:r>
            </m:e>
          </m:d>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relLen</m:t>
              </m:r>
            </m:sub>
          </m:sSub>
          <m:d>
            <m:dPr>
              <m:begChr m:val="["/>
              <m:endChr m:val="]"/>
              <m:ctrlPr>
                <w:rPr>
                  <w:rFonts w:ascii="Cambria Math" w:hAnsi="Cambria Math"/>
                  <w:i/>
                  <w:sz w:val="22"/>
                  <w:szCs w:val="22"/>
                </w:rPr>
              </m:ctrlPr>
            </m:dPr>
            <m:e>
              <m:r>
                <w:rPr>
                  <w:rFonts w:ascii="Cambria Math" w:hAnsi="Cambria Math"/>
                  <w:sz w:val="22"/>
                  <w:szCs w:val="22"/>
                </w:rPr>
                <m:t>t</m:t>
              </m:r>
            </m:e>
            <m:e>
              <m:r>
                <w:rPr>
                  <w:rFonts w:ascii="Cambria Math" w:hAnsi="Cambria Math"/>
                  <w:sz w:val="22"/>
                  <w:szCs w:val="22"/>
                </w:rPr>
                <m:t>no</m:t>
              </m:r>
            </m:e>
          </m:d>
        </m:oMath>
      </m:oMathPara>
    </w:p>
    <w:p w:rsidR="00BB6A82" w:rsidRDefault="00BB6A82" w:rsidP="00270822">
      <w:pPr>
        <w:autoSpaceDE w:val="0"/>
        <w:autoSpaceDN w:val="0"/>
        <w:adjustRightInd w:val="0"/>
        <w:jc w:val="both"/>
        <w:rPr>
          <w:sz w:val="22"/>
          <w:szCs w:val="22"/>
        </w:rPr>
      </w:pPr>
    </w:p>
    <w:p w:rsidR="00642FCB" w:rsidRPr="00206487" w:rsidRDefault="00642FCB" w:rsidP="00A62123">
      <w:pPr>
        <w:autoSpaceDE w:val="0"/>
        <w:autoSpaceDN w:val="0"/>
        <w:adjustRightInd w:val="0"/>
        <w:rPr>
          <w:b/>
          <w:sz w:val="18"/>
          <w:szCs w:val="18"/>
        </w:rPr>
      </w:pPr>
      <w:r>
        <w:rPr>
          <w:b/>
          <w:sz w:val="18"/>
          <w:szCs w:val="18"/>
        </w:rPr>
        <w:t>Formula-5:</w:t>
      </w:r>
      <w:r w:rsidRPr="00206487">
        <w:rPr>
          <w:b/>
          <w:sz w:val="18"/>
          <w:szCs w:val="18"/>
        </w:rPr>
        <w:t xml:space="preserve"> Calculating </w:t>
      </w:r>
      <w:r>
        <w:rPr>
          <w:b/>
          <w:sz w:val="18"/>
          <w:szCs w:val="18"/>
        </w:rPr>
        <w:t>probability of not being a key phrase.</w:t>
      </w:r>
    </w:p>
    <w:p w:rsidR="00642FCB" w:rsidRDefault="00642FCB" w:rsidP="00270822">
      <w:pPr>
        <w:autoSpaceDE w:val="0"/>
        <w:autoSpaceDN w:val="0"/>
        <w:adjustRightInd w:val="0"/>
        <w:jc w:val="both"/>
        <w:rPr>
          <w:sz w:val="22"/>
          <w:szCs w:val="22"/>
        </w:rPr>
      </w:pPr>
    </w:p>
    <w:p w:rsidR="00642FCB" w:rsidRPr="00642FCB" w:rsidRDefault="00642FCB" w:rsidP="00270822">
      <w:pPr>
        <w:autoSpaceDE w:val="0"/>
        <w:autoSpaceDN w:val="0"/>
        <w:adjustRightInd w:val="0"/>
        <w:jc w:val="both"/>
        <w:rPr>
          <w:sz w:val="22"/>
          <w:szCs w:val="22"/>
        </w:rPr>
      </w:pPr>
      <w:r w:rsidRPr="00642FCB">
        <w:rPr>
          <w:sz w:val="22"/>
          <w:szCs w:val="22"/>
        </w:rPr>
        <w:t>Components of the equation are as follows:</w:t>
      </w:r>
    </w:p>
    <w:p w:rsidR="00642FCB" w:rsidRPr="00642FCB" w:rsidRDefault="00642FCB" w:rsidP="00270822">
      <w:pPr>
        <w:pStyle w:val="ListParagraph"/>
        <w:numPr>
          <w:ilvl w:val="0"/>
          <w:numId w:val="39"/>
        </w:numPr>
        <w:autoSpaceDE w:val="0"/>
        <w:autoSpaceDN w:val="0"/>
        <w:adjustRightInd w:val="0"/>
        <w:jc w:val="both"/>
        <w:rPr>
          <w:sz w:val="22"/>
          <w:szCs w:val="22"/>
        </w:rPr>
      </w:pPr>
      <w:r w:rsidRPr="00642FCB">
        <w:rPr>
          <w:sz w:val="22"/>
          <w:szCs w:val="22"/>
        </w:rPr>
        <w:t>t is TF×IDF</w:t>
      </w:r>
    </w:p>
    <w:p w:rsidR="00642FCB" w:rsidRPr="00642FCB" w:rsidRDefault="00642FCB" w:rsidP="00270822">
      <w:pPr>
        <w:pStyle w:val="ListParagraph"/>
        <w:numPr>
          <w:ilvl w:val="0"/>
          <w:numId w:val="39"/>
        </w:numPr>
        <w:autoSpaceDE w:val="0"/>
        <w:autoSpaceDN w:val="0"/>
        <w:adjustRightInd w:val="0"/>
        <w:jc w:val="both"/>
        <w:rPr>
          <w:sz w:val="22"/>
          <w:szCs w:val="22"/>
        </w:rPr>
      </w:pPr>
      <w:r w:rsidRPr="00642FCB">
        <w:rPr>
          <w:sz w:val="22"/>
          <w:szCs w:val="22"/>
        </w:rPr>
        <w:t>d is distance</w:t>
      </w:r>
    </w:p>
    <w:p w:rsidR="00642FCB" w:rsidRPr="00642FCB" w:rsidRDefault="00642FCB" w:rsidP="00270822">
      <w:pPr>
        <w:pStyle w:val="ListParagraph"/>
        <w:numPr>
          <w:ilvl w:val="0"/>
          <w:numId w:val="39"/>
        </w:numPr>
        <w:autoSpaceDE w:val="0"/>
        <w:autoSpaceDN w:val="0"/>
        <w:adjustRightInd w:val="0"/>
        <w:jc w:val="both"/>
        <w:rPr>
          <w:sz w:val="22"/>
          <w:szCs w:val="22"/>
        </w:rPr>
      </w:pPr>
      <w:r w:rsidRPr="00642FCB">
        <w:rPr>
          <w:sz w:val="22"/>
          <w:szCs w:val="22"/>
        </w:rPr>
        <w:t>r is relative length</w:t>
      </w:r>
    </w:p>
    <w:p w:rsidR="00642FCB" w:rsidRPr="00642FCB" w:rsidRDefault="00642FCB" w:rsidP="00270822">
      <w:pPr>
        <w:pStyle w:val="ListParagraph"/>
        <w:numPr>
          <w:ilvl w:val="0"/>
          <w:numId w:val="39"/>
        </w:numPr>
        <w:autoSpaceDE w:val="0"/>
        <w:autoSpaceDN w:val="0"/>
        <w:adjustRightInd w:val="0"/>
        <w:jc w:val="both"/>
        <w:rPr>
          <w:sz w:val="22"/>
          <w:szCs w:val="22"/>
        </w:rPr>
      </w:pPr>
      <w:r w:rsidRPr="00642FCB">
        <w:rPr>
          <w:sz w:val="22"/>
          <w:szCs w:val="22"/>
        </w:rPr>
        <w:t>Y is the number of positive phrases in the training documents</w:t>
      </w:r>
    </w:p>
    <w:p w:rsidR="00642FCB" w:rsidRDefault="00642FCB" w:rsidP="00270822">
      <w:pPr>
        <w:pStyle w:val="ListParagraph"/>
        <w:numPr>
          <w:ilvl w:val="0"/>
          <w:numId w:val="39"/>
        </w:numPr>
        <w:autoSpaceDE w:val="0"/>
        <w:autoSpaceDN w:val="0"/>
        <w:adjustRightInd w:val="0"/>
        <w:jc w:val="both"/>
        <w:rPr>
          <w:sz w:val="22"/>
          <w:szCs w:val="22"/>
        </w:rPr>
      </w:pPr>
      <w:r w:rsidRPr="00642FCB">
        <w:rPr>
          <w:sz w:val="22"/>
          <w:szCs w:val="22"/>
        </w:rPr>
        <w:t>N is the number of negative instances in the training documents</w:t>
      </w:r>
    </w:p>
    <w:p w:rsidR="00642FCB" w:rsidRPr="00642FCB" w:rsidRDefault="00642FCB" w:rsidP="00270822">
      <w:pPr>
        <w:pStyle w:val="ListParagraph"/>
        <w:autoSpaceDE w:val="0"/>
        <w:autoSpaceDN w:val="0"/>
        <w:adjustRightInd w:val="0"/>
        <w:jc w:val="both"/>
        <w:rPr>
          <w:sz w:val="22"/>
          <w:szCs w:val="22"/>
        </w:rPr>
      </w:pPr>
    </w:p>
    <w:p w:rsidR="00642FCB" w:rsidRDefault="00642FCB" w:rsidP="00270822">
      <w:pPr>
        <w:autoSpaceDE w:val="0"/>
        <w:autoSpaceDN w:val="0"/>
        <w:adjustRightInd w:val="0"/>
        <w:jc w:val="both"/>
        <w:rPr>
          <w:sz w:val="22"/>
          <w:szCs w:val="22"/>
        </w:rPr>
      </w:pPr>
      <w:r>
        <w:rPr>
          <w:sz w:val="22"/>
          <w:szCs w:val="22"/>
        </w:rPr>
        <w:tab/>
      </w:r>
      <w:r w:rsidRPr="00642FCB">
        <w:rPr>
          <w:sz w:val="22"/>
          <w:szCs w:val="22"/>
        </w:rPr>
        <w:t>After calculating these equations, their results are substituted</w:t>
      </w:r>
      <w:r w:rsidR="00A40C43">
        <w:rPr>
          <w:sz w:val="22"/>
          <w:szCs w:val="22"/>
        </w:rPr>
        <w:t xml:space="preserve"> </w:t>
      </w:r>
      <w:r w:rsidRPr="00642FCB">
        <w:rPr>
          <w:sz w:val="22"/>
          <w:szCs w:val="22"/>
        </w:rPr>
        <w:t xml:space="preserve">in </w:t>
      </w:r>
      <w:r>
        <w:rPr>
          <w:sz w:val="22"/>
          <w:szCs w:val="22"/>
        </w:rPr>
        <w:t>Formula-6</w:t>
      </w:r>
      <w:r w:rsidRPr="00642FCB">
        <w:rPr>
          <w:sz w:val="22"/>
          <w:szCs w:val="22"/>
        </w:rPr>
        <w:t>.</w:t>
      </w:r>
      <w:r>
        <w:rPr>
          <w:sz w:val="22"/>
          <w:szCs w:val="22"/>
        </w:rPr>
        <w:t xml:space="preserve"> This is the final score of a key phrase.</w:t>
      </w:r>
    </w:p>
    <w:p w:rsidR="00642FCB" w:rsidRDefault="00642FCB" w:rsidP="00270822">
      <w:pPr>
        <w:autoSpaceDE w:val="0"/>
        <w:autoSpaceDN w:val="0"/>
        <w:adjustRightInd w:val="0"/>
        <w:jc w:val="both"/>
        <w:rPr>
          <w:sz w:val="22"/>
          <w:szCs w:val="22"/>
        </w:rPr>
      </w:pPr>
    </w:p>
    <w:p w:rsidR="00642FCB" w:rsidRDefault="00642FCB" w:rsidP="00270822">
      <w:pPr>
        <w:autoSpaceDE w:val="0"/>
        <w:autoSpaceDN w:val="0"/>
        <w:adjustRightInd w:val="0"/>
        <w:jc w:val="both"/>
        <w:rPr>
          <w:sz w:val="22"/>
          <w:szCs w:val="22"/>
        </w:rPr>
      </w:pPr>
      <m:oMathPara>
        <m:oMath>
          <m:r>
            <w:rPr>
              <w:rFonts w:ascii="Cambria Math" w:hAnsi="Cambria Math"/>
              <w:sz w:val="22"/>
              <w:szCs w:val="22"/>
            </w:rPr>
            <m:t>P=</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yes</m:t>
                  </m:r>
                </m:sub>
              </m:sSub>
            </m:num>
            <m:den>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yes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no</m:t>
                  </m:r>
                </m:sub>
              </m:sSub>
            </m:den>
          </m:f>
        </m:oMath>
      </m:oMathPara>
    </w:p>
    <w:p w:rsidR="00642FCB" w:rsidRDefault="00642FCB" w:rsidP="00270822">
      <w:pPr>
        <w:autoSpaceDE w:val="0"/>
        <w:autoSpaceDN w:val="0"/>
        <w:adjustRightInd w:val="0"/>
        <w:jc w:val="both"/>
        <w:rPr>
          <w:sz w:val="22"/>
          <w:szCs w:val="22"/>
        </w:rPr>
      </w:pPr>
    </w:p>
    <w:p w:rsidR="00642FCB" w:rsidRDefault="00642FCB" w:rsidP="00A62123">
      <w:pPr>
        <w:autoSpaceDE w:val="0"/>
        <w:autoSpaceDN w:val="0"/>
        <w:adjustRightInd w:val="0"/>
        <w:rPr>
          <w:b/>
          <w:sz w:val="18"/>
          <w:szCs w:val="18"/>
        </w:rPr>
      </w:pPr>
      <w:r>
        <w:rPr>
          <w:b/>
          <w:sz w:val="18"/>
          <w:szCs w:val="18"/>
        </w:rPr>
        <w:t>Formula-6:</w:t>
      </w:r>
      <w:r w:rsidRPr="00206487">
        <w:rPr>
          <w:b/>
          <w:sz w:val="18"/>
          <w:szCs w:val="18"/>
        </w:rPr>
        <w:t xml:space="preserve"> Calculating </w:t>
      </w:r>
      <w:r>
        <w:rPr>
          <w:b/>
          <w:sz w:val="18"/>
          <w:szCs w:val="18"/>
        </w:rPr>
        <w:t>the final score of a key phrase.</w:t>
      </w:r>
    </w:p>
    <w:p w:rsidR="00642FCB" w:rsidRDefault="00642FCB" w:rsidP="00270822">
      <w:pPr>
        <w:autoSpaceDE w:val="0"/>
        <w:autoSpaceDN w:val="0"/>
        <w:adjustRightInd w:val="0"/>
        <w:jc w:val="both"/>
        <w:rPr>
          <w:b/>
          <w:sz w:val="18"/>
          <w:szCs w:val="18"/>
        </w:rPr>
      </w:pPr>
    </w:p>
    <w:p w:rsidR="00642FCB" w:rsidRDefault="00642FCB" w:rsidP="00270822">
      <w:pPr>
        <w:autoSpaceDE w:val="0"/>
        <w:autoSpaceDN w:val="0"/>
        <w:adjustRightInd w:val="0"/>
        <w:jc w:val="both"/>
        <w:rPr>
          <w:b/>
          <w:sz w:val="18"/>
          <w:szCs w:val="18"/>
        </w:rPr>
      </w:pPr>
      <w:r>
        <w:rPr>
          <w:sz w:val="22"/>
          <w:szCs w:val="22"/>
        </w:rPr>
        <w:tab/>
      </w:r>
      <w:r w:rsidRPr="00642FCB">
        <w:rPr>
          <w:sz w:val="22"/>
          <w:szCs w:val="22"/>
        </w:rPr>
        <w:t>Candidate phrases are ranked according to the values calculated</w:t>
      </w:r>
      <w:r w:rsidR="00A40C43">
        <w:rPr>
          <w:sz w:val="22"/>
          <w:szCs w:val="22"/>
        </w:rPr>
        <w:t xml:space="preserve"> </w:t>
      </w:r>
      <w:r w:rsidRPr="00642FCB">
        <w:rPr>
          <w:sz w:val="22"/>
          <w:szCs w:val="22"/>
        </w:rPr>
        <w:t xml:space="preserve">from </w:t>
      </w:r>
      <w:r>
        <w:rPr>
          <w:sz w:val="22"/>
          <w:szCs w:val="22"/>
        </w:rPr>
        <w:t>Formula-6 and the top specific number of key phrases are selected.</w:t>
      </w:r>
    </w:p>
    <w:p w:rsidR="00642FCB" w:rsidRDefault="00642FCB" w:rsidP="00270822">
      <w:pPr>
        <w:autoSpaceDE w:val="0"/>
        <w:autoSpaceDN w:val="0"/>
        <w:adjustRightInd w:val="0"/>
        <w:jc w:val="both"/>
        <w:rPr>
          <w:sz w:val="22"/>
          <w:szCs w:val="22"/>
        </w:rPr>
      </w:pPr>
    </w:p>
    <w:p w:rsidR="0009160C" w:rsidRDefault="0009160C" w:rsidP="00270822">
      <w:pPr>
        <w:autoSpaceDE w:val="0"/>
        <w:autoSpaceDN w:val="0"/>
        <w:adjustRightInd w:val="0"/>
        <w:jc w:val="both"/>
        <w:rPr>
          <w:sz w:val="22"/>
          <w:szCs w:val="22"/>
        </w:rPr>
      </w:pPr>
    </w:p>
    <w:p w:rsidR="0009160C" w:rsidRDefault="0009160C" w:rsidP="00A62123">
      <w:pPr>
        <w:rPr>
          <w:b/>
          <w:noProof/>
          <w:sz w:val="24"/>
        </w:rPr>
      </w:pPr>
      <w:r>
        <w:rPr>
          <w:b/>
          <w:noProof/>
          <w:sz w:val="24"/>
        </w:rPr>
        <w:t>IV</w:t>
      </w:r>
      <w:r w:rsidRPr="001C44BE">
        <w:rPr>
          <w:b/>
          <w:noProof/>
          <w:sz w:val="24"/>
        </w:rPr>
        <w:t>.</w:t>
      </w:r>
      <w:r>
        <w:rPr>
          <w:b/>
          <w:noProof/>
          <w:sz w:val="24"/>
        </w:rPr>
        <w:t xml:space="preserve"> EVALUATION </w:t>
      </w:r>
      <w:r w:rsidR="00A62123">
        <w:rPr>
          <w:b/>
          <w:noProof/>
          <w:sz w:val="24"/>
        </w:rPr>
        <w:t>STAGE</w:t>
      </w:r>
    </w:p>
    <w:p w:rsidR="0009160C" w:rsidRDefault="0009160C" w:rsidP="00270822">
      <w:pPr>
        <w:jc w:val="both"/>
        <w:rPr>
          <w:b/>
          <w:noProof/>
          <w:sz w:val="24"/>
        </w:rPr>
      </w:pPr>
    </w:p>
    <w:p w:rsidR="0009160C" w:rsidRPr="0009160C" w:rsidRDefault="0009160C" w:rsidP="00270822">
      <w:pPr>
        <w:jc w:val="both"/>
        <w:rPr>
          <w:sz w:val="22"/>
          <w:szCs w:val="22"/>
        </w:rPr>
      </w:pPr>
      <w:r w:rsidRPr="0009160C">
        <w:rPr>
          <w:sz w:val="22"/>
          <w:szCs w:val="22"/>
        </w:rPr>
        <w:tab/>
        <w:t>In this stage, we analyzed our test stage and show some statistics about the accuracy of our algorithm.</w:t>
      </w:r>
      <w:r w:rsidR="009965A5">
        <w:rPr>
          <w:sz w:val="22"/>
          <w:szCs w:val="22"/>
        </w:rPr>
        <w:t xml:space="preserve"> We process test data which contains text documents and their author-assigned key phrases. </w:t>
      </w:r>
    </w:p>
    <w:p w:rsidR="0009160C" w:rsidRDefault="0009160C" w:rsidP="00270822">
      <w:pPr>
        <w:jc w:val="both"/>
        <w:rPr>
          <w:b/>
          <w:noProof/>
          <w:sz w:val="24"/>
        </w:rPr>
      </w:pPr>
    </w:p>
    <w:p w:rsidR="0009160C" w:rsidRDefault="0009160C" w:rsidP="00270822">
      <w:pPr>
        <w:jc w:val="both"/>
        <w:rPr>
          <w:sz w:val="22"/>
          <w:szCs w:val="22"/>
        </w:rPr>
      </w:pPr>
      <w:r w:rsidRPr="0009160C">
        <w:rPr>
          <w:sz w:val="22"/>
          <w:szCs w:val="22"/>
        </w:rPr>
        <w:tab/>
      </w:r>
      <w:r>
        <w:rPr>
          <w:sz w:val="22"/>
          <w:szCs w:val="22"/>
        </w:rPr>
        <w:t>We use La</w:t>
      </w:r>
      <w:r w:rsidR="001943B9">
        <w:rPr>
          <w:sz w:val="22"/>
          <w:szCs w:val="22"/>
        </w:rPr>
        <w:t>p</w:t>
      </w:r>
      <w:r>
        <w:rPr>
          <w:sz w:val="22"/>
          <w:szCs w:val="22"/>
        </w:rPr>
        <w:t>lace</w:t>
      </w:r>
      <w:r w:rsidR="00E47F15">
        <w:rPr>
          <w:sz w:val="22"/>
          <w:szCs w:val="22"/>
        </w:rPr>
        <w:t xml:space="preserve"> and accuracy</w:t>
      </w:r>
      <w:r>
        <w:rPr>
          <w:sz w:val="22"/>
          <w:szCs w:val="22"/>
        </w:rPr>
        <w:t xml:space="preserve"> metric</w:t>
      </w:r>
      <w:r w:rsidR="00E47F15">
        <w:rPr>
          <w:sz w:val="22"/>
          <w:szCs w:val="22"/>
        </w:rPr>
        <w:t xml:space="preserve"> types</w:t>
      </w:r>
      <w:r w:rsidR="001943B9">
        <w:rPr>
          <w:sz w:val="22"/>
          <w:szCs w:val="22"/>
        </w:rPr>
        <w:t xml:space="preserve"> (Formula-7)</w:t>
      </w:r>
      <w:r>
        <w:rPr>
          <w:sz w:val="22"/>
          <w:szCs w:val="22"/>
        </w:rPr>
        <w:t xml:space="preserve"> to evaluate our algorithm by using our test data.  </w:t>
      </w:r>
      <w:r w:rsidRPr="0009160C">
        <w:rPr>
          <w:sz w:val="22"/>
          <w:szCs w:val="22"/>
        </w:rPr>
        <w:t>One of the do</w:t>
      </w:r>
      <w:r>
        <w:rPr>
          <w:sz w:val="22"/>
          <w:szCs w:val="22"/>
        </w:rPr>
        <w:t>c</w:t>
      </w:r>
      <w:r w:rsidRPr="0009160C">
        <w:rPr>
          <w:sz w:val="22"/>
          <w:szCs w:val="22"/>
        </w:rPr>
        <w:t>ument's extracted and author-assigned keyphrase</w:t>
      </w:r>
      <w:r>
        <w:rPr>
          <w:sz w:val="22"/>
          <w:szCs w:val="22"/>
        </w:rPr>
        <w:t>s</w:t>
      </w:r>
      <w:r w:rsidR="00A40C43">
        <w:rPr>
          <w:sz w:val="22"/>
          <w:szCs w:val="22"/>
        </w:rPr>
        <w:t xml:space="preserve"> are</w:t>
      </w:r>
      <w:r w:rsidR="001943B9">
        <w:rPr>
          <w:sz w:val="22"/>
          <w:szCs w:val="22"/>
        </w:rPr>
        <w:t xml:space="preserve"> shown</w:t>
      </w:r>
      <w:r w:rsidRPr="0009160C">
        <w:rPr>
          <w:sz w:val="22"/>
          <w:szCs w:val="22"/>
        </w:rPr>
        <w:t xml:space="preserve"> in chart-1</w:t>
      </w:r>
      <w:r w:rsidR="00FC2B4A">
        <w:rPr>
          <w:sz w:val="22"/>
          <w:szCs w:val="22"/>
        </w:rPr>
        <w:t xml:space="preserve"> when the extracted key phrase count is 10 and in chart-2 when the count is 5</w:t>
      </w:r>
      <w:r w:rsidRPr="0009160C">
        <w:rPr>
          <w:sz w:val="22"/>
          <w:szCs w:val="22"/>
        </w:rPr>
        <w:t>.</w:t>
      </w:r>
    </w:p>
    <w:p w:rsidR="001943B9" w:rsidRDefault="001943B9" w:rsidP="00270822">
      <w:pPr>
        <w:jc w:val="both"/>
        <w:rPr>
          <w:sz w:val="22"/>
          <w:szCs w:val="22"/>
        </w:rPr>
      </w:pPr>
    </w:p>
    <w:p w:rsidR="001943B9" w:rsidRPr="0009160C" w:rsidRDefault="001943B9" w:rsidP="00270822">
      <w:pPr>
        <w:jc w:val="both"/>
        <w:rPr>
          <w:sz w:val="22"/>
          <w:szCs w:val="22"/>
        </w:rPr>
      </w:pPr>
      <m:oMathPara>
        <m:oMath>
          <m:r>
            <w:rPr>
              <w:rFonts w:ascii="Cambria Math" w:hAnsi="Cambria Math"/>
              <w:sz w:val="22"/>
              <w:szCs w:val="22"/>
            </w:rPr>
            <m:t>Laplace=</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c</m:t>
                  </m:r>
                </m:sub>
              </m:sSub>
              <m:r>
                <w:rPr>
                  <w:rFonts w:ascii="Cambria Math" w:hAnsi="Cambria Math"/>
                  <w:sz w:val="22"/>
                  <w:szCs w:val="22"/>
                </w:rPr>
                <m:t>+ 1</m:t>
              </m:r>
            </m:num>
            <m:den>
              <m:r>
                <w:rPr>
                  <w:rFonts w:ascii="Cambria Math" w:hAnsi="Cambria Math"/>
                  <w:sz w:val="22"/>
                  <w:szCs w:val="22"/>
                </w:rPr>
                <m:t xml:space="preserve">n+k </m:t>
              </m:r>
            </m:den>
          </m:f>
        </m:oMath>
      </m:oMathPara>
    </w:p>
    <w:p w:rsidR="0009160C" w:rsidRDefault="0009160C" w:rsidP="00270822">
      <w:pPr>
        <w:jc w:val="both"/>
        <w:rPr>
          <w:b/>
          <w:noProof/>
          <w:sz w:val="24"/>
        </w:rPr>
      </w:pPr>
    </w:p>
    <w:p w:rsidR="001943B9" w:rsidRDefault="001943B9" w:rsidP="00270822">
      <w:pPr>
        <w:jc w:val="both"/>
        <w:rPr>
          <w:b/>
          <w:sz w:val="18"/>
          <w:szCs w:val="18"/>
        </w:rPr>
      </w:pPr>
      <w:r>
        <w:rPr>
          <w:b/>
          <w:sz w:val="18"/>
          <w:szCs w:val="18"/>
        </w:rPr>
        <w:t>Formula-7:Laplace metric.</w:t>
      </w:r>
    </w:p>
    <w:p w:rsidR="001943B9" w:rsidRDefault="001943B9" w:rsidP="00270822">
      <w:pPr>
        <w:jc w:val="both"/>
        <w:rPr>
          <w:b/>
          <w:sz w:val="18"/>
          <w:szCs w:val="18"/>
        </w:rPr>
      </w:pPr>
    </w:p>
    <w:p w:rsidR="001943B9" w:rsidRPr="00206487" w:rsidRDefault="001943B9" w:rsidP="00270822">
      <w:pPr>
        <w:autoSpaceDE w:val="0"/>
        <w:autoSpaceDN w:val="0"/>
        <w:adjustRightInd w:val="0"/>
        <w:jc w:val="both"/>
        <w:rPr>
          <w:sz w:val="22"/>
          <w:szCs w:val="22"/>
        </w:rPr>
      </w:pPr>
      <w:r w:rsidRPr="00206487">
        <w:rPr>
          <w:sz w:val="22"/>
          <w:szCs w:val="22"/>
        </w:rPr>
        <w:t>Components of (</w:t>
      </w:r>
      <w:r>
        <w:rPr>
          <w:sz w:val="22"/>
          <w:szCs w:val="22"/>
        </w:rPr>
        <w:t>Formula-7</w:t>
      </w:r>
      <w:r w:rsidRPr="00206487">
        <w:rPr>
          <w:sz w:val="22"/>
          <w:szCs w:val="22"/>
        </w:rPr>
        <w:t>) are as follows:</w:t>
      </w:r>
    </w:p>
    <w:p w:rsidR="001943B9" w:rsidRPr="001943B9" w:rsidRDefault="001943B9" w:rsidP="00270822">
      <w:pPr>
        <w:jc w:val="both"/>
        <w:rPr>
          <w:i/>
          <w:sz w:val="22"/>
          <w:szCs w:val="22"/>
        </w:rPr>
      </w:pPr>
      <w:r w:rsidRPr="001943B9">
        <w:rPr>
          <w:sz w:val="22"/>
          <w:szCs w:val="22"/>
        </w:rPr>
        <w:tab/>
      </w:r>
      <w:r w:rsidRPr="001943B9">
        <w:rPr>
          <w:b/>
          <w:i/>
          <w:sz w:val="22"/>
          <w:szCs w:val="22"/>
        </w:rPr>
        <w:t>n</w:t>
      </w:r>
      <w:r w:rsidRPr="001943B9">
        <w:rPr>
          <w:i/>
          <w:sz w:val="22"/>
          <w:szCs w:val="22"/>
        </w:rPr>
        <w:t xml:space="preserve">   : Number of instances</w:t>
      </w:r>
    </w:p>
    <w:p w:rsidR="001943B9" w:rsidRPr="001943B9" w:rsidRDefault="001943B9" w:rsidP="00270822">
      <w:pPr>
        <w:jc w:val="both"/>
        <w:rPr>
          <w:i/>
          <w:sz w:val="22"/>
          <w:szCs w:val="22"/>
        </w:rPr>
      </w:pPr>
      <w:r w:rsidRPr="001943B9">
        <w:rPr>
          <w:i/>
          <w:sz w:val="22"/>
          <w:szCs w:val="22"/>
        </w:rPr>
        <w:tab/>
      </w:r>
      <m:oMath>
        <m:sSub>
          <m:sSubPr>
            <m:ctrlPr>
              <w:rPr>
                <w:rFonts w:ascii="Cambria Math" w:hAnsi="Cambria Math"/>
                <w:b/>
                <w:i/>
                <w:sz w:val="22"/>
                <w:szCs w:val="22"/>
              </w:rPr>
            </m:ctrlPr>
          </m:sSubPr>
          <m:e>
            <m:r>
              <m:rPr>
                <m:sty m:val="bi"/>
              </m:rPr>
              <w:rPr>
                <w:rFonts w:ascii="Cambria Math" w:hAnsi="Cambria Math"/>
                <w:sz w:val="22"/>
                <w:szCs w:val="22"/>
              </w:rPr>
              <m:t>n</m:t>
            </m:r>
          </m:e>
          <m:sub>
            <m:r>
              <m:rPr>
                <m:sty m:val="bi"/>
              </m:rPr>
              <w:rPr>
                <w:rFonts w:ascii="Cambria Math" w:hAnsi="Cambria Math"/>
                <w:sz w:val="22"/>
                <w:szCs w:val="22"/>
              </w:rPr>
              <m:t>c</m:t>
            </m:r>
          </m:sub>
        </m:sSub>
      </m:oMath>
      <w:r w:rsidRPr="001943B9">
        <w:rPr>
          <w:i/>
          <w:sz w:val="22"/>
          <w:szCs w:val="22"/>
        </w:rPr>
        <w:t xml:space="preserve">: Number of instances covered by </w:t>
      </w:r>
      <w:r w:rsidR="006D1207">
        <w:rPr>
          <w:i/>
          <w:sz w:val="22"/>
          <w:szCs w:val="22"/>
        </w:rPr>
        <w:t>algorithm</w:t>
      </w:r>
    </w:p>
    <w:p w:rsidR="001943B9" w:rsidRPr="001943B9" w:rsidRDefault="001943B9" w:rsidP="00270822">
      <w:pPr>
        <w:jc w:val="both"/>
        <w:rPr>
          <w:i/>
          <w:sz w:val="22"/>
          <w:szCs w:val="22"/>
        </w:rPr>
      </w:pPr>
      <w:r w:rsidRPr="001943B9">
        <w:rPr>
          <w:i/>
          <w:sz w:val="22"/>
          <w:szCs w:val="22"/>
        </w:rPr>
        <w:tab/>
      </w:r>
      <w:r w:rsidRPr="001943B9">
        <w:rPr>
          <w:b/>
          <w:i/>
          <w:sz w:val="22"/>
          <w:szCs w:val="22"/>
        </w:rPr>
        <w:t>k</w:t>
      </w:r>
      <w:r w:rsidRPr="001943B9">
        <w:rPr>
          <w:i/>
          <w:sz w:val="22"/>
          <w:szCs w:val="22"/>
        </w:rPr>
        <w:t xml:space="preserve">   : Number of classes</w:t>
      </w:r>
    </w:p>
    <w:p w:rsidR="001943B9" w:rsidRDefault="001943B9" w:rsidP="00270822">
      <w:pPr>
        <w:jc w:val="both"/>
        <w:rPr>
          <w:b/>
          <w:noProof/>
          <w:sz w:val="24"/>
        </w:rPr>
      </w:pPr>
    </w:p>
    <w:tbl>
      <w:tblPr>
        <w:tblStyle w:val="TableGrid"/>
        <w:tblW w:w="0" w:type="auto"/>
        <w:tblLook w:val="04A0"/>
      </w:tblPr>
      <w:tblGrid>
        <w:gridCol w:w="2590"/>
        <w:gridCol w:w="2590"/>
      </w:tblGrid>
      <w:tr w:rsidR="0009160C" w:rsidTr="0009160C">
        <w:tc>
          <w:tcPr>
            <w:tcW w:w="2590" w:type="dxa"/>
          </w:tcPr>
          <w:p w:rsidR="0009160C" w:rsidRPr="0009160C" w:rsidRDefault="0009160C" w:rsidP="00270822">
            <w:pPr>
              <w:jc w:val="both"/>
              <w:rPr>
                <w:b/>
                <w:sz w:val="22"/>
                <w:szCs w:val="22"/>
              </w:rPr>
            </w:pPr>
            <w:r w:rsidRPr="0009160C">
              <w:rPr>
                <w:b/>
                <w:sz w:val="22"/>
                <w:szCs w:val="22"/>
              </w:rPr>
              <w:t>Author-Assigned KPs</w:t>
            </w:r>
          </w:p>
        </w:tc>
        <w:tc>
          <w:tcPr>
            <w:tcW w:w="2590" w:type="dxa"/>
          </w:tcPr>
          <w:p w:rsidR="0009160C" w:rsidRPr="0009160C" w:rsidRDefault="0009160C" w:rsidP="00270822">
            <w:pPr>
              <w:jc w:val="both"/>
              <w:rPr>
                <w:b/>
                <w:sz w:val="22"/>
                <w:szCs w:val="22"/>
              </w:rPr>
            </w:pPr>
            <w:r w:rsidRPr="0009160C">
              <w:rPr>
                <w:b/>
                <w:sz w:val="22"/>
                <w:szCs w:val="22"/>
              </w:rPr>
              <w:t>Extracted KPs</w:t>
            </w:r>
          </w:p>
        </w:tc>
      </w:tr>
      <w:tr w:rsidR="0009160C" w:rsidTr="0009160C">
        <w:tc>
          <w:tcPr>
            <w:tcW w:w="2590" w:type="dxa"/>
          </w:tcPr>
          <w:p w:rsidR="0009160C" w:rsidRPr="00B802E0" w:rsidRDefault="00B802E0" w:rsidP="00270822">
            <w:pPr>
              <w:jc w:val="both"/>
              <w:rPr>
                <w:b/>
                <w:i/>
              </w:rPr>
            </w:pPr>
            <w:r w:rsidRPr="00B802E0">
              <w:rPr>
                <w:b/>
                <w:i/>
              </w:rPr>
              <w:t>Kesme kuvvetleri</w:t>
            </w:r>
          </w:p>
        </w:tc>
        <w:tc>
          <w:tcPr>
            <w:tcW w:w="2590" w:type="dxa"/>
          </w:tcPr>
          <w:p w:rsidR="0009160C" w:rsidRPr="00B802E0" w:rsidRDefault="00B802E0" w:rsidP="00270822">
            <w:pPr>
              <w:jc w:val="both"/>
              <w:rPr>
                <w:b/>
                <w:i/>
              </w:rPr>
            </w:pPr>
            <w:r w:rsidRPr="00B802E0">
              <w:rPr>
                <w:b/>
                <w:i/>
              </w:rPr>
              <w:t>Kesme kuvvetleri</w:t>
            </w:r>
          </w:p>
        </w:tc>
      </w:tr>
      <w:tr w:rsidR="0009160C" w:rsidTr="0009160C">
        <w:tc>
          <w:tcPr>
            <w:tcW w:w="2590" w:type="dxa"/>
          </w:tcPr>
          <w:p w:rsidR="0009160C" w:rsidRPr="00B802E0" w:rsidRDefault="00B802E0" w:rsidP="00270822">
            <w:pPr>
              <w:jc w:val="both"/>
              <w:rPr>
                <w:i/>
              </w:rPr>
            </w:pPr>
            <w:r w:rsidRPr="00B802E0">
              <w:rPr>
                <w:i/>
              </w:rPr>
              <w:t>Kesici takım kaplaması</w:t>
            </w:r>
          </w:p>
        </w:tc>
        <w:tc>
          <w:tcPr>
            <w:tcW w:w="2590" w:type="dxa"/>
          </w:tcPr>
          <w:p w:rsidR="0009160C" w:rsidRPr="00B802E0" w:rsidRDefault="00B802E0" w:rsidP="00270822">
            <w:pPr>
              <w:jc w:val="both"/>
              <w:rPr>
                <w:i/>
              </w:rPr>
            </w:pPr>
            <w:r w:rsidRPr="00B802E0">
              <w:rPr>
                <w:i/>
              </w:rPr>
              <w:t>Takım</w:t>
            </w:r>
          </w:p>
        </w:tc>
      </w:tr>
      <w:tr w:rsidR="0009160C" w:rsidTr="0009160C">
        <w:tc>
          <w:tcPr>
            <w:tcW w:w="2590" w:type="dxa"/>
          </w:tcPr>
          <w:p w:rsidR="0009160C" w:rsidRPr="00B802E0" w:rsidRDefault="00B802E0" w:rsidP="00270822">
            <w:pPr>
              <w:jc w:val="both"/>
              <w:rPr>
                <w:i/>
              </w:rPr>
            </w:pPr>
            <w:r w:rsidRPr="00B802E0">
              <w:rPr>
                <w:i/>
              </w:rPr>
              <w:t>Paslanmaz çelik</w:t>
            </w:r>
          </w:p>
        </w:tc>
        <w:tc>
          <w:tcPr>
            <w:tcW w:w="2590" w:type="dxa"/>
          </w:tcPr>
          <w:p w:rsidR="0009160C" w:rsidRPr="00B802E0" w:rsidRDefault="00B802E0" w:rsidP="00270822">
            <w:pPr>
              <w:jc w:val="both"/>
              <w:rPr>
                <w:i/>
              </w:rPr>
            </w:pPr>
            <w:r w:rsidRPr="00B802E0">
              <w:rPr>
                <w:i/>
              </w:rPr>
              <w:t>Kesme hızı</w:t>
            </w:r>
          </w:p>
        </w:tc>
      </w:tr>
      <w:tr w:rsidR="0009160C" w:rsidTr="0009160C">
        <w:tc>
          <w:tcPr>
            <w:tcW w:w="2590" w:type="dxa"/>
          </w:tcPr>
          <w:p w:rsidR="0009160C" w:rsidRPr="00B802E0" w:rsidRDefault="00B802E0" w:rsidP="00270822">
            <w:pPr>
              <w:jc w:val="both"/>
              <w:rPr>
                <w:b/>
                <w:i/>
              </w:rPr>
            </w:pPr>
            <w:r w:rsidRPr="00B802E0">
              <w:rPr>
                <w:b/>
                <w:i/>
              </w:rPr>
              <w:t>Yüzey pürüzlülüğü</w:t>
            </w:r>
          </w:p>
        </w:tc>
        <w:tc>
          <w:tcPr>
            <w:tcW w:w="2590" w:type="dxa"/>
          </w:tcPr>
          <w:p w:rsidR="0009160C" w:rsidRPr="00B802E0" w:rsidRDefault="00B802E0" w:rsidP="00270822">
            <w:pPr>
              <w:jc w:val="both"/>
              <w:rPr>
                <w:i/>
              </w:rPr>
            </w:pPr>
            <w:r w:rsidRPr="00B802E0">
              <w:rPr>
                <w:i/>
              </w:rPr>
              <w:t>Çelik</w:t>
            </w:r>
          </w:p>
        </w:tc>
      </w:tr>
      <w:tr w:rsidR="0009160C" w:rsidTr="0009160C">
        <w:tc>
          <w:tcPr>
            <w:tcW w:w="2590" w:type="dxa"/>
          </w:tcPr>
          <w:p w:rsidR="0009160C" w:rsidRPr="00B802E0" w:rsidRDefault="0009160C" w:rsidP="00270822">
            <w:pPr>
              <w:jc w:val="both"/>
              <w:rPr>
                <w:i/>
              </w:rPr>
            </w:pPr>
          </w:p>
        </w:tc>
        <w:tc>
          <w:tcPr>
            <w:tcW w:w="2590" w:type="dxa"/>
          </w:tcPr>
          <w:p w:rsidR="0009160C" w:rsidRPr="00B802E0" w:rsidRDefault="00B802E0" w:rsidP="00270822">
            <w:pPr>
              <w:jc w:val="both"/>
              <w:rPr>
                <w:i/>
              </w:rPr>
            </w:pPr>
            <w:r w:rsidRPr="00B802E0">
              <w:rPr>
                <w:i/>
              </w:rPr>
              <w:t>Kesme hızının</w:t>
            </w:r>
          </w:p>
        </w:tc>
      </w:tr>
      <w:tr w:rsidR="0009160C" w:rsidTr="0009160C">
        <w:tc>
          <w:tcPr>
            <w:tcW w:w="2590" w:type="dxa"/>
          </w:tcPr>
          <w:p w:rsidR="0009160C" w:rsidRPr="00B802E0" w:rsidRDefault="0009160C" w:rsidP="00270822">
            <w:pPr>
              <w:jc w:val="both"/>
              <w:rPr>
                <w:i/>
              </w:rPr>
            </w:pPr>
          </w:p>
        </w:tc>
        <w:tc>
          <w:tcPr>
            <w:tcW w:w="2590" w:type="dxa"/>
          </w:tcPr>
          <w:p w:rsidR="0009160C" w:rsidRPr="00B802E0" w:rsidRDefault="00B802E0" w:rsidP="00270822">
            <w:pPr>
              <w:jc w:val="both"/>
              <w:rPr>
                <w:i/>
              </w:rPr>
            </w:pPr>
            <w:r w:rsidRPr="00B802E0">
              <w:rPr>
                <w:i/>
              </w:rPr>
              <w:t>Kaplan</w:t>
            </w:r>
          </w:p>
        </w:tc>
      </w:tr>
      <w:tr w:rsidR="0009160C" w:rsidTr="0009160C">
        <w:tc>
          <w:tcPr>
            <w:tcW w:w="2590" w:type="dxa"/>
          </w:tcPr>
          <w:p w:rsidR="0009160C" w:rsidRPr="00B802E0" w:rsidRDefault="0009160C" w:rsidP="00270822">
            <w:pPr>
              <w:jc w:val="both"/>
              <w:rPr>
                <w:i/>
              </w:rPr>
            </w:pPr>
          </w:p>
        </w:tc>
        <w:tc>
          <w:tcPr>
            <w:tcW w:w="2590" w:type="dxa"/>
          </w:tcPr>
          <w:p w:rsidR="0009160C" w:rsidRPr="00B802E0" w:rsidRDefault="00B802E0" w:rsidP="00270822">
            <w:pPr>
              <w:jc w:val="both"/>
              <w:rPr>
                <w:i/>
              </w:rPr>
            </w:pPr>
            <w:r w:rsidRPr="00B802E0">
              <w:rPr>
                <w:i/>
              </w:rPr>
              <w:t>Karbür</w:t>
            </w:r>
          </w:p>
        </w:tc>
      </w:tr>
      <w:tr w:rsidR="00B802E0" w:rsidTr="0009160C">
        <w:tc>
          <w:tcPr>
            <w:tcW w:w="2590" w:type="dxa"/>
          </w:tcPr>
          <w:p w:rsidR="00B802E0" w:rsidRPr="00B802E0" w:rsidRDefault="00B802E0" w:rsidP="00270822">
            <w:pPr>
              <w:jc w:val="both"/>
              <w:rPr>
                <w:i/>
              </w:rPr>
            </w:pPr>
          </w:p>
        </w:tc>
        <w:tc>
          <w:tcPr>
            <w:tcW w:w="2590" w:type="dxa"/>
          </w:tcPr>
          <w:p w:rsidR="00B802E0" w:rsidRPr="00B802E0" w:rsidRDefault="00B802E0" w:rsidP="00270822">
            <w:pPr>
              <w:jc w:val="both"/>
              <w:rPr>
                <w:b/>
                <w:i/>
              </w:rPr>
            </w:pPr>
            <w:r w:rsidRPr="00B802E0">
              <w:rPr>
                <w:b/>
                <w:i/>
              </w:rPr>
              <w:t>Yüzey pürüzlülüğü</w:t>
            </w:r>
          </w:p>
        </w:tc>
      </w:tr>
      <w:tr w:rsidR="00B802E0" w:rsidTr="0009160C">
        <w:tc>
          <w:tcPr>
            <w:tcW w:w="2590" w:type="dxa"/>
          </w:tcPr>
          <w:p w:rsidR="00B802E0" w:rsidRPr="00B802E0" w:rsidRDefault="00B802E0" w:rsidP="00270822">
            <w:pPr>
              <w:jc w:val="both"/>
              <w:rPr>
                <w:i/>
              </w:rPr>
            </w:pPr>
          </w:p>
        </w:tc>
        <w:tc>
          <w:tcPr>
            <w:tcW w:w="2590" w:type="dxa"/>
          </w:tcPr>
          <w:p w:rsidR="00B802E0" w:rsidRPr="00B802E0" w:rsidRDefault="00B802E0" w:rsidP="00270822">
            <w:pPr>
              <w:jc w:val="both"/>
              <w:rPr>
                <w:i/>
              </w:rPr>
            </w:pPr>
            <w:r w:rsidRPr="00B802E0">
              <w:rPr>
                <w:i/>
              </w:rPr>
              <w:t>Hız</w:t>
            </w:r>
          </w:p>
        </w:tc>
      </w:tr>
      <w:tr w:rsidR="00B802E0" w:rsidTr="0009160C">
        <w:tc>
          <w:tcPr>
            <w:tcW w:w="2590" w:type="dxa"/>
          </w:tcPr>
          <w:p w:rsidR="00B802E0" w:rsidRPr="00B802E0" w:rsidRDefault="00B802E0" w:rsidP="00270822">
            <w:pPr>
              <w:jc w:val="both"/>
              <w:rPr>
                <w:i/>
              </w:rPr>
            </w:pPr>
          </w:p>
        </w:tc>
        <w:tc>
          <w:tcPr>
            <w:tcW w:w="2590" w:type="dxa"/>
          </w:tcPr>
          <w:p w:rsidR="00B802E0" w:rsidRPr="00B802E0" w:rsidRDefault="00B802E0" w:rsidP="00270822">
            <w:pPr>
              <w:jc w:val="both"/>
              <w:rPr>
                <w:i/>
              </w:rPr>
            </w:pPr>
            <w:r w:rsidRPr="00B802E0">
              <w:rPr>
                <w:i/>
              </w:rPr>
              <w:t>Takım kaplamasının</w:t>
            </w:r>
          </w:p>
        </w:tc>
      </w:tr>
    </w:tbl>
    <w:p w:rsidR="0009160C" w:rsidRDefault="0009160C" w:rsidP="00270822">
      <w:pPr>
        <w:jc w:val="both"/>
        <w:rPr>
          <w:b/>
          <w:noProof/>
          <w:sz w:val="24"/>
        </w:rPr>
      </w:pPr>
    </w:p>
    <w:p w:rsidR="0009160C" w:rsidRPr="00206487" w:rsidRDefault="0009160C" w:rsidP="00270822">
      <w:pPr>
        <w:autoSpaceDE w:val="0"/>
        <w:autoSpaceDN w:val="0"/>
        <w:adjustRightInd w:val="0"/>
        <w:jc w:val="both"/>
        <w:rPr>
          <w:b/>
          <w:sz w:val="18"/>
          <w:szCs w:val="18"/>
        </w:rPr>
      </w:pPr>
      <w:r>
        <w:rPr>
          <w:b/>
          <w:noProof/>
          <w:sz w:val="24"/>
        </w:rPr>
        <w:tab/>
      </w:r>
      <w:r>
        <w:rPr>
          <w:b/>
          <w:sz w:val="18"/>
          <w:szCs w:val="18"/>
        </w:rPr>
        <w:t>Chart-1:</w:t>
      </w:r>
      <w:r w:rsidR="00A62123">
        <w:rPr>
          <w:b/>
          <w:sz w:val="18"/>
          <w:szCs w:val="18"/>
        </w:rPr>
        <w:t xml:space="preserve"> 10-KeyPhrases Extraction Similarity.</w:t>
      </w:r>
    </w:p>
    <w:p w:rsidR="00FC2B4A" w:rsidRDefault="00FC2B4A" w:rsidP="00270822">
      <w:pPr>
        <w:jc w:val="both"/>
        <w:rPr>
          <w:color w:val="FF0000"/>
          <w:sz w:val="22"/>
          <w:szCs w:val="22"/>
        </w:rPr>
      </w:pPr>
    </w:p>
    <w:tbl>
      <w:tblPr>
        <w:tblStyle w:val="TableGrid"/>
        <w:tblW w:w="0" w:type="auto"/>
        <w:tblLook w:val="04A0"/>
      </w:tblPr>
      <w:tblGrid>
        <w:gridCol w:w="2590"/>
        <w:gridCol w:w="2590"/>
      </w:tblGrid>
      <w:tr w:rsidR="00FC2B4A" w:rsidTr="00457048">
        <w:tc>
          <w:tcPr>
            <w:tcW w:w="2590" w:type="dxa"/>
          </w:tcPr>
          <w:p w:rsidR="00FC2B4A" w:rsidRPr="0009160C" w:rsidRDefault="00FC2B4A" w:rsidP="00270822">
            <w:pPr>
              <w:jc w:val="both"/>
              <w:rPr>
                <w:b/>
                <w:sz w:val="22"/>
                <w:szCs w:val="22"/>
              </w:rPr>
            </w:pPr>
            <w:r w:rsidRPr="0009160C">
              <w:rPr>
                <w:b/>
                <w:sz w:val="22"/>
                <w:szCs w:val="22"/>
              </w:rPr>
              <w:t>Author-Assigned KPs</w:t>
            </w:r>
          </w:p>
        </w:tc>
        <w:tc>
          <w:tcPr>
            <w:tcW w:w="2590" w:type="dxa"/>
          </w:tcPr>
          <w:p w:rsidR="00FC2B4A" w:rsidRPr="0009160C" w:rsidRDefault="00FC2B4A" w:rsidP="00270822">
            <w:pPr>
              <w:jc w:val="both"/>
              <w:rPr>
                <w:b/>
                <w:sz w:val="22"/>
                <w:szCs w:val="22"/>
              </w:rPr>
            </w:pPr>
            <w:r w:rsidRPr="0009160C">
              <w:rPr>
                <w:b/>
                <w:sz w:val="22"/>
                <w:szCs w:val="22"/>
              </w:rPr>
              <w:t>Extracted KPs</w:t>
            </w:r>
          </w:p>
        </w:tc>
      </w:tr>
      <w:tr w:rsidR="00FC2B4A" w:rsidTr="00457048">
        <w:tc>
          <w:tcPr>
            <w:tcW w:w="2590" w:type="dxa"/>
          </w:tcPr>
          <w:p w:rsidR="00FC2B4A" w:rsidRPr="00D532D5" w:rsidRDefault="00D532D5" w:rsidP="00270822">
            <w:pPr>
              <w:jc w:val="both"/>
              <w:rPr>
                <w:i/>
              </w:rPr>
            </w:pPr>
            <w:r w:rsidRPr="00D532D5">
              <w:rPr>
                <w:i/>
              </w:rPr>
              <w:t>Karınca metasezgiseli</w:t>
            </w:r>
          </w:p>
        </w:tc>
        <w:tc>
          <w:tcPr>
            <w:tcW w:w="2590" w:type="dxa"/>
          </w:tcPr>
          <w:p w:rsidR="00FC2B4A" w:rsidRPr="00D532D5" w:rsidRDefault="00D532D5" w:rsidP="00270822">
            <w:pPr>
              <w:jc w:val="both"/>
              <w:rPr>
                <w:i/>
              </w:rPr>
            </w:pPr>
            <w:r w:rsidRPr="00D532D5">
              <w:rPr>
                <w:i/>
              </w:rPr>
              <w:t>Karınca</w:t>
            </w:r>
          </w:p>
        </w:tc>
      </w:tr>
      <w:tr w:rsidR="00FC2B4A" w:rsidTr="00457048">
        <w:tc>
          <w:tcPr>
            <w:tcW w:w="2590" w:type="dxa"/>
          </w:tcPr>
          <w:p w:rsidR="00FC2B4A" w:rsidRPr="00D532D5" w:rsidRDefault="00D532D5" w:rsidP="00270822">
            <w:pPr>
              <w:jc w:val="both"/>
              <w:rPr>
                <w:b/>
                <w:i/>
              </w:rPr>
            </w:pPr>
            <w:r w:rsidRPr="00D532D5">
              <w:rPr>
                <w:b/>
                <w:i/>
              </w:rPr>
              <w:t>Gezgin satıc</w:t>
            </w:r>
            <w:r w:rsidR="00FC2B4A" w:rsidRPr="00D532D5">
              <w:rPr>
                <w:b/>
                <w:i/>
              </w:rPr>
              <w:t>ı</w:t>
            </w:r>
            <w:r w:rsidRPr="00D532D5">
              <w:rPr>
                <w:b/>
                <w:i/>
              </w:rPr>
              <w:t xml:space="preserve"> problemi</w:t>
            </w:r>
          </w:p>
        </w:tc>
        <w:tc>
          <w:tcPr>
            <w:tcW w:w="2590" w:type="dxa"/>
          </w:tcPr>
          <w:p w:rsidR="00FC2B4A" w:rsidRPr="00B802E0" w:rsidRDefault="00D532D5" w:rsidP="00270822">
            <w:pPr>
              <w:jc w:val="both"/>
              <w:rPr>
                <w:i/>
              </w:rPr>
            </w:pPr>
            <w:r>
              <w:rPr>
                <w:i/>
              </w:rPr>
              <w:t>Karınca kolonileri</w:t>
            </w:r>
          </w:p>
        </w:tc>
      </w:tr>
      <w:tr w:rsidR="00FC2B4A" w:rsidTr="00457048">
        <w:tc>
          <w:tcPr>
            <w:tcW w:w="2590" w:type="dxa"/>
          </w:tcPr>
          <w:p w:rsidR="00FC2B4A" w:rsidRPr="00B802E0" w:rsidRDefault="00FC2B4A" w:rsidP="00270822">
            <w:pPr>
              <w:jc w:val="both"/>
              <w:rPr>
                <w:i/>
              </w:rPr>
            </w:pPr>
          </w:p>
        </w:tc>
        <w:tc>
          <w:tcPr>
            <w:tcW w:w="2590" w:type="dxa"/>
          </w:tcPr>
          <w:p w:rsidR="00FC2B4A" w:rsidRPr="00B802E0" w:rsidRDefault="00D532D5" w:rsidP="00270822">
            <w:pPr>
              <w:jc w:val="both"/>
              <w:rPr>
                <w:i/>
              </w:rPr>
            </w:pPr>
            <w:r>
              <w:rPr>
                <w:i/>
              </w:rPr>
              <w:t>Gezgin satıcı</w:t>
            </w:r>
          </w:p>
        </w:tc>
      </w:tr>
      <w:tr w:rsidR="00FC2B4A" w:rsidTr="00457048">
        <w:tc>
          <w:tcPr>
            <w:tcW w:w="2590" w:type="dxa"/>
          </w:tcPr>
          <w:p w:rsidR="00FC2B4A" w:rsidRPr="00B802E0" w:rsidRDefault="00FC2B4A" w:rsidP="00270822">
            <w:pPr>
              <w:jc w:val="both"/>
              <w:rPr>
                <w:b/>
                <w:i/>
              </w:rPr>
            </w:pPr>
          </w:p>
        </w:tc>
        <w:tc>
          <w:tcPr>
            <w:tcW w:w="2590" w:type="dxa"/>
          </w:tcPr>
          <w:p w:rsidR="00FC2B4A" w:rsidRPr="00D532D5" w:rsidRDefault="00D532D5" w:rsidP="00270822">
            <w:pPr>
              <w:jc w:val="both"/>
              <w:rPr>
                <w:b/>
                <w:i/>
              </w:rPr>
            </w:pPr>
            <w:r w:rsidRPr="00D532D5">
              <w:rPr>
                <w:b/>
                <w:i/>
              </w:rPr>
              <w:t>Gezgin satıcı problemleri</w:t>
            </w:r>
          </w:p>
        </w:tc>
      </w:tr>
      <w:tr w:rsidR="00FC2B4A" w:rsidTr="00457048">
        <w:tc>
          <w:tcPr>
            <w:tcW w:w="2590" w:type="dxa"/>
          </w:tcPr>
          <w:p w:rsidR="00FC2B4A" w:rsidRPr="00B802E0" w:rsidRDefault="00FC2B4A" w:rsidP="00270822">
            <w:pPr>
              <w:jc w:val="both"/>
              <w:rPr>
                <w:i/>
              </w:rPr>
            </w:pPr>
          </w:p>
        </w:tc>
        <w:tc>
          <w:tcPr>
            <w:tcW w:w="2590" w:type="dxa"/>
          </w:tcPr>
          <w:p w:rsidR="00FC2B4A" w:rsidRPr="00B802E0" w:rsidRDefault="00D532D5" w:rsidP="00270822">
            <w:pPr>
              <w:jc w:val="both"/>
              <w:rPr>
                <w:i/>
              </w:rPr>
            </w:pPr>
            <w:r>
              <w:rPr>
                <w:i/>
              </w:rPr>
              <w:t>Karınca sistemi</w:t>
            </w:r>
          </w:p>
        </w:tc>
      </w:tr>
    </w:tbl>
    <w:p w:rsidR="00FC2B4A" w:rsidRDefault="00FC2B4A" w:rsidP="00270822">
      <w:pPr>
        <w:jc w:val="both"/>
        <w:rPr>
          <w:b/>
          <w:sz w:val="18"/>
          <w:szCs w:val="18"/>
        </w:rPr>
      </w:pPr>
    </w:p>
    <w:p w:rsidR="00FC2B4A" w:rsidRDefault="00FC2B4A" w:rsidP="00A62123">
      <w:pPr>
        <w:rPr>
          <w:b/>
          <w:sz w:val="18"/>
          <w:szCs w:val="18"/>
        </w:rPr>
      </w:pPr>
      <w:r>
        <w:rPr>
          <w:b/>
          <w:sz w:val="18"/>
          <w:szCs w:val="18"/>
        </w:rPr>
        <w:t>Chart-2:</w:t>
      </w:r>
      <w:r w:rsidR="00A62123">
        <w:rPr>
          <w:b/>
          <w:sz w:val="18"/>
          <w:szCs w:val="18"/>
        </w:rPr>
        <w:t xml:space="preserve"> 5-KeyPhrases Extraction Similarity.</w:t>
      </w:r>
    </w:p>
    <w:p w:rsidR="00FC2B4A" w:rsidRDefault="00FC2B4A" w:rsidP="00270822">
      <w:pPr>
        <w:jc w:val="both"/>
        <w:rPr>
          <w:color w:val="FF0000"/>
          <w:sz w:val="22"/>
          <w:szCs w:val="22"/>
        </w:rPr>
      </w:pPr>
    </w:p>
    <w:p w:rsidR="00A62123" w:rsidRDefault="007A18BE" w:rsidP="00270822">
      <w:pPr>
        <w:jc w:val="both"/>
        <w:rPr>
          <w:sz w:val="22"/>
          <w:szCs w:val="22"/>
        </w:rPr>
      </w:pPr>
      <w:r>
        <w:rPr>
          <w:color w:val="FF0000"/>
          <w:sz w:val="22"/>
          <w:szCs w:val="22"/>
        </w:rPr>
        <w:tab/>
      </w:r>
      <w:r w:rsidRPr="007A18BE">
        <w:rPr>
          <w:sz w:val="22"/>
          <w:szCs w:val="22"/>
        </w:rPr>
        <w:t>To see effectiveness of our algor</w:t>
      </w:r>
      <w:r>
        <w:rPr>
          <w:sz w:val="22"/>
          <w:szCs w:val="22"/>
        </w:rPr>
        <w:t>it</w:t>
      </w:r>
      <w:r w:rsidRPr="007A18BE">
        <w:rPr>
          <w:sz w:val="22"/>
          <w:szCs w:val="22"/>
        </w:rPr>
        <w:t>hm, w</w:t>
      </w:r>
      <w:r w:rsidR="001943B9" w:rsidRPr="007A18BE">
        <w:rPr>
          <w:sz w:val="22"/>
          <w:szCs w:val="22"/>
        </w:rPr>
        <w:t>e calculate Laplace</w:t>
      </w:r>
      <w:r w:rsidR="00E47F15">
        <w:rPr>
          <w:sz w:val="22"/>
          <w:szCs w:val="22"/>
        </w:rPr>
        <w:t xml:space="preserve"> and accuracy</w:t>
      </w:r>
      <w:r w:rsidR="001943B9" w:rsidRPr="007A18BE">
        <w:rPr>
          <w:sz w:val="22"/>
          <w:szCs w:val="22"/>
        </w:rPr>
        <w:t xml:space="preserve"> value</w:t>
      </w:r>
      <w:r>
        <w:rPr>
          <w:sz w:val="22"/>
          <w:szCs w:val="22"/>
        </w:rPr>
        <w:t xml:space="preserve"> of the algorithm</w:t>
      </w:r>
      <w:r w:rsidR="001943B9" w:rsidRPr="007A18BE">
        <w:rPr>
          <w:sz w:val="22"/>
          <w:szCs w:val="22"/>
        </w:rPr>
        <w:t xml:space="preserve"> by extracting top 10 and top 5 keyphrases of a document</w:t>
      </w:r>
      <w:r w:rsidRPr="007A18BE">
        <w:rPr>
          <w:sz w:val="22"/>
          <w:szCs w:val="22"/>
        </w:rPr>
        <w:t>. In two condition we get different Laplace</w:t>
      </w:r>
      <w:r w:rsidR="00A40C43">
        <w:rPr>
          <w:sz w:val="22"/>
          <w:szCs w:val="22"/>
        </w:rPr>
        <w:t xml:space="preserve"> </w:t>
      </w:r>
      <w:r w:rsidR="00A62123">
        <w:rPr>
          <w:sz w:val="22"/>
          <w:szCs w:val="22"/>
        </w:rPr>
        <w:t xml:space="preserve">values </w:t>
      </w:r>
      <w:r w:rsidRPr="007A18BE">
        <w:rPr>
          <w:sz w:val="22"/>
          <w:szCs w:val="22"/>
        </w:rPr>
        <w:t>and it is logical to get higher value</w:t>
      </w:r>
      <w:r w:rsidR="00E47F15">
        <w:rPr>
          <w:sz w:val="22"/>
          <w:szCs w:val="22"/>
        </w:rPr>
        <w:t>s</w:t>
      </w:r>
      <w:r w:rsidRPr="007A18BE">
        <w:rPr>
          <w:sz w:val="22"/>
          <w:szCs w:val="22"/>
        </w:rPr>
        <w:t xml:space="preserve"> in top 10 key phrases' condition. </w:t>
      </w:r>
    </w:p>
    <w:p w:rsidR="001943B9" w:rsidRDefault="00A62123" w:rsidP="00270822">
      <w:pPr>
        <w:jc w:val="both"/>
        <w:rPr>
          <w:sz w:val="22"/>
          <w:szCs w:val="22"/>
        </w:rPr>
      </w:pPr>
      <w:r>
        <w:rPr>
          <w:sz w:val="22"/>
          <w:szCs w:val="22"/>
        </w:rPr>
        <w:tab/>
      </w:r>
      <w:r w:rsidR="007A18BE" w:rsidRPr="007A18BE">
        <w:rPr>
          <w:sz w:val="22"/>
          <w:szCs w:val="22"/>
        </w:rPr>
        <w:t>The statistics are shown in chart-2</w:t>
      </w:r>
      <w:r w:rsidR="00E47F15">
        <w:rPr>
          <w:sz w:val="22"/>
          <w:szCs w:val="22"/>
        </w:rPr>
        <w:t xml:space="preserve"> and chart-3</w:t>
      </w:r>
      <w:r w:rsidR="007A18BE" w:rsidRPr="007A18BE">
        <w:rPr>
          <w:sz w:val="22"/>
          <w:szCs w:val="22"/>
        </w:rPr>
        <w:t xml:space="preserve">. </w:t>
      </w:r>
    </w:p>
    <w:p w:rsidR="007A18BE" w:rsidRDefault="007A18BE" w:rsidP="00270822">
      <w:pPr>
        <w:jc w:val="both"/>
        <w:rPr>
          <w:sz w:val="22"/>
          <w:szCs w:val="22"/>
        </w:rPr>
      </w:pPr>
    </w:p>
    <w:tbl>
      <w:tblPr>
        <w:tblStyle w:val="TableGrid"/>
        <w:tblW w:w="0" w:type="auto"/>
        <w:tblLook w:val="04A0"/>
      </w:tblPr>
      <w:tblGrid>
        <w:gridCol w:w="1951"/>
        <w:gridCol w:w="3229"/>
      </w:tblGrid>
      <w:tr w:rsidR="007A18BE" w:rsidTr="007A18BE">
        <w:tc>
          <w:tcPr>
            <w:tcW w:w="1951" w:type="dxa"/>
          </w:tcPr>
          <w:p w:rsidR="007A18BE" w:rsidRPr="007A18BE" w:rsidRDefault="007A18BE" w:rsidP="00A62123">
            <w:pPr>
              <w:rPr>
                <w:b/>
                <w:sz w:val="22"/>
                <w:szCs w:val="22"/>
              </w:rPr>
            </w:pPr>
            <w:r w:rsidRPr="007A18BE">
              <w:rPr>
                <w:b/>
                <w:sz w:val="22"/>
                <w:szCs w:val="22"/>
              </w:rPr>
              <w:t>Extracting n Key Phrases</w:t>
            </w:r>
          </w:p>
        </w:tc>
        <w:tc>
          <w:tcPr>
            <w:tcW w:w="3229" w:type="dxa"/>
          </w:tcPr>
          <w:p w:rsidR="007A18BE" w:rsidRPr="007A18BE" w:rsidRDefault="007A18BE" w:rsidP="00A62123">
            <w:pPr>
              <w:rPr>
                <w:b/>
                <w:sz w:val="22"/>
                <w:szCs w:val="22"/>
              </w:rPr>
            </w:pPr>
            <w:r w:rsidRPr="007A18BE">
              <w:rPr>
                <w:b/>
                <w:sz w:val="22"/>
                <w:szCs w:val="22"/>
              </w:rPr>
              <w:t>Laplace value</w:t>
            </w:r>
          </w:p>
        </w:tc>
      </w:tr>
      <w:tr w:rsidR="007A18BE" w:rsidTr="007A18BE">
        <w:tc>
          <w:tcPr>
            <w:tcW w:w="1951" w:type="dxa"/>
          </w:tcPr>
          <w:p w:rsidR="007A18BE" w:rsidRPr="007A18BE" w:rsidRDefault="007A18BE" w:rsidP="00A62123">
            <w:pPr>
              <w:rPr>
                <w:b/>
                <w:sz w:val="22"/>
                <w:szCs w:val="22"/>
              </w:rPr>
            </w:pPr>
            <w:r w:rsidRPr="007A18BE">
              <w:rPr>
                <w:b/>
                <w:sz w:val="22"/>
                <w:szCs w:val="22"/>
              </w:rPr>
              <w:t>5</w:t>
            </w:r>
          </w:p>
        </w:tc>
        <w:tc>
          <w:tcPr>
            <w:tcW w:w="3229" w:type="dxa"/>
          </w:tcPr>
          <w:p w:rsidR="007A18BE" w:rsidRPr="00E45414" w:rsidRDefault="00E45414" w:rsidP="00A62123">
            <w:pPr>
              <w:rPr>
                <w:b/>
                <w:sz w:val="22"/>
                <w:szCs w:val="22"/>
              </w:rPr>
            </w:pPr>
            <w:r w:rsidRPr="00E45414">
              <w:rPr>
                <w:b/>
                <w:sz w:val="22"/>
                <w:szCs w:val="22"/>
              </w:rPr>
              <w:t>0,267559523809524</w:t>
            </w:r>
          </w:p>
        </w:tc>
      </w:tr>
      <w:tr w:rsidR="007A18BE" w:rsidTr="007A18BE">
        <w:tc>
          <w:tcPr>
            <w:tcW w:w="1951" w:type="dxa"/>
          </w:tcPr>
          <w:p w:rsidR="007A18BE" w:rsidRPr="007A18BE" w:rsidRDefault="007A18BE" w:rsidP="00A62123">
            <w:pPr>
              <w:rPr>
                <w:b/>
                <w:sz w:val="22"/>
                <w:szCs w:val="22"/>
              </w:rPr>
            </w:pPr>
            <w:r w:rsidRPr="007A18BE">
              <w:rPr>
                <w:b/>
                <w:sz w:val="22"/>
                <w:szCs w:val="22"/>
              </w:rPr>
              <w:t>10</w:t>
            </w:r>
          </w:p>
        </w:tc>
        <w:tc>
          <w:tcPr>
            <w:tcW w:w="3229" w:type="dxa"/>
          </w:tcPr>
          <w:p w:rsidR="007A18BE" w:rsidRPr="00E45414" w:rsidRDefault="00E45414" w:rsidP="00A62123">
            <w:pPr>
              <w:rPr>
                <w:b/>
                <w:sz w:val="22"/>
                <w:szCs w:val="22"/>
              </w:rPr>
            </w:pPr>
            <w:r w:rsidRPr="00E45414">
              <w:rPr>
                <w:b/>
                <w:sz w:val="22"/>
                <w:szCs w:val="22"/>
              </w:rPr>
              <w:t>0,291369047619048</w:t>
            </w:r>
          </w:p>
        </w:tc>
      </w:tr>
    </w:tbl>
    <w:p w:rsidR="007A18BE" w:rsidRPr="007A18BE" w:rsidRDefault="007A18BE" w:rsidP="00270822">
      <w:pPr>
        <w:jc w:val="both"/>
        <w:rPr>
          <w:sz w:val="22"/>
          <w:szCs w:val="22"/>
        </w:rPr>
      </w:pPr>
    </w:p>
    <w:p w:rsidR="001943B9" w:rsidRDefault="007A18BE" w:rsidP="00A62123">
      <w:pPr>
        <w:rPr>
          <w:color w:val="FF0000"/>
          <w:sz w:val="22"/>
          <w:szCs w:val="22"/>
        </w:rPr>
      </w:pPr>
      <w:r>
        <w:rPr>
          <w:b/>
          <w:sz w:val="18"/>
          <w:szCs w:val="18"/>
        </w:rPr>
        <w:t>Chart-2:Effectiveness of the key phrase extraction algorithm</w:t>
      </w:r>
      <w:r w:rsidR="00A62123">
        <w:rPr>
          <w:b/>
          <w:sz w:val="18"/>
          <w:szCs w:val="18"/>
        </w:rPr>
        <w:t>.</w:t>
      </w:r>
    </w:p>
    <w:p w:rsidR="001943B9" w:rsidRDefault="001943B9" w:rsidP="00270822">
      <w:pPr>
        <w:jc w:val="both"/>
        <w:rPr>
          <w:color w:val="FF0000"/>
          <w:sz w:val="22"/>
          <w:szCs w:val="22"/>
        </w:rPr>
      </w:pPr>
    </w:p>
    <w:p w:rsidR="00ED58B6" w:rsidRPr="00270822" w:rsidRDefault="00ED58B6" w:rsidP="00A62123">
      <w:pPr>
        <w:pStyle w:val="Heading1"/>
        <w:numPr>
          <w:ilvl w:val="0"/>
          <w:numId w:val="0"/>
        </w:numPr>
        <w:rPr>
          <w:b/>
          <w:sz w:val="24"/>
        </w:rPr>
      </w:pPr>
      <w:r w:rsidRPr="00270822">
        <w:rPr>
          <w:b/>
          <w:sz w:val="24"/>
        </w:rPr>
        <w:t>V. CONCLUSION AND FUTURE WORK</w:t>
      </w:r>
    </w:p>
    <w:p w:rsidR="00652BD7" w:rsidRPr="00270822" w:rsidRDefault="00652BD7" w:rsidP="00270822">
      <w:pPr>
        <w:jc w:val="both"/>
        <w:rPr>
          <w:sz w:val="22"/>
          <w:szCs w:val="22"/>
        </w:rPr>
      </w:pPr>
    </w:p>
    <w:p w:rsidR="00270822" w:rsidRPr="00270822" w:rsidRDefault="00ED58B6" w:rsidP="00270822">
      <w:pPr>
        <w:ind w:firstLine="720"/>
        <w:jc w:val="both"/>
        <w:rPr>
          <w:sz w:val="22"/>
          <w:szCs w:val="22"/>
        </w:rPr>
      </w:pPr>
      <w:r w:rsidRPr="00270822">
        <w:rPr>
          <w:sz w:val="22"/>
          <w:szCs w:val="22"/>
        </w:rPr>
        <w:t xml:space="preserve">In this study, a generic </w:t>
      </w:r>
      <w:r w:rsidR="008361B3" w:rsidRPr="00270822">
        <w:rPr>
          <w:sz w:val="22"/>
          <w:szCs w:val="22"/>
        </w:rPr>
        <w:t>rapid</w:t>
      </w:r>
      <w:r w:rsidR="00A40C43">
        <w:rPr>
          <w:sz w:val="22"/>
          <w:szCs w:val="22"/>
        </w:rPr>
        <w:t xml:space="preserve"> </w:t>
      </w:r>
      <w:r w:rsidR="008361B3" w:rsidRPr="00270822">
        <w:rPr>
          <w:sz w:val="22"/>
          <w:szCs w:val="22"/>
        </w:rPr>
        <w:t xml:space="preserve">key phrase extraction is proposed with the supervised learning techniques and some reasonable and positive results are produced conclusively. It has mainly four stages: Data Preprocessing Stage, Training Stage, Test Stage and Evaluation Stage. TF-IDF, Key Phrase position and Relative length features are the ones </w:t>
      </w:r>
      <w:r w:rsidRPr="00270822">
        <w:rPr>
          <w:sz w:val="22"/>
          <w:szCs w:val="22"/>
        </w:rPr>
        <w:t xml:space="preserve">that our algorithm uses </w:t>
      </w:r>
      <w:r w:rsidR="008361B3" w:rsidRPr="00270822">
        <w:rPr>
          <w:sz w:val="22"/>
          <w:szCs w:val="22"/>
        </w:rPr>
        <w:t>during the extraction</w:t>
      </w:r>
      <w:r w:rsidR="0014406C" w:rsidRPr="00270822">
        <w:rPr>
          <w:sz w:val="22"/>
          <w:szCs w:val="22"/>
        </w:rPr>
        <w:t xml:space="preserve"> process</w:t>
      </w:r>
      <w:r w:rsidRPr="00270822">
        <w:rPr>
          <w:sz w:val="22"/>
          <w:szCs w:val="22"/>
        </w:rPr>
        <w:t xml:space="preserve">. </w:t>
      </w:r>
      <w:r w:rsidR="008361B3" w:rsidRPr="00270822">
        <w:rPr>
          <w:sz w:val="22"/>
          <w:szCs w:val="22"/>
        </w:rPr>
        <w:t xml:space="preserve">As we showed the </w:t>
      </w:r>
      <w:r w:rsidR="00A40C43" w:rsidRPr="00270822">
        <w:rPr>
          <w:sz w:val="22"/>
          <w:szCs w:val="22"/>
        </w:rPr>
        <w:t>success</w:t>
      </w:r>
      <w:r w:rsidR="008361B3" w:rsidRPr="00270822">
        <w:rPr>
          <w:sz w:val="22"/>
          <w:szCs w:val="22"/>
        </w:rPr>
        <w:t xml:space="preserve"> of algorithm</w:t>
      </w:r>
      <w:r w:rsidR="00270822" w:rsidRPr="00270822">
        <w:rPr>
          <w:sz w:val="22"/>
          <w:szCs w:val="22"/>
        </w:rPr>
        <w:t xml:space="preserve"> in the evaluation stage that Laplace metric.</w:t>
      </w:r>
    </w:p>
    <w:p w:rsidR="00E347F3" w:rsidRPr="00270822" w:rsidRDefault="00ED58B6" w:rsidP="00270822">
      <w:pPr>
        <w:ind w:firstLine="720"/>
        <w:jc w:val="both"/>
        <w:rPr>
          <w:sz w:val="22"/>
          <w:szCs w:val="22"/>
        </w:rPr>
      </w:pPr>
      <w:r w:rsidRPr="00270822">
        <w:rPr>
          <w:sz w:val="22"/>
          <w:szCs w:val="22"/>
        </w:rPr>
        <w:lastRenderedPageBreak/>
        <w:t>As future work, some additional study may be added to augment the accurac</w:t>
      </w:r>
      <w:r w:rsidR="00270822" w:rsidRPr="00270822">
        <w:rPr>
          <w:sz w:val="22"/>
          <w:szCs w:val="22"/>
        </w:rPr>
        <w:t>y of the automatic keyphrase</w:t>
      </w:r>
      <w:r w:rsidR="00745E55" w:rsidRPr="00270822">
        <w:rPr>
          <w:sz w:val="22"/>
          <w:szCs w:val="22"/>
        </w:rPr>
        <w:t xml:space="preserve"> program. </w:t>
      </w:r>
      <w:r w:rsidR="00270822" w:rsidRPr="00270822">
        <w:rPr>
          <w:sz w:val="22"/>
          <w:szCs w:val="22"/>
        </w:rPr>
        <w:t>Adding some extra features to make accuracy higher will be a good improvement in this research area. Also, using some extra or the other learning algorithms will be useful in this arena.</w:t>
      </w:r>
    </w:p>
    <w:p w:rsidR="003D6E89" w:rsidRDefault="003D6E89" w:rsidP="00270822">
      <w:pPr>
        <w:jc w:val="both"/>
        <w:rPr>
          <w:sz w:val="22"/>
          <w:szCs w:val="22"/>
        </w:rPr>
      </w:pPr>
    </w:p>
    <w:p w:rsidR="009B2087" w:rsidRDefault="009B2087" w:rsidP="00A62123">
      <w:pPr>
        <w:pStyle w:val="Heading1"/>
        <w:numPr>
          <w:ilvl w:val="0"/>
          <w:numId w:val="0"/>
        </w:numPr>
        <w:rPr>
          <w:b/>
          <w:sz w:val="24"/>
        </w:rPr>
      </w:pPr>
      <w:r>
        <w:rPr>
          <w:b/>
          <w:sz w:val="24"/>
        </w:rPr>
        <w:t>VI. REFERENCES</w:t>
      </w:r>
    </w:p>
    <w:p w:rsidR="009B2087" w:rsidRDefault="009B2087" w:rsidP="00270822">
      <w:pPr>
        <w:jc w:val="both"/>
        <w:rPr>
          <w:sz w:val="22"/>
          <w:szCs w:val="22"/>
        </w:rPr>
      </w:pPr>
    </w:p>
    <w:p w:rsidR="003D6E89" w:rsidRPr="003E0DC1" w:rsidRDefault="009B2087" w:rsidP="00270822">
      <w:pPr>
        <w:autoSpaceDE w:val="0"/>
        <w:autoSpaceDN w:val="0"/>
        <w:adjustRightInd w:val="0"/>
        <w:jc w:val="both"/>
        <w:rPr>
          <w:sz w:val="18"/>
          <w:szCs w:val="18"/>
          <w:lang w:val="tr-TR" w:eastAsia="tr-TR"/>
        </w:rPr>
      </w:pPr>
      <w:r w:rsidRPr="003E0DC1">
        <w:rPr>
          <w:sz w:val="18"/>
          <w:szCs w:val="18"/>
          <w:lang w:val="tr-TR" w:eastAsia="tr-TR"/>
        </w:rPr>
        <w:t>[1]</w:t>
      </w:r>
      <w:r w:rsidR="00F93574" w:rsidRPr="003E0DC1">
        <w:rPr>
          <w:sz w:val="18"/>
          <w:szCs w:val="18"/>
          <w:lang w:val="tr-TR" w:eastAsia="tr-TR"/>
        </w:rPr>
        <w:t>http://en.wikipedia.org/wiki/Keywords</w:t>
      </w:r>
      <w:r w:rsidRPr="003E0DC1">
        <w:rPr>
          <w:sz w:val="18"/>
          <w:szCs w:val="18"/>
          <w:lang w:val="tr-TR" w:eastAsia="tr-TR"/>
        </w:rPr>
        <w:t>.</w:t>
      </w:r>
    </w:p>
    <w:p w:rsidR="00F0745B" w:rsidRPr="003E0DC1" w:rsidRDefault="00F93574" w:rsidP="00270822">
      <w:pPr>
        <w:autoSpaceDE w:val="0"/>
        <w:autoSpaceDN w:val="0"/>
        <w:adjustRightInd w:val="0"/>
        <w:jc w:val="both"/>
        <w:rPr>
          <w:sz w:val="18"/>
          <w:szCs w:val="18"/>
          <w:lang w:val="tr-TR" w:eastAsia="tr-TR"/>
        </w:rPr>
      </w:pPr>
      <w:r w:rsidRPr="003E0DC1">
        <w:rPr>
          <w:sz w:val="18"/>
          <w:szCs w:val="18"/>
          <w:lang w:val="tr-TR" w:eastAsia="tr-TR"/>
        </w:rPr>
        <w:t>[2] Survey of Keyword Extraction Techniques Brian Lott bnlott@cs.unm.edu December 4,2012</w:t>
      </w:r>
    </w:p>
    <w:p w:rsidR="00F0745B" w:rsidRPr="003E0DC1" w:rsidRDefault="00505CE4" w:rsidP="00270822">
      <w:pPr>
        <w:autoSpaceDE w:val="0"/>
        <w:autoSpaceDN w:val="0"/>
        <w:adjustRightInd w:val="0"/>
        <w:jc w:val="both"/>
        <w:rPr>
          <w:color w:val="000000"/>
          <w:sz w:val="18"/>
          <w:szCs w:val="18"/>
        </w:rPr>
      </w:pPr>
      <w:r w:rsidRPr="003E0DC1">
        <w:rPr>
          <w:color w:val="000000"/>
          <w:sz w:val="18"/>
          <w:szCs w:val="18"/>
        </w:rPr>
        <w:t>[3</w:t>
      </w:r>
      <w:r w:rsidR="00F0745B" w:rsidRPr="003E0DC1">
        <w:rPr>
          <w:color w:val="000000"/>
          <w:sz w:val="18"/>
          <w:szCs w:val="18"/>
        </w:rPr>
        <w:t>] Y. B. Wu, Q. Li, Document keyphrases as subjectmetadata: incorporating document key concepts in searchresults, Journal of Information Retrieval, 2008, Volume 11,Number 3, 229-249</w:t>
      </w:r>
    </w:p>
    <w:p w:rsidR="00505CE4" w:rsidRPr="003E0DC1" w:rsidRDefault="00505CE4" w:rsidP="00270822">
      <w:pPr>
        <w:autoSpaceDE w:val="0"/>
        <w:autoSpaceDN w:val="0"/>
        <w:adjustRightInd w:val="0"/>
        <w:jc w:val="both"/>
        <w:rPr>
          <w:color w:val="000000"/>
          <w:sz w:val="18"/>
          <w:szCs w:val="18"/>
        </w:rPr>
      </w:pPr>
      <w:r w:rsidRPr="003E0DC1">
        <w:rPr>
          <w:color w:val="000000"/>
          <w:sz w:val="18"/>
          <w:szCs w:val="18"/>
        </w:rPr>
        <w:t>[4] S. Jones, M. Staveley, Phrasier: A system for interactivedocument retrieval using Keyphrases, In: proceedings ofSIGIR, 1999, Berkeley, CA</w:t>
      </w:r>
    </w:p>
    <w:p w:rsidR="00F859DA" w:rsidRPr="003E0DC1" w:rsidRDefault="00F859DA" w:rsidP="00270822">
      <w:pPr>
        <w:autoSpaceDE w:val="0"/>
        <w:autoSpaceDN w:val="0"/>
        <w:adjustRightInd w:val="0"/>
        <w:jc w:val="both"/>
        <w:rPr>
          <w:color w:val="000000"/>
          <w:sz w:val="18"/>
          <w:szCs w:val="18"/>
        </w:rPr>
      </w:pPr>
      <w:r w:rsidRPr="003E0DC1">
        <w:rPr>
          <w:color w:val="000000"/>
          <w:sz w:val="18"/>
          <w:szCs w:val="18"/>
        </w:rPr>
        <w:t>[5] C. Gutwin, G. Paynter, I. Witten, C. Nevill-Manning, E.Frank, Improving browsing in digital libraries withkeyphrase indexes, Journal of Decision Support Systems,2003, 27(1-2), 81-104</w:t>
      </w:r>
    </w:p>
    <w:p w:rsidR="00F859DA" w:rsidRPr="003E0DC1" w:rsidRDefault="00F859DA" w:rsidP="00270822">
      <w:pPr>
        <w:autoSpaceDE w:val="0"/>
        <w:autoSpaceDN w:val="0"/>
        <w:adjustRightInd w:val="0"/>
        <w:jc w:val="both"/>
        <w:rPr>
          <w:color w:val="000000"/>
          <w:sz w:val="18"/>
          <w:szCs w:val="18"/>
        </w:rPr>
      </w:pPr>
      <w:r w:rsidRPr="003E0DC1">
        <w:rPr>
          <w:color w:val="000000"/>
          <w:sz w:val="18"/>
          <w:szCs w:val="18"/>
        </w:rPr>
        <w:t>[6] B. Kosovac, D. J. Vanier, T. M. Froese, Use of keyphraseextraction software for creation of an AEC/FM thesaurus,</w:t>
      </w:r>
      <w:r w:rsidRPr="003E0DC1">
        <w:rPr>
          <w:color w:val="000025"/>
          <w:sz w:val="18"/>
          <w:szCs w:val="18"/>
        </w:rPr>
        <w:t xml:space="preserve">Journal of Information Technology in Construction, </w:t>
      </w:r>
      <w:r w:rsidRPr="003E0DC1">
        <w:rPr>
          <w:color w:val="000000"/>
          <w:sz w:val="18"/>
          <w:szCs w:val="18"/>
        </w:rPr>
        <w:t>2000,25-36</w:t>
      </w:r>
    </w:p>
    <w:p w:rsidR="00456658" w:rsidRPr="003E0DC1" w:rsidRDefault="00DC157D" w:rsidP="00270822">
      <w:pPr>
        <w:autoSpaceDE w:val="0"/>
        <w:autoSpaceDN w:val="0"/>
        <w:adjustRightInd w:val="0"/>
        <w:jc w:val="both"/>
        <w:rPr>
          <w:color w:val="000000"/>
          <w:sz w:val="18"/>
          <w:szCs w:val="18"/>
        </w:rPr>
      </w:pPr>
      <w:r w:rsidRPr="003E0DC1">
        <w:rPr>
          <w:color w:val="000000"/>
          <w:sz w:val="18"/>
          <w:szCs w:val="18"/>
        </w:rPr>
        <w:t>[7</w:t>
      </w:r>
      <w:r w:rsidR="00456658" w:rsidRPr="003E0DC1">
        <w:rPr>
          <w:color w:val="000000"/>
          <w:sz w:val="18"/>
          <w:szCs w:val="18"/>
        </w:rPr>
        <w:t>] K. Barker, N. Cornacchia, Using Noun Phrase Heads toExtract Document Keyphrases. In H. Hamilton, Q. Yang(eds.): Canadian AI 2000. Lecture Notes in ArtificialIntelligence, 2000, Vol. 1822, Springer-Verlag, BerlinHeidelberg, 40 – 52.</w:t>
      </w:r>
    </w:p>
    <w:p w:rsidR="0068485A" w:rsidRPr="003E0DC1" w:rsidRDefault="00520DC7" w:rsidP="00270822">
      <w:pPr>
        <w:autoSpaceDE w:val="0"/>
        <w:autoSpaceDN w:val="0"/>
        <w:adjustRightInd w:val="0"/>
        <w:jc w:val="both"/>
        <w:rPr>
          <w:color w:val="000000"/>
          <w:sz w:val="18"/>
          <w:szCs w:val="18"/>
        </w:rPr>
      </w:pPr>
      <w:r w:rsidRPr="003E0DC1">
        <w:rPr>
          <w:color w:val="000000"/>
          <w:sz w:val="18"/>
          <w:szCs w:val="18"/>
        </w:rPr>
        <w:t>[8</w:t>
      </w:r>
      <w:r w:rsidR="00B164AD" w:rsidRPr="003E0DC1">
        <w:rPr>
          <w:color w:val="000000"/>
          <w:sz w:val="18"/>
          <w:szCs w:val="18"/>
        </w:rPr>
        <w:t>] L. F Chien, PAT-tree-based Adaptive Keyphrase Extractionfor Intelligent Chinese Information Retrieval, InformationProcessing and Management, 1999, 35, 501 – 521.</w:t>
      </w:r>
    </w:p>
    <w:p w:rsidR="00A42525" w:rsidRDefault="00F5143C" w:rsidP="00270822">
      <w:pPr>
        <w:autoSpaceDE w:val="0"/>
        <w:autoSpaceDN w:val="0"/>
        <w:adjustRightInd w:val="0"/>
        <w:jc w:val="both"/>
        <w:rPr>
          <w:color w:val="000000"/>
          <w:sz w:val="18"/>
          <w:szCs w:val="18"/>
        </w:rPr>
      </w:pPr>
      <w:r w:rsidRPr="003E0DC1">
        <w:rPr>
          <w:color w:val="000000"/>
          <w:sz w:val="18"/>
          <w:szCs w:val="18"/>
        </w:rPr>
        <w:t>[9] Y. HaCohen-Kerner, Z. Gross, A. Masa, AutomaticExtraction and Learning of Keyphrases from ScientificArticles, In A. Gelbukh (ed.): CICLing 2005. Lecture Notesin Computer Science, 2005, Vol. 3406, Springer-Verlag,Berlin Heidelberg, 657 – 669.</w:t>
      </w:r>
    </w:p>
    <w:p w:rsidR="00A42525" w:rsidRDefault="00A42525" w:rsidP="00270822">
      <w:pPr>
        <w:autoSpaceDE w:val="0"/>
        <w:autoSpaceDN w:val="0"/>
        <w:adjustRightInd w:val="0"/>
        <w:jc w:val="both"/>
        <w:rPr>
          <w:color w:val="000000"/>
          <w:sz w:val="18"/>
          <w:szCs w:val="18"/>
        </w:rPr>
      </w:pPr>
      <w:r>
        <w:rPr>
          <w:color w:val="000000"/>
          <w:sz w:val="18"/>
          <w:szCs w:val="18"/>
        </w:rPr>
        <w:t>[</w:t>
      </w:r>
      <w:r w:rsidR="00A3553A">
        <w:rPr>
          <w:color w:val="000000"/>
          <w:sz w:val="18"/>
          <w:szCs w:val="18"/>
        </w:rPr>
        <w:t>10</w:t>
      </w:r>
      <w:r>
        <w:rPr>
          <w:color w:val="000000"/>
          <w:sz w:val="18"/>
          <w:szCs w:val="18"/>
        </w:rPr>
        <w:t>] A. Hulth, J. Karlgren, A. Jonsson, H. Boström, AutomaticKeyword Extraction Using Domain Knowledge, In A.Gelbukh (ed.): CICLing 2001. Lecture Notes in ComputerScience, 2001, Vol. 2004, Springer-Verlag, BerlinHeidelberg, 472 – 482.</w:t>
      </w:r>
    </w:p>
    <w:p w:rsidR="0099620D" w:rsidRDefault="00DA54B4" w:rsidP="00270822">
      <w:pPr>
        <w:autoSpaceDE w:val="0"/>
        <w:autoSpaceDN w:val="0"/>
        <w:adjustRightInd w:val="0"/>
        <w:jc w:val="both"/>
        <w:rPr>
          <w:color w:val="000000"/>
          <w:sz w:val="18"/>
          <w:szCs w:val="18"/>
        </w:rPr>
      </w:pPr>
      <w:r>
        <w:rPr>
          <w:color w:val="000000"/>
          <w:sz w:val="18"/>
          <w:szCs w:val="18"/>
        </w:rPr>
        <w:t>[11</w:t>
      </w:r>
      <w:r w:rsidR="0099620D">
        <w:rPr>
          <w:color w:val="000000"/>
          <w:sz w:val="18"/>
          <w:szCs w:val="18"/>
        </w:rPr>
        <w:t>] Y. Matsuo, Y. Ohsawa, M. Ishizuka, KeyWorld: ExtractingKeywords from a Document as a Small World, In K. P.Jantke, A. shinohara (eds.): DS 2001. Lecture Notes inComputer Science, 2001, Vol. 2226, Springer-Verlag,Berlin Heidelberg, 271– 281.</w:t>
      </w:r>
    </w:p>
    <w:p w:rsidR="00134025" w:rsidRDefault="00D55A1F" w:rsidP="00270822">
      <w:pPr>
        <w:autoSpaceDE w:val="0"/>
        <w:autoSpaceDN w:val="0"/>
        <w:adjustRightInd w:val="0"/>
        <w:jc w:val="both"/>
        <w:rPr>
          <w:color w:val="000000"/>
          <w:sz w:val="18"/>
          <w:szCs w:val="18"/>
        </w:rPr>
      </w:pPr>
      <w:r>
        <w:rPr>
          <w:color w:val="000000"/>
          <w:sz w:val="18"/>
          <w:szCs w:val="18"/>
        </w:rPr>
        <w:t>[12</w:t>
      </w:r>
      <w:r w:rsidR="00134025">
        <w:rPr>
          <w:color w:val="000000"/>
          <w:sz w:val="18"/>
          <w:szCs w:val="18"/>
        </w:rPr>
        <w:t>] J. Wang, H. Peng, J.-S. Hu, Automatic KeyphrasesExtraction from Document Using Neural Network., ICMLC2005, 633-641</w:t>
      </w:r>
    </w:p>
    <w:p w:rsidR="008C53ED" w:rsidRDefault="0097602D" w:rsidP="00270822">
      <w:pPr>
        <w:autoSpaceDE w:val="0"/>
        <w:autoSpaceDN w:val="0"/>
        <w:adjustRightInd w:val="0"/>
        <w:jc w:val="both"/>
        <w:rPr>
          <w:color w:val="000000"/>
          <w:sz w:val="18"/>
          <w:szCs w:val="18"/>
        </w:rPr>
      </w:pPr>
      <w:r>
        <w:rPr>
          <w:color w:val="000000"/>
          <w:sz w:val="18"/>
          <w:szCs w:val="18"/>
        </w:rPr>
        <w:t>[13</w:t>
      </w:r>
      <w:r w:rsidR="008C53ED">
        <w:rPr>
          <w:color w:val="000000"/>
          <w:sz w:val="18"/>
          <w:szCs w:val="18"/>
        </w:rPr>
        <w:t>] P. D. Turney, Learning algorithm for keyphrase extraction,Journal of Information Retrieval, 2000, 2(4), 303-36</w:t>
      </w:r>
    </w:p>
    <w:p w:rsidR="004C2F0D" w:rsidRDefault="0084788F" w:rsidP="00270822">
      <w:pPr>
        <w:autoSpaceDE w:val="0"/>
        <w:autoSpaceDN w:val="0"/>
        <w:adjustRightInd w:val="0"/>
        <w:jc w:val="both"/>
        <w:rPr>
          <w:color w:val="000000"/>
          <w:sz w:val="18"/>
          <w:szCs w:val="18"/>
        </w:rPr>
      </w:pPr>
      <w:r>
        <w:rPr>
          <w:color w:val="000000"/>
          <w:sz w:val="18"/>
          <w:szCs w:val="18"/>
        </w:rPr>
        <w:t>[14</w:t>
      </w:r>
      <w:r w:rsidR="004C2F0D">
        <w:rPr>
          <w:color w:val="000000"/>
          <w:sz w:val="18"/>
          <w:szCs w:val="18"/>
        </w:rPr>
        <w:t>] E. Frank, G. Paynter, I. H. Witten, C. Gutwin, C. Nevill-Manning, Domain-specific keyphrase extraction. Inproceeding of the sixteenth international joint conference onartificial intelligence, 1999, San Mateo, CA.</w:t>
      </w:r>
    </w:p>
    <w:p w:rsidR="00B55976" w:rsidRDefault="0084788F" w:rsidP="00270822">
      <w:pPr>
        <w:autoSpaceDE w:val="0"/>
        <w:autoSpaceDN w:val="0"/>
        <w:adjustRightInd w:val="0"/>
        <w:jc w:val="both"/>
        <w:rPr>
          <w:color w:val="000000"/>
          <w:sz w:val="18"/>
          <w:szCs w:val="18"/>
        </w:rPr>
      </w:pPr>
      <w:r>
        <w:rPr>
          <w:color w:val="000000"/>
          <w:sz w:val="18"/>
          <w:szCs w:val="18"/>
        </w:rPr>
        <w:t>[15</w:t>
      </w:r>
      <w:r w:rsidR="004C2F0D">
        <w:rPr>
          <w:color w:val="000000"/>
          <w:sz w:val="18"/>
          <w:szCs w:val="18"/>
        </w:rPr>
        <w:t>] I. H. Witten, G.W. Paynter, E. Frank et al, KEA: PracticalAutomatic Keyphrase Extraction, In E. A. Fox, N. Rowe(eds.): Proceedings of Digital Libraries’99: The FourthACM Conference on Digital Libraries. 1999, ACM Press,Berkeley, CA , 254 – 255.</w:t>
      </w:r>
    </w:p>
    <w:p w:rsidR="00AD6496" w:rsidRDefault="00340530" w:rsidP="00E8572C">
      <w:pPr>
        <w:autoSpaceDE w:val="0"/>
        <w:autoSpaceDN w:val="0"/>
        <w:adjustRightInd w:val="0"/>
        <w:jc w:val="both"/>
        <w:rPr>
          <w:color w:val="000000"/>
          <w:sz w:val="18"/>
          <w:szCs w:val="18"/>
        </w:rPr>
      </w:pPr>
      <w:r>
        <w:rPr>
          <w:color w:val="000000"/>
          <w:sz w:val="18"/>
          <w:szCs w:val="18"/>
        </w:rPr>
        <w:t>[16</w:t>
      </w:r>
      <w:r w:rsidR="00B55976">
        <w:rPr>
          <w:color w:val="000000"/>
          <w:sz w:val="18"/>
          <w:szCs w:val="18"/>
        </w:rPr>
        <w:t xml:space="preserve">] N. Kumar , K. Srinathan, Automatic keyphrase extractionfrom scientific documents using N-gram filtrationtechnique, Proceeding of </w:t>
      </w:r>
      <w:r w:rsidR="00B55976">
        <w:rPr>
          <w:color w:val="000000"/>
          <w:sz w:val="18"/>
          <w:szCs w:val="18"/>
        </w:rPr>
        <w:lastRenderedPageBreak/>
        <w:t>the eighth ACM symposium onDocument engineering, September 16-19, 2008, Sao Paulo,Brazil.</w:t>
      </w:r>
    </w:p>
    <w:p w:rsidR="00E85ED6" w:rsidRDefault="00E85ED6" w:rsidP="000C6858">
      <w:pPr>
        <w:autoSpaceDE w:val="0"/>
        <w:autoSpaceDN w:val="0"/>
        <w:adjustRightInd w:val="0"/>
        <w:jc w:val="both"/>
        <w:rPr>
          <w:color w:val="000000"/>
          <w:sz w:val="18"/>
          <w:szCs w:val="18"/>
        </w:rPr>
      </w:pPr>
      <w:r>
        <w:rPr>
          <w:color w:val="000000"/>
          <w:sz w:val="18"/>
          <w:szCs w:val="18"/>
        </w:rPr>
        <w:t xml:space="preserve">[17] </w:t>
      </w:r>
      <w:r w:rsidRPr="00E85ED6">
        <w:rPr>
          <w:color w:val="000000"/>
          <w:sz w:val="18"/>
          <w:szCs w:val="18"/>
        </w:rPr>
        <w:t>Kamal Sarkar, Mita Nasipuri and Suranjan Ghose</w:t>
      </w:r>
      <w:r>
        <w:rPr>
          <w:color w:val="000000"/>
          <w:sz w:val="18"/>
          <w:szCs w:val="18"/>
        </w:rPr>
        <w:t>;</w:t>
      </w:r>
      <w:r w:rsidR="004F29C1" w:rsidRPr="004F29C1">
        <w:rPr>
          <w:color w:val="000000"/>
          <w:sz w:val="18"/>
          <w:szCs w:val="18"/>
        </w:rPr>
        <w:t>A New Approach to Ke</w:t>
      </w:r>
      <w:r w:rsidR="00007BEE">
        <w:rPr>
          <w:color w:val="000000"/>
          <w:sz w:val="18"/>
          <w:szCs w:val="18"/>
        </w:rPr>
        <w:t xml:space="preserve">yphrase Extraction Using Neural </w:t>
      </w:r>
      <w:r w:rsidR="004F29C1" w:rsidRPr="004F29C1">
        <w:rPr>
          <w:color w:val="000000"/>
          <w:sz w:val="18"/>
          <w:szCs w:val="18"/>
        </w:rPr>
        <w:t>Networks</w:t>
      </w:r>
      <w:r w:rsidR="000C6858" w:rsidRPr="000C6858">
        <w:rPr>
          <w:color w:val="000000"/>
          <w:sz w:val="18"/>
          <w:szCs w:val="18"/>
        </w:rPr>
        <w:t>Computer Science and Engineering D</w:t>
      </w:r>
      <w:r w:rsidR="000C6858">
        <w:rPr>
          <w:color w:val="000000"/>
          <w:sz w:val="18"/>
          <w:szCs w:val="18"/>
        </w:rPr>
        <w:t xml:space="preserve">epartment, Jadavpur University, </w:t>
      </w:r>
      <w:r w:rsidR="000C6858" w:rsidRPr="000C6858">
        <w:rPr>
          <w:color w:val="000000"/>
          <w:sz w:val="18"/>
          <w:szCs w:val="18"/>
        </w:rPr>
        <w:t>Kolkata-700 032, India</w:t>
      </w:r>
    </w:p>
    <w:p w:rsidR="00874D33" w:rsidRDefault="00874D33" w:rsidP="006129EA">
      <w:pPr>
        <w:autoSpaceDE w:val="0"/>
        <w:autoSpaceDN w:val="0"/>
        <w:adjustRightInd w:val="0"/>
        <w:jc w:val="both"/>
        <w:rPr>
          <w:color w:val="000000"/>
          <w:sz w:val="18"/>
          <w:szCs w:val="18"/>
        </w:rPr>
      </w:pPr>
      <w:r>
        <w:rPr>
          <w:color w:val="000000"/>
          <w:sz w:val="18"/>
          <w:szCs w:val="18"/>
        </w:rPr>
        <w:t>[</w:t>
      </w:r>
      <w:r w:rsidR="00200CB8">
        <w:rPr>
          <w:color w:val="000000"/>
          <w:sz w:val="18"/>
          <w:szCs w:val="18"/>
        </w:rPr>
        <w:t>18</w:t>
      </w:r>
      <w:r>
        <w:rPr>
          <w:color w:val="000000"/>
          <w:sz w:val="18"/>
          <w:szCs w:val="18"/>
        </w:rPr>
        <w:t>]</w:t>
      </w:r>
      <w:r w:rsidR="00691AC4" w:rsidRPr="00691AC4">
        <w:rPr>
          <w:color w:val="000000"/>
          <w:sz w:val="18"/>
          <w:szCs w:val="18"/>
        </w:rPr>
        <w:t>Firat Kalaycilar</w:t>
      </w:r>
      <w:r w:rsidR="00341486">
        <w:rPr>
          <w:color w:val="000000"/>
          <w:sz w:val="18"/>
          <w:szCs w:val="18"/>
        </w:rPr>
        <w:t xml:space="preserve">, </w:t>
      </w:r>
      <w:r w:rsidR="00341486" w:rsidRPr="00341486">
        <w:rPr>
          <w:color w:val="000000"/>
          <w:sz w:val="18"/>
          <w:szCs w:val="18"/>
        </w:rPr>
        <w:t>Ilyas Cicekli</w:t>
      </w:r>
      <w:r w:rsidR="001352D4">
        <w:rPr>
          <w:color w:val="000000"/>
          <w:sz w:val="18"/>
          <w:szCs w:val="18"/>
        </w:rPr>
        <w:t>;</w:t>
      </w:r>
      <w:r w:rsidR="00A40C43">
        <w:rPr>
          <w:color w:val="000000"/>
          <w:sz w:val="18"/>
          <w:szCs w:val="18"/>
        </w:rPr>
        <w:t xml:space="preserve"> </w:t>
      </w:r>
      <w:r w:rsidR="001352D4" w:rsidRPr="001352D4">
        <w:rPr>
          <w:color w:val="000000"/>
          <w:sz w:val="18"/>
          <w:szCs w:val="18"/>
        </w:rPr>
        <w:t>TurKeyX: Turkish Keyphrase Extractor</w:t>
      </w:r>
      <w:r w:rsidR="001352D4">
        <w:rPr>
          <w:color w:val="000000"/>
          <w:sz w:val="18"/>
          <w:szCs w:val="18"/>
        </w:rPr>
        <w:t>;</w:t>
      </w:r>
      <w:r w:rsidR="00A40C43">
        <w:rPr>
          <w:color w:val="000000"/>
          <w:sz w:val="18"/>
          <w:szCs w:val="18"/>
        </w:rPr>
        <w:t xml:space="preserve">  </w:t>
      </w:r>
      <w:r w:rsidR="006129EA" w:rsidRPr="006129EA">
        <w:rPr>
          <w:color w:val="000000"/>
          <w:sz w:val="18"/>
          <w:szCs w:val="18"/>
        </w:rPr>
        <w:t>Dept. of Computer Engineering</w:t>
      </w:r>
      <w:r w:rsidR="00A40C43">
        <w:rPr>
          <w:color w:val="000000"/>
          <w:sz w:val="18"/>
          <w:szCs w:val="18"/>
        </w:rPr>
        <w:t xml:space="preserve"> </w:t>
      </w:r>
      <w:r w:rsidR="006129EA" w:rsidRPr="006129EA">
        <w:rPr>
          <w:color w:val="000000"/>
          <w:sz w:val="18"/>
          <w:szCs w:val="18"/>
        </w:rPr>
        <w:t>Bilkent University</w:t>
      </w:r>
      <w:r w:rsidR="00CA13AD">
        <w:rPr>
          <w:color w:val="000000"/>
          <w:sz w:val="18"/>
          <w:szCs w:val="18"/>
        </w:rPr>
        <w:t>;</w:t>
      </w:r>
      <w:r w:rsidR="00CA13AD" w:rsidRPr="00CA13AD">
        <w:rPr>
          <w:color w:val="000000"/>
          <w:sz w:val="18"/>
          <w:szCs w:val="18"/>
        </w:rPr>
        <w:t>06800 Bilkent Ankara, Turkey</w:t>
      </w:r>
    </w:p>
    <w:p w:rsidR="00B816E5" w:rsidRDefault="00B816E5" w:rsidP="006129EA">
      <w:pPr>
        <w:autoSpaceDE w:val="0"/>
        <w:autoSpaceDN w:val="0"/>
        <w:adjustRightInd w:val="0"/>
        <w:jc w:val="both"/>
        <w:rPr>
          <w:color w:val="000000"/>
          <w:sz w:val="18"/>
          <w:szCs w:val="18"/>
        </w:rPr>
      </w:pPr>
      <w:r>
        <w:rPr>
          <w:color w:val="000000"/>
          <w:sz w:val="18"/>
          <w:szCs w:val="18"/>
        </w:rPr>
        <w:t xml:space="preserve">[19] </w:t>
      </w:r>
      <w:r w:rsidR="00093BBE" w:rsidRPr="00093BBE">
        <w:rPr>
          <w:color w:val="000000"/>
          <w:sz w:val="18"/>
          <w:szCs w:val="18"/>
        </w:rPr>
        <w:t>Nagehan Pala</w:t>
      </w:r>
      <w:r w:rsidR="00093BBE">
        <w:rPr>
          <w:color w:val="000000"/>
          <w:sz w:val="18"/>
          <w:szCs w:val="18"/>
        </w:rPr>
        <w:t>, Ilyas Çiç</w:t>
      </w:r>
      <w:r w:rsidR="00093BBE" w:rsidRPr="00341486">
        <w:rPr>
          <w:color w:val="000000"/>
          <w:sz w:val="18"/>
          <w:szCs w:val="18"/>
        </w:rPr>
        <w:t>ekli</w:t>
      </w:r>
      <w:r w:rsidRPr="00B816E5">
        <w:rPr>
          <w:color w:val="000000"/>
          <w:sz w:val="18"/>
          <w:szCs w:val="18"/>
        </w:rPr>
        <w:t>Turkish Keyphrase Extraction Using KEA</w:t>
      </w:r>
      <w:r>
        <w:rPr>
          <w:color w:val="000000"/>
          <w:sz w:val="18"/>
          <w:szCs w:val="18"/>
        </w:rPr>
        <w:t>;</w:t>
      </w:r>
      <w:r w:rsidR="00A40C43">
        <w:rPr>
          <w:color w:val="000000"/>
          <w:sz w:val="18"/>
          <w:szCs w:val="18"/>
        </w:rPr>
        <w:t xml:space="preserve"> </w:t>
      </w:r>
      <w:r w:rsidR="00096EB2" w:rsidRPr="006129EA">
        <w:rPr>
          <w:color w:val="000000"/>
          <w:sz w:val="18"/>
          <w:szCs w:val="18"/>
        </w:rPr>
        <w:t>Dept. of Computer Engineering</w:t>
      </w:r>
      <w:r w:rsidR="00A40C43">
        <w:rPr>
          <w:color w:val="000000"/>
          <w:sz w:val="18"/>
          <w:szCs w:val="18"/>
        </w:rPr>
        <w:t xml:space="preserve"> </w:t>
      </w:r>
      <w:r w:rsidR="00096EB2" w:rsidRPr="006129EA">
        <w:rPr>
          <w:color w:val="000000"/>
          <w:sz w:val="18"/>
          <w:szCs w:val="18"/>
        </w:rPr>
        <w:t>Bilkent University</w:t>
      </w:r>
      <w:r w:rsidR="00096EB2">
        <w:rPr>
          <w:color w:val="000000"/>
          <w:sz w:val="18"/>
          <w:szCs w:val="18"/>
        </w:rPr>
        <w:t>;</w:t>
      </w:r>
      <w:r w:rsidR="00096EB2" w:rsidRPr="00CA13AD">
        <w:rPr>
          <w:color w:val="000000"/>
          <w:sz w:val="18"/>
          <w:szCs w:val="18"/>
        </w:rPr>
        <w:t>06800 Bilkent Ankara, Turkey</w:t>
      </w:r>
    </w:p>
    <w:p w:rsidR="0084019B" w:rsidRDefault="0084019B" w:rsidP="00071FCD">
      <w:pPr>
        <w:autoSpaceDE w:val="0"/>
        <w:autoSpaceDN w:val="0"/>
        <w:adjustRightInd w:val="0"/>
        <w:jc w:val="both"/>
        <w:rPr>
          <w:color w:val="000000"/>
          <w:sz w:val="18"/>
          <w:szCs w:val="18"/>
        </w:rPr>
      </w:pPr>
      <w:r>
        <w:rPr>
          <w:color w:val="000000"/>
          <w:sz w:val="18"/>
          <w:szCs w:val="18"/>
        </w:rPr>
        <w:t xml:space="preserve">[20] </w:t>
      </w:r>
      <w:r w:rsidRPr="0084019B">
        <w:rPr>
          <w:color w:val="000000"/>
          <w:sz w:val="18"/>
          <w:szCs w:val="18"/>
        </w:rPr>
        <w:t>KEA: Practical</w:t>
      </w:r>
      <w:r>
        <w:rPr>
          <w:color w:val="000000"/>
          <w:sz w:val="18"/>
          <w:szCs w:val="18"/>
        </w:rPr>
        <w:t xml:space="preserve"> Automatic Keyphrase Extraction Ian H. Witten,1 Gordon W. Paynter,</w:t>
      </w:r>
      <w:r w:rsidRPr="00203397">
        <w:rPr>
          <w:color w:val="000000"/>
          <w:sz w:val="12"/>
          <w:szCs w:val="12"/>
        </w:rPr>
        <w:t>1</w:t>
      </w:r>
      <w:r>
        <w:rPr>
          <w:color w:val="000000"/>
          <w:sz w:val="18"/>
          <w:szCs w:val="18"/>
        </w:rPr>
        <w:t xml:space="preserve"> Eibe Frank,</w:t>
      </w:r>
      <w:r w:rsidRPr="00203397">
        <w:rPr>
          <w:color w:val="000000"/>
          <w:sz w:val="12"/>
          <w:szCs w:val="12"/>
        </w:rPr>
        <w:t>2</w:t>
      </w:r>
      <w:r>
        <w:rPr>
          <w:color w:val="000000"/>
          <w:sz w:val="18"/>
          <w:szCs w:val="18"/>
        </w:rPr>
        <w:t xml:space="preserve"> Carl Gutwin</w:t>
      </w:r>
      <w:r w:rsidR="00203397">
        <w:rPr>
          <w:color w:val="000000"/>
          <w:sz w:val="18"/>
          <w:szCs w:val="18"/>
        </w:rPr>
        <w:t xml:space="preserve"> and Craig G. Nevill-Manning</w:t>
      </w:r>
      <w:r w:rsidR="00203397" w:rsidRPr="00203397">
        <w:rPr>
          <w:color w:val="000000"/>
          <w:sz w:val="12"/>
          <w:szCs w:val="12"/>
        </w:rPr>
        <w:t>3</w:t>
      </w:r>
      <w:r w:rsidR="00203397">
        <w:rPr>
          <w:color w:val="000000"/>
          <w:sz w:val="18"/>
          <w:szCs w:val="18"/>
        </w:rPr>
        <w:t xml:space="preserve">; </w:t>
      </w:r>
      <w:r w:rsidR="00203397" w:rsidRPr="00203397">
        <w:rPr>
          <w:color w:val="000000"/>
          <w:sz w:val="12"/>
          <w:szCs w:val="12"/>
        </w:rPr>
        <w:t>1</w:t>
      </w:r>
      <w:r w:rsidR="00203397">
        <w:rPr>
          <w:color w:val="000000"/>
          <w:sz w:val="18"/>
          <w:szCs w:val="18"/>
        </w:rPr>
        <w:t xml:space="preserve"> Dept of Computer Science, </w:t>
      </w:r>
      <w:r w:rsidR="00203397" w:rsidRPr="00203397">
        <w:rPr>
          <w:color w:val="000000"/>
          <w:sz w:val="18"/>
          <w:szCs w:val="18"/>
        </w:rPr>
        <w:t>University of Waikato,Hamilton, New Zealand.</w:t>
      </w:r>
      <w:r w:rsidR="00203397">
        <w:rPr>
          <w:color w:val="000000"/>
          <w:sz w:val="18"/>
          <w:szCs w:val="18"/>
        </w:rPr>
        <w:t>,</w:t>
      </w:r>
      <w:r w:rsidR="00203397" w:rsidRPr="00203397">
        <w:rPr>
          <w:color w:val="000000"/>
          <w:sz w:val="12"/>
          <w:szCs w:val="12"/>
        </w:rPr>
        <w:t xml:space="preserve"> 2</w:t>
      </w:r>
      <w:r w:rsidR="00203397" w:rsidRPr="006E3B09">
        <w:rPr>
          <w:color w:val="000000"/>
          <w:sz w:val="18"/>
          <w:szCs w:val="18"/>
        </w:rPr>
        <w:t xml:space="preserve">Dept of Computer Science, University of Saskatchewan, Saskatoon, </w:t>
      </w:r>
      <w:r w:rsidR="003D60C9" w:rsidRPr="003D60C9">
        <w:rPr>
          <w:color w:val="000000"/>
          <w:sz w:val="12"/>
          <w:szCs w:val="12"/>
        </w:rPr>
        <w:t>3</w:t>
      </w:r>
      <w:r w:rsidR="00203397" w:rsidRPr="006E3B09">
        <w:rPr>
          <w:color w:val="000000"/>
          <w:sz w:val="18"/>
          <w:szCs w:val="18"/>
        </w:rPr>
        <w:t>Canada</w:t>
      </w:r>
      <w:r w:rsidR="006E3B09">
        <w:rPr>
          <w:color w:val="000000"/>
          <w:sz w:val="18"/>
          <w:szCs w:val="18"/>
        </w:rPr>
        <w:t xml:space="preserve">; </w:t>
      </w:r>
      <w:r w:rsidR="00071FCD" w:rsidRPr="00071FCD">
        <w:rPr>
          <w:color w:val="000000"/>
          <w:sz w:val="18"/>
          <w:szCs w:val="18"/>
        </w:rPr>
        <w:t>Dept of Computer Science,Rutgers University,Piscataway, New Jersey</w:t>
      </w: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sectPr w:rsidR="00365E41" w:rsidSect="00843872">
          <w:type w:val="continuous"/>
          <w:pgSz w:w="11909" w:h="16834" w:code="9"/>
          <w:pgMar w:top="1138" w:right="734" w:bottom="2434" w:left="734" w:header="706" w:footer="706" w:gutter="0"/>
          <w:cols w:num="2" w:space="360"/>
          <w:docGrid w:linePitch="360"/>
        </w:sectPr>
      </w:pPr>
    </w:p>
    <w:p w:rsidR="00365E41" w:rsidRDefault="00365E41" w:rsidP="00071FCD">
      <w:pPr>
        <w:autoSpaceDE w:val="0"/>
        <w:autoSpaceDN w:val="0"/>
        <w:adjustRightInd w:val="0"/>
        <w:jc w:val="both"/>
        <w:rPr>
          <w:color w:val="000000"/>
          <w:sz w:val="18"/>
          <w:szCs w:val="18"/>
        </w:rPr>
      </w:pPr>
    </w:p>
    <w:p w:rsidR="003B681A" w:rsidRPr="003B681A" w:rsidRDefault="003B681A" w:rsidP="003B681A">
      <w:pPr>
        <w:autoSpaceDE w:val="0"/>
        <w:autoSpaceDN w:val="0"/>
        <w:adjustRightInd w:val="0"/>
        <w:rPr>
          <w:b/>
          <w:color w:val="000000"/>
          <w:sz w:val="22"/>
          <w:szCs w:val="22"/>
        </w:rPr>
        <w:sectPr w:rsidR="003B681A" w:rsidRPr="003B681A" w:rsidSect="00365E41">
          <w:type w:val="continuous"/>
          <w:pgSz w:w="11909" w:h="16834" w:code="9"/>
          <w:pgMar w:top="1138" w:right="734" w:bottom="2434" w:left="734" w:header="706" w:footer="706" w:gutter="0"/>
          <w:cols w:space="360"/>
          <w:docGrid w:linePitch="360"/>
        </w:sectPr>
      </w:pPr>
      <w:r w:rsidRPr="003B681A">
        <w:rPr>
          <w:b/>
          <w:color w:val="000000"/>
          <w:sz w:val="22"/>
          <w:szCs w:val="22"/>
        </w:rPr>
        <w:t>THE INTERFACES OF THE RAPID KEY PHRASE AXTRACTION APPLICATION</w:t>
      </w:r>
    </w:p>
    <w:p w:rsidR="00365E41" w:rsidRDefault="00365E41" w:rsidP="00071FCD">
      <w:pPr>
        <w:autoSpaceDE w:val="0"/>
        <w:autoSpaceDN w:val="0"/>
        <w:adjustRightInd w:val="0"/>
        <w:jc w:val="both"/>
        <w:rPr>
          <w:color w:val="000000"/>
          <w:sz w:val="18"/>
          <w:szCs w:val="18"/>
        </w:rPr>
      </w:pPr>
      <w:r>
        <w:rPr>
          <w:noProof/>
          <w:color w:val="000000"/>
          <w:sz w:val="18"/>
          <w:szCs w:val="18"/>
          <w:lang w:val="tr-TR" w:eastAsia="tr-TR"/>
        </w:rPr>
        <w:lastRenderedPageBreak/>
        <w:drawing>
          <wp:inline distT="0" distB="0" distL="0" distR="0">
            <wp:extent cx="6627149" cy="3714750"/>
            <wp:effectExtent l="19050" t="0" r="2251"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6630035" cy="3716368"/>
                    </a:xfrm>
                    <a:prstGeom prst="rect">
                      <a:avLst/>
                    </a:prstGeom>
                    <a:noFill/>
                    <a:ln w="9525">
                      <a:noFill/>
                      <a:miter lim="800000"/>
                      <a:headEnd/>
                      <a:tailEnd/>
                    </a:ln>
                  </pic:spPr>
                </pic:pic>
              </a:graphicData>
            </a:graphic>
          </wp:inline>
        </w:drawing>
      </w:r>
    </w:p>
    <w:p w:rsidR="003B681A" w:rsidRDefault="003B681A" w:rsidP="00071FCD">
      <w:pPr>
        <w:autoSpaceDE w:val="0"/>
        <w:autoSpaceDN w:val="0"/>
        <w:adjustRightInd w:val="0"/>
        <w:jc w:val="both"/>
        <w:rPr>
          <w:color w:val="000000"/>
          <w:sz w:val="18"/>
          <w:szCs w:val="18"/>
        </w:rPr>
      </w:pPr>
    </w:p>
    <w:p w:rsidR="00365E41" w:rsidRDefault="00365E41" w:rsidP="00071FCD">
      <w:pPr>
        <w:autoSpaceDE w:val="0"/>
        <w:autoSpaceDN w:val="0"/>
        <w:adjustRightInd w:val="0"/>
        <w:jc w:val="both"/>
        <w:rPr>
          <w:color w:val="000000"/>
          <w:sz w:val="18"/>
          <w:szCs w:val="18"/>
        </w:rPr>
      </w:pPr>
      <w:r>
        <w:rPr>
          <w:noProof/>
          <w:color w:val="000000"/>
          <w:sz w:val="18"/>
          <w:szCs w:val="18"/>
          <w:lang w:val="tr-TR" w:eastAsia="tr-TR"/>
        </w:rPr>
        <w:drawing>
          <wp:inline distT="0" distB="0" distL="0" distR="0">
            <wp:extent cx="6627150" cy="4229100"/>
            <wp:effectExtent l="19050" t="0" r="22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srcRect/>
                    <a:stretch>
                      <a:fillRect/>
                    </a:stretch>
                  </pic:blipFill>
                  <pic:spPr bwMode="auto">
                    <a:xfrm>
                      <a:off x="0" y="0"/>
                      <a:ext cx="6630035" cy="4230941"/>
                    </a:xfrm>
                    <a:prstGeom prst="rect">
                      <a:avLst/>
                    </a:prstGeom>
                    <a:noFill/>
                    <a:ln w="9525">
                      <a:noFill/>
                      <a:miter lim="800000"/>
                      <a:headEnd/>
                      <a:tailEnd/>
                    </a:ln>
                  </pic:spPr>
                </pic:pic>
              </a:graphicData>
            </a:graphic>
          </wp:inline>
        </w:drawing>
      </w:r>
    </w:p>
    <w:p w:rsidR="003B681A" w:rsidRDefault="003B681A" w:rsidP="00071FCD">
      <w:pPr>
        <w:autoSpaceDE w:val="0"/>
        <w:autoSpaceDN w:val="0"/>
        <w:adjustRightInd w:val="0"/>
        <w:jc w:val="both"/>
        <w:rPr>
          <w:color w:val="000000"/>
          <w:sz w:val="18"/>
          <w:szCs w:val="18"/>
        </w:rPr>
      </w:pPr>
      <w:r>
        <w:rPr>
          <w:noProof/>
          <w:color w:val="000000"/>
          <w:sz w:val="18"/>
          <w:szCs w:val="18"/>
          <w:lang w:val="tr-TR" w:eastAsia="tr-TR"/>
        </w:rPr>
        <w:lastRenderedPageBreak/>
        <w:drawing>
          <wp:inline distT="0" distB="0" distL="0" distR="0">
            <wp:extent cx="6627151" cy="4105275"/>
            <wp:effectExtent l="19050" t="0" r="2249"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srcRect/>
                    <a:stretch>
                      <a:fillRect/>
                    </a:stretch>
                  </pic:blipFill>
                  <pic:spPr bwMode="auto">
                    <a:xfrm>
                      <a:off x="0" y="0"/>
                      <a:ext cx="6630035" cy="4107062"/>
                    </a:xfrm>
                    <a:prstGeom prst="rect">
                      <a:avLst/>
                    </a:prstGeom>
                    <a:noFill/>
                    <a:ln w="9525">
                      <a:noFill/>
                      <a:miter lim="800000"/>
                      <a:headEnd/>
                      <a:tailEnd/>
                    </a:ln>
                  </pic:spPr>
                </pic:pic>
              </a:graphicData>
            </a:graphic>
          </wp:inline>
        </w:drawing>
      </w:r>
    </w:p>
    <w:p w:rsidR="003B681A" w:rsidRDefault="003B681A" w:rsidP="00071FCD">
      <w:pPr>
        <w:autoSpaceDE w:val="0"/>
        <w:autoSpaceDN w:val="0"/>
        <w:adjustRightInd w:val="0"/>
        <w:jc w:val="both"/>
        <w:rPr>
          <w:color w:val="000000"/>
          <w:sz w:val="18"/>
          <w:szCs w:val="18"/>
        </w:rPr>
      </w:pPr>
    </w:p>
    <w:p w:rsidR="003B681A" w:rsidRDefault="003B681A" w:rsidP="00071FCD">
      <w:pPr>
        <w:autoSpaceDE w:val="0"/>
        <w:autoSpaceDN w:val="0"/>
        <w:adjustRightInd w:val="0"/>
        <w:jc w:val="both"/>
        <w:rPr>
          <w:color w:val="000000"/>
          <w:sz w:val="18"/>
          <w:szCs w:val="18"/>
        </w:rPr>
      </w:pPr>
      <w:r>
        <w:rPr>
          <w:noProof/>
          <w:color w:val="000000"/>
          <w:sz w:val="18"/>
          <w:szCs w:val="18"/>
          <w:lang w:val="tr-TR" w:eastAsia="tr-TR"/>
        </w:rPr>
        <w:drawing>
          <wp:inline distT="0" distB="0" distL="0" distR="0">
            <wp:extent cx="6627150" cy="4152900"/>
            <wp:effectExtent l="19050" t="0" r="22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srcRect/>
                    <a:stretch>
                      <a:fillRect/>
                    </a:stretch>
                  </pic:blipFill>
                  <pic:spPr bwMode="auto">
                    <a:xfrm>
                      <a:off x="0" y="0"/>
                      <a:ext cx="6630035" cy="4154708"/>
                    </a:xfrm>
                    <a:prstGeom prst="rect">
                      <a:avLst/>
                    </a:prstGeom>
                    <a:noFill/>
                    <a:ln w="9525">
                      <a:noFill/>
                      <a:miter lim="800000"/>
                      <a:headEnd/>
                      <a:tailEnd/>
                    </a:ln>
                  </pic:spPr>
                </pic:pic>
              </a:graphicData>
            </a:graphic>
          </wp:inline>
        </w:drawing>
      </w:r>
    </w:p>
    <w:p w:rsidR="003B681A" w:rsidRDefault="003B681A" w:rsidP="00071FCD">
      <w:pPr>
        <w:autoSpaceDE w:val="0"/>
        <w:autoSpaceDN w:val="0"/>
        <w:adjustRightInd w:val="0"/>
        <w:jc w:val="both"/>
        <w:rPr>
          <w:color w:val="000000"/>
          <w:sz w:val="18"/>
          <w:szCs w:val="18"/>
        </w:rPr>
      </w:pPr>
      <w:r>
        <w:rPr>
          <w:noProof/>
          <w:color w:val="000000"/>
          <w:sz w:val="18"/>
          <w:szCs w:val="18"/>
          <w:lang w:val="tr-TR" w:eastAsia="tr-TR"/>
        </w:rPr>
        <w:lastRenderedPageBreak/>
        <w:drawing>
          <wp:inline distT="0" distB="0" distL="0" distR="0">
            <wp:extent cx="6627150" cy="4143375"/>
            <wp:effectExtent l="19050" t="0" r="22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srcRect/>
                    <a:stretch>
                      <a:fillRect/>
                    </a:stretch>
                  </pic:blipFill>
                  <pic:spPr bwMode="auto">
                    <a:xfrm>
                      <a:off x="0" y="0"/>
                      <a:ext cx="6630035" cy="4145179"/>
                    </a:xfrm>
                    <a:prstGeom prst="rect">
                      <a:avLst/>
                    </a:prstGeom>
                    <a:noFill/>
                    <a:ln w="9525">
                      <a:noFill/>
                      <a:miter lim="800000"/>
                      <a:headEnd/>
                      <a:tailEnd/>
                    </a:ln>
                  </pic:spPr>
                </pic:pic>
              </a:graphicData>
            </a:graphic>
          </wp:inline>
        </w:drawing>
      </w:r>
    </w:p>
    <w:p w:rsidR="003B681A" w:rsidRDefault="003B681A" w:rsidP="00071FCD">
      <w:pPr>
        <w:autoSpaceDE w:val="0"/>
        <w:autoSpaceDN w:val="0"/>
        <w:adjustRightInd w:val="0"/>
        <w:jc w:val="both"/>
        <w:rPr>
          <w:color w:val="000000"/>
          <w:sz w:val="18"/>
          <w:szCs w:val="18"/>
        </w:rPr>
      </w:pPr>
    </w:p>
    <w:p w:rsidR="003B681A" w:rsidRDefault="003B681A" w:rsidP="00071FCD">
      <w:pPr>
        <w:autoSpaceDE w:val="0"/>
        <w:autoSpaceDN w:val="0"/>
        <w:adjustRightInd w:val="0"/>
        <w:jc w:val="both"/>
        <w:rPr>
          <w:color w:val="000000"/>
          <w:sz w:val="18"/>
          <w:szCs w:val="18"/>
        </w:rPr>
      </w:pPr>
      <w:r>
        <w:rPr>
          <w:noProof/>
          <w:color w:val="000000"/>
          <w:sz w:val="18"/>
          <w:szCs w:val="18"/>
          <w:lang w:val="tr-TR" w:eastAsia="tr-TR"/>
        </w:rPr>
        <w:drawing>
          <wp:inline distT="0" distB="0" distL="0" distR="0">
            <wp:extent cx="6627150" cy="4105275"/>
            <wp:effectExtent l="19050" t="0" r="22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srcRect/>
                    <a:stretch>
                      <a:fillRect/>
                    </a:stretch>
                  </pic:blipFill>
                  <pic:spPr bwMode="auto">
                    <a:xfrm>
                      <a:off x="0" y="0"/>
                      <a:ext cx="6630035" cy="4107062"/>
                    </a:xfrm>
                    <a:prstGeom prst="rect">
                      <a:avLst/>
                    </a:prstGeom>
                    <a:noFill/>
                    <a:ln w="9525">
                      <a:noFill/>
                      <a:miter lim="800000"/>
                      <a:headEnd/>
                      <a:tailEnd/>
                    </a:ln>
                  </pic:spPr>
                </pic:pic>
              </a:graphicData>
            </a:graphic>
          </wp:inline>
        </w:drawing>
      </w:r>
    </w:p>
    <w:p w:rsidR="003B681A" w:rsidRDefault="003B681A" w:rsidP="00071FCD">
      <w:pPr>
        <w:autoSpaceDE w:val="0"/>
        <w:autoSpaceDN w:val="0"/>
        <w:adjustRightInd w:val="0"/>
        <w:jc w:val="both"/>
        <w:rPr>
          <w:color w:val="000000"/>
          <w:sz w:val="18"/>
          <w:szCs w:val="18"/>
        </w:rPr>
      </w:pPr>
      <w:r>
        <w:rPr>
          <w:noProof/>
          <w:color w:val="000000"/>
          <w:sz w:val="18"/>
          <w:szCs w:val="18"/>
          <w:lang w:val="tr-TR" w:eastAsia="tr-TR"/>
        </w:rPr>
        <w:lastRenderedPageBreak/>
        <w:drawing>
          <wp:inline distT="0" distB="0" distL="0" distR="0">
            <wp:extent cx="6627150" cy="4152900"/>
            <wp:effectExtent l="19050" t="0" r="22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srcRect/>
                    <a:stretch>
                      <a:fillRect/>
                    </a:stretch>
                  </pic:blipFill>
                  <pic:spPr bwMode="auto">
                    <a:xfrm>
                      <a:off x="0" y="0"/>
                      <a:ext cx="6630035" cy="4154708"/>
                    </a:xfrm>
                    <a:prstGeom prst="rect">
                      <a:avLst/>
                    </a:prstGeom>
                    <a:noFill/>
                    <a:ln w="9525">
                      <a:noFill/>
                      <a:miter lim="800000"/>
                      <a:headEnd/>
                      <a:tailEnd/>
                    </a:ln>
                  </pic:spPr>
                </pic:pic>
              </a:graphicData>
            </a:graphic>
          </wp:inline>
        </w:drawing>
      </w:r>
    </w:p>
    <w:p w:rsidR="003B681A" w:rsidRDefault="003B681A" w:rsidP="00071FCD">
      <w:pPr>
        <w:autoSpaceDE w:val="0"/>
        <w:autoSpaceDN w:val="0"/>
        <w:adjustRightInd w:val="0"/>
        <w:jc w:val="both"/>
        <w:rPr>
          <w:color w:val="000000"/>
          <w:sz w:val="18"/>
          <w:szCs w:val="18"/>
        </w:rPr>
      </w:pPr>
    </w:p>
    <w:p w:rsidR="003B681A" w:rsidRPr="00071FCD" w:rsidRDefault="003B681A" w:rsidP="00071FCD">
      <w:pPr>
        <w:autoSpaceDE w:val="0"/>
        <w:autoSpaceDN w:val="0"/>
        <w:adjustRightInd w:val="0"/>
        <w:jc w:val="both"/>
        <w:rPr>
          <w:color w:val="000000"/>
          <w:sz w:val="18"/>
          <w:szCs w:val="18"/>
        </w:rPr>
      </w:pPr>
      <w:r>
        <w:rPr>
          <w:noProof/>
          <w:color w:val="000000"/>
          <w:sz w:val="18"/>
          <w:szCs w:val="18"/>
          <w:lang w:val="tr-TR" w:eastAsia="tr-TR"/>
        </w:rPr>
        <w:drawing>
          <wp:inline distT="0" distB="0" distL="0" distR="0">
            <wp:extent cx="6627150" cy="4124325"/>
            <wp:effectExtent l="19050" t="0" r="22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srcRect/>
                    <a:stretch>
                      <a:fillRect/>
                    </a:stretch>
                  </pic:blipFill>
                  <pic:spPr bwMode="auto">
                    <a:xfrm>
                      <a:off x="0" y="0"/>
                      <a:ext cx="6630035" cy="4126120"/>
                    </a:xfrm>
                    <a:prstGeom prst="rect">
                      <a:avLst/>
                    </a:prstGeom>
                    <a:noFill/>
                    <a:ln w="9525">
                      <a:noFill/>
                      <a:miter lim="800000"/>
                      <a:headEnd/>
                      <a:tailEnd/>
                    </a:ln>
                  </pic:spPr>
                </pic:pic>
              </a:graphicData>
            </a:graphic>
          </wp:inline>
        </w:drawing>
      </w:r>
    </w:p>
    <w:sectPr w:rsidR="003B681A" w:rsidRPr="00071FCD" w:rsidSect="00365E41">
      <w:type w:val="continuous"/>
      <w:pgSz w:w="11909" w:h="16834" w:code="9"/>
      <w:pgMar w:top="1138" w:right="734" w:bottom="2434" w:left="734" w:header="706" w:footer="706" w:gutter="0"/>
      <w:cols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75CB" w:rsidRDefault="00DC75CB">
      <w:r>
        <w:separator/>
      </w:r>
    </w:p>
  </w:endnote>
  <w:endnote w:type="continuationSeparator" w:id="1">
    <w:p w:rsidR="00DC75CB" w:rsidRDefault="00DC75C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Times">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A2"/>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75CB" w:rsidRDefault="00DC75CB">
      <w:r>
        <w:separator/>
      </w:r>
    </w:p>
  </w:footnote>
  <w:footnote w:type="continuationSeparator" w:id="1">
    <w:p w:rsidR="00DC75CB" w:rsidRDefault="00DC75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F7270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E17399"/>
    <w:multiLevelType w:val="hybridMultilevel"/>
    <w:tmpl w:val="AB50A59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41252D7"/>
    <w:multiLevelType w:val="hybridMultilevel"/>
    <w:tmpl w:val="01EC2668"/>
    <w:lvl w:ilvl="0" w:tplc="9462FF3A">
      <w:start w:val="1"/>
      <w:numFmt w:val="upperRoman"/>
      <w:lvlText w:val="%1."/>
      <w:lvlJc w:val="left"/>
      <w:pPr>
        <w:ind w:left="936" w:hanging="720"/>
      </w:pPr>
      <w:rPr>
        <w:rFonts w:hint="default"/>
      </w:rPr>
    </w:lvl>
    <w:lvl w:ilvl="1" w:tplc="041F0019" w:tentative="1">
      <w:start w:val="1"/>
      <w:numFmt w:val="lowerLetter"/>
      <w:lvlText w:val="%2."/>
      <w:lvlJc w:val="left"/>
      <w:pPr>
        <w:ind w:left="1296" w:hanging="360"/>
      </w:pPr>
    </w:lvl>
    <w:lvl w:ilvl="2" w:tplc="041F001B" w:tentative="1">
      <w:start w:val="1"/>
      <w:numFmt w:val="lowerRoman"/>
      <w:lvlText w:val="%3."/>
      <w:lvlJc w:val="right"/>
      <w:pPr>
        <w:ind w:left="2016" w:hanging="180"/>
      </w:pPr>
    </w:lvl>
    <w:lvl w:ilvl="3" w:tplc="041F000F" w:tentative="1">
      <w:start w:val="1"/>
      <w:numFmt w:val="decimal"/>
      <w:lvlText w:val="%4."/>
      <w:lvlJc w:val="left"/>
      <w:pPr>
        <w:ind w:left="2736" w:hanging="360"/>
      </w:pPr>
    </w:lvl>
    <w:lvl w:ilvl="4" w:tplc="041F0019" w:tentative="1">
      <w:start w:val="1"/>
      <w:numFmt w:val="lowerLetter"/>
      <w:lvlText w:val="%5."/>
      <w:lvlJc w:val="left"/>
      <w:pPr>
        <w:ind w:left="3456" w:hanging="360"/>
      </w:pPr>
    </w:lvl>
    <w:lvl w:ilvl="5" w:tplc="041F001B" w:tentative="1">
      <w:start w:val="1"/>
      <w:numFmt w:val="lowerRoman"/>
      <w:lvlText w:val="%6."/>
      <w:lvlJc w:val="right"/>
      <w:pPr>
        <w:ind w:left="4176" w:hanging="180"/>
      </w:pPr>
    </w:lvl>
    <w:lvl w:ilvl="6" w:tplc="041F000F" w:tentative="1">
      <w:start w:val="1"/>
      <w:numFmt w:val="decimal"/>
      <w:lvlText w:val="%7."/>
      <w:lvlJc w:val="left"/>
      <w:pPr>
        <w:ind w:left="4896" w:hanging="360"/>
      </w:pPr>
    </w:lvl>
    <w:lvl w:ilvl="7" w:tplc="041F0019" w:tentative="1">
      <w:start w:val="1"/>
      <w:numFmt w:val="lowerLetter"/>
      <w:lvlText w:val="%8."/>
      <w:lvlJc w:val="left"/>
      <w:pPr>
        <w:ind w:left="5616" w:hanging="360"/>
      </w:pPr>
    </w:lvl>
    <w:lvl w:ilvl="8" w:tplc="041F001B" w:tentative="1">
      <w:start w:val="1"/>
      <w:numFmt w:val="lowerRoman"/>
      <w:lvlText w:val="%9."/>
      <w:lvlJc w:val="right"/>
      <w:pPr>
        <w:ind w:left="6336" w:hanging="180"/>
      </w:pPr>
    </w:lvl>
  </w:abstractNum>
  <w:abstractNum w:abstractNumId="3">
    <w:nsid w:val="05BE7C4F"/>
    <w:multiLevelType w:val="hybridMultilevel"/>
    <w:tmpl w:val="87E4A446"/>
    <w:lvl w:ilvl="0" w:tplc="041F001B">
      <w:start w:val="1"/>
      <w:numFmt w:val="lowerRoman"/>
      <w:lvlText w:val="%1."/>
      <w:lvlJc w:val="right"/>
      <w:pPr>
        <w:ind w:left="2212" w:hanging="360"/>
      </w:pPr>
    </w:lvl>
    <w:lvl w:ilvl="1" w:tplc="041F0019" w:tentative="1">
      <w:start w:val="1"/>
      <w:numFmt w:val="lowerLetter"/>
      <w:lvlText w:val="%2."/>
      <w:lvlJc w:val="left"/>
      <w:pPr>
        <w:ind w:left="2932" w:hanging="360"/>
      </w:pPr>
    </w:lvl>
    <w:lvl w:ilvl="2" w:tplc="041F001B" w:tentative="1">
      <w:start w:val="1"/>
      <w:numFmt w:val="lowerRoman"/>
      <w:lvlText w:val="%3."/>
      <w:lvlJc w:val="right"/>
      <w:pPr>
        <w:ind w:left="3652" w:hanging="180"/>
      </w:pPr>
    </w:lvl>
    <w:lvl w:ilvl="3" w:tplc="041F000F" w:tentative="1">
      <w:start w:val="1"/>
      <w:numFmt w:val="decimal"/>
      <w:lvlText w:val="%4."/>
      <w:lvlJc w:val="left"/>
      <w:pPr>
        <w:ind w:left="4372" w:hanging="360"/>
      </w:pPr>
    </w:lvl>
    <w:lvl w:ilvl="4" w:tplc="041F0019" w:tentative="1">
      <w:start w:val="1"/>
      <w:numFmt w:val="lowerLetter"/>
      <w:lvlText w:val="%5."/>
      <w:lvlJc w:val="left"/>
      <w:pPr>
        <w:ind w:left="5092" w:hanging="360"/>
      </w:pPr>
    </w:lvl>
    <w:lvl w:ilvl="5" w:tplc="041F001B" w:tentative="1">
      <w:start w:val="1"/>
      <w:numFmt w:val="lowerRoman"/>
      <w:lvlText w:val="%6."/>
      <w:lvlJc w:val="right"/>
      <w:pPr>
        <w:ind w:left="5812" w:hanging="180"/>
      </w:pPr>
    </w:lvl>
    <w:lvl w:ilvl="6" w:tplc="041F000F" w:tentative="1">
      <w:start w:val="1"/>
      <w:numFmt w:val="decimal"/>
      <w:lvlText w:val="%7."/>
      <w:lvlJc w:val="left"/>
      <w:pPr>
        <w:ind w:left="6532" w:hanging="360"/>
      </w:pPr>
    </w:lvl>
    <w:lvl w:ilvl="7" w:tplc="041F0019" w:tentative="1">
      <w:start w:val="1"/>
      <w:numFmt w:val="lowerLetter"/>
      <w:lvlText w:val="%8."/>
      <w:lvlJc w:val="left"/>
      <w:pPr>
        <w:ind w:left="7252" w:hanging="360"/>
      </w:pPr>
    </w:lvl>
    <w:lvl w:ilvl="8" w:tplc="041F001B" w:tentative="1">
      <w:start w:val="1"/>
      <w:numFmt w:val="lowerRoman"/>
      <w:lvlText w:val="%9."/>
      <w:lvlJc w:val="right"/>
      <w:pPr>
        <w:ind w:left="7972" w:hanging="180"/>
      </w:pPr>
    </w:lvl>
  </w:abstractNum>
  <w:abstractNum w:abstractNumId="4">
    <w:nsid w:val="0F7370D3"/>
    <w:multiLevelType w:val="hybridMultilevel"/>
    <w:tmpl w:val="1A20B996"/>
    <w:lvl w:ilvl="0" w:tplc="041F0013">
      <w:start w:val="1"/>
      <w:numFmt w:val="upperRoman"/>
      <w:lvlText w:val="%1."/>
      <w:lvlJc w:val="right"/>
      <w:pPr>
        <w:ind w:left="1492" w:hanging="360"/>
      </w:pPr>
    </w:lvl>
    <w:lvl w:ilvl="1" w:tplc="041F0019" w:tentative="1">
      <w:start w:val="1"/>
      <w:numFmt w:val="lowerLetter"/>
      <w:lvlText w:val="%2."/>
      <w:lvlJc w:val="left"/>
      <w:pPr>
        <w:ind w:left="2212" w:hanging="360"/>
      </w:pPr>
    </w:lvl>
    <w:lvl w:ilvl="2" w:tplc="041F001B" w:tentative="1">
      <w:start w:val="1"/>
      <w:numFmt w:val="lowerRoman"/>
      <w:lvlText w:val="%3."/>
      <w:lvlJc w:val="right"/>
      <w:pPr>
        <w:ind w:left="2932" w:hanging="180"/>
      </w:pPr>
    </w:lvl>
    <w:lvl w:ilvl="3" w:tplc="041F000F" w:tentative="1">
      <w:start w:val="1"/>
      <w:numFmt w:val="decimal"/>
      <w:lvlText w:val="%4."/>
      <w:lvlJc w:val="left"/>
      <w:pPr>
        <w:ind w:left="3652" w:hanging="360"/>
      </w:pPr>
    </w:lvl>
    <w:lvl w:ilvl="4" w:tplc="041F0019" w:tentative="1">
      <w:start w:val="1"/>
      <w:numFmt w:val="lowerLetter"/>
      <w:lvlText w:val="%5."/>
      <w:lvlJc w:val="left"/>
      <w:pPr>
        <w:ind w:left="4372" w:hanging="360"/>
      </w:pPr>
    </w:lvl>
    <w:lvl w:ilvl="5" w:tplc="041F001B" w:tentative="1">
      <w:start w:val="1"/>
      <w:numFmt w:val="lowerRoman"/>
      <w:lvlText w:val="%6."/>
      <w:lvlJc w:val="right"/>
      <w:pPr>
        <w:ind w:left="5092" w:hanging="180"/>
      </w:pPr>
    </w:lvl>
    <w:lvl w:ilvl="6" w:tplc="041F000F" w:tentative="1">
      <w:start w:val="1"/>
      <w:numFmt w:val="decimal"/>
      <w:lvlText w:val="%7."/>
      <w:lvlJc w:val="left"/>
      <w:pPr>
        <w:ind w:left="5812" w:hanging="360"/>
      </w:pPr>
    </w:lvl>
    <w:lvl w:ilvl="7" w:tplc="041F0019" w:tentative="1">
      <w:start w:val="1"/>
      <w:numFmt w:val="lowerLetter"/>
      <w:lvlText w:val="%8."/>
      <w:lvlJc w:val="left"/>
      <w:pPr>
        <w:ind w:left="6532" w:hanging="360"/>
      </w:pPr>
    </w:lvl>
    <w:lvl w:ilvl="8" w:tplc="041F001B" w:tentative="1">
      <w:start w:val="1"/>
      <w:numFmt w:val="lowerRoman"/>
      <w:lvlText w:val="%9."/>
      <w:lvlJc w:val="right"/>
      <w:pPr>
        <w:ind w:left="7252" w:hanging="180"/>
      </w:pPr>
    </w:lvl>
  </w:abstractNum>
  <w:abstractNum w:abstractNumId="5">
    <w:nsid w:val="131C5AF2"/>
    <w:multiLevelType w:val="hybridMultilevel"/>
    <w:tmpl w:val="89588A92"/>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14DC79E4"/>
    <w:multiLevelType w:val="multilevel"/>
    <w:tmpl w:val="FD1E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CA1C77"/>
    <w:multiLevelType w:val="hybridMultilevel"/>
    <w:tmpl w:val="962A2EE4"/>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25642D23"/>
    <w:multiLevelType w:val="hybridMultilevel"/>
    <w:tmpl w:val="BFEC40C0"/>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31E851DE"/>
    <w:multiLevelType w:val="hybridMultilevel"/>
    <w:tmpl w:val="E0DE3DCC"/>
    <w:lvl w:ilvl="0" w:tplc="16006D0A">
      <w:start w:val="1"/>
      <w:numFmt w:val="bullet"/>
      <w:lvlText w:val="•"/>
      <w:lvlJc w:val="left"/>
      <w:pPr>
        <w:tabs>
          <w:tab w:val="num" w:pos="720"/>
        </w:tabs>
        <w:ind w:left="720" w:hanging="360"/>
      </w:pPr>
      <w:rPr>
        <w:rFonts w:ascii="Arial" w:hAnsi="Arial" w:hint="default"/>
      </w:rPr>
    </w:lvl>
    <w:lvl w:ilvl="1" w:tplc="7E4CB52A" w:tentative="1">
      <w:start w:val="1"/>
      <w:numFmt w:val="bullet"/>
      <w:lvlText w:val="•"/>
      <w:lvlJc w:val="left"/>
      <w:pPr>
        <w:tabs>
          <w:tab w:val="num" w:pos="1440"/>
        </w:tabs>
        <w:ind w:left="1440" w:hanging="360"/>
      </w:pPr>
      <w:rPr>
        <w:rFonts w:ascii="Arial" w:hAnsi="Arial" w:hint="default"/>
      </w:rPr>
    </w:lvl>
    <w:lvl w:ilvl="2" w:tplc="BBA41E28" w:tentative="1">
      <w:start w:val="1"/>
      <w:numFmt w:val="bullet"/>
      <w:lvlText w:val="•"/>
      <w:lvlJc w:val="left"/>
      <w:pPr>
        <w:tabs>
          <w:tab w:val="num" w:pos="2160"/>
        </w:tabs>
        <w:ind w:left="2160" w:hanging="360"/>
      </w:pPr>
      <w:rPr>
        <w:rFonts w:ascii="Arial" w:hAnsi="Arial" w:hint="default"/>
      </w:rPr>
    </w:lvl>
    <w:lvl w:ilvl="3" w:tplc="3F5C2C0E" w:tentative="1">
      <w:start w:val="1"/>
      <w:numFmt w:val="bullet"/>
      <w:lvlText w:val="•"/>
      <w:lvlJc w:val="left"/>
      <w:pPr>
        <w:tabs>
          <w:tab w:val="num" w:pos="2880"/>
        </w:tabs>
        <w:ind w:left="2880" w:hanging="360"/>
      </w:pPr>
      <w:rPr>
        <w:rFonts w:ascii="Arial" w:hAnsi="Arial" w:hint="default"/>
      </w:rPr>
    </w:lvl>
    <w:lvl w:ilvl="4" w:tplc="6290A900" w:tentative="1">
      <w:start w:val="1"/>
      <w:numFmt w:val="bullet"/>
      <w:lvlText w:val="•"/>
      <w:lvlJc w:val="left"/>
      <w:pPr>
        <w:tabs>
          <w:tab w:val="num" w:pos="3600"/>
        </w:tabs>
        <w:ind w:left="3600" w:hanging="360"/>
      </w:pPr>
      <w:rPr>
        <w:rFonts w:ascii="Arial" w:hAnsi="Arial" w:hint="default"/>
      </w:rPr>
    </w:lvl>
    <w:lvl w:ilvl="5" w:tplc="DF86A8BE" w:tentative="1">
      <w:start w:val="1"/>
      <w:numFmt w:val="bullet"/>
      <w:lvlText w:val="•"/>
      <w:lvlJc w:val="left"/>
      <w:pPr>
        <w:tabs>
          <w:tab w:val="num" w:pos="4320"/>
        </w:tabs>
        <w:ind w:left="4320" w:hanging="360"/>
      </w:pPr>
      <w:rPr>
        <w:rFonts w:ascii="Arial" w:hAnsi="Arial" w:hint="default"/>
      </w:rPr>
    </w:lvl>
    <w:lvl w:ilvl="6" w:tplc="07A6C114" w:tentative="1">
      <w:start w:val="1"/>
      <w:numFmt w:val="bullet"/>
      <w:lvlText w:val="•"/>
      <w:lvlJc w:val="left"/>
      <w:pPr>
        <w:tabs>
          <w:tab w:val="num" w:pos="5040"/>
        </w:tabs>
        <w:ind w:left="5040" w:hanging="360"/>
      </w:pPr>
      <w:rPr>
        <w:rFonts w:ascii="Arial" w:hAnsi="Arial" w:hint="default"/>
      </w:rPr>
    </w:lvl>
    <w:lvl w:ilvl="7" w:tplc="CA8CD41C" w:tentative="1">
      <w:start w:val="1"/>
      <w:numFmt w:val="bullet"/>
      <w:lvlText w:val="•"/>
      <w:lvlJc w:val="left"/>
      <w:pPr>
        <w:tabs>
          <w:tab w:val="num" w:pos="5760"/>
        </w:tabs>
        <w:ind w:left="5760" w:hanging="360"/>
      </w:pPr>
      <w:rPr>
        <w:rFonts w:ascii="Arial" w:hAnsi="Arial" w:hint="default"/>
      </w:rPr>
    </w:lvl>
    <w:lvl w:ilvl="8" w:tplc="D88AA736" w:tentative="1">
      <w:start w:val="1"/>
      <w:numFmt w:val="bullet"/>
      <w:lvlText w:val="•"/>
      <w:lvlJc w:val="left"/>
      <w:pPr>
        <w:tabs>
          <w:tab w:val="num" w:pos="6480"/>
        </w:tabs>
        <w:ind w:left="6480" w:hanging="360"/>
      </w:pPr>
      <w:rPr>
        <w:rFonts w:ascii="Arial" w:hAnsi="Arial" w:hint="default"/>
      </w:rPr>
    </w:lvl>
  </w:abstractNum>
  <w:abstractNum w:abstractNumId="12">
    <w:nsid w:val="3291321B"/>
    <w:multiLevelType w:val="multilevel"/>
    <w:tmpl w:val="17EC1E1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5">
    <w:nsid w:val="3F5C5C69"/>
    <w:multiLevelType w:val="hybridMultilevel"/>
    <w:tmpl w:val="F1E0CFFC"/>
    <w:lvl w:ilvl="0" w:tplc="041F000D">
      <w:start w:val="1"/>
      <w:numFmt w:val="bullet"/>
      <w:lvlText w:val=""/>
      <w:lvlJc w:val="left"/>
      <w:pPr>
        <w:ind w:left="720" w:hanging="360"/>
      </w:pPr>
      <w:rPr>
        <w:rFonts w:ascii="Wingdings" w:hAnsi="Wingding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ADD362D"/>
    <w:multiLevelType w:val="hybridMultilevel"/>
    <w:tmpl w:val="CCDA522E"/>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4B1D4C4F"/>
    <w:multiLevelType w:val="hybridMultilevel"/>
    <w:tmpl w:val="4F5AC702"/>
    <w:lvl w:ilvl="0" w:tplc="23C21BF8">
      <w:start w:val="1"/>
      <w:numFmt w:val="bullet"/>
      <w:lvlText w:val="•"/>
      <w:lvlJc w:val="left"/>
      <w:pPr>
        <w:tabs>
          <w:tab w:val="num" w:pos="720"/>
        </w:tabs>
        <w:ind w:left="720" w:hanging="360"/>
      </w:pPr>
      <w:rPr>
        <w:rFonts w:ascii="Arial" w:hAnsi="Arial" w:hint="default"/>
      </w:rPr>
    </w:lvl>
    <w:lvl w:ilvl="1" w:tplc="5F444ACE" w:tentative="1">
      <w:start w:val="1"/>
      <w:numFmt w:val="bullet"/>
      <w:lvlText w:val="•"/>
      <w:lvlJc w:val="left"/>
      <w:pPr>
        <w:tabs>
          <w:tab w:val="num" w:pos="1440"/>
        </w:tabs>
        <w:ind w:left="1440" w:hanging="360"/>
      </w:pPr>
      <w:rPr>
        <w:rFonts w:ascii="Arial" w:hAnsi="Arial" w:hint="default"/>
      </w:rPr>
    </w:lvl>
    <w:lvl w:ilvl="2" w:tplc="44281BDE" w:tentative="1">
      <w:start w:val="1"/>
      <w:numFmt w:val="bullet"/>
      <w:lvlText w:val="•"/>
      <w:lvlJc w:val="left"/>
      <w:pPr>
        <w:tabs>
          <w:tab w:val="num" w:pos="2160"/>
        </w:tabs>
        <w:ind w:left="2160" w:hanging="360"/>
      </w:pPr>
      <w:rPr>
        <w:rFonts w:ascii="Arial" w:hAnsi="Arial" w:hint="default"/>
      </w:rPr>
    </w:lvl>
    <w:lvl w:ilvl="3" w:tplc="9DF2DA94" w:tentative="1">
      <w:start w:val="1"/>
      <w:numFmt w:val="bullet"/>
      <w:lvlText w:val="•"/>
      <w:lvlJc w:val="left"/>
      <w:pPr>
        <w:tabs>
          <w:tab w:val="num" w:pos="2880"/>
        </w:tabs>
        <w:ind w:left="2880" w:hanging="360"/>
      </w:pPr>
      <w:rPr>
        <w:rFonts w:ascii="Arial" w:hAnsi="Arial" w:hint="default"/>
      </w:rPr>
    </w:lvl>
    <w:lvl w:ilvl="4" w:tplc="198C8E76" w:tentative="1">
      <w:start w:val="1"/>
      <w:numFmt w:val="bullet"/>
      <w:lvlText w:val="•"/>
      <w:lvlJc w:val="left"/>
      <w:pPr>
        <w:tabs>
          <w:tab w:val="num" w:pos="3600"/>
        </w:tabs>
        <w:ind w:left="3600" w:hanging="360"/>
      </w:pPr>
      <w:rPr>
        <w:rFonts w:ascii="Arial" w:hAnsi="Arial" w:hint="default"/>
      </w:rPr>
    </w:lvl>
    <w:lvl w:ilvl="5" w:tplc="D778B012" w:tentative="1">
      <w:start w:val="1"/>
      <w:numFmt w:val="bullet"/>
      <w:lvlText w:val="•"/>
      <w:lvlJc w:val="left"/>
      <w:pPr>
        <w:tabs>
          <w:tab w:val="num" w:pos="4320"/>
        </w:tabs>
        <w:ind w:left="4320" w:hanging="360"/>
      </w:pPr>
      <w:rPr>
        <w:rFonts w:ascii="Arial" w:hAnsi="Arial" w:hint="default"/>
      </w:rPr>
    </w:lvl>
    <w:lvl w:ilvl="6" w:tplc="36106806" w:tentative="1">
      <w:start w:val="1"/>
      <w:numFmt w:val="bullet"/>
      <w:lvlText w:val="•"/>
      <w:lvlJc w:val="left"/>
      <w:pPr>
        <w:tabs>
          <w:tab w:val="num" w:pos="5040"/>
        </w:tabs>
        <w:ind w:left="5040" w:hanging="360"/>
      </w:pPr>
      <w:rPr>
        <w:rFonts w:ascii="Arial" w:hAnsi="Arial" w:hint="default"/>
      </w:rPr>
    </w:lvl>
    <w:lvl w:ilvl="7" w:tplc="4DA6729C" w:tentative="1">
      <w:start w:val="1"/>
      <w:numFmt w:val="bullet"/>
      <w:lvlText w:val="•"/>
      <w:lvlJc w:val="left"/>
      <w:pPr>
        <w:tabs>
          <w:tab w:val="num" w:pos="5760"/>
        </w:tabs>
        <w:ind w:left="5760" w:hanging="360"/>
      </w:pPr>
      <w:rPr>
        <w:rFonts w:ascii="Arial" w:hAnsi="Arial" w:hint="default"/>
      </w:rPr>
    </w:lvl>
    <w:lvl w:ilvl="8" w:tplc="4476E7B8" w:tentative="1">
      <w:start w:val="1"/>
      <w:numFmt w:val="bullet"/>
      <w:lvlText w:val="•"/>
      <w:lvlJc w:val="left"/>
      <w:pPr>
        <w:tabs>
          <w:tab w:val="num" w:pos="6480"/>
        </w:tabs>
        <w:ind w:left="6480" w:hanging="360"/>
      </w:pPr>
      <w:rPr>
        <w:rFonts w:ascii="Arial" w:hAnsi="Arial" w:hint="default"/>
      </w:r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539251BF"/>
    <w:multiLevelType w:val="hybridMultilevel"/>
    <w:tmpl w:val="BE425EEA"/>
    <w:lvl w:ilvl="0" w:tplc="041F000B">
      <w:start w:val="1"/>
      <w:numFmt w:val="bullet"/>
      <w:lvlText w:val=""/>
      <w:lvlJc w:val="left"/>
      <w:pPr>
        <w:ind w:left="720" w:hanging="360"/>
      </w:pPr>
      <w:rPr>
        <w:rFonts w:ascii="Wingdings" w:hAnsi="Wingding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58823E6D"/>
    <w:multiLevelType w:val="multilevel"/>
    <w:tmpl w:val="5B76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1533BE"/>
    <w:multiLevelType w:val="hybridMultilevel"/>
    <w:tmpl w:val="7996D2F4"/>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6EDC5005"/>
    <w:multiLevelType w:val="hybridMultilevel"/>
    <w:tmpl w:val="15A6EA88"/>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nsid w:val="6FF673FF"/>
    <w:multiLevelType w:val="multilevel"/>
    <w:tmpl w:val="F3FA876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7">
    <w:nsid w:val="70EE291D"/>
    <w:multiLevelType w:val="hybridMultilevel"/>
    <w:tmpl w:val="373A0E86"/>
    <w:lvl w:ilvl="0" w:tplc="A48AF212">
      <w:start w:val="1"/>
      <w:numFmt w:val="upperRoman"/>
      <w:lvlText w:val="%1."/>
      <w:lvlJc w:val="left"/>
      <w:pPr>
        <w:ind w:left="1656" w:hanging="720"/>
      </w:pPr>
      <w:rPr>
        <w:rFonts w:hint="default"/>
      </w:rPr>
    </w:lvl>
    <w:lvl w:ilvl="1" w:tplc="041F0019" w:tentative="1">
      <w:start w:val="1"/>
      <w:numFmt w:val="lowerLetter"/>
      <w:lvlText w:val="%2."/>
      <w:lvlJc w:val="left"/>
      <w:pPr>
        <w:ind w:left="2016" w:hanging="360"/>
      </w:pPr>
    </w:lvl>
    <w:lvl w:ilvl="2" w:tplc="041F001B" w:tentative="1">
      <w:start w:val="1"/>
      <w:numFmt w:val="lowerRoman"/>
      <w:lvlText w:val="%3."/>
      <w:lvlJc w:val="right"/>
      <w:pPr>
        <w:ind w:left="2736" w:hanging="180"/>
      </w:pPr>
    </w:lvl>
    <w:lvl w:ilvl="3" w:tplc="041F000F" w:tentative="1">
      <w:start w:val="1"/>
      <w:numFmt w:val="decimal"/>
      <w:lvlText w:val="%4."/>
      <w:lvlJc w:val="left"/>
      <w:pPr>
        <w:ind w:left="3456" w:hanging="360"/>
      </w:pPr>
    </w:lvl>
    <w:lvl w:ilvl="4" w:tplc="041F0019" w:tentative="1">
      <w:start w:val="1"/>
      <w:numFmt w:val="lowerLetter"/>
      <w:lvlText w:val="%5."/>
      <w:lvlJc w:val="left"/>
      <w:pPr>
        <w:ind w:left="4176" w:hanging="360"/>
      </w:pPr>
    </w:lvl>
    <w:lvl w:ilvl="5" w:tplc="041F001B" w:tentative="1">
      <w:start w:val="1"/>
      <w:numFmt w:val="lowerRoman"/>
      <w:lvlText w:val="%6."/>
      <w:lvlJc w:val="right"/>
      <w:pPr>
        <w:ind w:left="4896" w:hanging="180"/>
      </w:pPr>
    </w:lvl>
    <w:lvl w:ilvl="6" w:tplc="041F000F" w:tentative="1">
      <w:start w:val="1"/>
      <w:numFmt w:val="decimal"/>
      <w:lvlText w:val="%7."/>
      <w:lvlJc w:val="left"/>
      <w:pPr>
        <w:ind w:left="5616" w:hanging="360"/>
      </w:pPr>
    </w:lvl>
    <w:lvl w:ilvl="7" w:tplc="041F0019" w:tentative="1">
      <w:start w:val="1"/>
      <w:numFmt w:val="lowerLetter"/>
      <w:lvlText w:val="%8."/>
      <w:lvlJc w:val="left"/>
      <w:pPr>
        <w:ind w:left="6336" w:hanging="360"/>
      </w:pPr>
    </w:lvl>
    <w:lvl w:ilvl="8" w:tplc="041F001B" w:tentative="1">
      <w:start w:val="1"/>
      <w:numFmt w:val="lowerRoman"/>
      <w:lvlText w:val="%9."/>
      <w:lvlJc w:val="right"/>
      <w:pPr>
        <w:ind w:left="7056" w:hanging="180"/>
      </w:pPr>
    </w:lvl>
  </w:abstractNum>
  <w:abstractNum w:abstractNumId="28">
    <w:nsid w:val="7E874C2A"/>
    <w:multiLevelType w:val="hybridMultilevel"/>
    <w:tmpl w:val="EA8EED20"/>
    <w:lvl w:ilvl="0" w:tplc="9A7C1F80">
      <w:start w:val="1"/>
      <w:numFmt w:val="lowerLetter"/>
      <w:lvlText w:val="(%1)"/>
      <w:lvlJc w:val="left"/>
      <w:pPr>
        <w:ind w:left="1395" w:hanging="360"/>
      </w:pPr>
      <w:rPr>
        <w:rFonts w:hint="default"/>
      </w:rPr>
    </w:lvl>
    <w:lvl w:ilvl="1" w:tplc="041F0019" w:tentative="1">
      <w:start w:val="1"/>
      <w:numFmt w:val="lowerLetter"/>
      <w:lvlText w:val="%2."/>
      <w:lvlJc w:val="left"/>
      <w:pPr>
        <w:ind w:left="2115" w:hanging="360"/>
      </w:pPr>
    </w:lvl>
    <w:lvl w:ilvl="2" w:tplc="041F001B" w:tentative="1">
      <w:start w:val="1"/>
      <w:numFmt w:val="lowerRoman"/>
      <w:lvlText w:val="%3."/>
      <w:lvlJc w:val="right"/>
      <w:pPr>
        <w:ind w:left="2835" w:hanging="180"/>
      </w:pPr>
    </w:lvl>
    <w:lvl w:ilvl="3" w:tplc="041F000F" w:tentative="1">
      <w:start w:val="1"/>
      <w:numFmt w:val="decimal"/>
      <w:lvlText w:val="%4."/>
      <w:lvlJc w:val="left"/>
      <w:pPr>
        <w:ind w:left="3555" w:hanging="360"/>
      </w:pPr>
    </w:lvl>
    <w:lvl w:ilvl="4" w:tplc="041F0019" w:tentative="1">
      <w:start w:val="1"/>
      <w:numFmt w:val="lowerLetter"/>
      <w:lvlText w:val="%5."/>
      <w:lvlJc w:val="left"/>
      <w:pPr>
        <w:ind w:left="4275" w:hanging="360"/>
      </w:pPr>
    </w:lvl>
    <w:lvl w:ilvl="5" w:tplc="041F001B" w:tentative="1">
      <w:start w:val="1"/>
      <w:numFmt w:val="lowerRoman"/>
      <w:lvlText w:val="%6."/>
      <w:lvlJc w:val="right"/>
      <w:pPr>
        <w:ind w:left="4995" w:hanging="180"/>
      </w:pPr>
    </w:lvl>
    <w:lvl w:ilvl="6" w:tplc="041F000F" w:tentative="1">
      <w:start w:val="1"/>
      <w:numFmt w:val="decimal"/>
      <w:lvlText w:val="%7."/>
      <w:lvlJc w:val="left"/>
      <w:pPr>
        <w:ind w:left="5715" w:hanging="360"/>
      </w:pPr>
    </w:lvl>
    <w:lvl w:ilvl="7" w:tplc="041F0019" w:tentative="1">
      <w:start w:val="1"/>
      <w:numFmt w:val="lowerLetter"/>
      <w:lvlText w:val="%8."/>
      <w:lvlJc w:val="left"/>
      <w:pPr>
        <w:ind w:left="6435" w:hanging="360"/>
      </w:pPr>
    </w:lvl>
    <w:lvl w:ilvl="8" w:tplc="041F001B" w:tentative="1">
      <w:start w:val="1"/>
      <w:numFmt w:val="lowerRoman"/>
      <w:lvlText w:val="%9."/>
      <w:lvlJc w:val="right"/>
      <w:pPr>
        <w:ind w:left="7155" w:hanging="180"/>
      </w:pPr>
    </w:lvl>
  </w:abstractNum>
  <w:num w:numId="1">
    <w:abstractNumId w:val="13"/>
  </w:num>
  <w:num w:numId="2">
    <w:abstractNumId w:val="23"/>
  </w:num>
  <w:num w:numId="3">
    <w:abstractNumId w:val="10"/>
  </w:num>
  <w:num w:numId="4">
    <w:abstractNumId w:val="16"/>
  </w:num>
  <w:num w:numId="5">
    <w:abstractNumId w:val="16"/>
  </w:num>
  <w:num w:numId="6">
    <w:abstractNumId w:val="16"/>
  </w:num>
  <w:num w:numId="7">
    <w:abstractNumId w:val="16"/>
  </w:num>
  <w:num w:numId="8">
    <w:abstractNumId w:val="19"/>
  </w:num>
  <w:num w:numId="9">
    <w:abstractNumId w:val="24"/>
  </w:num>
  <w:num w:numId="10">
    <w:abstractNumId w:val="14"/>
  </w:num>
  <w:num w:numId="11">
    <w:abstractNumId w:val="8"/>
  </w:num>
  <w:num w:numId="12">
    <w:abstractNumId w:val="19"/>
  </w:num>
  <w:num w:numId="13">
    <w:abstractNumId w:val="16"/>
  </w:num>
  <w:num w:numId="14">
    <w:abstractNumId w:val="16"/>
  </w:num>
  <w:num w:numId="15">
    <w:abstractNumId w:val="23"/>
  </w:num>
  <w:num w:numId="16">
    <w:abstractNumId w:val="23"/>
  </w:num>
  <w:num w:numId="17">
    <w:abstractNumId w:val="26"/>
  </w:num>
  <w:num w:numId="18">
    <w:abstractNumId w:val="0"/>
  </w:num>
  <w:num w:numId="19">
    <w:abstractNumId w:val="11"/>
  </w:num>
  <w:num w:numId="20">
    <w:abstractNumId w:val="18"/>
  </w:num>
  <w:num w:numId="21">
    <w:abstractNumId w:val="28"/>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12"/>
  </w:num>
  <w:num w:numId="25">
    <w:abstractNumId w:val="6"/>
  </w:num>
  <w:num w:numId="26">
    <w:abstractNumId w:val="7"/>
  </w:num>
  <w:num w:numId="27">
    <w:abstractNumId w:val="1"/>
  </w:num>
  <w:num w:numId="28">
    <w:abstractNumId w:val="16"/>
  </w:num>
  <w:num w:numId="29">
    <w:abstractNumId w:val="2"/>
  </w:num>
  <w:num w:numId="30">
    <w:abstractNumId w:val="27"/>
  </w:num>
  <w:num w:numId="31">
    <w:abstractNumId w:val="15"/>
  </w:num>
  <w:num w:numId="32">
    <w:abstractNumId w:val="20"/>
  </w:num>
  <w:num w:numId="33">
    <w:abstractNumId w:val="9"/>
  </w:num>
  <w:num w:numId="34">
    <w:abstractNumId w:val="4"/>
  </w:num>
  <w:num w:numId="35">
    <w:abstractNumId w:val="3"/>
  </w:num>
  <w:num w:numId="36">
    <w:abstractNumId w:val="16"/>
  </w:num>
  <w:num w:numId="37">
    <w:abstractNumId w:val="25"/>
  </w:num>
  <w:num w:numId="38">
    <w:abstractNumId w:val="17"/>
  </w:num>
  <w:num w:numId="39">
    <w:abstractNumId w:val="22"/>
  </w:num>
  <w:num w:numId="4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hyphenationZone w:val="425"/>
  <w:doNotHyphenateCaps/>
  <w:characterSpacingControl w:val="doNotCompress"/>
  <w:doNotValidateAgainstSchema/>
  <w:doNotDemarcateInvalidXml/>
  <w:hdrShapeDefaults>
    <o:shapedefaults v:ext="edit" spidmax="5122" style="mso-wrap-style:none" strokecolor="none [3213]">
      <v:stroke endarrow="block" color="none [3213]" weight="1.5pt"/>
      <v:shadow color="black" opacity="49151f" offset=".74833mm,.74833mm"/>
      <o:colormru v:ext="edit" colors="#f07662"/>
    </o:shapedefaults>
  </w:hdrShapeDefaults>
  <w:footnotePr>
    <w:footnote w:id="0"/>
    <w:footnote w:id="1"/>
  </w:footnotePr>
  <w:endnotePr>
    <w:endnote w:id="0"/>
    <w:endnote w:id="1"/>
  </w:endnotePr>
  <w:compat>
    <w:useFELayout/>
  </w:compat>
  <w:docVars>
    <w:docVar w:name="dgnword-docGUID" w:val="{51F639AC-90C0-427D-BD15-462B824A9AA2}"/>
    <w:docVar w:name="dgnword-eventsink" w:val="80998696"/>
  </w:docVars>
  <w:rsids>
    <w:rsidRoot w:val="00A41213"/>
    <w:rsid w:val="000074DF"/>
    <w:rsid w:val="00007A35"/>
    <w:rsid w:val="00007BEE"/>
    <w:rsid w:val="00017DDF"/>
    <w:rsid w:val="00021560"/>
    <w:rsid w:val="00032451"/>
    <w:rsid w:val="0003616F"/>
    <w:rsid w:val="00044A07"/>
    <w:rsid w:val="000457AA"/>
    <w:rsid w:val="00047336"/>
    <w:rsid w:val="00054D7A"/>
    <w:rsid w:val="0005573C"/>
    <w:rsid w:val="00061772"/>
    <w:rsid w:val="00071FCD"/>
    <w:rsid w:val="0007511E"/>
    <w:rsid w:val="00085994"/>
    <w:rsid w:val="0009160C"/>
    <w:rsid w:val="00093BBE"/>
    <w:rsid w:val="00094C9C"/>
    <w:rsid w:val="00096EB2"/>
    <w:rsid w:val="000A5CB6"/>
    <w:rsid w:val="000A763D"/>
    <w:rsid w:val="000B1F14"/>
    <w:rsid w:val="000C6858"/>
    <w:rsid w:val="000C6D78"/>
    <w:rsid w:val="000D2587"/>
    <w:rsid w:val="000E115B"/>
    <w:rsid w:val="000E14E0"/>
    <w:rsid w:val="000E5182"/>
    <w:rsid w:val="000F5D1B"/>
    <w:rsid w:val="000F72AA"/>
    <w:rsid w:val="001054E1"/>
    <w:rsid w:val="00120102"/>
    <w:rsid w:val="00127266"/>
    <w:rsid w:val="00134025"/>
    <w:rsid w:val="001352D4"/>
    <w:rsid w:val="00137391"/>
    <w:rsid w:val="0014406C"/>
    <w:rsid w:val="001551EF"/>
    <w:rsid w:val="001712AB"/>
    <w:rsid w:val="00171B6B"/>
    <w:rsid w:val="00176F7F"/>
    <w:rsid w:val="00177F7C"/>
    <w:rsid w:val="001832A8"/>
    <w:rsid w:val="00184B39"/>
    <w:rsid w:val="00186E65"/>
    <w:rsid w:val="0019264F"/>
    <w:rsid w:val="001943B9"/>
    <w:rsid w:val="001A0ED9"/>
    <w:rsid w:val="001A2C32"/>
    <w:rsid w:val="001B3FC1"/>
    <w:rsid w:val="001C1923"/>
    <w:rsid w:val="001C44BE"/>
    <w:rsid w:val="001C643E"/>
    <w:rsid w:val="001D6685"/>
    <w:rsid w:val="001F0B90"/>
    <w:rsid w:val="001F3632"/>
    <w:rsid w:val="001F491A"/>
    <w:rsid w:val="001F5915"/>
    <w:rsid w:val="00200CB8"/>
    <w:rsid w:val="002017D1"/>
    <w:rsid w:val="002029F8"/>
    <w:rsid w:val="00203397"/>
    <w:rsid w:val="00206487"/>
    <w:rsid w:val="002139CB"/>
    <w:rsid w:val="00214464"/>
    <w:rsid w:val="0021462D"/>
    <w:rsid w:val="0021561D"/>
    <w:rsid w:val="00226A81"/>
    <w:rsid w:val="002368A4"/>
    <w:rsid w:val="002540AF"/>
    <w:rsid w:val="00263464"/>
    <w:rsid w:val="00265244"/>
    <w:rsid w:val="002704B9"/>
    <w:rsid w:val="00270822"/>
    <w:rsid w:val="0027165E"/>
    <w:rsid w:val="0027575E"/>
    <w:rsid w:val="002918DD"/>
    <w:rsid w:val="0029322D"/>
    <w:rsid w:val="002932C4"/>
    <w:rsid w:val="002965B6"/>
    <w:rsid w:val="002A2847"/>
    <w:rsid w:val="002B5065"/>
    <w:rsid w:val="002D4371"/>
    <w:rsid w:val="002E3094"/>
    <w:rsid w:val="002E438C"/>
    <w:rsid w:val="002F0B7D"/>
    <w:rsid w:val="002F1434"/>
    <w:rsid w:val="002F5313"/>
    <w:rsid w:val="0030487C"/>
    <w:rsid w:val="00316C04"/>
    <w:rsid w:val="003211D8"/>
    <w:rsid w:val="00331C2D"/>
    <w:rsid w:val="00340530"/>
    <w:rsid w:val="00341486"/>
    <w:rsid w:val="00354735"/>
    <w:rsid w:val="003565E6"/>
    <w:rsid w:val="00364EA1"/>
    <w:rsid w:val="00365E41"/>
    <w:rsid w:val="00371D8E"/>
    <w:rsid w:val="00381823"/>
    <w:rsid w:val="003848BE"/>
    <w:rsid w:val="003A0421"/>
    <w:rsid w:val="003A6E57"/>
    <w:rsid w:val="003B0B4F"/>
    <w:rsid w:val="003B681A"/>
    <w:rsid w:val="003C1F20"/>
    <w:rsid w:val="003C32D5"/>
    <w:rsid w:val="003C40E2"/>
    <w:rsid w:val="003D60C9"/>
    <w:rsid w:val="003D6E89"/>
    <w:rsid w:val="003E0DC1"/>
    <w:rsid w:val="003E235B"/>
    <w:rsid w:val="003F7860"/>
    <w:rsid w:val="00400B04"/>
    <w:rsid w:val="004045DD"/>
    <w:rsid w:val="004239FD"/>
    <w:rsid w:val="00442302"/>
    <w:rsid w:val="00456658"/>
    <w:rsid w:val="00456E09"/>
    <w:rsid w:val="004626C8"/>
    <w:rsid w:val="00470995"/>
    <w:rsid w:val="0047145B"/>
    <w:rsid w:val="00471CAE"/>
    <w:rsid w:val="004903A2"/>
    <w:rsid w:val="00494212"/>
    <w:rsid w:val="004B4A19"/>
    <w:rsid w:val="004C2F0D"/>
    <w:rsid w:val="004C40F7"/>
    <w:rsid w:val="004C426A"/>
    <w:rsid w:val="004E0681"/>
    <w:rsid w:val="004E5F12"/>
    <w:rsid w:val="004F29C1"/>
    <w:rsid w:val="004F3EEC"/>
    <w:rsid w:val="00505CE4"/>
    <w:rsid w:val="00512209"/>
    <w:rsid w:val="00520DC7"/>
    <w:rsid w:val="00553A93"/>
    <w:rsid w:val="00564F78"/>
    <w:rsid w:val="00571B32"/>
    <w:rsid w:val="0057249D"/>
    <w:rsid w:val="0057405E"/>
    <w:rsid w:val="0058633B"/>
    <w:rsid w:val="00593F68"/>
    <w:rsid w:val="005A1B3A"/>
    <w:rsid w:val="005A33F6"/>
    <w:rsid w:val="005A41F6"/>
    <w:rsid w:val="005C419A"/>
    <w:rsid w:val="005E2FCE"/>
    <w:rsid w:val="005F0AEE"/>
    <w:rsid w:val="005F1933"/>
    <w:rsid w:val="00602375"/>
    <w:rsid w:val="00607A61"/>
    <w:rsid w:val="006102E3"/>
    <w:rsid w:val="00610FF7"/>
    <w:rsid w:val="006129EA"/>
    <w:rsid w:val="00612A52"/>
    <w:rsid w:val="00613556"/>
    <w:rsid w:val="0061359E"/>
    <w:rsid w:val="006158EA"/>
    <w:rsid w:val="00631D44"/>
    <w:rsid w:val="0064176F"/>
    <w:rsid w:val="006426D5"/>
    <w:rsid w:val="00642FCB"/>
    <w:rsid w:val="0064388D"/>
    <w:rsid w:val="00652BD7"/>
    <w:rsid w:val="00657F4F"/>
    <w:rsid w:val="00660911"/>
    <w:rsid w:val="00660B8B"/>
    <w:rsid w:val="006616FF"/>
    <w:rsid w:val="00673B25"/>
    <w:rsid w:val="0068485A"/>
    <w:rsid w:val="00686E20"/>
    <w:rsid w:val="00691AC4"/>
    <w:rsid w:val="00695FEA"/>
    <w:rsid w:val="006A02FF"/>
    <w:rsid w:val="006A6068"/>
    <w:rsid w:val="006A7AA3"/>
    <w:rsid w:val="006B058D"/>
    <w:rsid w:val="006B3B1F"/>
    <w:rsid w:val="006B7640"/>
    <w:rsid w:val="006B7D59"/>
    <w:rsid w:val="006D1207"/>
    <w:rsid w:val="006E3B09"/>
    <w:rsid w:val="006E3F47"/>
    <w:rsid w:val="006E7452"/>
    <w:rsid w:val="006F0CDA"/>
    <w:rsid w:val="006F59F4"/>
    <w:rsid w:val="00745E55"/>
    <w:rsid w:val="00746D53"/>
    <w:rsid w:val="007543A1"/>
    <w:rsid w:val="0076265B"/>
    <w:rsid w:val="00765719"/>
    <w:rsid w:val="00767C87"/>
    <w:rsid w:val="00772D2F"/>
    <w:rsid w:val="00790971"/>
    <w:rsid w:val="007A18BE"/>
    <w:rsid w:val="007A5414"/>
    <w:rsid w:val="007B0671"/>
    <w:rsid w:val="007C7479"/>
    <w:rsid w:val="007E1D11"/>
    <w:rsid w:val="007E6466"/>
    <w:rsid w:val="007F4644"/>
    <w:rsid w:val="007F69F5"/>
    <w:rsid w:val="00813117"/>
    <w:rsid w:val="00824F3B"/>
    <w:rsid w:val="0083101A"/>
    <w:rsid w:val="00833375"/>
    <w:rsid w:val="00835EA3"/>
    <w:rsid w:val="008361B3"/>
    <w:rsid w:val="00840103"/>
    <w:rsid w:val="0084019B"/>
    <w:rsid w:val="00843872"/>
    <w:rsid w:val="0084788F"/>
    <w:rsid w:val="0085290D"/>
    <w:rsid w:val="00863A02"/>
    <w:rsid w:val="00866C22"/>
    <w:rsid w:val="008704A2"/>
    <w:rsid w:val="008705D1"/>
    <w:rsid w:val="00874D33"/>
    <w:rsid w:val="00880169"/>
    <w:rsid w:val="00884975"/>
    <w:rsid w:val="00886B2C"/>
    <w:rsid w:val="00896A7F"/>
    <w:rsid w:val="008C53ED"/>
    <w:rsid w:val="008D1026"/>
    <w:rsid w:val="008E2AC8"/>
    <w:rsid w:val="008E3FBA"/>
    <w:rsid w:val="008F2325"/>
    <w:rsid w:val="008F2B43"/>
    <w:rsid w:val="0090426E"/>
    <w:rsid w:val="009062D0"/>
    <w:rsid w:val="00906F10"/>
    <w:rsid w:val="009133BB"/>
    <w:rsid w:val="00922B10"/>
    <w:rsid w:val="00923FD5"/>
    <w:rsid w:val="00927649"/>
    <w:rsid w:val="00930036"/>
    <w:rsid w:val="00931B15"/>
    <w:rsid w:val="00966187"/>
    <w:rsid w:val="00966C63"/>
    <w:rsid w:val="0097602D"/>
    <w:rsid w:val="0099620D"/>
    <w:rsid w:val="009965A5"/>
    <w:rsid w:val="009968D8"/>
    <w:rsid w:val="00997C7C"/>
    <w:rsid w:val="009A320B"/>
    <w:rsid w:val="009B1C7F"/>
    <w:rsid w:val="009B1E94"/>
    <w:rsid w:val="009B2087"/>
    <w:rsid w:val="009B4440"/>
    <w:rsid w:val="009B6E96"/>
    <w:rsid w:val="009E0A23"/>
    <w:rsid w:val="009F15EA"/>
    <w:rsid w:val="009F297A"/>
    <w:rsid w:val="009F724C"/>
    <w:rsid w:val="00A007DB"/>
    <w:rsid w:val="00A00B7A"/>
    <w:rsid w:val="00A01932"/>
    <w:rsid w:val="00A066E7"/>
    <w:rsid w:val="00A07367"/>
    <w:rsid w:val="00A114B3"/>
    <w:rsid w:val="00A2013B"/>
    <w:rsid w:val="00A25953"/>
    <w:rsid w:val="00A316A6"/>
    <w:rsid w:val="00A32758"/>
    <w:rsid w:val="00A3553A"/>
    <w:rsid w:val="00A35F11"/>
    <w:rsid w:val="00A40C43"/>
    <w:rsid w:val="00A41213"/>
    <w:rsid w:val="00A41EEF"/>
    <w:rsid w:val="00A42525"/>
    <w:rsid w:val="00A57418"/>
    <w:rsid w:val="00A6170A"/>
    <w:rsid w:val="00A62123"/>
    <w:rsid w:val="00A937FC"/>
    <w:rsid w:val="00A95D89"/>
    <w:rsid w:val="00AA53F8"/>
    <w:rsid w:val="00AC7B44"/>
    <w:rsid w:val="00AD277E"/>
    <w:rsid w:val="00AD5BD1"/>
    <w:rsid w:val="00AD6496"/>
    <w:rsid w:val="00AF2E48"/>
    <w:rsid w:val="00B056BB"/>
    <w:rsid w:val="00B05C81"/>
    <w:rsid w:val="00B164AD"/>
    <w:rsid w:val="00B26FD5"/>
    <w:rsid w:val="00B42E7C"/>
    <w:rsid w:val="00B55856"/>
    <w:rsid w:val="00B55976"/>
    <w:rsid w:val="00B607CA"/>
    <w:rsid w:val="00B61D8C"/>
    <w:rsid w:val="00B63D71"/>
    <w:rsid w:val="00B67BBA"/>
    <w:rsid w:val="00B802E0"/>
    <w:rsid w:val="00B816E5"/>
    <w:rsid w:val="00B82505"/>
    <w:rsid w:val="00B83DFA"/>
    <w:rsid w:val="00BB6A82"/>
    <w:rsid w:val="00BC0F91"/>
    <w:rsid w:val="00BC6C32"/>
    <w:rsid w:val="00BD0902"/>
    <w:rsid w:val="00C00820"/>
    <w:rsid w:val="00C03132"/>
    <w:rsid w:val="00C15327"/>
    <w:rsid w:val="00C1724D"/>
    <w:rsid w:val="00C302F3"/>
    <w:rsid w:val="00C3279C"/>
    <w:rsid w:val="00C43DC9"/>
    <w:rsid w:val="00C606A6"/>
    <w:rsid w:val="00C67D4D"/>
    <w:rsid w:val="00C83438"/>
    <w:rsid w:val="00C863E3"/>
    <w:rsid w:val="00C94D5E"/>
    <w:rsid w:val="00C97DAD"/>
    <w:rsid w:val="00CA13AD"/>
    <w:rsid w:val="00CA71A1"/>
    <w:rsid w:val="00CB7A39"/>
    <w:rsid w:val="00CC1377"/>
    <w:rsid w:val="00CC7DF2"/>
    <w:rsid w:val="00CE296C"/>
    <w:rsid w:val="00CE314D"/>
    <w:rsid w:val="00CE5008"/>
    <w:rsid w:val="00CF5D37"/>
    <w:rsid w:val="00D00912"/>
    <w:rsid w:val="00D24FC3"/>
    <w:rsid w:val="00D34C5E"/>
    <w:rsid w:val="00D532D5"/>
    <w:rsid w:val="00D55A1F"/>
    <w:rsid w:val="00D572D2"/>
    <w:rsid w:val="00D60913"/>
    <w:rsid w:val="00D80685"/>
    <w:rsid w:val="00D86367"/>
    <w:rsid w:val="00D8754C"/>
    <w:rsid w:val="00D87C21"/>
    <w:rsid w:val="00D9149D"/>
    <w:rsid w:val="00D92987"/>
    <w:rsid w:val="00D966A0"/>
    <w:rsid w:val="00DA0C7D"/>
    <w:rsid w:val="00DA4C48"/>
    <w:rsid w:val="00DA54B4"/>
    <w:rsid w:val="00DB595D"/>
    <w:rsid w:val="00DB732A"/>
    <w:rsid w:val="00DB7BA9"/>
    <w:rsid w:val="00DC157D"/>
    <w:rsid w:val="00DC75CB"/>
    <w:rsid w:val="00DC7A7A"/>
    <w:rsid w:val="00DD23A0"/>
    <w:rsid w:val="00DD410A"/>
    <w:rsid w:val="00DD6AA6"/>
    <w:rsid w:val="00DE1AE3"/>
    <w:rsid w:val="00DE3836"/>
    <w:rsid w:val="00DE4E4B"/>
    <w:rsid w:val="00DF0C15"/>
    <w:rsid w:val="00DF2118"/>
    <w:rsid w:val="00E028F2"/>
    <w:rsid w:val="00E073BC"/>
    <w:rsid w:val="00E347F3"/>
    <w:rsid w:val="00E429A1"/>
    <w:rsid w:val="00E44046"/>
    <w:rsid w:val="00E45414"/>
    <w:rsid w:val="00E47F15"/>
    <w:rsid w:val="00E523C3"/>
    <w:rsid w:val="00E61413"/>
    <w:rsid w:val="00E619CA"/>
    <w:rsid w:val="00E67521"/>
    <w:rsid w:val="00E67AB8"/>
    <w:rsid w:val="00E72FB9"/>
    <w:rsid w:val="00E751AB"/>
    <w:rsid w:val="00E8572C"/>
    <w:rsid w:val="00E85ED6"/>
    <w:rsid w:val="00EA1BAC"/>
    <w:rsid w:val="00EA4451"/>
    <w:rsid w:val="00EA47AD"/>
    <w:rsid w:val="00EA7C85"/>
    <w:rsid w:val="00EB73B5"/>
    <w:rsid w:val="00ED58B6"/>
    <w:rsid w:val="00EE6A1A"/>
    <w:rsid w:val="00EE6F0B"/>
    <w:rsid w:val="00F02781"/>
    <w:rsid w:val="00F045D4"/>
    <w:rsid w:val="00F0745B"/>
    <w:rsid w:val="00F12391"/>
    <w:rsid w:val="00F12F96"/>
    <w:rsid w:val="00F172B1"/>
    <w:rsid w:val="00F30459"/>
    <w:rsid w:val="00F308A7"/>
    <w:rsid w:val="00F41399"/>
    <w:rsid w:val="00F46E99"/>
    <w:rsid w:val="00F5143C"/>
    <w:rsid w:val="00F524BB"/>
    <w:rsid w:val="00F61ADF"/>
    <w:rsid w:val="00F67067"/>
    <w:rsid w:val="00F73939"/>
    <w:rsid w:val="00F854C1"/>
    <w:rsid w:val="00F859DA"/>
    <w:rsid w:val="00F92066"/>
    <w:rsid w:val="00F92E20"/>
    <w:rsid w:val="00F93574"/>
    <w:rsid w:val="00FA2D06"/>
    <w:rsid w:val="00FA69F2"/>
    <w:rsid w:val="00FB25F8"/>
    <w:rsid w:val="00FC0A54"/>
    <w:rsid w:val="00FC2B4A"/>
    <w:rsid w:val="00FD55E7"/>
    <w:rsid w:val="00FE0D95"/>
    <w:rsid w:val="00FE3C17"/>
    <w:rsid w:val="00FE58A1"/>
    <w:rsid w:val="00FF0BB4"/>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style="mso-wrap-style:none" strokecolor="none [3213]">
      <v:stroke endarrow="block" color="none [3213]" weight="1.5pt"/>
      <v:shadow color="black" opacity="49151f" offset=".74833mm,.74833mm"/>
      <o:colormru v:ext="edit" colors="#f0766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tr-TR" w:eastAsia="tr-T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HTML Preformatted" w:uiPriority="99"/>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2D26FF"/>
    <w:pPr>
      <w:jc w:val="center"/>
    </w:pPr>
    <w:rPr>
      <w:lang w:val="en-US" w:eastAsia="en-US"/>
    </w:rPr>
  </w:style>
  <w:style w:type="paragraph" w:styleId="Heading1">
    <w:name w:val="heading 1"/>
    <w:basedOn w:val="Normal"/>
    <w:next w:val="Normal"/>
    <w:qFormat/>
    <w:rsid w:val="006F0CDA"/>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6F0CDA"/>
    <w:pPr>
      <w:keepNext/>
      <w:keepLines/>
      <w:numPr>
        <w:ilvl w:val="1"/>
        <w:numId w:val="5"/>
      </w:numPr>
      <w:spacing w:before="120" w:after="60"/>
      <w:jc w:val="left"/>
      <w:outlineLvl w:val="1"/>
    </w:pPr>
    <w:rPr>
      <w:i/>
      <w:iCs/>
      <w:noProof/>
    </w:rPr>
  </w:style>
  <w:style w:type="paragraph" w:styleId="Heading3">
    <w:name w:val="heading 3"/>
    <w:basedOn w:val="Normal"/>
    <w:next w:val="Normal"/>
    <w:qFormat/>
    <w:rsid w:val="006F0CDA"/>
    <w:pPr>
      <w:numPr>
        <w:ilvl w:val="2"/>
        <w:numId w:val="6"/>
      </w:numPr>
      <w:spacing w:line="240" w:lineRule="exact"/>
      <w:jc w:val="both"/>
      <w:outlineLvl w:val="2"/>
    </w:pPr>
    <w:rPr>
      <w:i/>
      <w:iCs/>
      <w:noProof/>
    </w:rPr>
  </w:style>
  <w:style w:type="paragraph" w:styleId="Heading4">
    <w:name w:val="heading 4"/>
    <w:basedOn w:val="Normal"/>
    <w:next w:val="Normal"/>
    <w:qFormat/>
    <w:rsid w:val="006F0CDA"/>
    <w:pPr>
      <w:numPr>
        <w:ilvl w:val="3"/>
        <w:numId w:val="7"/>
      </w:numPr>
      <w:spacing w:before="40" w:after="40"/>
      <w:jc w:val="both"/>
      <w:outlineLvl w:val="3"/>
    </w:pPr>
    <w:rPr>
      <w:i/>
      <w:iCs/>
      <w:noProof/>
    </w:rPr>
  </w:style>
  <w:style w:type="paragraph" w:styleId="Heading5">
    <w:name w:val="heading 5"/>
    <w:basedOn w:val="Normal"/>
    <w:next w:val="Normal"/>
    <w:link w:val="Heading5Char"/>
    <w:qFormat/>
    <w:rsid w:val="006F0CDA"/>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rsid w:val="006F0CDA"/>
    <w:pPr>
      <w:spacing w:after="200"/>
      <w:jc w:val="both"/>
    </w:pPr>
    <w:rPr>
      <w:b/>
      <w:bCs/>
      <w:sz w:val="18"/>
      <w:szCs w:val="18"/>
      <w:lang w:val="en-US" w:eastAsia="en-US"/>
    </w:rPr>
  </w:style>
  <w:style w:type="paragraph" w:customStyle="1" w:styleId="Affiliation">
    <w:name w:val="Affiliation"/>
    <w:rsid w:val="006F0CDA"/>
    <w:pPr>
      <w:jc w:val="center"/>
    </w:pPr>
    <w:rPr>
      <w:lang w:val="en-US" w:eastAsia="en-US"/>
    </w:rPr>
  </w:style>
  <w:style w:type="paragraph" w:customStyle="1" w:styleId="Author">
    <w:name w:val="Author"/>
    <w:rsid w:val="006F0CDA"/>
    <w:pPr>
      <w:spacing w:before="360" w:after="40"/>
      <w:jc w:val="center"/>
    </w:pPr>
    <w:rPr>
      <w:noProof/>
      <w:sz w:val="22"/>
      <w:szCs w:val="22"/>
      <w:lang w:val="en-US" w:eastAsia="en-US"/>
    </w:rPr>
  </w:style>
  <w:style w:type="paragraph" w:styleId="BodyText">
    <w:name w:val="Body Text"/>
    <w:basedOn w:val="Normal"/>
    <w:link w:val="BodyTextChar"/>
    <w:rsid w:val="006F0CDA"/>
    <w:pPr>
      <w:spacing w:after="120" w:line="228" w:lineRule="auto"/>
      <w:ind w:firstLine="288"/>
      <w:jc w:val="both"/>
    </w:pPr>
    <w:rPr>
      <w:spacing w:val="-1"/>
    </w:rPr>
  </w:style>
  <w:style w:type="paragraph" w:customStyle="1" w:styleId="bulletlist">
    <w:name w:val="bullet list"/>
    <w:basedOn w:val="BodyText"/>
    <w:rsid w:val="006F0CDA"/>
    <w:pPr>
      <w:numPr>
        <w:numId w:val="1"/>
      </w:numPr>
    </w:pPr>
  </w:style>
  <w:style w:type="paragraph" w:customStyle="1" w:styleId="equation">
    <w:name w:val="equation"/>
    <w:basedOn w:val="Normal"/>
    <w:rsid w:val="006F0CDA"/>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rsid w:val="006F0CDA"/>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rsid w:val="006F0CDA"/>
    <w:pPr>
      <w:spacing w:after="120"/>
      <w:ind w:firstLine="288"/>
      <w:jc w:val="both"/>
    </w:pPr>
    <w:rPr>
      <w:b/>
      <w:bCs/>
      <w:i/>
      <w:iCs/>
      <w:noProof/>
      <w:sz w:val="18"/>
      <w:szCs w:val="18"/>
      <w:lang w:val="en-US" w:eastAsia="en-US"/>
    </w:rPr>
  </w:style>
  <w:style w:type="paragraph" w:customStyle="1" w:styleId="papersubtitle">
    <w:name w:val="paper subtitle"/>
    <w:rsid w:val="006F0CDA"/>
    <w:pPr>
      <w:spacing w:after="120"/>
      <w:jc w:val="center"/>
    </w:pPr>
    <w:rPr>
      <w:rFonts w:eastAsia="MS Mincho"/>
      <w:noProof/>
      <w:sz w:val="28"/>
      <w:szCs w:val="28"/>
      <w:lang w:val="en-US" w:eastAsia="en-US"/>
    </w:rPr>
  </w:style>
  <w:style w:type="paragraph" w:customStyle="1" w:styleId="papertitle">
    <w:name w:val="paper title"/>
    <w:rsid w:val="006F0CDA"/>
    <w:pPr>
      <w:spacing w:after="120"/>
      <w:jc w:val="center"/>
    </w:pPr>
    <w:rPr>
      <w:rFonts w:eastAsia="MS Mincho"/>
      <w:noProof/>
      <w:sz w:val="48"/>
      <w:szCs w:val="48"/>
      <w:lang w:val="en-US" w:eastAsia="en-US"/>
    </w:rPr>
  </w:style>
  <w:style w:type="paragraph" w:customStyle="1" w:styleId="references">
    <w:name w:val="references"/>
    <w:rsid w:val="006F0CDA"/>
    <w:pPr>
      <w:numPr>
        <w:numId w:val="8"/>
      </w:numPr>
      <w:spacing w:after="50" w:line="180" w:lineRule="exact"/>
      <w:jc w:val="both"/>
    </w:pPr>
    <w:rPr>
      <w:rFonts w:eastAsia="MS Mincho"/>
      <w:noProof/>
      <w:sz w:val="16"/>
      <w:szCs w:val="16"/>
      <w:lang w:val="en-US" w:eastAsia="en-US"/>
    </w:rPr>
  </w:style>
  <w:style w:type="paragraph" w:customStyle="1" w:styleId="sponsors">
    <w:name w:val="sponsors"/>
    <w:rsid w:val="006F0CDA"/>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6F0CDA"/>
    <w:rPr>
      <w:b/>
      <w:bCs/>
      <w:sz w:val="16"/>
      <w:szCs w:val="16"/>
    </w:rPr>
  </w:style>
  <w:style w:type="paragraph" w:customStyle="1" w:styleId="tablecolsubhead">
    <w:name w:val="table col subhead"/>
    <w:basedOn w:val="tablecolhead"/>
    <w:rsid w:val="006F0CDA"/>
    <w:rPr>
      <w:i/>
      <w:iCs/>
      <w:sz w:val="15"/>
      <w:szCs w:val="15"/>
    </w:rPr>
  </w:style>
  <w:style w:type="paragraph" w:customStyle="1" w:styleId="tablecopy">
    <w:name w:val="table copy"/>
    <w:rsid w:val="006F0CDA"/>
    <w:pPr>
      <w:jc w:val="both"/>
    </w:pPr>
    <w:rPr>
      <w:noProof/>
      <w:sz w:val="16"/>
      <w:szCs w:val="16"/>
      <w:lang w:val="en-US" w:eastAsia="en-US"/>
    </w:rPr>
  </w:style>
  <w:style w:type="paragraph" w:customStyle="1" w:styleId="tablefootnote">
    <w:name w:val="table footnote"/>
    <w:rsid w:val="006F0CDA"/>
    <w:pPr>
      <w:spacing w:before="60" w:after="30"/>
      <w:jc w:val="right"/>
    </w:pPr>
    <w:rPr>
      <w:sz w:val="12"/>
      <w:szCs w:val="12"/>
      <w:lang w:val="en-US" w:eastAsia="en-US"/>
    </w:rPr>
  </w:style>
  <w:style w:type="paragraph" w:customStyle="1" w:styleId="tablehead">
    <w:name w:val="table head"/>
    <w:rsid w:val="006F0CDA"/>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link w:val="Abstract"/>
    <w:locked/>
    <w:rsid w:val="00B57A1C"/>
    <w:rPr>
      <w:b/>
      <w:bCs/>
      <w:sz w:val="18"/>
      <w:szCs w:val="18"/>
      <w:lang w:val="en-US" w:eastAsia="en-US" w:bidi="ar-SA"/>
    </w:rPr>
  </w:style>
  <w:style w:type="character" w:customStyle="1" w:styleId="StyleAbstractItalicChar">
    <w:name w:val="Style Abstract + Italic Char"/>
    <w:link w:val="StyleAbstractItalic"/>
    <w:locked/>
    <w:rsid w:val="00B57A1C"/>
    <w:rPr>
      <w:rFonts w:eastAsia="MS Mincho" w:cs="Times New Roman"/>
      <w:b/>
      <w:bCs/>
      <w:i/>
      <w:iCs/>
      <w:sz w:val="18"/>
      <w:szCs w:val="18"/>
      <w:lang w:val="en-US" w:eastAsia="en-US" w:bidi="ar-SA"/>
    </w:rPr>
  </w:style>
  <w:style w:type="paragraph" w:styleId="Title">
    <w:name w:val="Title"/>
    <w:basedOn w:val="Normal"/>
    <w:link w:val="TitleChar"/>
    <w:uiPriority w:val="99"/>
    <w:qFormat/>
    <w:rsid w:val="00E60765"/>
    <w:rPr>
      <w:rFonts w:eastAsia="Calibri"/>
      <w:b/>
      <w:sz w:val="24"/>
      <w:lang w:eastAsia="zh-TW"/>
    </w:rPr>
  </w:style>
  <w:style w:type="character" w:customStyle="1" w:styleId="TitleChar">
    <w:name w:val="Title Char"/>
    <w:link w:val="Title"/>
    <w:uiPriority w:val="99"/>
    <w:rsid w:val="00E60765"/>
    <w:rPr>
      <w:rFonts w:eastAsia="Calibri"/>
      <w:b/>
      <w:sz w:val="24"/>
      <w:lang w:eastAsia="zh-TW"/>
    </w:rPr>
  </w:style>
  <w:style w:type="character" w:customStyle="1" w:styleId="BodyTextChar">
    <w:name w:val="Body Text Char"/>
    <w:link w:val="BodyText"/>
    <w:rsid w:val="0092618B"/>
    <w:rPr>
      <w:spacing w:val="-1"/>
    </w:rPr>
  </w:style>
  <w:style w:type="paragraph" w:styleId="Caption">
    <w:name w:val="caption"/>
    <w:basedOn w:val="Normal"/>
    <w:next w:val="Normal"/>
    <w:uiPriority w:val="35"/>
    <w:qFormat/>
    <w:rsid w:val="00174C50"/>
    <w:pPr>
      <w:spacing w:after="200"/>
      <w:jc w:val="left"/>
    </w:pPr>
    <w:rPr>
      <w:rFonts w:ascii="Cambria" w:eastAsia="Cambria" w:hAnsi="Cambria" w:cs="Arial"/>
      <w:b/>
      <w:bCs/>
      <w:color w:val="4F81BD"/>
      <w:sz w:val="18"/>
      <w:szCs w:val="18"/>
    </w:rPr>
  </w:style>
  <w:style w:type="paragraph" w:styleId="Header">
    <w:name w:val="header"/>
    <w:basedOn w:val="Normal"/>
    <w:link w:val="HeaderChar"/>
    <w:rsid w:val="00A64E5D"/>
    <w:pPr>
      <w:tabs>
        <w:tab w:val="center" w:pos="4320"/>
        <w:tab w:val="right" w:pos="8640"/>
      </w:tabs>
    </w:pPr>
  </w:style>
  <w:style w:type="character" w:customStyle="1" w:styleId="HeaderChar">
    <w:name w:val="Header Char"/>
    <w:basedOn w:val="DefaultParagraphFont"/>
    <w:link w:val="Header"/>
    <w:rsid w:val="00A64E5D"/>
  </w:style>
  <w:style w:type="paragraph" w:styleId="Footer">
    <w:name w:val="footer"/>
    <w:basedOn w:val="Normal"/>
    <w:link w:val="FooterChar"/>
    <w:rsid w:val="00A64E5D"/>
    <w:pPr>
      <w:tabs>
        <w:tab w:val="center" w:pos="4320"/>
        <w:tab w:val="right" w:pos="8640"/>
      </w:tabs>
    </w:pPr>
  </w:style>
  <w:style w:type="character" w:customStyle="1" w:styleId="FooterChar">
    <w:name w:val="Footer Char"/>
    <w:basedOn w:val="DefaultParagraphFont"/>
    <w:link w:val="Footer"/>
    <w:rsid w:val="00A64E5D"/>
  </w:style>
  <w:style w:type="character" w:styleId="CommentReference">
    <w:name w:val="annotation reference"/>
    <w:rsid w:val="001724FA"/>
    <w:rPr>
      <w:sz w:val="16"/>
      <w:szCs w:val="16"/>
    </w:rPr>
  </w:style>
  <w:style w:type="paragraph" w:styleId="CommentText">
    <w:name w:val="annotation text"/>
    <w:basedOn w:val="Normal"/>
    <w:link w:val="CommentTextChar"/>
    <w:rsid w:val="001724FA"/>
  </w:style>
  <w:style w:type="character" w:customStyle="1" w:styleId="CommentTextChar">
    <w:name w:val="Comment Text Char"/>
    <w:basedOn w:val="DefaultParagraphFont"/>
    <w:link w:val="CommentText"/>
    <w:rsid w:val="001724FA"/>
  </w:style>
  <w:style w:type="paragraph" w:styleId="CommentSubject">
    <w:name w:val="annotation subject"/>
    <w:basedOn w:val="CommentText"/>
    <w:next w:val="CommentText"/>
    <w:link w:val="CommentSubjectChar"/>
    <w:rsid w:val="001724FA"/>
    <w:rPr>
      <w:b/>
      <w:bCs/>
    </w:rPr>
  </w:style>
  <w:style w:type="character" w:customStyle="1" w:styleId="CommentSubjectChar">
    <w:name w:val="Comment Subject Char"/>
    <w:link w:val="CommentSubject"/>
    <w:rsid w:val="001724FA"/>
    <w:rPr>
      <w:b/>
      <w:bCs/>
    </w:rPr>
  </w:style>
  <w:style w:type="paragraph" w:customStyle="1" w:styleId="ColorfulGrid-Accent61">
    <w:name w:val="Colorful Grid - Accent 61"/>
    <w:hidden/>
    <w:rsid w:val="001724FA"/>
    <w:rPr>
      <w:lang w:val="en-US" w:eastAsia="en-US"/>
    </w:rPr>
  </w:style>
  <w:style w:type="paragraph" w:styleId="BalloonText">
    <w:name w:val="Balloon Text"/>
    <w:basedOn w:val="Normal"/>
    <w:link w:val="BalloonTextChar"/>
    <w:rsid w:val="001724FA"/>
    <w:rPr>
      <w:rFonts w:ascii="Tahoma" w:hAnsi="Tahoma"/>
      <w:sz w:val="16"/>
      <w:szCs w:val="16"/>
    </w:rPr>
  </w:style>
  <w:style w:type="character" w:customStyle="1" w:styleId="BalloonTextChar">
    <w:name w:val="Balloon Text Char"/>
    <w:link w:val="BalloonText"/>
    <w:rsid w:val="001724FA"/>
    <w:rPr>
      <w:rFonts w:ascii="Tahoma" w:hAnsi="Tahoma" w:cs="Tahoma"/>
      <w:sz w:val="16"/>
      <w:szCs w:val="16"/>
    </w:rPr>
  </w:style>
  <w:style w:type="character" w:styleId="Hyperlink">
    <w:name w:val="Hyperlink"/>
    <w:rsid w:val="00CD7E61"/>
    <w:rPr>
      <w:color w:val="0000FF"/>
      <w:u w:val="single"/>
    </w:rPr>
  </w:style>
  <w:style w:type="paragraph" w:customStyle="1" w:styleId="MediumShading2-Accent61">
    <w:name w:val="Medium Shading 2 - Accent 61"/>
    <w:hidden/>
    <w:rsid w:val="000B0D3A"/>
    <w:rPr>
      <w:lang w:val="en-US" w:eastAsia="en-US"/>
    </w:rPr>
  </w:style>
  <w:style w:type="paragraph" w:styleId="NormalWeb">
    <w:name w:val="Normal (Web)"/>
    <w:basedOn w:val="Normal"/>
    <w:uiPriority w:val="99"/>
    <w:unhideWhenUsed/>
    <w:rsid w:val="008253F7"/>
    <w:pPr>
      <w:spacing w:before="100" w:beforeAutospacing="1" w:after="100" w:afterAutospacing="1"/>
      <w:jc w:val="left"/>
    </w:pPr>
    <w:rPr>
      <w:rFonts w:eastAsia="Times New Roman"/>
      <w:sz w:val="24"/>
      <w:szCs w:val="24"/>
    </w:rPr>
  </w:style>
  <w:style w:type="paragraph" w:customStyle="1" w:styleId="MediumList1-Accent41">
    <w:name w:val="Medium List 1 - Accent 41"/>
    <w:hidden/>
    <w:rsid w:val="0009378E"/>
    <w:rPr>
      <w:lang w:val="en-US" w:eastAsia="en-US"/>
    </w:rPr>
  </w:style>
  <w:style w:type="paragraph" w:customStyle="1" w:styleId="RenkliListe-Vurgu11">
    <w:name w:val="Renkli Liste - Vurgu 11"/>
    <w:basedOn w:val="Normal"/>
    <w:uiPriority w:val="34"/>
    <w:qFormat/>
    <w:rsid w:val="00120602"/>
    <w:pPr>
      <w:ind w:left="720"/>
      <w:contextualSpacing/>
      <w:jc w:val="left"/>
    </w:pPr>
    <w:rPr>
      <w:rFonts w:ascii="Times" w:hAnsi="Times"/>
    </w:rPr>
  </w:style>
  <w:style w:type="character" w:customStyle="1" w:styleId="Heading2Char">
    <w:name w:val="Heading 2 Char"/>
    <w:link w:val="Heading2"/>
    <w:rsid w:val="004065F4"/>
    <w:rPr>
      <w:i/>
      <w:iCs/>
      <w:noProof/>
    </w:rPr>
  </w:style>
  <w:style w:type="table" w:styleId="TableGrid">
    <w:name w:val="Table Grid"/>
    <w:basedOn w:val="TableNormal"/>
    <w:rsid w:val="00241A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rnak1">
    <w:name w:val="Tırnak1"/>
    <w:basedOn w:val="TableNormal"/>
    <w:qFormat/>
    <w:rsid w:val="003F5FEB"/>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MediumGrid2-Accent6">
    <w:name w:val="Medium Grid 2 Accent 6"/>
    <w:basedOn w:val="TableNormal"/>
    <w:rsid w:val="003F5FEB"/>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MediumList2-Accent6">
    <w:name w:val="Medium List 2 Accent 6"/>
    <w:basedOn w:val="TableNormal"/>
    <w:rsid w:val="003F5FEB"/>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MediumGrid2-Accent1">
    <w:name w:val="Medium Grid 2 Accent 1"/>
    <w:basedOn w:val="TableNormal"/>
    <w:rsid w:val="00E43C8D"/>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List-Accent2">
    <w:name w:val="Light List Accent 2"/>
    <w:basedOn w:val="TableNormal"/>
    <w:rsid w:val="00E43C8D"/>
    <w:rPr>
      <w:rFonts w:ascii="Calibri" w:eastAsia="MS Gothic"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TableSimple2">
    <w:name w:val="Table Simple 2"/>
    <w:basedOn w:val="TableNormal"/>
    <w:rsid w:val="00E43C8D"/>
    <w:pPr>
      <w:jc w:val="center"/>
    </w:pPr>
    <w:tblPr>
      <w:tblInd w:w="0" w:type="dxa"/>
      <w:tblCellMar>
        <w:top w:w="0" w:type="dxa"/>
        <w:left w:w="108" w:type="dxa"/>
        <w:bottom w:w="0" w:type="dxa"/>
        <w:right w:w="108" w:type="dxa"/>
      </w:tblCellMa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character" w:customStyle="1" w:styleId="Heading5Char">
    <w:name w:val="Heading 5 Char"/>
    <w:link w:val="Heading5"/>
    <w:rsid w:val="00CA098B"/>
    <w:rPr>
      <w:smallCaps/>
      <w:noProof/>
    </w:rPr>
  </w:style>
  <w:style w:type="table" w:styleId="TableList3">
    <w:name w:val="Table List 3"/>
    <w:basedOn w:val="TableNormal"/>
    <w:rsid w:val="00217AAA"/>
    <w:pPr>
      <w:jc w:val="center"/>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Contemporary">
    <w:name w:val="Table Contemporary"/>
    <w:basedOn w:val="TableNormal"/>
    <w:rsid w:val="00217AAA"/>
    <w:pPr>
      <w:jc w:val="center"/>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paragraph" w:customStyle="1" w:styleId="NoSpacing1">
    <w:name w:val="No Spacing1"/>
    <w:uiPriority w:val="1"/>
    <w:qFormat/>
    <w:rsid w:val="003B1E61"/>
    <w:rPr>
      <w:rFonts w:ascii="Calibri" w:hAnsi="Calibri" w:cs="Helvetica"/>
      <w:sz w:val="22"/>
      <w:szCs w:val="22"/>
      <w:lang w:eastAsia="zh-CN"/>
    </w:rPr>
  </w:style>
  <w:style w:type="paragraph" w:styleId="HTMLPreformatted">
    <w:name w:val="HTML Preformatted"/>
    <w:basedOn w:val="Normal"/>
    <w:link w:val="HTMLPreformattedChar"/>
    <w:uiPriority w:val="99"/>
    <w:unhideWhenUsed/>
    <w:rsid w:val="00B55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tr-TR" w:eastAsia="zh-CN"/>
    </w:rPr>
  </w:style>
  <w:style w:type="character" w:customStyle="1" w:styleId="HTMLPreformattedChar">
    <w:name w:val="HTML Preformatted Char"/>
    <w:basedOn w:val="DefaultParagraphFont"/>
    <w:link w:val="HTMLPreformatted"/>
    <w:uiPriority w:val="99"/>
    <w:rsid w:val="00B55856"/>
    <w:rPr>
      <w:rFonts w:ascii="Courier New" w:eastAsia="Times New Roman" w:hAnsi="Courier New" w:cs="Courier New"/>
    </w:rPr>
  </w:style>
  <w:style w:type="character" w:customStyle="1" w:styleId="apple-converted-space">
    <w:name w:val="apple-converted-space"/>
    <w:basedOn w:val="DefaultParagraphFont"/>
    <w:rsid w:val="00613556"/>
  </w:style>
  <w:style w:type="character" w:styleId="Emphasis">
    <w:name w:val="Emphasis"/>
    <w:basedOn w:val="DefaultParagraphFont"/>
    <w:uiPriority w:val="20"/>
    <w:qFormat/>
    <w:rsid w:val="00613556"/>
    <w:rPr>
      <w:i/>
      <w:iCs/>
    </w:rPr>
  </w:style>
  <w:style w:type="character" w:styleId="PlaceholderText">
    <w:name w:val="Placeholder Text"/>
    <w:basedOn w:val="DefaultParagraphFont"/>
    <w:rsid w:val="008D1026"/>
    <w:rPr>
      <w:color w:val="808080"/>
    </w:rPr>
  </w:style>
  <w:style w:type="paragraph" w:styleId="ListParagraph">
    <w:name w:val="List Paragraph"/>
    <w:basedOn w:val="Normal"/>
    <w:uiPriority w:val="34"/>
    <w:qFormat/>
    <w:rsid w:val="009968D8"/>
    <w:pPr>
      <w:ind w:left="720"/>
      <w:contextualSpacing/>
    </w:pPr>
  </w:style>
  <w:style w:type="character" w:styleId="LineNumber">
    <w:name w:val="line number"/>
    <w:basedOn w:val="DefaultParagraphFont"/>
    <w:semiHidden/>
    <w:unhideWhenUsed/>
    <w:rsid w:val="00A425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tr-TR" w:eastAsia="tr-T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HTML Preformatted" w:uiPriority="99"/>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2D26FF"/>
    <w:pPr>
      <w:jc w:val="center"/>
    </w:pPr>
    <w:rPr>
      <w:lang w:val="en-US" w:eastAsia="en-US"/>
    </w:rPr>
  </w:style>
  <w:style w:type="paragraph" w:styleId="Balk1">
    <w:name w:val="heading 1"/>
    <w:basedOn w:val="Normal"/>
    <w:next w:val="Normal"/>
    <w:qFormat/>
    <w:rsid w:val="006F0CDA"/>
    <w:pPr>
      <w:keepNext/>
      <w:keepLines/>
      <w:numPr>
        <w:numId w:val="4"/>
      </w:numPr>
      <w:tabs>
        <w:tab w:val="left" w:pos="216"/>
      </w:tabs>
      <w:spacing w:before="160" w:after="80"/>
      <w:outlineLvl w:val="0"/>
    </w:pPr>
    <w:rPr>
      <w:smallCaps/>
      <w:noProof/>
    </w:rPr>
  </w:style>
  <w:style w:type="paragraph" w:styleId="Balk2">
    <w:name w:val="heading 2"/>
    <w:basedOn w:val="Normal"/>
    <w:next w:val="Normal"/>
    <w:link w:val="Balk2Char"/>
    <w:qFormat/>
    <w:rsid w:val="006F0CDA"/>
    <w:pPr>
      <w:keepNext/>
      <w:keepLines/>
      <w:numPr>
        <w:ilvl w:val="1"/>
        <w:numId w:val="5"/>
      </w:numPr>
      <w:spacing w:before="120" w:after="60"/>
      <w:jc w:val="left"/>
      <w:outlineLvl w:val="1"/>
    </w:pPr>
    <w:rPr>
      <w:i/>
      <w:iCs/>
      <w:noProof/>
    </w:rPr>
  </w:style>
  <w:style w:type="paragraph" w:styleId="Balk3">
    <w:name w:val="heading 3"/>
    <w:basedOn w:val="Normal"/>
    <w:next w:val="Normal"/>
    <w:qFormat/>
    <w:rsid w:val="006F0CDA"/>
    <w:pPr>
      <w:numPr>
        <w:ilvl w:val="2"/>
        <w:numId w:val="6"/>
      </w:numPr>
      <w:spacing w:line="240" w:lineRule="exact"/>
      <w:jc w:val="both"/>
      <w:outlineLvl w:val="2"/>
    </w:pPr>
    <w:rPr>
      <w:i/>
      <w:iCs/>
      <w:noProof/>
    </w:rPr>
  </w:style>
  <w:style w:type="paragraph" w:styleId="Balk4">
    <w:name w:val="heading 4"/>
    <w:basedOn w:val="Normal"/>
    <w:next w:val="Normal"/>
    <w:qFormat/>
    <w:rsid w:val="006F0CDA"/>
    <w:pPr>
      <w:numPr>
        <w:ilvl w:val="3"/>
        <w:numId w:val="7"/>
      </w:numPr>
      <w:spacing w:before="40" w:after="40"/>
      <w:jc w:val="both"/>
      <w:outlineLvl w:val="3"/>
    </w:pPr>
    <w:rPr>
      <w:i/>
      <w:iCs/>
      <w:noProof/>
    </w:rPr>
  </w:style>
  <w:style w:type="paragraph" w:styleId="Balk5">
    <w:name w:val="heading 5"/>
    <w:basedOn w:val="Normal"/>
    <w:next w:val="Normal"/>
    <w:link w:val="Balk5Char"/>
    <w:qFormat/>
    <w:rsid w:val="006F0CDA"/>
    <w:pPr>
      <w:tabs>
        <w:tab w:val="left" w:pos="360"/>
      </w:tabs>
      <w:spacing w:before="160" w:after="80"/>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
    <w:name w:val="Abstract"/>
    <w:link w:val="AbstractChar"/>
    <w:rsid w:val="006F0CDA"/>
    <w:pPr>
      <w:spacing w:after="200"/>
      <w:jc w:val="both"/>
    </w:pPr>
    <w:rPr>
      <w:b/>
      <w:bCs/>
      <w:sz w:val="18"/>
      <w:szCs w:val="18"/>
      <w:lang w:val="en-US" w:eastAsia="en-US"/>
    </w:rPr>
  </w:style>
  <w:style w:type="paragraph" w:customStyle="1" w:styleId="Affiliation">
    <w:name w:val="Affiliation"/>
    <w:rsid w:val="006F0CDA"/>
    <w:pPr>
      <w:jc w:val="center"/>
    </w:pPr>
    <w:rPr>
      <w:lang w:val="en-US" w:eastAsia="en-US"/>
    </w:rPr>
  </w:style>
  <w:style w:type="paragraph" w:customStyle="1" w:styleId="Author">
    <w:name w:val="Author"/>
    <w:rsid w:val="006F0CDA"/>
    <w:pPr>
      <w:spacing w:before="360" w:after="40"/>
      <w:jc w:val="center"/>
    </w:pPr>
    <w:rPr>
      <w:noProof/>
      <w:sz w:val="22"/>
      <w:szCs w:val="22"/>
      <w:lang w:val="en-US" w:eastAsia="en-US"/>
    </w:rPr>
  </w:style>
  <w:style w:type="paragraph" w:styleId="GvdeMetni">
    <w:name w:val="Body Text"/>
    <w:basedOn w:val="Normal"/>
    <w:link w:val="GvdeMetniChar"/>
    <w:rsid w:val="006F0CDA"/>
    <w:pPr>
      <w:spacing w:after="120" w:line="228" w:lineRule="auto"/>
      <w:ind w:firstLine="288"/>
      <w:jc w:val="both"/>
    </w:pPr>
    <w:rPr>
      <w:spacing w:val="-1"/>
    </w:rPr>
  </w:style>
  <w:style w:type="paragraph" w:customStyle="1" w:styleId="bulletlist">
    <w:name w:val="bullet list"/>
    <w:basedOn w:val="GvdeMetni"/>
    <w:rsid w:val="006F0CDA"/>
    <w:pPr>
      <w:numPr>
        <w:numId w:val="1"/>
      </w:numPr>
    </w:pPr>
  </w:style>
  <w:style w:type="paragraph" w:customStyle="1" w:styleId="equation">
    <w:name w:val="equation"/>
    <w:basedOn w:val="Normal"/>
    <w:rsid w:val="006F0CDA"/>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rsid w:val="006F0CDA"/>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rsid w:val="006F0CDA"/>
    <w:pPr>
      <w:spacing w:after="120"/>
      <w:ind w:firstLine="288"/>
      <w:jc w:val="both"/>
    </w:pPr>
    <w:rPr>
      <w:b/>
      <w:bCs/>
      <w:i/>
      <w:iCs/>
      <w:noProof/>
      <w:sz w:val="18"/>
      <w:szCs w:val="18"/>
      <w:lang w:val="en-US" w:eastAsia="en-US"/>
    </w:rPr>
  </w:style>
  <w:style w:type="paragraph" w:customStyle="1" w:styleId="papersubtitle">
    <w:name w:val="paper subtitle"/>
    <w:rsid w:val="006F0CDA"/>
    <w:pPr>
      <w:spacing w:after="120"/>
      <w:jc w:val="center"/>
    </w:pPr>
    <w:rPr>
      <w:rFonts w:eastAsia="MS Mincho"/>
      <w:noProof/>
      <w:sz w:val="28"/>
      <w:szCs w:val="28"/>
      <w:lang w:val="en-US" w:eastAsia="en-US"/>
    </w:rPr>
  </w:style>
  <w:style w:type="paragraph" w:customStyle="1" w:styleId="papertitle">
    <w:name w:val="paper title"/>
    <w:rsid w:val="006F0CDA"/>
    <w:pPr>
      <w:spacing w:after="120"/>
      <w:jc w:val="center"/>
    </w:pPr>
    <w:rPr>
      <w:rFonts w:eastAsia="MS Mincho"/>
      <w:noProof/>
      <w:sz w:val="48"/>
      <w:szCs w:val="48"/>
      <w:lang w:val="en-US" w:eastAsia="en-US"/>
    </w:rPr>
  </w:style>
  <w:style w:type="paragraph" w:customStyle="1" w:styleId="references">
    <w:name w:val="references"/>
    <w:rsid w:val="006F0CDA"/>
    <w:pPr>
      <w:numPr>
        <w:numId w:val="8"/>
      </w:numPr>
      <w:spacing w:after="50" w:line="180" w:lineRule="exact"/>
      <w:jc w:val="both"/>
    </w:pPr>
    <w:rPr>
      <w:rFonts w:eastAsia="MS Mincho"/>
      <w:noProof/>
      <w:sz w:val="16"/>
      <w:szCs w:val="16"/>
      <w:lang w:val="en-US" w:eastAsia="en-US"/>
    </w:rPr>
  </w:style>
  <w:style w:type="paragraph" w:customStyle="1" w:styleId="sponsors">
    <w:name w:val="sponsors"/>
    <w:rsid w:val="006F0CDA"/>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6F0CDA"/>
    <w:rPr>
      <w:b/>
      <w:bCs/>
      <w:sz w:val="16"/>
      <w:szCs w:val="16"/>
    </w:rPr>
  </w:style>
  <w:style w:type="paragraph" w:customStyle="1" w:styleId="tablecolsubhead">
    <w:name w:val="table col subhead"/>
    <w:basedOn w:val="tablecolhead"/>
    <w:rsid w:val="006F0CDA"/>
    <w:rPr>
      <w:i/>
      <w:iCs/>
      <w:sz w:val="15"/>
      <w:szCs w:val="15"/>
    </w:rPr>
  </w:style>
  <w:style w:type="paragraph" w:customStyle="1" w:styleId="tablecopy">
    <w:name w:val="table copy"/>
    <w:rsid w:val="006F0CDA"/>
    <w:pPr>
      <w:jc w:val="both"/>
    </w:pPr>
    <w:rPr>
      <w:noProof/>
      <w:sz w:val="16"/>
      <w:szCs w:val="16"/>
      <w:lang w:val="en-US" w:eastAsia="en-US"/>
    </w:rPr>
  </w:style>
  <w:style w:type="paragraph" w:customStyle="1" w:styleId="tablefootnote">
    <w:name w:val="table footnote"/>
    <w:rsid w:val="006F0CDA"/>
    <w:pPr>
      <w:spacing w:before="60" w:after="30"/>
      <w:jc w:val="right"/>
    </w:pPr>
    <w:rPr>
      <w:sz w:val="12"/>
      <w:szCs w:val="12"/>
      <w:lang w:val="en-US" w:eastAsia="en-US"/>
    </w:rPr>
  </w:style>
  <w:style w:type="paragraph" w:customStyle="1" w:styleId="tablehead">
    <w:name w:val="table head"/>
    <w:rsid w:val="006F0CDA"/>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link w:val="Abstract"/>
    <w:locked/>
    <w:rsid w:val="00B57A1C"/>
    <w:rPr>
      <w:b/>
      <w:bCs/>
      <w:sz w:val="18"/>
      <w:szCs w:val="18"/>
      <w:lang w:val="en-US" w:eastAsia="en-US" w:bidi="ar-SA"/>
    </w:rPr>
  </w:style>
  <w:style w:type="character" w:customStyle="1" w:styleId="StyleAbstractItalicChar">
    <w:name w:val="Style Abstract + Italic Char"/>
    <w:link w:val="StyleAbstractItalic"/>
    <w:locked/>
    <w:rsid w:val="00B57A1C"/>
    <w:rPr>
      <w:rFonts w:eastAsia="MS Mincho" w:cs="Times New Roman"/>
      <w:b/>
      <w:bCs/>
      <w:i/>
      <w:iCs/>
      <w:sz w:val="18"/>
      <w:szCs w:val="18"/>
      <w:lang w:val="en-US" w:eastAsia="en-US" w:bidi="ar-SA"/>
    </w:rPr>
  </w:style>
  <w:style w:type="paragraph" w:styleId="KonuBal">
    <w:name w:val="Title"/>
    <w:basedOn w:val="Normal"/>
    <w:link w:val="KonuBalChar"/>
    <w:uiPriority w:val="99"/>
    <w:qFormat/>
    <w:rsid w:val="00E60765"/>
    <w:rPr>
      <w:rFonts w:eastAsia="Calibri"/>
      <w:b/>
      <w:sz w:val="24"/>
      <w:lang w:eastAsia="zh-TW"/>
    </w:rPr>
  </w:style>
  <w:style w:type="character" w:customStyle="1" w:styleId="KonuBalChar">
    <w:name w:val="Konu Başlığı Char"/>
    <w:link w:val="KonuBal"/>
    <w:uiPriority w:val="99"/>
    <w:rsid w:val="00E60765"/>
    <w:rPr>
      <w:rFonts w:eastAsia="Calibri"/>
      <w:b/>
      <w:sz w:val="24"/>
      <w:lang w:eastAsia="zh-TW"/>
    </w:rPr>
  </w:style>
  <w:style w:type="character" w:customStyle="1" w:styleId="GvdeMetniChar">
    <w:name w:val="Gövde Metni Char"/>
    <w:link w:val="GvdeMetni"/>
    <w:rsid w:val="0092618B"/>
    <w:rPr>
      <w:spacing w:val="-1"/>
    </w:rPr>
  </w:style>
  <w:style w:type="paragraph" w:styleId="ResimYazs">
    <w:name w:val="caption"/>
    <w:basedOn w:val="Normal"/>
    <w:next w:val="Normal"/>
    <w:uiPriority w:val="35"/>
    <w:qFormat/>
    <w:rsid w:val="00174C50"/>
    <w:pPr>
      <w:spacing w:after="200"/>
      <w:jc w:val="left"/>
    </w:pPr>
    <w:rPr>
      <w:rFonts w:ascii="Cambria" w:eastAsia="Cambria" w:hAnsi="Cambria" w:cs="Arial"/>
      <w:b/>
      <w:bCs/>
      <w:color w:val="4F81BD"/>
      <w:sz w:val="18"/>
      <w:szCs w:val="18"/>
    </w:rPr>
  </w:style>
  <w:style w:type="paragraph" w:styleId="stbilgi">
    <w:name w:val="header"/>
    <w:basedOn w:val="Normal"/>
    <w:link w:val="stbilgiChar"/>
    <w:rsid w:val="00A64E5D"/>
    <w:pPr>
      <w:tabs>
        <w:tab w:val="center" w:pos="4320"/>
        <w:tab w:val="right" w:pos="8640"/>
      </w:tabs>
    </w:pPr>
  </w:style>
  <w:style w:type="character" w:customStyle="1" w:styleId="stbilgiChar">
    <w:name w:val="Üstbilgi Char"/>
    <w:basedOn w:val="VarsaylanParagrafYazTipi"/>
    <w:link w:val="stbilgi"/>
    <w:rsid w:val="00A64E5D"/>
  </w:style>
  <w:style w:type="paragraph" w:styleId="Altbilgi">
    <w:name w:val="footer"/>
    <w:basedOn w:val="Normal"/>
    <w:link w:val="AltbilgiChar"/>
    <w:rsid w:val="00A64E5D"/>
    <w:pPr>
      <w:tabs>
        <w:tab w:val="center" w:pos="4320"/>
        <w:tab w:val="right" w:pos="8640"/>
      </w:tabs>
    </w:pPr>
  </w:style>
  <w:style w:type="character" w:customStyle="1" w:styleId="AltbilgiChar">
    <w:name w:val="Altbilgi Char"/>
    <w:basedOn w:val="VarsaylanParagrafYazTipi"/>
    <w:link w:val="Altbilgi"/>
    <w:rsid w:val="00A64E5D"/>
  </w:style>
  <w:style w:type="character" w:styleId="AklamaBavurusu">
    <w:name w:val="annotation reference"/>
    <w:rsid w:val="001724FA"/>
    <w:rPr>
      <w:sz w:val="16"/>
      <w:szCs w:val="16"/>
    </w:rPr>
  </w:style>
  <w:style w:type="paragraph" w:styleId="AklamaMetni">
    <w:name w:val="annotation text"/>
    <w:basedOn w:val="Normal"/>
    <w:link w:val="AklamaMetniChar"/>
    <w:rsid w:val="001724FA"/>
  </w:style>
  <w:style w:type="character" w:customStyle="1" w:styleId="AklamaMetniChar">
    <w:name w:val="Açıklama Metni Char"/>
    <w:basedOn w:val="VarsaylanParagrafYazTipi"/>
    <w:link w:val="AklamaMetni"/>
    <w:rsid w:val="001724FA"/>
  </w:style>
  <w:style w:type="paragraph" w:styleId="AklamaKonusu">
    <w:name w:val="annotation subject"/>
    <w:basedOn w:val="AklamaMetni"/>
    <w:next w:val="AklamaMetni"/>
    <w:link w:val="AklamaKonusuChar"/>
    <w:rsid w:val="001724FA"/>
    <w:rPr>
      <w:b/>
      <w:bCs/>
    </w:rPr>
  </w:style>
  <w:style w:type="character" w:customStyle="1" w:styleId="AklamaKonusuChar">
    <w:name w:val="Açıklama Konusu Char"/>
    <w:link w:val="AklamaKonusu"/>
    <w:rsid w:val="001724FA"/>
    <w:rPr>
      <w:b/>
      <w:bCs/>
    </w:rPr>
  </w:style>
  <w:style w:type="paragraph" w:customStyle="1" w:styleId="ColorfulGrid-Accent61">
    <w:name w:val="Colorful Grid - Accent 61"/>
    <w:hidden/>
    <w:rsid w:val="001724FA"/>
    <w:rPr>
      <w:lang w:val="en-US" w:eastAsia="en-US"/>
    </w:rPr>
  </w:style>
  <w:style w:type="paragraph" w:styleId="BalonMetni">
    <w:name w:val="Balloon Text"/>
    <w:basedOn w:val="Normal"/>
    <w:link w:val="BalonMetniChar"/>
    <w:rsid w:val="001724FA"/>
    <w:rPr>
      <w:rFonts w:ascii="Tahoma" w:hAnsi="Tahoma"/>
      <w:sz w:val="16"/>
      <w:szCs w:val="16"/>
    </w:rPr>
  </w:style>
  <w:style w:type="character" w:customStyle="1" w:styleId="BalonMetniChar">
    <w:name w:val="Balon Metni Char"/>
    <w:link w:val="BalonMetni"/>
    <w:rsid w:val="001724FA"/>
    <w:rPr>
      <w:rFonts w:ascii="Tahoma" w:hAnsi="Tahoma" w:cs="Tahoma"/>
      <w:sz w:val="16"/>
      <w:szCs w:val="16"/>
    </w:rPr>
  </w:style>
  <w:style w:type="character" w:styleId="Kpr">
    <w:name w:val="Hyperlink"/>
    <w:rsid w:val="00CD7E61"/>
    <w:rPr>
      <w:color w:val="0000FF"/>
      <w:u w:val="single"/>
    </w:rPr>
  </w:style>
  <w:style w:type="paragraph" w:customStyle="1" w:styleId="MediumShading2-Accent61">
    <w:name w:val="Medium Shading 2 - Accent 61"/>
    <w:hidden/>
    <w:rsid w:val="000B0D3A"/>
    <w:rPr>
      <w:lang w:val="en-US" w:eastAsia="en-US"/>
    </w:rPr>
  </w:style>
  <w:style w:type="paragraph" w:styleId="NormalWeb">
    <w:name w:val="Normal (Web)"/>
    <w:basedOn w:val="Normal"/>
    <w:uiPriority w:val="99"/>
    <w:unhideWhenUsed/>
    <w:rsid w:val="008253F7"/>
    <w:pPr>
      <w:spacing w:before="100" w:beforeAutospacing="1" w:after="100" w:afterAutospacing="1"/>
      <w:jc w:val="left"/>
    </w:pPr>
    <w:rPr>
      <w:rFonts w:eastAsia="Times New Roman"/>
      <w:sz w:val="24"/>
      <w:szCs w:val="24"/>
    </w:rPr>
  </w:style>
  <w:style w:type="paragraph" w:customStyle="1" w:styleId="MediumList1-Accent41">
    <w:name w:val="Medium List 1 - Accent 41"/>
    <w:hidden/>
    <w:rsid w:val="0009378E"/>
    <w:rPr>
      <w:lang w:val="en-US" w:eastAsia="en-US"/>
    </w:rPr>
  </w:style>
  <w:style w:type="paragraph" w:customStyle="1" w:styleId="RenkliListe-Vurgu11">
    <w:name w:val="Renkli Liste - Vurgu 11"/>
    <w:basedOn w:val="Normal"/>
    <w:uiPriority w:val="34"/>
    <w:qFormat/>
    <w:rsid w:val="00120602"/>
    <w:pPr>
      <w:ind w:left="720"/>
      <w:contextualSpacing/>
      <w:jc w:val="left"/>
    </w:pPr>
    <w:rPr>
      <w:rFonts w:ascii="Times" w:hAnsi="Times"/>
    </w:rPr>
  </w:style>
  <w:style w:type="character" w:customStyle="1" w:styleId="Balk2Char">
    <w:name w:val="Başlık 2 Char"/>
    <w:link w:val="Balk2"/>
    <w:rsid w:val="004065F4"/>
    <w:rPr>
      <w:i/>
      <w:iCs/>
      <w:noProof/>
    </w:rPr>
  </w:style>
  <w:style w:type="table" w:styleId="TabloKlavuzu">
    <w:name w:val="Table Grid"/>
    <w:basedOn w:val="NormalTablo"/>
    <w:rsid w:val="00241A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rnak1">
    <w:name w:val="Tırnak1"/>
    <w:basedOn w:val="NormalTablo"/>
    <w:qFormat/>
    <w:rsid w:val="003F5FEB"/>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OrtaKlavuz2-Vurgu6">
    <w:name w:val="Medium Grid 2 Accent 6"/>
    <w:basedOn w:val="NormalTablo"/>
    <w:rsid w:val="003F5FEB"/>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OrtaListe2-Vurgu6">
    <w:name w:val="Medium List 2 Accent 6"/>
    <w:basedOn w:val="NormalTablo"/>
    <w:rsid w:val="003F5FEB"/>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OrtaKlavuz2-Vurgu1">
    <w:name w:val="Medium Grid 2 Accent 1"/>
    <w:basedOn w:val="NormalTablo"/>
    <w:rsid w:val="00E43C8D"/>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AkListe-Vurgu2">
    <w:name w:val="Light List Accent 2"/>
    <w:basedOn w:val="NormalTablo"/>
    <w:rsid w:val="00E43C8D"/>
    <w:rPr>
      <w:rFonts w:ascii="Calibri" w:eastAsia="MS Gothic"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TabloBasit2">
    <w:name w:val="Table Simple 2"/>
    <w:basedOn w:val="NormalTablo"/>
    <w:rsid w:val="00E43C8D"/>
    <w:pPr>
      <w:jc w:val="center"/>
    </w:pPr>
    <w:tblPr>
      <w:tblInd w:w="0" w:type="dxa"/>
      <w:tblCellMar>
        <w:top w:w="0" w:type="dxa"/>
        <w:left w:w="108" w:type="dxa"/>
        <w:bottom w:w="0" w:type="dxa"/>
        <w:right w:w="108" w:type="dxa"/>
      </w:tblCellMa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character" w:customStyle="1" w:styleId="Balk5Char">
    <w:name w:val="Başlık 5 Char"/>
    <w:link w:val="Balk5"/>
    <w:rsid w:val="00CA098B"/>
    <w:rPr>
      <w:smallCaps/>
      <w:noProof/>
    </w:rPr>
  </w:style>
  <w:style w:type="table" w:styleId="TabloListe3">
    <w:name w:val="Table List 3"/>
    <w:basedOn w:val="NormalTablo"/>
    <w:rsid w:val="00217AAA"/>
    <w:pPr>
      <w:jc w:val="center"/>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oada">
    <w:name w:val="Table Contemporary"/>
    <w:basedOn w:val="NormalTablo"/>
    <w:rsid w:val="00217AAA"/>
    <w:pPr>
      <w:jc w:val="center"/>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paragraph" w:customStyle="1" w:styleId="NoSpacing1">
    <w:name w:val="No Spacing1"/>
    <w:uiPriority w:val="1"/>
    <w:qFormat/>
    <w:rsid w:val="003B1E61"/>
    <w:rPr>
      <w:rFonts w:ascii="Calibri" w:hAnsi="Calibri" w:cs="Helvetica"/>
      <w:sz w:val="22"/>
      <w:szCs w:val="22"/>
      <w:lang w:eastAsia="zh-CN"/>
    </w:rPr>
  </w:style>
  <w:style w:type="paragraph" w:styleId="HTMLncedenBiimlendirilmi">
    <w:name w:val="HTML Preformatted"/>
    <w:basedOn w:val="Normal"/>
    <w:link w:val="HTMLncedenBiimlendirilmiChar"/>
    <w:uiPriority w:val="99"/>
    <w:unhideWhenUsed/>
    <w:rsid w:val="00B55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tr-TR" w:eastAsia="zh-CN"/>
    </w:rPr>
  </w:style>
  <w:style w:type="character" w:customStyle="1" w:styleId="HTMLncedenBiimlendirilmiChar">
    <w:name w:val="HTML Önceden Biçimlendirilmiş Char"/>
    <w:basedOn w:val="VarsaylanParagrafYazTipi"/>
    <w:link w:val="HTMLncedenBiimlendirilmi"/>
    <w:uiPriority w:val="99"/>
    <w:rsid w:val="00B55856"/>
    <w:rPr>
      <w:rFonts w:ascii="Courier New" w:eastAsia="Times New Roman" w:hAnsi="Courier New" w:cs="Courier New"/>
    </w:rPr>
  </w:style>
  <w:style w:type="character" w:customStyle="1" w:styleId="apple-converted-space">
    <w:name w:val="apple-converted-space"/>
    <w:basedOn w:val="VarsaylanParagrafYazTipi"/>
    <w:rsid w:val="00613556"/>
  </w:style>
  <w:style w:type="character" w:styleId="Vurgu">
    <w:name w:val="Emphasis"/>
    <w:basedOn w:val="VarsaylanParagrafYazTipi"/>
    <w:uiPriority w:val="20"/>
    <w:qFormat/>
    <w:rsid w:val="00613556"/>
    <w:rPr>
      <w:i/>
      <w:iCs/>
    </w:rPr>
  </w:style>
  <w:style w:type="character" w:styleId="YerTutucuMetni">
    <w:name w:val="Placeholder Text"/>
    <w:basedOn w:val="VarsaylanParagrafYazTipi"/>
    <w:rsid w:val="008D1026"/>
    <w:rPr>
      <w:color w:val="808080"/>
    </w:rPr>
  </w:style>
  <w:style w:type="paragraph" w:styleId="ListeParagraf">
    <w:name w:val="List Paragraph"/>
    <w:basedOn w:val="Normal"/>
    <w:uiPriority w:val="34"/>
    <w:qFormat/>
    <w:rsid w:val="009968D8"/>
    <w:pPr>
      <w:ind w:left="720"/>
      <w:contextualSpacing/>
    </w:pPr>
  </w:style>
  <w:style w:type="character" w:styleId="SatrNumaras">
    <w:name w:val="line number"/>
    <w:basedOn w:val="VarsaylanParagrafYazTipi"/>
    <w:semiHidden/>
    <w:unhideWhenUsed/>
    <w:rsid w:val="00A42525"/>
  </w:style>
</w:styles>
</file>

<file path=word/webSettings.xml><?xml version="1.0" encoding="utf-8"?>
<w:webSettings xmlns:r="http://schemas.openxmlformats.org/officeDocument/2006/relationships" xmlns:w="http://schemas.openxmlformats.org/wordprocessingml/2006/main">
  <w:divs>
    <w:div w:id="45375458">
      <w:bodyDiv w:val="1"/>
      <w:marLeft w:val="0"/>
      <w:marRight w:val="0"/>
      <w:marTop w:val="0"/>
      <w:marBottom w:val="0"/>
      <w:divBdr>
        <w:top w:val="none" w:sz="0" w:space="0" w:color="auto"/>
        <w:left w:val="none" w:sz="0" w:space="0" w:color="auto"/>
        <w:bottom w:val="none" w:sz="0" w:space="0" w:color="auto"/>
        <w:right w:val="none" w:sz="0" w:space="0" w:color="auto"/>
      </w:divBdr>
    </w:div>
    <w:div w:id="162168226">
      <w:bodyDiv w:val="1"/>
      <w:marLeft w:val="0"/>
      <w:marRight w:val="0"/>
      <w:marTop w:val="0"/>
      <w:marBottom w:val="0"/>
      <w:divBdr>
        <w:top w:val="none" w:sz="0" w:space="0" w:color="auto"/>
        <w:left w:val="none" w:sz="0" w:space="0" w:color="auto"/>
        <w:bottom w:val="none" w:sz="0" w:space="0" w:color="auto"/>
        <w:right w:val="none" w:sz="0" w:space="0" w:color="auto"/>
      </w:divBdr>
    </w:div>
    <w:div w:id="204220867">
      <w:bodyDiv w:val="1"/>
      <w:marLeft w:val="0"/>
      <w:marRight w:val="0"/>
      <w:marTop w:val="0"/>
      <w:marBottom w:val="0"/>
      <w:divBdr>
        <w:top w:val="none" w:sz="0" w:space="0" w:color="auto"/>
        <w:left w:val="none" w:sz="0" w:space="0" w:color="auto"/>
        <w:bottom w:val="none" w:sz="0" w:space="0" w:color="auto"/>
        <w:right w:val="none" w:sz="0" w:space="0" w:color="auto"/>
      </w:divBdr>
      <w:divsChild>
        <w:div w:id="289551418">
          <w:marLeft w:val="446"/>
          <w:marRight w:val="0"/>
          <w:marTop w:val="0"/>
          <w:marBottom w:val="0"/>
          <w:divBdr>
            <w:top w:val="none" w:sz="0" w:space="0" w:color="auto"/>
            <w:left w:val="none" w:sz="0" w:space="0" w:color="auto"/>
            <w:bottom w:val="none" w:sz="0" w:space="0" w:color="auto"/>
            <w:right w:val="none" w:sz="0" w:space="0" w:color="auto"/>
          </w:divBdr>
        </w:div>
        <w:div w:id="395473469">
          <w:marLeft w:val="446"/>
          <w:marRight w:val="0"/>
          <w:marTop w:val="0"/>
          <w:marBottom w:val="0"/>
          <w:divBdr>
            <w:top w:val="none" w:sz="0" w:space="0" w:color="auto"/>
            <w:left w:val="none" w:sz="0" w:space="0" w:color="auto"/>
            <w:bottom w:val="none" w:sz="0" w:space="0" w:color="auto"/>
            <w:right w:val="none" w:sz="0" w:space="0" w:color="auto"/>
          </w:divBdr>
        </w:div>
        <w:div w:id="1506940724">
          <w:marLeft w:val="446"/>
          <w:marRight w:val="0"/>
          <w:marTop w:val="0"/>
          <w:marBottom w:val="0"/>
          <w:divBdr>
            <w:top w:val="none" w:sz="0" w:space="0" w:color="auto"/>
            <w:left w:val="none" w:sz="0" w:space="0" w:color="auto"/>
            <w:bottom w:val="none" w:sz="0" w:space="0" w:color="auto"/>
            <w:right w:val="none" w:sz="0" w:space="0" w:color="auto"/>
          </w:divBdr>
        </w:div>
        <w:div w:id="1514564849">
          <w:marLeft w:val="446"/>
          <w:marRight w:val="0"/>
          <w:marTop w:val="0"/>
          <w:marBottom w:val="0"/>
          <w:divBdr>
            <w:top w:val="none" w:sz="0" w:space="0" w:color="auto"/>
            <w:left w:val="none" w:sz="0" w:space="0" w:color="auto"/>
            <w:bottom w:val="none" w:sz="0" w:space="0" w:color="auto"/>
            <w:right w:val="none" w:sz="0" w:space="0" w:color="auto"/>
          </w:divBdr>
        </w:div>
        <w:div w:id="1717897800">
          <w:marLeft w:val="446"/>
          <w:marRight w:val="0"/>
          <w:marTop w:val="0"/>
          <w:marBottom w:val="0"/>
          <w:divBdr>
            <w:top w:val="none" w:sz="0" w:space="0" w:color="auto"/>
            <w:left w:val="none" w:sz="0" w:space="0" w:color="auto"/>
            <w:bottom w:val="none" w:sz="0" w:space="0" w:color="auto"/>
            <w:right w:val="none" w:sz="0" w:space="0" w:color="auto"/>
          </w:divBdr>
        </w:div>
        <w:div w:id="1793554448">
          <w:marLeft w:val="446"/>
          <w:marRight w:val="0"/>
          <w:marTop w:val="0"/>
          <w:marBottom w:val="0"/>
          <w:divBdr>
            <w:top w:val="none" w:sz="0" w:space="0" w:color="auto"/>
            <w:left w:val="none" w:sz="0" w:space="0" w:color="auto"/>
            <w:bottom w:val="none" w:sz="0" w:space="0" w:color="auto"/>
            <w:right w:val="none" w:sz="0" w:space="0" w:color="auto"/>
          </w:divBdr>
        </w:div>
        <w:div w:id="1795975848">
          <w:marLeft w:val="446"/>
          <w:marRight w:val="0"/>
          <w:marTop w:val="0"/>
          <w:marBottom w:val="0"/>
          <w:divBdr>
            <w:top w:val="none" w:sz="0" w:space="0" w:color="auto"/>
            <w:left w:val="none" w:sz="0" w:space="0" w:color="auto"/>
            <w:bottom w:val="none" w:sz="0" w:space="0" w:color="auto"/>
            <w:right w:val="none" w:sz="0" w:space="0" w:color="auto"/>
          </w:divBdr>
        </w:div>
        <w:div w:id="1839804423">
          <w:marLeft w:val="446"/>
          <w:marRight w:val="0"/>
          <w:marTop w:val="0"/>
          <w:marBottom w:val="0"/>
          <w:divBdr>
            <w:top w:val="none" w:sz="0" w:space="0" w:color="auto"/>
            <w:left w:val="none" w:sz="0" w:space="0" w:color="auto"/>
            <w:bottom w:val="none" w:sz="0" w:space="0" w:color="auto"/>
            <w:right w:val="none" w:sz="0" w:space="0" w:color="auto"/>
          </w:divBdr>
        </w:div>
      </w:divsChild>
    </w:div>
    <w:div w:id="360056910">
      <w:bodyDiv w:val="1"/>
      <w:marLeft w:val="0"/>
      <w:marRight w:val="0"/>
      <w:marTop w:val="0"/>
      <w:marBottom w:val="0"/>
      <w:divBdr>
        <w:top w:val="none" w:sz="0" w:space="0" w:color="auto"/>
        <w:left w:val="none" w:sz="0" w:space="0" w:color="auto"/>
        <w:bottom w:val="none" w:sz="0" w:space="0" w:color="auto"/>
        <w:right w:val="none" w:sz="0" w:space="0" w:color="auto"/>
      </w:divBdr>
    </w:div>
    <w:div w:id="471338519">
      <w:bodyDiv w:val="1"/>
      <w:marLeft w:val="0"/>
      <w:marRight w:val="0"/>
      <w:marTop w:val="0"/>
      <w:marBottom w:val="0"/>
      <w:divBdr>
        <w:top w:val="none" w:sz="0" w:space="0" w:color="auto"/>
        <w:left w:val="none" w:sz="0" w:space="0" w:color="auto"/>
        <w:bottom w:val="none" w:sz="0" w:space="0" w:color="auto"/>
        <w:right w:val="none" w:sz="0" w:space="0" w:color="auto"/>
      </w:divBdr>
    </w:div>
    <w:div w:id="560679218">
      <w:bodyDiv w:val="1"/>
      <w:marLeft w:val="0"/>
      <w:marRight w:val="0"/>
      <w:marTop w:val="0"/>
      <w:marBottom w:val="0"/>
      <w:divBdr>
        <w:top w:val="none" w:sz="0" w:space="0" w:color="auto"/>
        <w:left w:val="none" w:sz="0" w:space="0" w:color="auto"/>
        <w:bottom w:val="none" w:sz="0" w:space="0" w:color="auto"/>
        <w:right w:val="none" w:sz="0" w:space="0" w:color="auto"/>
      </w:divBdr>
    </w:div>
    <w:div w:id="588349020">
      <w:bodyDiv w:val="1"/>
      <w:marLeft w:val="0"/>
      <w:marRight w:val="0"/>
      <w:marTop w:val="0"/>
      <w:marBottom w:val="0"/>
      <w:divBdr>
        <w:top w:val="none" w:sz="0" w:space="0" w:color="auto"/>
        <w:left w:val="none" w:sz="0" w:space="0" w:color="auto"/>
        <w:bottom w:val="none" w:sz="0" w:space="0" w:color="auto"/>
        <w:right w:val="none" w:sz="0" w:space="0" w:color="auto"/>
      </w:divBdr>
    </w:div>
    <w:div w:id="609779615">
      <w:bodyDiv w:val="1"/>
      <w:marLeft w:val="0"/>
      <w:marRight w:val="0"/>
      <w:marTop w:val="0"/>
      <w:marBottom w:val="0"/>
      <w:divBdr>
        <w:top w:val="none" w:sz="0" w:space="0" w:color="auto"/>
        <w:left w:val="none" w:sz="0" w:space="0" w:color="auto"/>
        <w:bottom w:val="none" w:sz="0" w:space="0" w:color="auto"/>
        <w:right w:val="none" w:sz="0" w:space="0" w:color="auto"/>
      </w:divBdr>
    </w:div>
    <w:div w:id="757871377">
      <w:bodyDiv w:val="1"/>
      <w:marLeft w:val="0"/>
      <w:marRight w:val="0"/>
      <w:marTop w:val="0"/>
      <w:marBottom w:val="0"/>
      <w:divBdr>
        <w:top w:val="none" w:sz="0" w:space="0" w:color="auto"/>
        <w:left w:val="none" w:sz="0" w:space="0" w:color="auto"/>
        <w:bottom w:val="none" w:sz="0" w:space="0" w:color="auto"/>
        <w:right w:val="none" w:sz="0" w:space="0" w:color="auto"/>
      </w:divBdr>
    </w:div>
    <w:div w:id="770203831">
      <w:bodyDiv w:val="1"/>
      <w:marLeft w:val="0"/>
      <w:marRight w:val="0"/>
      <w:marTop w:val="0"/>
      <w:marBottom w:val="0"/>
      <w:divBdr>
        <w:top w:val="none" w:sz="0" w:space="0" w:color="auto"/>
        <w:left w:val="none" w:sz="0" w:space="0" w:color="auto"/>
        <w:bottom w:val="none" w:sz="0" w:space="0" w:color="auto"/>
        <w:right w:val="none" w:sz="0" w:space="0" w:color="auto"/>
      </w:divBdr>
    </w:div>
    <w:div w:id="772438117">
      <w:bodyDiv w:val="1"/>
      <w:marLeft w:val="0"/>
      <w:marRight w:val="0"/>
      <w:marTop w:val="0"/>
      <w:marBottom w:val="0"/>
      <w:divBdr>
        <w:top w:val="none" w:sz="0" w:space="0" w:color="auto"/>
        <w:left w:val="none" w:sz="0" w:space="0" w:color="auto"/>
        <w:bottom w:val="none" w:sz="0" w:space="0" w:color="auto"/>
        <w:right w:val="none" w:sz="0" w:space="0" w:color="auto"/>
      </w:divBdr>
    </w:div>
    <w:div w:id="926840917">
      <w:bodyDiv w:val="1"/>
      <w:marLeft w:val="0"/>
      <w:marRight w:val="0"/>
      <w:marTop w:val="0"/>
      <w:marBottom w:val="0"/>
      <w:divBdr>
        <w:top w:val="none" w:sz="0" w:space="0" w:color="auto"/>
        <w:left w:val="none" w:sz="0" w:space="0" w:color="auto"/>
        <w:bottom w:val="none" w:sz="0" w:space="0" w:color="auto"/>
        <w:right w:val="none" w:sz="0" w:space="0" w:color="auto"/>
      </w:divBdr>
    </w:div>
    <w:div w:id="1083380820">
      <w:bodyDiv w:val="1"/>
      <w:marLeft w:val="0"/>
      <w:marRight w:val="0"/>
      <w:marTop w:val="0"/>
      <w:marBottom w:val="0"/>
      <w:divBdr>
        <w:top w:val="none" w:sz="0" w:space="0" w:color="auto"/>
        <w:left w:val="none" w:sz="0" w:space="0" w:color="auto"/>
        <w:bottom w:val="none" w:sz="0" w:space="0" w:color="auto"/>
        <w:right w:val="none" w:sz="0" w:space="0" w:color="auto"/>
      </w:divBdr>
    </w:div>
    <w:div w:id="1101412628">
      <w:bodyDiv w:val="1"/>
      <w:marLeft w:val="0"/>
      <w:marRight w:val="0"/>
      <w:marTop w:val="0"/>
      <w:marBottom w:val="0"/>
      <w:divBdr>
        <w:top w:val="none" w:sz="0" w:space="0" w:color="auto"/>
        <w:left w:val="none" w:sz="0" w:space="0" w:color="auto"/>
        <w:bottom w:val="none" w:sz="0" w:space="0" w:color="auto"/>
        <w:right w:val="none" w:sz="0" w:space="0" w:color="auto"/>
      </w:divBdr>
      <w:divsChild>
        <w:div w:id="1427386910">
          <w:marLeft w:val="446"/>
          <w:marRight w:val="0"/>
          <w:marTop w:val="0"/>
          <w:marBottom w:val="0"/>
          <w:divBdr>
            <w:top w:val="none" w:sz="0" w:space="0" w:color="auto"/>
            <w:left w:val="none" w:sz="0" w:space="0" w:color="auto"/>
            <w:bottom w:val="none" w:sz="0" w:space="0" w:color="auto"/>
            <w:right w:val="none" w:sz="0" w:space="0" w:color="auto"/>
          </w:divBdr>
        </w:div>
      </w:divsChild>
    </w:div>
    <w:div w:id="1209996788">
      <w:bodyDiv w:val="1"/>
      <w:marLeft w:val="0"/>
      <w:marRight w:val="0"/>
      <w:marTop w:val="0"/>
      <w:marBottom w:val="0"/>
      <w:divBdr>
        <w:top w:val="none" w:sz="0" w:space="0" w:color="auto"/>
        <w:left w:val="none" w:sz="0" w:space="0" w:color="auto"/>
        <w:bottom w:val="none" w:sz="0" w:space="0" w:color="auto"/>
        <w:right w:val="none" w:sz="0" w:space="0" w:color="auto"/>
      </w:divBdr>
    </w:div>
    <w:div w:id="1257865195">
      <w:bodyDiv w:val="1"/>
      <w:marLeft w:val="0"/>
      <w:marRight w:val="0"/>
      <w:marTop w:val="0"/>
      <w:marBottom w:val="0"/>
      <w:divBdr>
        <w:top w:val="none" w:sz="0" w:space="0" w:color="auto"/>
        <w:left w:val="none" w:sz="0" w:space="0" w:color="auto"/>
        <w:bottom w:val="none" w:sz="0" w:space="0" w:color="auto"/>
        <w:right w:val="none" w:sz="0" w:space="0" w:color="auto"/>
      </w:divBdr>
    </w:div>
    <w:div w:id="1282150394">
      <w:bodyDiv w:val="1"/>
      <w:marLeft w:val="0"/>
      <w:marRight w:val="0"/>
      <w:marTop w:val="0"/>
      <w:marBottom w:val="0"/>
      <w:divBdr>
        <w:top w:val="none" w:sz="0" w:space="0" w:color="auto"/>
        <w:left w:val="none" w:sz="0" w:space="0" w:color="auto"/>
        <w:bottom w:val="none" w:sz="0" w:space="0" w:color="auto"/>
        <w:right w:val="none" w:sz="0" w:space="0" w:color="auto"/>
      </w:divBdr>
    </w:div>
    <w:div w:id="1581015952">
      <w:bodyDiv w:val="1"/>
      <w:marLeft w:val="0"/>
      <w:marRight w:val="0"/>
      <w:marTop w:val="0"/>
      <w:marBottom w:val="0"/>
      <w:divBdr>
        <w:top w:val="none" w:sz="0" w:space="0" w:color="auto"/>
        <w:left w:val="none" w:sz="0" w:space="0" w:color="auto"/>
        <w:bottom w:val="none" w:sz="0" w:space="0" w:color="auto"/>
        <w:right w:val="none" w:sz="0" w:space="0" w:color="auto"/>
      </w:divBdr>
    </w:div>
    <w:div w:id="1622687931">
      <w:bodyDiv w:val="1"/>
      <w:marLeft w:val="0"/>
      <w:marRight w:val="0"/>
      <w:marTop w:val="0"/>
      <w:marBottom w:val="0"/>
      <w:divBdr>
        <w:top w:val="none" w:sz="0" w:space="0" w:color="auto"/>
        <w:left w:val="none" w:sz="0" w:space="0" w:color="auto"/>
        <w:bottom w:val="none" w:sz="0" w:space="0" w:color="auto"/>
        <w:right w:val="none" w:sz="0" w:space="0" w:color="auto"/>
      </w:divBdr>
      <w:divsChild>
        <w:div w:id="1892494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6581961">
      <w:bodyDiv w:val="1"/>
      <w:marLeft w:val="0"/>
      <w:marRight w:val="0"/>
      <w:marTop w:val="0"/>
      <w:marBottom w:val="0"/>
      <w:divBdr>
        <w:top w:val="none" w:sz="0" w:space="0" w:color="auto"/>
        <w:left w:val="none" w:sz="0" w:space="0" w:color="auto"/>
        <w:bottom w:val="none" w:sz="0" w:space="0" w:color="auto"/>
        <w:right w:val="none" w:sz="0" w:space="0" w:color="auto"/>
      </w:divBdr>
    </w:div>
    <w:div w:id="1966352516">
      <w:bodyDiv w:val="1"/>
      <w:marLeft w:val="0"/>
      <w:marRight w:val="0"/>
      <w:marTop w:val="0"/>
      <w:marBottom w:val="0"/>
      <w:divBdr>
        <w:top w:val="none" w:sz="0" w:space="0" w:color="auto"/>
        <w:left w:val="none" w:sz="0" w:space="0" w:color="auto"/>
        <w:bottom w:val="none" w:sz="0" w:space="0" w:color="auto"/>
        <w:right w:val="none" w:sz="0" w:space="0" w:color="auto"/>
      </w:divBdr>
    </w:div>
    <w:div w:id="1980911658">
      <w:bodyDiv w:val="1"/>
      <w:marLeft w:val="0"/>
      <w:marRight w:val="0"/>
      <w:marTop w:val="0"/>
      <w:marBottom w:val="0"/>
      <w:divBdr>
        <w:top w:val="none" w:sz="0" w:space="0" w:color="auto"/>
        <w:left w:val="none" w:sz="0" w:space="0" w:color="auto"/>
        <w:bottom w:val="none" w:sz="0" w:space="0" w:color="auto"/>
        <w:right w:val="none" w:sz="0" w:space="0" w:color="auto"/>
      </w:divBdr>
    </w:div>
    <w:div w:id="200188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593F1-0A02-4D51-8235-026799787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10</Pages>
  <Words>3428</Words>
  <Characters>19543</Characters>
  <Application>Microsoft Office Word</Application>
  <DocSecurity>0</DocSecurity>
  <Lines>162</Lines>
  <Paragraphs>45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22926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MrtOrc</cp:lastModifiedBy>
  <cp:revision>179</cp:revision>
  <cp:lastPrinted>2013-06-12T21:09:00Z</cp:lastPrinted>
  <dcterms:created xsi:type="dcterms:W3CDTF">2014-01-14T20:06:00Z</dcterms:created>
  <dcterms:modified xsi:type="dcterms:W3CDTF">2014-01-16T20:22:00Z</dcterms:modified>
</cp:coreProperties>
</file>