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963" w:rsidRDefault="000D5963" w:rsidP="000D5963">
      <w:pPr>
        <w:rPr>
          <w:rFonts w:hint="eastAsia"/>
          <w:color w:val="000000" w:themeColor="text1"/>
          <w:szCs w:val="21"/>
        </w:rPr>
      </w:pPr>
      <w:r w:rsidRPr="000D5963">
        <w:rPr>
          <w:color w:val="000000" w:themeColor="text1"/>
          <w:szCs w:val="21"/>
        </w:rPr>
        <w:t xml:space="preserve">@Transactional </w:t>
      </w:r>
      <w:r w:rsidRPr="000D5963">
        <w:rPr>
          <w:color w:val="000000" w:themeColor="text1"/>
          <w:szCs w:val="21"/>
        </w:rPr>
        <w:t>のインポート文はどちらを使うべき</w:t>
      </w:r>
      <w:r w:rsidR="00292392">
        <w:rPr>
          <w:color w:val="000000" w:themeColor="text1"/>
          <w:szCs w:val="21"/>
        </w:rPr>
        <w:t>でしょうか</w:t>
      </w:r>
      <w:r w:rsidRPr="000D5963">
        <w:rPr>
          <w:color w:val="000000" w:themeColor="text1"/>
          <w:szCs w:val="21"/>
        </w:rPr>
        <w:t>？</w:t>
      </w:r>
    </w:p>
    <w:p w:rsidR="000D5963" w:rsidRDefault="000D5963" w:rsidP="000D5963">
      <w:pPr>
        <w:rPr>
          <w:rFonts w:hint="eastAsia"/>
          <w:color w:val="000000" w:themeColor="text1"/>
          <w:szCs w:val="21"/>
        </w:rPr>
      </w:pPr>
      <w:r w:rsidRPr="000D5963">
        <w:rPr>
          <w:color w:val="000000" w:themeColor="text1"/>
          <w:szCs w:val="21"/>
        </w:rPr>
        <w:t>（</w:t>
      </w:r>
      <w:r w:rsidRPr="000D5963">
        <w:rPr>
          <w:color w:val="000000" w:themeColor="text1"/>
          <w:szCs w:val="21"/>
        </w:rPr>
        <w:t>eclipse</w:t>
      </w:r>
      <w:r w:rsidRPr="000D5963">
        <w:rPr>
          <w:color w:val="000000" w:themeColor="text1"/>
          <w:szCs w:val="21"/>
        </w:rPr>
        <w:t>が示す候補）</w:t>
      </w:r>
      <w:r w:rsidRPr="000D5963">
        <w:rPr>
          <w:color w:val="000000" w:themeColor="text1"/>
          <w:szCs w:val="21"/>
        </w:rPr>
        <w:t xml:space="preserve"> </w:t>
      </w:r>
    </w:p>
    <w:p w:rsidR="000D5963" w:rsidRDefault="000D5963" w:rsidP="000D5963">
      <w:pPr>
        <w:rPr>
          <w:rFonts w:hint="eastAsia"/>
          <w:color w:val="000000" w:themeColor="text1"/>
          <w:szCs w:val="21"/>
        </w:rPr>
      </w:pPr>
      <w:r w:rsidRPr="000D5963">
        <w:rPr>
          <w:color w:val="000000" w:themeColor="text1"/>
          <w:szCs w:val="21"/>
        </w:rPr>
        <w:t xml:space="preserve">import org.springframework.transaction.annotation.Transactional; </w:t>
      </w:r>
    </w:p>
    <w:p w:rsidR="000D5963" w:rsidRPr="000D5963" w:rsidRDefault="000D5963" w:rsidP="000D5963">
      <w:pPr>
        <w:rPr>
          <w:color w:val="000000" w:themeColor="text1"/>
          <w:szCs w:val="21"/>
        </w:rPr>
      </w:pPr>
      <w:r w:rsidRPr="000D5963">
        <w:rPr>
          <w:color w:val="000000" w:themeColor="text1"/>
          <w:szCs w:val="21"/>
        </w:rPr>
        <w:t xml:space="preserve">import jakarta.transaction.Transactional; </w:t>
      </w:r>
    </w:p>
    <w:p w:rsidR="00292392" w:rsidRDefault="000D5963" w:rsidP="000D5963">
      <w:pPr>
        <w:rPr>
          <w:rFonts w:hint="eastAsia"/>
          <w:color w:val="000000" w:themeColor="text1"/>
          <w:szCs w:val="21"/>
        </w:rPr>
      </w:pPr>
      <w:r w:rsidRPr="000D5963">
        <w:rPr>
          <w:color w:val="000000" w:themeColor="text1"/>
          <w:szCs w:val="21"/>
        </w:rPr>
        <w:t>Spring Boot JPA</w:t>
      </w:r>
      <w:r w:rsidRPr="000D5963">
        <w:rPr>
          <w:color w:val="000000" w:themeColor="text1"/>
          <w:szCs w:val="21"/>
        </w:rPr>
        <w:t>アプリケーションでは、通常、</w:t>
      </w:r>
    </w:p>
    <w:p w:rsidR="00292392" w:rsidRDefault="000D5963" w:rsidP="000D5963">
      <w:pPr>
        <w:rPr>
          <w:rFonts w:hint="eastAsia"/>
          <w:color w:val="000000" w:themeColor="text1"/>
          <w:szCs w:val="21"/>
        </w:rPr>
      </w:pPr>
      <w:r w:rsidRPr="000D5963">
        <w:rPr>
          <w:color w:val="000000" w:themeColor="text1"/>
          <w:szCs w:val="21"/>
        </w:rPr>
        <w:t xml:space="preserve">Spring Framework </w:t>
      </w:r>
      <w:r w:rsidRPr="000D5963">
        <w:rPr>
          <w:color w:val="000000" w:themeColor="text1"/>
          <w:szCs w:val="21"/>
        </w:rPr>
        <w:t>の</w:t>
      </w:r>
      <w:r w:rsidRPr="000D5963">
        <w:rPr>
          <w:color w:val="000000" w:themeColor="text1"/>
          <w:szCs w:val="21"/>
        </w:rPr>
        <w:t xml:space="preserve"> @Transactional (org.springframework.transaction.annotation.Transactional) </w:t>
      </w:r>
    </w:p>
    <w:p w:rsidR="00292392" w:rsidRDefault="000D5963" w:rsidP="000D5963">
      <w:pPr>
        <w:rPr>
          <w:rFonts w:hint="eastAsia"/>
          <w:color w:val="000000" w:themeColor="text1"/>
          <w:szCs w:val="21"/>
        </w:rPr>
      </w:pPr>
      <w:r w:rsidRPr="000D5963">
        <w:rPr>
          <w:color w:val="000000" w:themeColor="text1"/>
          <w:szCs w:val="21"/>
        </w:rPr>
        <w:t>を使用するのが推奨されます。</w:t>
      </w:r>
    </w:p>
    <w:p w:rsidR="000D5963" w:rsidRPr="000D5963" w:rsidRDefault="000D5963" w:rsidP="000D5963">
      <w:pPr>
        <w:rPr>
          <w:color w:val="000000" w:themeColor="text1"/>
          <w:szCs w:val="21"/>
        </w:rPr>
      </w:pPr>
      <w:r w:rsidRPr="000D5963">
        <w:rPr>
          <w:color w:val="000000" w:themeColor="text1"/>
          <w:szCs w:val="21"/>
        </w:rPr>
        <w:t>Spring</w:t>
      </w:r>
      <w:r w:rsidRPr="000D5963">
        <w:rPr>
          <w:color w:val="000000" w:themeColor="text1"/>
          <w:szCs w:val="21"/>
        </w:rPr>
        <w:t>のトランザクション管理機能とスムーズに連携できるためです。</w:t>
      </w:r>
    </w:p>
    <w:p w:rsidR="000D5963" w:rsidRPr="000D5963" w:rsidRDefault="000D5963" w:rsidP="000D5963">
      <w:pPr>
        <w:rPr>
          <w:color w:val="000000" w:themeColor="text1"/>
          <w:szCs w:val="21"/>
        </w:rPr>
      </w:pPr>
      <w:r w:rsidRPr="000D5963">
        <w:rPr>
          <w:color w:val="000000" w:themeColor="text1"/>
          <w:szCs w:val="21"/>
        </w:rPr>
        <w:t>以下、それぞれの違いについて簡単に説明します。</w:t>
      </w:r>
    </w:p>
    <w:p w:rsidR="000D5963" w:rsidRPr="000D5963" w:rsidRDefault="000D5963" w:rsidP="000D5963">
      <w:pPr>
        <w:numPr>
          <w:ilvl w:val="0"/>
          <w:numId w:val="2"/>
        </w:numPr>
        <w:rPr>
          <w:color w:val="000000" w:themeColor="text1"/>
          <w:szCs w:val="21"/>
        </w:rPr>
      </w:pPr>
      <w:r w:rsidRPr="000D5963">
        <w:rPr>
          <w:b/>
          <w:bCs/>
          <w:color w:val="000000" w:themeColor="text1"/>
          <w:szCs w:val="21"/>
        </w:rPr>
        <w:t>org.springframework.transaction.annotation.Transactional</w:t>
      </w:r>
    </w:p>
    <w:p w:rsidR="000D5963" w:rsidRPr="000D5963" w:rsidRDefault="000D5963" w:rsidP="000D5963">
      <w:pPr>
        <w:numPr>
          <w:ilvl w:val="1"/>
          <w:numId w:val="2"/>
        </w:numPr>
        <w:rPr>
          <w:color w:val="000000" w:themeColor="text1"/>
          <w:szCs w:val="21"/>
        </w:rPr>
      </w:pPr>
      <w:r w:rsidRPr="000D5963">
        <w:rPr>
          <w:color w:val="000000" w:themeColor="text1"/>
          <w:szCs w:val="21"/>
        </w:rPr>
        <w:t>これは</w:t>
      </w:r>
      <w:r w:rsidRPr="000D5963">
        <w:rPr>
          <w:color w:val="000000" w:themeColor="text1"/>
          <w:szCs w:val="21"/>
        </w:rPr>
        <w:t xml:space="preserve"> Spring </w:t>
      </w:r>
      <w:r w:rsidRPr="000D5963">
        <w:rPr>
          <w:color w:val="000000" w:themeColor="text1"/>
          <w:szCs w:val="21"/>
        </w:rPr>
        <w:t>向けに設計されており、</w:t>
      </w:r>
      <w:r w:rsidRPr="000D5963">
        <w:rPr>
          <w:color w:val="000000" w:themeColor="text1"/>
          <w:szCs w:val="21"/>
        </w:rPr>
        <w:t xml:space="preserve">Spring </w:t>
      </w:r>
      <w:r w:rsidRPr="000D5963">
        <w:rPr>
          <w:color w:val="000000" w:themeColor="text1"/>
          <w:szCs w:val="21"/>
        </w:rPr>
        <w:t>のトランザクション管理機能を円滑に利用することができます。</w:t>
      </w:r>
    </w:p>
    <w:p w:rsidR="000D5963" w:rsidRPr="000D5963" w:rsidRDefault="000D5963" w:rsidP="000D5963">
      <w:pPr>
        <w:numPr>
          <w:ilvl w:val="1"/>
          <w:numId w:val="2"/>
        </w:numPr>
        <w:rPr>
          <w:color w:val="000000" w:themeColor="text1"/>
          <w:szCs w:val="21"/>
        </w:rPr>
      </w:pPr>
      <w:r w:rsidRPr="000D5963">
        <w:rPr>
          <w:color w:val="000000" w:themeColor="text1"/>
          <w:szCs w:val="21"/>
        </w:rPr>
        <w:t>伝播やロールバックといった</w:t>
      </w:r>
      <w:r w:rsidRPr="000D5963">
        <w:rPr>
          <w:color w:val="000000" w:themeColor="text1"/>
          <w:szCs w:val="21"/>
        </w:rPr>
        <w:t xml:space="preserve"> Spring </w:t>
      </w:r>
      <w:r w:rsidRPr="000D5963">
        <w:rPr>
          <w:color w:val="000000" w:themeColor="text1"/>
          <w:szCs w:val="21"/>
        </w:rPr>
        <w:t>特有の設定を活用できるため、複雑なトランザクション管理が必要な場合にも対応しやすいです。</w:t>
      </w:r>
    </w:p>
    <w:p w:rsidR="000D5963" w:rsidRPr="000D5963" w:rsidRDefault="000D5963" w:rsidP="000D5963">
      <w:pPr>
        <w:numPr>
          <w:ilvl w:val="1"/>
          <w:numId w:val="2"/>
        </w:numPr>
        <w:rPr>
          <w:color w:val="000000" w:themeColor="text1"/>
          <w:szCs w:val="21"/>
        </w:rPr>
      </w:pPr>
      <w:r w:rsidRPr="000D5963">
        <w:rPr>
          <w:b/>
          <w:bCs/>
          <w:color w:val="000000" w:themeColor="text1"/>
          <w:szCs w:val="21"/>
        </w:rPr>
        <w:t>推奨事項</w:t>
      </w:r>
      <w:r w:rsidRPr="000D5963">
        <w:rPr>
          <w:color w:val="000000" w:themeColor="text1"/>
          <w:szCs w:val="21"/>
        </w:rPr>
        <w:t xml:space="preserve">: Spring Boot </w:t>
      </w:r>
      <w:r w:rsidRPr="000D5963">
        <w:rPr>
          <w:color w:val="000000" w:themeColor="text1"/>
          <w:szCs w:val="21"/>
        </w:rPr>
        <w:t>を使っている場合はこちらを使うのが一般的です。</w:t>
      </w:r>
    </w:p>
    <w:p w:rsidR="000D5963" w:rsidRPr="000D5963" w:rsidRDefault="000D5963" w:rsidP="000D5963">
      <w:pPr>
        <w:numPr>
          <w:ilvl w:val="0"/>
          <w:numId w:val="2"/>
        </w:numPr>
        <w:rPr>
          <w:color w:val="000000" w:themeColor="text1"/>
          <w:szCs w:val="21"/>
        </w:rPr>
      </w:pPr>
      <w:r w:rsidRPr="000D5963">
        <w:rPr>
          <w:b/>
          <w:bCs/>
          <w:color w:val="000000" w:themeColor="text1"/>
          <w:szCs w:val="21"/>
        </w:rPr>
        <w:t>jakarta.transaction.Transactional</w:t>
      </w:r>
    </w:p>
    <w:p w:rsidR="000D5963" w:rsidRPr="000D5963" w:rsidRDefault="000D5963" w:rsidP="000D5963">
      <w:pPr>
        <w:numPr>
          <w:ilvl w:val="1"/>
          <w:numId w:val="2"/>
        </w:numPr>
        <w:rPr>
          <w:color w:val="000000" w:themeColor="text1"/>
          <w:szCs w:val="21"/>
        </w:rPr>
      </w:pPr>
      <w:r w:rsidRPr="000D5963">
        <w:rPr>
          <w:color w:val="000000" w:themeColor="text1"/>
          <w:szCs w:val="21"/>
        </w:rPr>
        <w:t>これは標準の</w:t>
      </w:r>
      <w:r w:rsidRPr="000D5963">
        <w:rPr>
          <w:color w:val="000000" w:themeColor="text1"/>
          <w:szCs w:val="21"/>
        </w:rPr>
        <w:t xml:space="preserve"> JTA (Java Transaction API) </w:t>
      </w:r>
      <w:r w:rsidRPr="000D5963">
        <w:rPr>
          <w:color w:val="000000" w:themeColor="text1"/>
          <w:szCs w:val="21"/>
        </w:rPr>
        <w:t>のアノテーションで、</w:t>
      </w:r>
      <w:r w:rsidRPr="000D5963">
        <w:rPr>
          <w:color w:val="000000" w:themeColor="text1"/>
          <w:szCs w:val="21"/>
        </w:rPr>
        <w:t xml:space="preserve">Jakarta EE </w:t>
      </w:r>
      <w:r w:rsidRPr="000D5963">
        <w:rPr>
          <w:color w:val="000000" w:themeColor="text1"/>
          <w:szCs w:val="21"/>
        </w:rPr>
        <w:t>規格に準拠したアプリケーション（特に</w:t>
      </w:r>
      <w:r w:rsidRPr="000D5963">
        <w:rPr>
          <w:color w:val="000000" w:themeColor="text1"/>
          <w:szCs w:val="21"/>
        </w:rPr>
        <w:t xml:space="preserve"> Java EE </w:t>
      </w:r>
      <w:r w:rsidRPr="000D5963">
        <w:rPr>
          <w:color w:val="000000" w:themeColor="text1"/>
          <w:szCs w:val="21"/>
        </w:rPr>
        <w:t>アプリケーションサーバー上で動くもの）で使用されます。</w:t>
      </w:r>
    </w:p>
    <w:p w:rsidR="000D5963" w:rsidRPr="000D5963" w:rsidRDefault="000D5963" w:rsidP="000D5963">
      <w:pPr>
        <w:numPr>
          <w:ilvl w:val="1"/>
          <w:numId w:val="2"/>
        </w:numPr>
        <w:rPr>
          <w:color w:val="000000" w:themeColor="text1"/>
          <w:szCs w:val="21"/>
        </w:rPr>
      </w:pPr>
      <w:r w:rsidRPr="000D5963">
        <w:rPr>
          <w:color w:val="000000" w:themeColor="text1"/>
          <w:szCs w:val="21"/>
        </w:rPr>
        <w:t xml:space="preserve">Spring </w:t>
      </w:r>
      <w:r w:rsidRPr="000D5963">
        <w:rPr>
          <w:color w:val="000000" w:themeColor="text1"/>
          <w:szCs w:val="21"/>
        </w:rPr>
        <w:t>でもサポートされていますが、</w:t>
      </w:r>
      <w:r w:rsidRPr="000D5963">
        <w:rPr>
          <w:color w:val="000000" w:themeColor="text1"/>
          <w:szCs w:val="21"/>
        </w:rPr>
        <w:t xml:space="preserve">Spring </w:t>
      </w:r>
      <w:r w:rsidRPr="000D5963">
        <w:rPr>
          <w:color w:val="000000" w:themeColor="text1"/>
          <w:szCs w:val="21"/>
        </w:rPr>
        <w:t>固有のトランザクション機能を十分に活用できない場合があります。</w:t>
      </w:r>
    </w:p>
    <w:p w:rsidR="00292392" w:rsidRDefault="000D5963" w:rsidP="000D5963">
      <w:pPr>
        <w:rPr>
          <w:rFonts w:hint="eastAsia"/>
          <w:color w:val="000000" w:themeColor="text1"/>
          <w:szCs w:val="21"/>
        </w:rPr>
      </w:pPr>
      <w:r w:rsidRPr="000D5963">
        <w:rPr>
          <w:color w:val="000000" w:themeColor="text1"/>
          <w:szCs w:val="21"/>
        </w:rPr>
        <w:t>まとめると、</w:t>
      </w:r>
      <w:r w:rsidRPr="000D5963">
        <w:rPr>
          <w:color w:val="000000" w:themeColor="text1"/>
          <w:szCs w:val="21"/>
        </w:rPr>
        <w:t xml:space="preserve">Spring Boot JPA </w:t>
      </w:r>
      <w:r w:rsidRPr="000D5963">
        <w:rPr>
          <w:color w:val="000000" w:themeColor="text1"/>
          <w:szCs w:val="21"/>
        </w:rPr>
        <w:t>アプリケーションでは、</w:t>
      </w:r>
      <w:r w:rsidRPr="000D5963">
        <w:rPr>
          <w:color w:val="000000" w:themeColor="text1"/>
          <w:szCs w:val="21"/>
        </w:rPr>
        <w:t xml:space="preserve">org.springframework.transaction.annotation.Transactional </w:t>
      </w:r>
      <w:r w:rsidRPr="000D5963">
        <w:rPr>
          <w:color w:val="000000" w:themeColor="text1"/>
          <w:szCs w:val="21"/>
        </w:rPr>
        <w:t>を使うのが一般的であり、推奨されます。</w:t>
      </w:r>
      <w:r w:rsidRPr="000D5963">
        <w:rPr>
          <w:color w:val="000000" w:themeColor="text1"/>
          <w:szCs w:val="21"/>
        </w:rPr>
        <w:t xml:space="preserve">Spring </w:t>
      </w:r>
      <w:r w:rsidRPr="000D5963">
        <w:rPr>
          <w:color w:val="000000" w:themeColor="text1"/>
          <w:szCs w:val="21"/>
        </w:rPr>
        <w:t>の機能とスムーズに連携できるためです。</w:t>
      </w:r>
    </w:p>
    <w:p w:rsidR="00292392" w:rsidRDefault="000D5963" w:rsidP="000D5963">
      <w:pPr>
        <w:rPr>
          <w:rFonts w:hint="eastAsia"/>
          <w:color w:val="000000" w:themeColor="text1"/>
          <w:szCs w:val="21"/>
        </w:rPr>
      </w:pPr>
      <w:r w:rsidRPr="000D5963">
        <w:rPr>
          <w:color w:val="000000" w:themeColor="text1"/>
          <w:szCs w:val="21"/>
        </w:rPr>
        <w:t>先ほどの質問に関連して質問があります。ご教授ください。</w:t>
      </w:r>
      <w:r w:rsidRPr="000D5963">
        <w:rPr>
          <w:color w:val="000000" w:themeColor="text1"/>
          <w:szCs w:val="21"/>
        </w:rPr>
        <w:t xml:space="preserve"> </w:t>
      </w:r>
    </w:p>
    <w:p w:rsidR="00292392" w:rsidRDefault="000D5963" w:rsidP="000D5963">
      <w:pPr>
        <w:rPr>
          <w:rFonts w:hint="eastAsia"/>
          <w:color w:val="000000" w:themeColor="text1"/>
          <w:szCs w:val="21"/>
        </w:rPr>
      </w:pPr>
      <w:r w:rsidRPr="000D5963">
        <w:rPr>
          <w:color w:val="000000" w:themeColor="text1"/>
          <w:szCs w:val="21"/>
        </w:rPr>
        <w:t>現在次の</w:t>
      </w:r>
      <w:r w:rsidRPr="000D5963">
        <w:rPr>
          <w:color w:val="000000" w:themeColor="text1"/>
          <w:szCs w:val="21"/>
        </w:rPr>
        <w:t>import</w:t>
      </w:r>
      <w:r w:rsidRPr="000D5963">
        <w:rPr>
          <w:color w:val="000000" w:themeColor="text1"/>
          <w:szCs w:val="21"/>
        </w:rPr>
        <w:t>文を使用しています。</w:t>
      </w:r>
      <w:r w:rsidRPr="000D5963">
        <w:rPr>
          <w:color w:val="000000" w:themeColor="text1"/>
          <w:szCs w:val="21"/>
        </w:rPr>
        <w:t xml:space="preserve"> </w:t>
      </w:r>
    </w:p>
    <w:p w:rsidR="00292392" w:rsidRDefault="000D5963" w:rsidP="000D5963">
      <w:pPr>
        <w:rPr>
          <w:rFonts w:hint="eastAsia"/>
          <w:color w:val="000000" w:themeColor="text1"/>
          <w:szCs w:val="21"/>
        </w:rPr>
      </w:pPr>
      <w:r w:rsidRPr="000D5963">
        <w:rPr>
          <w:color w:val="000000" w:themeColor="text1"/>
          <w:szCs w:val="21"/>
        </w:rPr>
        <w:t>これらもすべて、</w:t>
      </w:r>
      <w:r w:rsidRPr="000D5963">
        <w:rPr>
          <w:color w:val="000000" w:themeColor="text1"/>
          <w:szCs w:val="21"/>
        </w:rPr>
        <w:t>org.springframework</w:t>
      </w:r>
      <w:r w:rsidRPr="000D5963">
        <w:rPr>
          <w:color w:val="000000" w:themeColor="text1"/>
          <w:szCs w:val="21"/>
        </w:rPr>
        <w:t>のものに変更すべきと理解して問題ないでしょうか？</w:t>
      </w:r>
      <w:r w:rsidRPr="000D5963">
        <w:rPr>
          <w:color w:val="000000" w:themeColor="text1"/>
          <w:szCs w:val="21"/>
        </w:rPr>
        <w:t xml:space="preserve"> </w:t>
      </w:r>
    </w:p>
    <w:p w:rsidR="00292392" w:rsidRDefault="000D5963" w:rsidP="000D5963">
      <w:pPr>
        <w:rPr>
          <w:rFonts w:hint="eastAsia"/>
          <w:color w:val="000000" w:themeColor="text1"/>
          <w:szCs w:val="21"/>
        </w:rPr>
      </w:pPr>
      <w:r w:rsidRPr="000D5963">
        <w:rPr>
          <w:color w:val="000000" w:themeColor="text1"/>
          <w:szCs w:val="21"/>
        </w:rPr>
        <w:t>（現在使用中の</w:t>
      </w:r>
      <w:r w:rsidRPr="000D5963">
        <w:rPr>
          <w:color w:val="000000" w:themeColor="text1"/>
          <w:szCs w:val="21"/>
        </w:rPr>
        <w:t>import</w:t>
      </w:r>
      <w:r w:rsidRPr="000D5963">
        <w:rPr>
          <w:color w:val="000000" w:themeColor="text1"/>
          <w:szCs w:val="21"/>
        </w:rPr>
        <w:t>文）</w:t>
      </w:r>
      <w:r w:rsidRPr="000D5963">
        <w:rPr>
          <w:color w:val="000000" w:themeColor="text1"/>
          <w:szCs w:val="21"/>
        </w:rPr>
        <w:t xml:space="preserve"> </w:t>
      </w:r>
    </w:p>
    <w:p w:rsidR="00292392" w:rsidRDefault="00292392" w:rsidP="000D5963">
      <w:pPr>
        <w:rPr>
          <w:rFonts w:hint="eastAsia"/>
          <w:color w:val="000000" w:themeColor="text1"/>
          <w:szCs w:val="21"/>
        </w:rPr>
      </w:pPr>
      <w:r>
        <w:rPr>
          <w:color w:val="000000" w:themeColor="text1"/>
          <w:szCs w:val="21"/>
        </w:rPr>
        <w:t>domain\BaseEntity.java(3):</w:t>
      </w:r>
      <w:r w:rsidR="000D5963" w:rsidRPr="000D5963">
        <w:rPr>
          <w:color w:val="000000" w:themeColor="text1"/>
          <w:szCs w:val="21"/>
        </w:rPr>
        <w:t>import jakarta.persistence.Entity;</w:t>
      </w:r>
    </w:p>
    <w:p w:rsidR="00292392" w:rsidRDefault="000D5963" w:rsidP="000D5963">
      <w:pPr>
        <w:rPr>
          <w:rFonts w:hint="eastAsia"/>
          <w:color w:val="000000" w:themeColor="text1"/>
          <w:szCs w:val="21"/>
        </w:rPr>
      </w:pPr>
      <w:r w:rsidRPr="000D5963">
        <w:rPr>
          <w:color w:val="000000" w:themeColor="text1"/>
          <w:szCs w:val="21"/>
        </w:rPr>
        <w:t xml:space="preserve">domain\BaseEntity.java(4): import jakarta.persistence.GeneratedValue; </w:t>
      </w:r>
    </w:p>
    <w:p w:rsidR="000D5963" w:rsidRPr="000D5963" w:rsidRDefault="00292392" w:rsidP="000D5963">
      <w:pPr>
        <w:rPr>
          <w:color w:val="000000" w:themeColor="text1"/>
          <w:szCs w:val="21"/>
        </w:rPr>
      </w:pPr>
      <w:r>
        <w:rPr>
          <w:color w:val="000000" w:themeColor="text1"/>
          <w:szCs w:val="21"/>
        </w:rPr>
        <w:t>など</w:t>
      </w:r>
    </w:p>
    <w:p w:rsidR="000D5963" w:rsidRPr="000D5963" w:rsidRDefault="000D5963" w:rsidP="000D5963">
      <w:pPr>
        <w:rPr>
          <w:color w:val="000000" w:themeColor="text1"/>
          <w:szCs w:val="21"/>
        </w:rPr>
      </w:pPr>
      <w:r w:rsidRPr="000D5963">
        <w:rPr>
          <w:color w:val="000000" w:themeColor="text1"/>
          <w:szCs w:val="21"/>
        </w:rPr>
        <w:t xml:space="preserve">Spring Boot JPA </w:t>
      </w:r>
      <w:r w:rsidRPr="000D5963">
        <w:rPr>
          <w:color w:val="000000" w:themeColor="text1"/>
          <w:szCs w:val="21"/>
        </w:rPr>
        <w:t>で</w:t>
      </w:r>
      <w:r w:rsidRPr="000D5963">
        <w:rPr>
          <w:color w:val="000000" w:themeColor="text1"/>
          <w:szCs w:val="21"/>
        </w:rPr>
        <w:t xml:space="preserve"> @Entity </w:t>
      </w:r>
      <w:r w:rsidRPr="000D5963">
        <w:rPr>
          <w:color w:val="000000" w:themeColor="text1"/>
          <w:szCs w:val="21"/>
        </w:rPr>
        <w:t>や</w:t>
      </w:r>
      <w:r w:rsidRPr="000D5963">
        <w:rPr>
          <w:color w:val="000000" w:themeColor="text1"/>
          <w:szCs w:val="21"/>
        </w:rPr>
        <w:t xml:space="preserve"> @Id </w:t>
      </w:r>
      <w:r w:rsidRPr="000D5963">
        <w:rPr>
          <w:color w:val="000000" w:themeColor="text1"/>
          <w:szCs w:val="21"/>
        </w:rPr>
        <w:t>などのアノテーションを使う場合、</w:t>
      </w:r>
      <w:r w:rsidRPr="000D5963">
        <w:rPr>
          <w:color w:val="000000" w:themeColor="text1"/>
          <w:szCs w:val="21"/>
        </w:rPr>
        <w:t xml:space="preserve">jakarta.persistence </w:t>
      </w:r>
      <w:r w:rsidRPr="000D5963">
        <w:rPr>
          <w:color w:val="000000" w:themeColor="text1"/>
          <w:szCs w:val="21"/>
        </w:rPr>
        <w:t>のインポートをそのまま使うのが推奨されます。これらは</w:t>
      </w:r>
      <w:r w:rsidRPr="000D5963">
        <w:rPr>
          <w:color w:val="000000" w:themeColor="text1"/>
          <w:szCs w:val="21"/>
        </w:rPr>
        <w:t xml:space="preserve"> JPA (Java Persistence API) </w:t>
      </w:r>
      <w:r w:rsidRPr="000D5963">
        <w:rPr>
          <w:color w:val="000000" w:themeColor="text1"/>
          <w:szCs w:val="21"/>
        </w:rPr>
        <w:t>標準で定義されているアノテーションであり、</w:t>
      </w:r>
      <w:r w:rsidRPr="000D5963">
        <w:rPr>
          <w:color w:val="000000" w:themeColor="text1"/>
          <w:szCs w:val="21"/>
        </w:rPr>
        <w:t xml:space="preserve">Spring </w:t>
      </w:r>
      <w:r w:rsidRPr="000D5963">
        <w:rPr>
          <w:color w:val="000000" w:themeColor="text1"/>
          <w:szCs w:val="21"/>
        </w:rPr>
        <w:t>もこの</w:t>
      </w:r>
      <w:r w:rsidRPr="000D5963">
        <w:rPr>
          <w:color w:val="000000" w:themeColor="text1"/>
          <w:szCs w:val="21"/>
        </w:rPr>
        <w:t xml:space="preserve"> JPA </w:t>
      </w:r>
      <w:r w:rsidRPr="000D5963">
        <w:rPr>
          <w:color w:val="000000" w:themeColor="text1"/>
          <w:szCs w:val="21"/>
        </w:rPr>
        <w:t>標準に準拠しています。以下がポイントです：</w:t>
      </w:r>
    </w:p>
    <w:p w:rsidR="000D5963" w:rsidRPr="000D5963" w:rsidRDefault="000D5963" w:rsidP="000D5963">
      <w:pPr>
        <w:numPr>
          <w:ilvl w:val="0"/>
          <w:numId w:val="3"/>
        </w:numPr>
        <w:rPr>
          <w:color w:val="000000" w:themeColor="text1"/>
          <w:szCs w:val="21"/>
        </w:rPr>
      </w:pPr>
      <w:r w:rsidRPr="000D5963">
        <w:rPr>
          <w:b/>
          <w:bCs/>
          <w:color w:val="000000" w:themeColor="text1"/>
          <w:szCs w:val="21"/>
        </w:rPr>
        <w:t xml:space="preserve">jakarta.persistence </w:t>
      </w:r>
      <w:r w:rsidRPr="000D5963">
        <w:rPr>
          <w:b/>
          <w:bCs/>
          <w:color w:val="000000" w:themeColor="text1"/>
          <w:szCs w:val="21"/>
        </w:rPr>
        <w:t>のインポートについて</w:t>
      </w:r>
    </w:p>
    <w:p w:rsidR="000D5963" w:rsidRPr="000D5963" w:rsidRDefault="000D5963" w:rsidP="000D5963">
      <w:pPr>
        <w:numPr>
          <w:ilvl w:val="1"/>
          <w:numId w:val="3"/>
        </w:numPr>
        <w:rPr>
          <w:color w:val="000000" w:themeColor="text1"/>
          <w:szCs w:val="21"/>
        </w:rPr>
      </w:pPr>
      <w:r w:rsidRPr="000D5963">
        <w:rPr>
          <w:color w:val="000000" w:themeColor="text1"/>
          <w:szCs w:val="21"/>
        </w:rPr>
        <w:t xml:space="preserve">jakarta.persistence </w:t>
      </w:r>
      <w:r w:rsidRPr="000D5963">
        <w:rPr>
          <w:color w:val="000000" w:themeColor="text1"/>
          <w:szCs w:val="21"/>
        </w:rPr>
        <w:t>パッケージのアノテーションは、</w:t>
      </w:r>
      <w:r w:rsidRPr="000D5963">
        <w:rPr>
          <w:color w:val="000000" w:themeColor="text1"/>
          <w:szCs w:val="21"/>
        </w:rPr>
        <w:t>JPA 2.1</w:t>
      </w:r>
      <w:r w:rsidRPr="000D5963">
        <w:rPr>
          <w:color w:val="000000" w:themeColor="text1"/>
          <w:szCs w:val="21"/>
        </w:rPr>
        <w:t>以降、</w:t>
      </w:r>
      <w:r w:rsidRPr="000D5963">
        <w:rPr>
          <w:color w:val="000000" w:themeColor="text1"/>
          <w:szCs w:val="21"/>
        </w:rPr>
        <w:t>Jakarta EE (</w:t>
      </w:r>
      <w:r w:rsidRPr="000D5963">
        <w:rPr>
          <w:color w:val="000000" w:themeColor="text1"/>
          <w:szCs w:val="21"/>
        </w:rPr>
        <w:t>旧</w:t>
      </w:r>
      <w:r w:rsidRPr="000D5963">
        <w:rPr>
          <w:color w:val="000000" w:themeColor="text1"/>
          <w:szCs w:val="21"/>
        </w:rPr>
        <w:t xml:space="preserve"> Java EE) </w:t>
      </w:r>
      <w:r w:rsidRPr="000D5963">
        <w:rPr>
          <w:color w:val="000000" w:themeColor="text1"/>
          <w:szCs w:val="21"/>
        </w:rPr>
        <w:t>規格の一部として提供されています。</w:t>
      </w:r>
    </w:p>
    <w:p w:rsidR="000D5963" w:rsidRPr="000D5963" w:rsidRDefault="000D5963" w:rsidP="000D5963">
      <w:pPr>
        <w:numPr>
          <w:ilvl w:val="1"/>
          <w:numId w:val="3"/>
        </w:numPr>
        <w:rPr>
          <w:color w:val="000000" w:themeColor="text1"/>
          <w:szCs w:val="21"/>
        </w:rPr>
      </w:pPr>
      <w:r w:rsidRPr="000D5963">
        <w:rPr>
          <w:color w:val="000000" w:themeColor="text1"/>
          <w:szCs w:val="21"/>
        </w:rPr>
        <w:t xml:space="preserve">Spring Boot </w:t>
      </w:r>
      <w:r w:rsidRPr="000D5963">
        <w:rPr>
          <w:color w:val="000000" w:themeColor="text1"/>
          <w:szCs w:val="21"/>
        </w:rPr>
        <w:t>はこの規格に従っているため、</w:t>
      </w:r>
      <w:r w:rsidRPr="000D5963">
        <w:rPr>
          <w:color w:val="000000" w:themeColor="text1"/>
          <w:szCs w:val="21"/>
        </w:rPr>
        <w:t xml:space="preserve">jakarta.persistence </w:t>
      </w:r>
      <w:r w:rsidRPr="000D5963">
        <w:rPr>
          <w:color w:val="000000" w:themeColor="text1"/>
          <w:szCs w:val="21"/>
        </w:rPr>
        <w:t>のアノテーションはそのまま使用して問題ありません。</w:t>
      </w:r>
    </w:p>
    <w:p w:rsidR="000D5963" w:rsidRPr="000D5963" w:rsidRDefault="000D5963" w:rsidP="000D5963">
      <w:pPr>
        <w:numPr>
          <w:ilvl w:val="0"/>
          <w:numId w:val="3"/>
        </w:numPr>
        <w:rPr>
          <w:color w:val="000000" w:themeColor="text1"/>
          <w:szCs w:val="21"/>
        </w:rPr>
      </w:pPr>
      <w:r w:rsidRPr="000D5963">
        <w:rPr>
          <w:b/>
          <w:bCs/>
          <w:color w:val="000000" w:themeColor="text1"/>
          <w:szCs w:val="21"/>
        </w:rPr>
        <w:t xml:space="preserve">org.springframework </w:t>
      </w:r>
      <w:r w:rsidRPr="000D5963">
        <w:rPr>
          <w:b/>
          <w:bCs/>
          <w:color w:val="000000" w:themeColor="text1"/>
          <w:szCs w:val="21"/>
        </w:rPr>
        <w:t>の対応アノテーションについて</w:t>
      </w:r>
    </w:p>
    <w:p w:rsidR="000D5963" w:rsidRPr="000D5963" w:rsidRDefault="000D5963" w:rsidP="000D5963">
      <w:pPr>
        <w:numPr>
          <w:ilvl w:val="1"/>
          <w:numId w:val="3"/>
        </w:numPr>
        <w:rPr>
          <w:color w:val="000000" w:themeColor="text1"/>
          <w:szCs w:val="21"/>
        </w:rPr>
      </w:pPr>
      <w:r w:rsidRPr="000D5963">
        <w:rPr>
          <w:color w:val="000000" w:themeColor="text1"/>
          <w:szCs w:val="21"/>
        </w:rPr>
        <w:t xml:space="preserve">Spring </w:t>
      </w:r>
      <w:r w:rsidRPr="000D5963">
        <w:rPr>
          <w:color w:val="000000" w:themeColor="text1"/>
          <w:szCs w:val="21"/>
        </w:rPr>
        <w:t>には、これらに直接対応する独自のアノテーションはなく、</w:t>
      </w:r>
      <w:r w:rsidRPr="000D5963">
        <w:rPr>
          <w:color w:val="000000" w:themeColor="text1"/>
          <w:szCs w:val="21"/>
        </w:rPr>
        <w:t xml:space="preserve">Spring Boot JPA </w:t>
      </w:r>
      <w:r w:rsidRPr="000D5963">
        <w:rPr>
          <w:color w:val="000000" w:themeColor="text1"/>
          <w:szCs w:val="21"/>
        </w:rPr>
        <w:t>でも</w:t>
      </w:r>
      <w:r w:rsidRPr="000D5963">
        <w:rPr>
          <w:color w:val="000000" w:themeColor="text1"/>
          <w:szCs w:val="21"/>
        </w:rPr>
        <w:t xml:space="preserve"> jakarta.persistence </w:t>
      </w:r>
      <w:r w:rsidRPr="000D5963">
        <w:rPr>
          <w:color w:val="000000" w:themeColor="text1"/>
          <w:szCs w:val="21"/>
        </w:rPr>
        <w:t>を使用するのが標準的です。</w:t>
      </w:r>
    </w:p>
    <w:p w:rsidR="000D5963" w:rsidRPr="000D5963" w:rsidRDefault="000D5963" w:rsidP="000D5963">
      <w:pPr>
        <w:rPr>
          <w:color w:val="000000" w:themeColor="text1"/>
          <w:szCs w:val="21"/>
        </w:rPr>
      </w:pPr>
      <w:r w:rsidRPr="000D5963">
        <w:rPr>
          <w:b/>
          <w:bCs/>
          <w:color w:val="000000" w:themeColor="text1"/>
          <w:szCs w:val="21"/>
        </w:rPr>
        <w:t>結論</w:t>
      </w:r>
      <w:r w:rsidRPr="000D5963">
        <w:rPr>
          <w:color w:val="000000" w:themeColor="text1"/>
          <w:szCs w:val="21"/>
        </w:rPr>
        <w:t>として、</w:t>
      </w:r>
      <w:r w:rsidRPr="000D5963">
        <w:rPr>
          <w:color w:val="000000" w:themeColor="text1"/>
          <w:szCs w:val="21"/>
        </w:rPr>
        <w:t xml:space="preserve">@Transactional </w:t>
      </w:r>
      <w:r w:rsidRPr="000D5963">
        <w:rPr>
          <w:color w:val="000000" w:themeColor="text1"/>
          <w:szCs w:val="21"/>
        </w:rPr>
        <w:t>とは異なり、</w:t>
      </w:r>
      <w:r w:rsidRPr="000D5963">
        <w:rPr>
          <w:color w:val="000000" w:themeColor="text1"/>
          <w:szCs w:val="21"/>
        </w:rPr>
        <w:t xml:space="preserve">@Entity </w:t>
      </w:r>
      <w:r w:rsidRPr="000D5963">
        <w:rPr>
          <w:color w:val="000000" w:themeColor="text1"/>
          <w:szCs w:val="21"/>
        </w:rPr>
        <w:t>や</w:t>
      </w:r>
      <w:r w:rsidRPr="000D5963">
        <w:rPr>
          <w:color w:val="000000" w:themeColor="text1"/>
          <w:szCs w:val="21"/>
        </w:rPr>
        <w:t xml:space="preserve"> @Id </w:t>
      </w:r>
      <w:r w:rsidRPr="000D5963">
        <w:rPr>
          <w:color w:val="000000" w:themeColor="text1"/>
          <w:szCs w:val="21"/>
        </w:rPr>
        <w:t>といった</w:t>
      </w:r>
      <w:r w:rsidRPr="000D5963">
        <w:rPr>
          <w:color w:val="000000" w:themeColor="text1"/>
          <w:szCs w:val="21"/>
        </w:rPr>
        <w:t xml:space="preserve"> JPA </w:t>
      </w:r>
      <w:r w:rsidRPr="000D5963">
        <w:rPr>
          <w:color w:val="000000" w:themeColor="text1"/>
          <w:szCs w:val="21"/>
        </w:rPr>
        <w:t>標準のアノテーションは</w:t>
      </w:r>
      <w:r w:rsidRPr="000D5963">
        <w:rPr>
          <w:color w:val="000000" w:themeColor="text1"/>
          <w:szCs w:val="21"/>
        </w:rPr>
        <w:t xml:space="preserve"> jakarta.persistence </w:t>
      </w:r>
      <w:r w:rsidRPr="000D5963">
        <w:rPr>
          <w:color w:val="000000" w:themeColor="text1"/>
          <w:szCs w:val="21"/>
        </w:rPr>
        <w:t>のままで問題ありません。</w:t>
      </w:r>
    </w:p>
    <w:p w:rsidR="000D5963" w:rsidRPr="000D5963" w:rsidRDefault="000D5963" w:rsidP="000D5963">
      <w:pPr>
        <w:rPr>
          <w:color w:val="000000" w:themeColor="text1"/>
          <w:szCs w:val="21"/>
        </w:rPr>
      </w:pPr>
      <w:r w:rsidRPr="000D5963">
        <w:rPr>
          <w:color w:val="000000" w:themeColor="text1"/>
          <w:szCs w:val="21"/>
        </w:rPr>
        <w:t>どういた</w:t>
      </w:r>
      <w:bookmarkStart w:id="0" w:name="_GoBack"/>
      <w:bookmarkEnd w:id="0"/>
      <w:r w:rsidRPr="000D5963">
        <w:rPr>
          <w:color w:val="000000" w:themeColor="text1"/>
          <w:szCs w:val="21"/>
        </w:rPr>
        <w:t>しまして！しっかり理解されているようで安心しました。</w:t>
      </w:r>
      <w:r w:rsidRPr="000D5963">
        <w:rPr>
          <w:color w:val="000000" w:themeColor="text1"/>
          <w:szCs w:val="21"/>
        </w:rPr>
        <w:t>JPA</w:t>
      </w:r>
      <w:r w:rsidRPr="000D5963">
        <w:rPr>
          <w:color w:val="000000" w:themeColor="text1"/>
          <w:szCs w:val="21"/>
        </w:rPr>
        <w:t>の標準アノテーションを活用しながら、</w:t>
      </w:r>
      <w:r w:rsidRPr="000D5963">
        <w:rPr>
          <w:color w:val="000000" w:themeColor="text1"/>
          <w:szCs w:val="21"/>
        </w:rPr>
        <w:t xml:space="preserve">Spring Boot </w:t>
      </w:r>
      <w:r w:rsidRPr="000D5963">
        <w:rPr>
          <w:color w:val="000000" w:themeColor="text1"/>
          <w:szCs w:val="21"/>
        </w:rPr>
        <w:t>のトランザクション管理機能とうまく組</w:t>
      </w:r>
      <w:r w:rsidR="00292392">
        <w:rPr>
          <w:color w:val="000000" w:themeColor="text1"/>
          <w:szCs w:val="21"/>
        </w:rPr>
        <w:t>み合わせていくことで、さらに効率的な開発ができると思います。引</w:t>
      </w:r>
    </w:p>
    <w:sectPr w:rsidR="000D5963" w:rsidRPr="000D5963" w:rsidSect="00067F47">
      <w:pgSz w:w="11906" w:h="16838"/>
      <w:pgMar w:top="567" w:right="284"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B14EE"/>
    <w:multiLevelType w:val="multilevel"/>
    <w:tmpl w:val="2D6A9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2A05FF"/>
    <w:multiLevelType w:val="multilevel"/>
    <w:tmpl w:val="644E8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8D0309"/>
    <w:multiLevelType w:val="multilevel"/>
    <w:tmpl w:val="4ECA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963"/>
    <w:rsid w:val="00067F47"/>
    <w:rsid w:val="000D5963"/>
    <w:rsid w:val="00292392"/>
    <w:rsid w:val="00684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218114">
      <w:bodyDiv w:val="1"/>
      <w:marLeft w:val="0"/>
      <w:marRight w:val="0"/>
      <w:marTop w:val="0"/>
      <w:marBottom w:val="0"/>
      <w:divBdr>
        <w:top w:val="none" w:sz="0" w:space="0" w:color="auto"/>
        <w:left w:val="none" w:sz="0" w:space="0" w:color="auto"/>
        <w:bottom w:val="none" w:sz="0" w:space="0" w:color="auto"/>
        <w:right w:val="none" w:sz="0" w:space="0" w:color="auto"/>
      </w:divBdr>
      <w:divsChild>
        <w:div w:id="806095098">
          <w:marLeft w:val="0"/>
          <w:marRight w:val="0"/>
          <w:marTop w:val="0"/>
          <w:marBottom w:val="0"/>
          <w:divBdr>
            <w:top w:val="none" w:sz="0" w:space="0" w:color="auto"/>
            <w:left w:val="none" w:sz="0" w:space="0" w:color="auto"/>
            <w:bottom w:val="none" w:sz="0" w:space="0" w:color="auto"/>
            <w:right w:val="none" w:sz="0" w:space="0" w:color="auto"/>
          </w:divBdr>
          <w:divsChild>
            <w:div w:id="1011760237">
              <w:marLeft w:val="0"/>
              <w:marRight w:val="0"/>
              <w:marTop w:val="0"/>
              <w:marBottom w:val="0"/>
              <w:divBdr>
                <w:top w:val="none" w:sz="0" w:space="0" w:color="auto"/>
                <w:left w:val="none" w:sz="0" w:space="0" w:color="auto"/>
                <w:bottom w:val="none" w:sz="0" w:space="0" w:color="auto"/>
                <w:right w:val="none" w:sz="0" w:space="0" w:color="auto"/>
              </w:divBdr>
              <w:divsChild>
                <w:div w:id="284849502">
                  <w:marLeft w:val="0"/>
                  <w:marRight w:val="0"/>
                  <w:marTop w:val="0"/>
                  <w:marBottom w:val="0"/>
                  <w:divBdr>
                    <w:top w:val="none" w:sz="0" w:space="0" w:color="auto"/>
                    <w:left w:val="none" w:sz="0" w:space="0" w:color="auto"/>
                    <w:bottom w:val="none" w:sz="0" w:space="0" w:color="auto"/>
                    <w:right w:val="none" w:sz="0" w:space="0" w:color="auto"/>
                  </w:divBdr>
                  <w:divsChild>
                    <w:div w:id="103421861">
                      <w:marLeft w:val="0"/>
                      <w:marRight w:val="0"/>
                      <w:marTop w:val="0"/>
                      <w:marBottom w:val="0"/>
                      <w:divBdr>
                        <w:top w:val="none" w:sz="0" w:space="0" w:color="auto"/>
                        <w:left w:val="none" w:sz="0" w:space="0" w:color="auto"/>
                        <w:bottom w:val="none" w:sz="0" w:space="0" w:color="auto"/>
                        <w:right w:val="none" w:sz="0" w:space="0" w:color="auto"/>
                      </w:divBdr>
                      <w:divsChild>
                        <w:div w:id="1837989236">
                          <w:marLeft w:val="0"/>
                          <w:marRight w:val="0"/>
                          <w:marTop w:val="0"/>
                          <w:marBottom w:val="0"/>
                          <w:divBdr>
                            <w:top w:val="none" w:sz="0" w:space="0" w:color="auto"/>
                            <w:left w:val="none" w:sz="0" w:space="0" w:color="auto"/>
                            <w:bottom w:val="none" w:sz="0" w:space="0" w:color="auto"/>
                            <w:right w:val="none" w:sz="0" w:space="0" w:color="auto"/>
                          </w:divBdr>
                          <w:divsChild>
                            <w:div w:id="344016740">
                              <w:marLeft w:val="0"/>
                              <w:marRight w:val="0"/>
                              <w:marTop w:val="0"/>
                              <w:marBottom w:val="0"/>
                              <w:divBdr>
                                <w:top w:val="none" w:sz="0" w:space="0" w:color="auto"/>
                                <w:left w:val="none" w:sz="0" w:space="0" w:color="auto"/>
                                <w:bottom w:val="none" w:sz="0" w:space="0" w:color="auto"/>
                                <w:right w:val="none" w:sz="0" w:space="0" w:color="auto"/>
                              </w:divBdr>
                              <w:divsChild>
                                <w:div w:id="918097831">
                                  <w:marLeft w:val="0"/>
                                  <w:marRight w:val="0"/>
                                  <w:marTop w:val="0"/>
                                  <w:marBottom w:val="0"/>
                                  <w:divBdr>
                                    <w:top w:val="none" w:sz="0" w:space="0" w:color="auto"/>
                                    <w:left w:val="none" w:sz="0" w:space="0" w:color="auto"/>
                                    <w:bottom w:val="none" w:sz="0" w:space="0" w:color="auto"/>
                                    <w:right w:val="none" w:sz="0" w:space="0" w:color="auto"/>
                                  </w:divBdr>
                                  <w:divsChild>
                                    <w:div w:id="1766074796">
                                      <w:marLeft w:val="0"/>
                                      <w:marRight w:val="0"/>
                                      <w:marTop w:val="0"/>
                                      <w:marBottom w:val="0"/>
                                      <w:divBdr>
                                        <w:top w:val="none" w:sz="0" w:space="0" w:color="auto"/>
                                        <w:left w:val="none" w:sz="0" w:space="0" w:color="auto"/>
                                        <w:bottom w:val="none" w:sz="0" w:space="0" w:color="auto"/>
                                        <w:right w:val="none" w:sz="0" w:space="0" w:color="auto"/>
                                      </w:divBdr>
                                      <w:divsChild>
                                        <w:div w:id="16463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446283">
          <w:marLeft w:val="0"/>
          <w:marRight w:val="0"/>
          <w:marTop w:val="0"/>
          <w:marBottom w:val="0"/>
          <w:divBdr>
            <w:top w:val="none" w:sz="0" w:space="0" w:color="auto"/>
            <w:left w:val="none" w:sz="0" w:space="0" w:color="auto"/>
            <w:bottom w:val="none" w:sz="0" w:space="0" w:color="auto"/>
            <w:right w:val="none" w:sz="0" w:space="0" w:color="auto"/>
          </w:divBdr>
          <w:divsChild>
            <w:div w:id="1982417566">
              <w:marLeft w:val="0"/>
              <w:marRight w:val="0"/>
              <w:marTop w:val="0"/>
              <w:marBottom w:val="0"/>
              <w:divBdr>
                <w:top w:val="none" w:sz="0" w:space="0" w:color="auto"/>
                <w:left w:val="none" w:sz="0" w:space="0" w:color="auto"/>
                <w:bottom w:val="none" w:sz="0" w:space="0" w:color="auto"/>
                <w:right w:val="none" w:sz="0" w:space="0" w:color="auto"/>
              </w:divBdr>
              <w:divsChild>
                <w:div w:id="1240097192">
                  <w:marLeft w:val="0"/>
                  <w:marRight w:val="0"/>
                  <w:marTop w:val="0"/>
                  <w:marBottom w:val="0"/>
                  <w:divBdr>
                    <w:top w:val="none" w:sz="0" w:space="0" w:color="auto"/>
                    <w:left w:val="none" w:sz="0" w:space="0" w:color="auto"/>
                    <w:bottom w:val="none" w:sz="0" w:space="0" w:color="auto"/>
                    <w:right w:val="none" w:sz="0" w:space="0" w:color="auto"/>
                  </w:divBdr>
                  <w:divsChild>
                    <w:div w:id="573972647">
                      <w:marLeft w:val="0"/>
                      <w:marRight w:val="0"/>
                      <w:marTop w:val="0"/>
                      <w:marBottom w:val="0"/>
                      <w:divBdr>
                        <w:top w:val="none" w:sz="0" w:space="0" w:color="auto"/>
                        <w:left w:val="none" w:sz="0" w:space="0" w:color="auto"/>
                        <w:bottom w:val="none" w:sz="0" w:space="0" w:color="auto"/>
                        <w:right w:val="none" w:sz="0" w:space="0" w:color="auto"/>
                      </w:divBdr>
                      <w:divsChild>
                        <w:div w:id="1361904134">
                          <w:marLeft w:val="0"/>
                          <w:marRight w:val="0"/>
                          <w:marTop w:val="0"/>
                          <w:marBottom w:val="0"/>
                          <w:divBdr>
                            <w:top w:val="none" w:sz="0" w:space="0" w:color="auto"/>
                            <w:left w:val="none" w:sz="0" w:space="0" w:color="auto"/>
                            <w:bottom w:val="none" w:sz="0" w:space="0" w:color="auto"/>
                            <w:right w:val="none" w:sz="0" w:space="0" w:color="auto"/>
                          </w:divBdr>
                          <w:divsChild>
                            <w:div w:id="380715295">
                              <w:marLeft w:val="0"/>
                              <w:marRight w:val="0"/>
                              <w:marTop w:val="0"/>
                              <w:marBottom w:val="0"/>
                              <w:divBdr>
                                <w:top w:val="none" w:sz="0" w:space="0" w:color="auto"/>
                                <w:left w:val="none" w:sz="0" w:space="0" w:color="auto"/>
                                <w:bottom w:val="none" w:sz="0" w:space="0" w:color="auto"/>
                                <w:right w:val="none" w:sz="0" w:space="0" w:color="auto"/>
                              </w:divBdr>
                              <w:divsChild>
                                <w:div w:id="2088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86266">
                  <w:marLeft w:val="0"/>
                  <w:marRight w:val="0"/>
                  <w:marTop w:val="0"/>
                  <w:marBottom w:val="0"/>
                  <w:divBdr>
                    <w:top w:val="none" w:sz="0" w:space="0" w:color="auto"/>
                    <w:left w:val="none" w:sz="0" w:space="0" w:color="auto"/>
                    <w:bottom w:val="none" w:sz="0" w:space="0" w:color="auto"/>
                    <w:right w:val="none" w:sz="0" w:space="0" w:color="auto"/>
                  </w:divBdr>
                  <w:divsChild>
                    <w:div w:id="781072704">
                      <w:marLeft w:val="0"/>
                      <w:marRight w:val="0"/>
                      <w:marTop w:val="0"/>
                      <w:marBottom w:val="0"/>
                      <w:divBdr>
                        <w:top w:val="none" w:sz="0" w:space="0" w:color="auto"/>
                        <w:left w:val="none" w:sz="0" w:space="0" w:color="auto"/>
                        <w:bottom w:val="none" w:sz="0" w:space="0" w:color="auto"/>
                        <w:right w:val="none" w:sz="0" w:space="0" w:color="auto"/>
                      </w:divBdr>
                      <w:divsChild>
                        <w:div w:id="190337687">
                          <w:marLeft w:val="0"/>
                          <w:marRight w:val="0"/>
                          <w:marTop w:val="0"/>
                          <w:marBottom w:val="0"/>
                          <w:divBdr>
                            <w:top w:val="none" w:sz="0" w:space="0" w:color="auto"/>
                            <w:left w:val="none" w:sz="0" w:space="0" w:color="auto"/>
                            <w:bottom w:val="none" w:sz="0" w:space="0" w:color="auto"/>
                            <w:right w:val="none" w:sz="0" w:space="0" w:color="auto"/>
                          </w:divBdr>
                        </w:div>
                        <w:div w:id="120418288">
                          <w:marLeft w:val="0"/>
                          <w:marRight w:val="0"/>
                          <w:marTop w:val="0"/>
                          <w:marBottom w:val="0"/>
                          <w:divBdr>
                            <w:top w:val="none" w:sz="0" w:space="0" w:color="auto"/>
                            <w:left w:val="none" w:sz="0" w:space="0" w:color="auto"/>
                            <w:bottom w:val="none" w:sz="0" w:space="0" w:color="auto"/>
                            <w:right w:val="none" w:sz="0" w:space="0" w:color="auto"/>
                          </w:divBdr>
                          <w:divsChild>
                            <w:div w:id="325404877">
                              <w:marLeft w:val="0"/>
                              <w:marRight w:val="0"/>
                              <w:marTop w:val="0"/>
                              <w:marBottom w:val="0"/>
                              <w:divBdr>
                                <w:top w:val="none" w:sz="0" w:space="0" w:color="auto"/>
                                <w:left w:val="none" w:sz="0" w:space="0" w:color="auto"/>
                                <w:bottom w:val="none" w:sz="0" w:space="0" w:color="auto"/>
                                <w:right w:val="none" w:sz="0" w:space="0" w:color="auto"/>
                              </w:divBdr>
                              <w:divsChild>
                                <w:div w:id="2069105875">
                                  <w:marLeft w:val="0"/>
                                  <w:marRight w:val="0"/>
                                  <w:marTop w:val="0"/>
                                  <w:marBottom w:val="0"/>
                                  <w:divBdr>
                                    <w:top w:val="none" w:sz="0" w:space="0" w:color="auto"/>
                                    <w:left w:val="none" w:sz="0" w:space="0" w:color="auto"/>
                                    <w:bottom w:val="none" w:sz="0" w:space="0" w:color="auto"/>
                                    <w:right w:val="none" w:sz="0" w:space="0" w:color="auto"/>
                                  </w:divBdr>
                                  <w:divsChild>
                                    <w:div w:id="13886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4178">
                          <w:marLeft w:val="0"/>
                          <w:marRight w:val="0"/>
                          <w:marTop w:val="0"/>
                          <w:marBottom w:val="0"/>
                          <w:divBdr>
                            <w:top w:val="none" w:sz="0" w:space="0" w:color="auto"/>
                            <w:left w:val="none" w:sz="0" w:space="0" w:color="auto"/>
                            <w:bottom w:val="none" w:sz="0" w:space="0" w:color="auto"/>
                            <w:right w:val="none" w:sz="0" w:space="0" w:color="auto"/>
                          </w:divBdr>
                          <w:divsChild>
                            <w:div w:id="1650279311">
                              <w:marLeft w:val="0"/>
                              <w:marRight w:val="0"/>
                              <w:marTop w:val="0"/>
                              <w:marBottom w:val="0"/>
                              <w:divBdr>
                                <w:top w:val="none" w:sz="0" w:space="0" w:color="auto"/>
                                <w:left w:val="none" w:sz="0" w:space="0" w:color="auto"/>
                                <w:bottom w:val="none" w:sz="0" w:space="0" w:color="auto"/>
                                <w:right w:val="none" w:sz="0" w:space="0" w:color="auto"/>
                              </w:divBdr>
                              <w:divsChild>
                                <w:div w:id="1282228101">
                                  <w:marLeft w:val="0"/>
                                  <w:marRight w:val="0"/>
                                  <w:marTop w:val="0"/>
                                  <w:marBottom w:val="0"/>
                                  <w:divBdr>
                                    <w:top w:val="none" w:sz="0" w:space="0" w:color="auto"/>
                                    <w:left w:val="none" w:sz="0" w:space="0" w:color="auto"/>
                                    <w:bottom w:val="none" w:sz="0" w:space="0" w:color="auto"/>
                                    <w:right w:val="none" w:sz="0" w:space="0" w:color="auto"/>
                                  </w:divBdr>
                                  <w:divsChild>
                                    <w:div w:id="19877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031634">
          <w:marLeft w:val="0"/>
          <w:marRight w:val="0"/>
          <w:marTop w:val="0"/>
          <w:marBottom w:val="0"/>
          <w:divBdr>
            <w:top w:val="none" w:sz="0" w:space="0" w:color="auto"/>
            <w:left w:val="none" w:sz="0" w:space="0" w:color="auto"/>
            <w:bottom w:val="none" w:sz="0" w:space="0" w:color="auto"/>
            <w:right w:val="none" w:sz="0" w:space="0" w:color="auto"/>
          </w:divBdr>
          <w:divsChild>
            <w:div w:id="1250887095">
              <w:marLeft w:val="0"/>
              <w:marRight w:val="0"/>
              <w:marTop w:val="0"/>
              <w:marBottom w:val="0"/>
              <w:divBdr>
                <w:top w:val="none" w:sz="0" w:space="0" w:color="auto"/>
                <w:left w:val="none" w:sz="0" w:space="0" w:color="auto"/>
                <w:bottom w:val="none" w:sz="0" w:space="0" w:color="auto"/>
                <w:right w:val="none" w:sz="0" w:space="0" w:color="auto"/>
              </w:divBdr>
              <w:divsChild>
                <w:div w:id="338627663">
                  <w:marLeft w:val="0"/>
                  <w:marRight w:val="0"/>
                  <w:marTop w:val="0"/>
                  <w:marBottom w:val="0"/>
                  <w:divBdr>
                    <w:top w:val="none" w:sz="0" w:space="0" w:color="auto"/>
                    <w:left w:val="none" w:sz="0" w:space="0" w:color="auto"/>
                    <w:bottom w:val="none" w:sz="0" w:space="0" w:color="auto"/>
                    <w:right w:val="none" w:sz="0" w:space="0" w:color="auto"/>
                  </w:divBdr>
                  <w:divsChild>
                    <w:div w:id="294793557">
                      <w:marLeft w:val="0"/>
                      <w:marRight w:val="0"/>
                      <w:marTop w:val="0"/>
                      <w:marBottom w:val="0"/>
                      <w:divBdr>
                        <w:top w:val="none" w:sz="0" w:space="0" w:color="auto"/>
                        <w:left w:val="none" w:sz="0" w:space="0" w:color="auto"/>
                        <w:bottom w:val="none" w:sz="0" w:space="0" w:color="auto"/>
                        <w:right w:val="none" w:sz="0" w:space="0" w:color="auto"/>
                      </w:divBdr>
                      <w:divsChild>
                        <w:div w:id="1429079307">
                          <w:marLeft w:val="0"/>
                          <w:marRight w:val="0"/>
                          <w:marTop w:val="0"/>
                          <w:marBottom w:val="0"/>
                          <w:divBdr>
                            <w:top w:val="none" w:sz="0" w:space="0" w:color="auto"/>
                            <w:left w:val="none" w:sz="0" w:space="0" w:color="auto"/>
                            <w:bottom w:val="none" w:sz="0" w:space="0" w:color="auto"/>
                            <w:right w:val="none" w:sz="0" w:space="0" w:color="auto"/>
                          </w:divBdr>
                          <w:divsChild>
                            <w:div w:id="1657683454">
                              <w:marLeft w:val="0"/>
                              <w:marRight w:val="0"/>
                              <w:marTop w:val="0"/>
                              <w:marBottom w:val="0"/>
                              <w:divBdr>
                                <w:top w:val="none" w:sz="0" w:space="0" w:color="auto"/>
                                <w:left w:val="none" w:sz="0" w:space="0" w:color="auto"/>
                                <w:bottom w:val="none" w:sz="0" w:space="0" w:color="auto"/>
                                <w:right w:val="none" w:sz="0" w:space="0" w:color="auto"/>
                              </w:divBdr>
                              <w:divsChild>
                                <w:div w:id="424956322">
                                  <w:marLeft w:val="0"/>
                                  <w:marRight w:val="0"/>
                                  <w:marTop w:val="0"/>
                                  <w:marBottom w:val="0"/>
                                  <w:divBdr>
                                    <w:top w:val="none" w:sz="0" w:space="0" w:color="auto"/>
                                    <w:left w:val="none" w:sz="0" w:space="0" w:color="auto"/>
                                    <w:bottom w:val="none" w:sz="0" w:space="0" w:color="auto"/>
                                    <w:right w:val="none" w:sz="0" w:space="0" w:color="auto"/>
                                  </w:divBdr>
                                  <w:divsChild>
                                    <w:div w:id="446630933">
                                      <w:marLeft w:val="0"/>
                                      <w:marRight w:val="0"/>
                                      <w:marTop w:val="0"/>
                                      <w:marBottom w:val="0"/>
                                      <w:divBdr>
                                        <w:top w:val="none" w:sz="0" w:space="0" w:color="auto"/>
                                        <w:left w:val="none" w:sz="0" w:space="0" w:color="auto"/>
                                        <w:bottom w:val="none" w:sz="0" w:space="0" w:color="auto"/>
                                        <w:right w:val="none" w:sz="0" w:space="0" w:color="auto"/>
                                      </w:divBdr>
                                      <w:divsChild>
                                        <w:div w:id="14012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97902">
          <w:marLeft w:val="0"/>
          <w:marRight w:val="0"/>
          <w:marTop w:val="0"/>
          <w:marBottom w:val="0"/>
          <w:divBdr>
            <w:top w:val="none" w:sz="0" w:space="0" w:color="auto"/>
            <w:left w:val="none" w:sz="0" w:space="0" w:color="auto"/>
            <w:bottom w:val="none" w:sz="0" w:space="0" w:color="auto"/>
            <w:right w:val="none" w:sz="0" w:space="0" w:color="auto"/>
          </w:divBdr>
          <w:divsChild>
            <w:div w:id="791898955">
              <w:marLeft w:val="0"/>
              <w:marRight w:val="0"/>
              <w:marTop w:val="0"/>
              <w:marBottom w:val="0"/>
              <w:divBdr>
                <w:top w:val="none" w:sz="0" w:space="0" w:color="auto"/>
                <w:left w:val="none" w:sz="0" w:space="0" w:color="auto"/>
                <w:bottom w:val="none" w:sz="0" w:space="0" w:color="auto"/>
                <w:right w:val="none" w:sz="0" w:space="0" w:color="auto"/>
              </w:divBdr>
              <w:divsChild>
                <w:div w:id="467631194">
                  <w:marLeft w:val="0"/>
                  <w:marRight w:val="0"/>
                  <w:marTop w:val="0"/>
                  <w:marBottom w:val="0"/>
                  <w:divBdr>
                    <w:top w:val="none" w:sz="0" w:space="0" w:color="auto"/>
                    <w:left w:val="none" w:sz="0" w:space="0" w:color="auto"/>
                    <w:bottom w:val="none" w:sz="0" w:space="0" w:color="auto"/>
                    <w:right w:val="none" w:sz="0" w:space="0" w:color="auto"/>
                  </w:divBdr>
                  <w:divsChild>
                    <w:div w:id="178741118">
                      <w:marLeft w:val="0"/>
                      <w:marRight w:val="0"/>
                      <w:marTop w:val="0"/>
                      <w:marBottom w:val="0"/>
                      <w:divBdr>
                        <w:top w:val="none" w:sz="0" w:space="0" w:color="auto"/>
                        <w:left w:val="none" w:sz="0" w:space="0" w:color="auto"/>
                        <w:bottom w:val="none" w:sz="0" w:space="0" w:color="auto"/>
                        <w:right w:val="none" w:sz="0" w:space="0" w:color="auto"/>
                      </w:divBdr>
                      <w:divsChild>
                        <w:div w:id="1523401309">
                          <w:marLeft w:val="0"/>
                          <w:marRight w:val="0"/>
                          <w:marTop w:val="0"/>
                          <w:marBottom w:val="0"/>
                          <w:divBdr>
                            <w:top w:val="none" w:sz="0" w:space="0" w:color="auto"/>
                            <w:left w:val="none" w:sz="0" w:space="0" w:color="auto"/>
                            <w:bottom w:val="none" w:sz="0" w:space="0" w:color="auto"/>
                            <w:right w:val="none" w:sz="0" w:space="0" w:color="auto"/>
                          </w:divBdr>
                          <w:divsChild>
                            <w:div w:id="499782296">
                              <w:marLeft w:val="0"/>
                              <w:marRight w:val="0"/>
                              <w:marTop w:val="0"/>
                              <w:marBottom w:val="0"/>
                              <w:divBdr>
                                <w:top w:val="none" w:sz="0" w:space="0" w:color="auto"/>
                                <w:left w:val="none" w:sz="0" w:space="0" w:color="auto"/>
                                <w:bottom w:val="none" w:sz="0" w:space="0" w:color="auto"/>
                                <w:right w:val="none" w:sz="0" w:space="0" w:color="auto"/>
                              </w:divBdr>
                              <w:divsChild>
                                <w:div w:id="621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7285">
                  <w:marLeft w:val="0"/>
                  <w:marRight w:val="0"/>
                  <w:marTop w:val="0"/>
                  <w:marBottom w:val="0"/>
                  <w:divBdr>
                    <w:top w:val="none" w:sz="0" w:space="0" w:color="auto"/>
                    <w:left w:val="none" w:sz="0" w:space="0" w:color="auto"/>
                    <w:bottom w:val="none" w:sz="0" w:space="0" w:color="auto"/>
                    <w:right w:val="none" w:sz="0" w:space="0" w:color="auto"/>
                  </w:divBdr>
                  <w:divsChild>
                    <w:div w:id="272445212">
                      <w:marLeft w:val="0"/>
                      <w:marRight w:val="0"/>
                      <w:marTop w:val="0"/>
                      <w:marBottom w:val="0"/>
                      <w:divBdr>
                        <w:top w:val="none" w:sz="0" w:space="0" w:color="auto"/>
                        <w:left w:val="none" w:sz="0" w:space="0" w:color="auto"/>
                        <w:bottom w:val="none" w:sz="0" w:space="0" w:color="auto"/>
                        <w:right w:val="none" w:sz="0" w:space="0" w:color="auto"/>
                      </w:divBdr>
                      <w:divsChild>
                        <w:div w:id="992950301">
                          <w:marLeft w:val="0"/>
                          <w:marRight w:val="0"/>
                          <w:marTop w:val="0"/>
                          <w:marBottom w:val="0"/>
                          <w:divBdr>
                            <w:top w:val="none" w:sz="0" w:space="0" w:color="auto"/>
                            <w:left w:val="none" w:sz="0" w:space="0" w:color="auto"/>
                            <w:bottom w:val="none" w:sz="0" w:space="0" w:color="auto"/>
                            <w:right w:val="none" w:sz="0" w:space="0" w:color="auto"/>
                          </w:divBdr>
                          <w:divsChild>
                            <w:div w:id="140781329">
                              <w:marLeft w:val="0"/>
                              <w:marRight w:val="0"/>
                              <w:marTop w:val="0"/>
                              <w:marBottom w:val="0"/>
                              <w:divBdr>
                                <w:top w:val="none" w:sz="0" w:space="0" w:color="auto"/>
                                <w:left w:val="none" w:sz="0" w:space="0" w:color="auto"/>
                                <w:bottom w:val="none" w:sz="0" w:space="0" w:color="auto"/>
                                <w:right w:val="none" w:sz="0" w:space="0" w:color="auto"/>
                              </w:divBdr>
                              <w:divsChild>
                                <w:div w:id="779375081">
                                  <w:marLeft w:val="0"/>
                                  <w:marRight w:val="0"/>
                                  <w:marTop w:val="0"/>
                                  <w:marBottom w:val="0"/>
                                  <w:divBdr>
                                    <w:top w:val="none" w:sz="0" w:space="0" w:color="auto"/>
                                    <w:left w:val="none" w:sz="0" w:space="0" w:color="auto"/>
                                    <w:bottom w:val="none" w:sz="0" w:space="0" w:color="auto"/>
                                    <w:right w:val="none" w:sz="0" w:space="0" w:color="auto"/>
                                  </w:divBdr>
                                  <w:divsChild>
                                    <w:div w:id="18256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77749">
                          <w:marLeft w:val="0"/>
                          <w:marRight w:val="0"/>
                          <w:marTop w:val="0"/>
                          <w:marBottom w:val="0"/>
                          <w:divBdr>
                            <w:top w:val="none" w:sz="0" w:space="0" w:color="auto"/>
                            <w:left w:val="none" w:sz="0" w:space="0" w:color="auto"/>
                            <w:bottom w:val="none" w:sz="0" w:space="0" w:color="auto"/>
                            <w:right w:val="none" w:sz="0" w:space="0" w:color="auto"/>
                          </w:divBdr>
                          <w:divsChild>
                            <w:div w:id="482701952">
                              <w:marLeft w:val="0"/>
                              <w:marRight w:val="0"/>
                              <w:marTop w:val="0"/>
                              <w:marBottom w:val="0"/>
                              <w:divBdr>
                                <w:top w:val="none" w:sz="0" w:space="0" w:color="auto"/>
                                <w:left w:val="none" w:sz="0" w:space="0" w:color="auto"/>
                                <w:bottom w:val="none" w:sz="0" w:space="0" w:color="auto"/>
                                <w:right w:val="none" w:sz="0" w:space="0" w:color="auto"/>
                              </w:divBdr>
                              <w:divsChild>
                                <w:div w:id="1757895046">
                                  <w:marLeft w:val="0"/>
                                  <w:marRight w:val="0"/>
                                  <w:marTop w:val="0"/>
                                  <w:marBottom w:val="0"/>
                                  <w:divBdr>
                                    <w:top w:val="none" w:sz="0" w:space="0" w:color="auto"/>
                                    <w:left w:val="none" w:sz="0" w:space="0" w:color="auto"/>
                                    <w:bottom w:val="none" w:sz="0" w:space="0" w:color="auto"/>
                                    <w:right w:val="none" w:sz="0" w:space="0" w:color="auto"/>
                                  </w:divBdr>
                                  <w:divsChild>
                                    <w:div w:id="13872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451533">
          <w:marLeft w:val="0"/>
          <w:marRight w:val="0"/>
          <w:marTop w:val="0"/>
          <w:marBottom w:val="0"/>
          <w:divBdr>
            <w:top w:val="none" w:sz="0" w:space="0" w:color="auto"/>
            <w:left w:val="none" w:sz="0" w:space="0" w:color="auto"/>
            <w:bottom w:val="none" w:sz="0" w:space="0" w:color="auto"/>
            <w:right w:val="none" w:sz="0" w:space="0" w:color="auto"/>
          </w:divBdr>
          <w:divsChild>
            <w:div w:id="388698993">
              <w:marLeft w:val="0"/>
              <w:marRight w:val="0"/>
              <w:marTop w:val="0"/>
              <w:marBottom w:val="0"/>
              <w:divBdr>
                <w:top w:val="none" w:sz="0" w:space="0" w:color="auto"/>
                <w:left w:val="none" w:sz="0" w:space="0" w:color="auto"/>
                <w:bottom w:val="none" w:sz="0" w:space="0" w:color="auto"/>
                <w:right w:val="none" w:sz="0" w:space="0" w:color="auto"/>
              </w:divBdr>
              <w:divsChild>
                <w:div w:id="2054696647">
                  <w:marLeft w:val="0"/>
                  <w:marRight w:val="0"/>
                  <w:marTop w:val="0"/>
                  <w:marBottom w:val="0"/>
                  <w:divBdr>
                    <w:top w:val="none" w:sz="0" w:space="0" w:color="auto"/>
                    <w:left w:val="none" w:sz="0" w:space="0" w:color="auto"/>
                    <w:bottom w:val="none" w:sz="0" w:space="0" w:color="auto"/>
                    <w:right w:val="none" w:sz="0" w:space="0" w:color="auto"/>
                  </w:divBdr>
                  <w:divsChild>
                    <w:div w:id="956253762">
                      <w:marLeft w:val="0"/>
                      <w:marRight w:val="0"/>
                      <w:marTop w:val="0"/>
                      <w:marBottom w:val="0"/>
                      <w:divBdr>
                        <w:top w:val="none" w:sz="0" w:space="0" w:color="auto"/>
                        <w:left w:val="none" w:sz="0" w:space="0" w:color="auto"/>
                        <w:bottom w:val="none" w:sz="0" w:space="0" w:color="auto"/>
                        <w:right w:val="none" w:sz="0" w:space="0" w:color="auto"/>
                      </w:divBdr>
                      <w:divsChild>
                        <w:div w:id="578714487">
                          <w:marLeft w:val="0"/>
                          <w:marRight w:val="0"/>
                          <w:marTop w:val="0"/>
                          <w:marBottom w:val="0"/>
                          <w:divBdr>
                            <w:top w:val="none" w:sz="0" w:space="0" w:color="auto"/>
                            <w:left w:val="none" w:sz="0" w:space="0" w:color="auto"/>
                            <w:bottom w:val="none" w:sz="0" w:space="0" w:color="auto"/>
                            <w:right w:val="none" w:sz="0" w:space="0" w:color="auto"/>
                          </w:divBdr>
                          <w:divsChild>
                            <w:div w:id="327175881">
                              <w:marLeft w:val="0"/>
                              <w:marRight w:val="0"/>
                              <w:marTop w:val="0"/>
                              <w:marBottom w:val="0"/>
                              <w:divBdr>
                                <w:top w:val="none" w:sz="0" w:space="0" w:color="auto"/>
                                <w:left w:val="none" w:sz="0" w:space="0" w:color="auto"/>
                                <w:bottom w:val="none" w:sz="0" w:space="0" w:color="auto"/>
                                <w:right w:val="none" w:sz="0" w:space="0" w:color="auto"/>
                              </w:divBdr>
                              <w:divsChild>
                                <w:div w:id="304167023">
                                  <w:marLeft w:val="0"/>
                                  <w:marRight w:val="0"/>
                                  <w:marTop w:val="0"/>
                                  <w:marBottom w:val="0"/>
                                  <w:divBdr>
                                    <w:top w:val="none" w:sz="0" w:space="0" w:color="auto"/>
                                    <w:left w:val="none" w:sz="0" w:space="0" w:color="auto"/>
                                    <w:bottom w:val="none" w:sz="0" w:space="0" w:color="auto"/>
                                    <w:right w:val="none" w:sz="0" w:space="0" w:color="auto"/>
                                  </w:divBdr>
                                  <w:divsChild>
                                    <w:div w:id="2054499722">
                                      <w:marLeft w:val="0"/>
                                      <w:marRight w:val="0"/>
                                      <w:marTop w:val="0"/>
                                      <w:marBottom w:val="0"/>
                                      <w:divBdr>
                                        <w:top w:val="none" w:sz="0" w:space="0" w:color="auto"/>
                                        <w:left w:val="none" w:sz="0" w:space="0" w:color="auto"/>
                                        <w:bottom w:val="none" w:sz="0" w:space="0" w:color="auto"/>
                                        <w:right w:val="none" w:sz="0" w:space="0" w:color="auto"/>
                                      </w:divBdr>
                                      <w:divsChild>
                                        <w:div w:id="903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795047">
          <w:marLeft w:val="0"/>
          <w:marRight w:val="0"/>
          <w:marTop w:val="0"/>
          <w:marBottom w:val="0"/>
          <w:divBdr>
            <w:top w:val="none" w:sz="0" w:space="0" w:color="auto"/>
            <w:left w:val="none" w:sz="0" w:space="0" w:color="auto"/>
            <w:bottom w:val="none" w:sz="0" w:space="0" w:color="auto"/>
            <w:right w:val="none" w:sz="0" w:space="0" w:color="auto"/>
          </w:divBdr>
          <w:divsChild>
            <w:div w:id="1524710368">
              <w:marLeft w:val="0"/>
              <w:marRight w:val="0"/>
              <w:marTop w:val="0"/>
              <w:marBottom w:val="0"/>
              <w:divBdr>
                <w:top w:val="none" w:sz="0" w:space="0" w:color="auto"/>
                <w:left w:val="none" w:sz="0" w:space="0" w:color="auto"/>
                <w:bottom w:val="none" w:sz="0" w:space="0" w:color="auto"/>
                <w:right w:val="none" w:sz="0" w:space="0" w:color="auto"/>
              </w:divBdr>
              <w:divsChild>
                <w:div w:id="2140998613">
                  <w:marLeft w:val="0"/>
                  <w:marRight w:val="0"/>
                  <w:marTop w:val="0"/>
                  <w:marBottom w:val="0"/>
                  <w:divBdr>
                    <w:top w:val="none" w:sz="0" w:space="0" w:color="auto"/>
                    <w:left w:val="none" w:sz="0" w:space="0" w:color="auto"/>
                    <w:bottom w:val="none" w:sz="0" w:space="0" w:color="auto"/>
                    <w:right w:val="none" w:sz="0" w:space="0" w:color="auto"/>
                  </w:divBdr>
                  <w:divsChild>
                    <w:div w:id="1352029153">
                      <w:marLeft w:val="0"/>
                      <w:marRight w:val="0"/>
                      <w:marTop w:val="0"/>
                      <w:marBottom w:val="0"/>
                      <w:divBdr>
                        <w:top w:val="none" w:sz="0" w:space="0" w:color="auto"/>
                        <w:left w:val="none" w:sz="0" w:space="0" w:color="auto"/>
                        <w:bottom w:val="none" w:sz="0" w:space="0" w:color="auto"/>
                        <w:right w:val="none" w:sz="0" w:space="0" w:color="auto"/>
                      </w:divBdr>
                      <w:divsChild>
                        <w:div w:id="72358762">
                          <w:marLeft w:val="0"/>
                          <w:marRight w:val="0"/>
                          <w:marTop w:val="0"/>
                          <w:marBottom w:val="0"/>
                          <w:divBdr>
                            <w:top w:val="none" w:sz="0" w:space="0" w:color="auto"/>
                            <w:left w:val="none" w:sz="0" w:space="0" w:color="auto"/>
                            <w:bottom w:val="none" w:sz="0" w:space="0" w:color="auto"/>
                            <w:right w:val="none" w:sz="0" w:space="0" w:color="auto"/>
                          </w:divBdr>
                          <w:divsChild>
                            <w:div w:id="1104499765">
                              <w:marLeft w:val="0"/>
                              <w:marRight w:val="0"/>
                              <w:marTop w:val="0"/>
                              <w:marBottom w:val="0"/>
                              <w:divBdr>
                                <w:top w:val="none" w:sz="0" w:space="0" w:color="auto"/>
                                <w:left w:val="none" w:sz="0" w:space="0" w:color="auto"/>
                                <w:bottom w:val="none" w:sz="0" w:space="0" w:color="auto"/>
                                <w:right w:val="none" w:sz="0" w:space="0" w:color="auto"/>
                              </w:divBdr>
                              <w:divsChild>
                                <w:div w:id="214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5764">
                  <w:marLeft w:val="0"/>
                  <w:marRight w:val="0"/>
                  <w:marTop w:val="0"/>
                  <w:marBottom w:val="0"/>
                  <w:divBdr>
                    <w:top w:val="none" w:sz="0" w:space="0" w:color="auto"/>
                    <w:left w:val="none" w:sz="0" w:space="0" w:color="auto"/>
                    <w:bottom w:val="none" w:sz="0" w:space="0" w:color="auto"/>
                    <w:right w:val="none" w:sz="0" w:space="0" w:color="auto"/>
                  </w:divBdr>
                  <w:divsChild>
                    <w:div w:id="844243724">
                      <w:marLeft w:val="0"/>
                      <w:marRight w:val="0"/>
                      <w:marTop w:val="0"/>
                      <w:marBottom w:val="0"/>
                      <w:divBdr>
                        <w:top w:val="none" w:sz="0" w:space="0" w:color="auto"/>
                        <w:left w:val="none" w:sz="0" w:space="0" w:color="auto"/>
                        <w:bottom w:val="none" w:sz="0" w:space="0" w:color="auto"/>
                        <w:right w:val="none" w:sz="0" w:space="0" w:color="auto"/>
                      </w:divBdr>
                      <w:divsChild>
                        <w:div w:id="1370183050">
                          <w:marLeft w:val="0"/>
                          <w:marRight w:val="0"/>
                          <w:marTop w:val="0"/>
                          <w:marBottom w:val="0"/>
                          <w:divBdr>
                            <w:top w:val="none" w:sz="0" w:space="0" w:color="auto"/>
                            <w:left w:val="none" w:sz="0" w:space="0" w:color="auto"/>
                            <w:bottom w:val="none" w:sz="0" w:space="0" w:color="auto"/>
                            <w:right w:val="none" w:sz="0" w:space="0" w:color="auto"/>
                          </w:divBdr>
                          <w:divsChild>
                            <w:div w:id="279840624">
                              <w:marLeft w:val="0"/>
                              <w:marRight w:val="0"/>
                              <w:marTop w:val="0"/>
                              <w:marBottom w:val="0"/>
                              <w:divBdr>
                                <w:top w:val="none" w:sz="0" w:space="0" w:color="auto"/>
                                <w:left w:val="none" w:sz="0" w:space="0" w:color="auto"/>
                                <w:bottom w:val="none" w:sz="0" w:space="0" w:color="auto"/>
                                <w:right w:val="none" w:sz="0" w:space="0" w:color="auto"/>
                              </w:divBdr>
                              <w:divsChild>
                                <w:div w:id="1194148202">
                                  <w:marLeft w:val="0"/>
                                  <w:marRight w:val="0"/>
                                  <w:marTop w:val="0"/>
                                  <w:marBottom w:val="0"/>
                                  <w:divBdr>
                                    <w:top w:val="none" w:sz="0" w:space="0" w:color="auto"/>
                                    <w:left w:val="none" w:sz="0" w:space="0" w:color="auto"/>
                                    <w:bottom w:val="none" w:sz="0" w:space="0" w:color="auto"/>
                                    <w:right w:val="none" w:sz="0" w:space="0" w:color="auto"/>
                                  </w:divBdr>
                                  <w:divsChild>
                                    <w:div w:id="21393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0768">
                          <w:marLeft w:val="0"/>
                          <w:marRight w:val="0"/>
                          <w:marTop w:val="0"/>
                          <w:marBottom w:val="0"/>
                          <w:divBdr>
                            <w:top w:val="none" w:sz="0" w:space="0" w:color="auto"/>
                            <w:left w:val="none" w:sz="0" w:space="0" w:color="auto"/>
                            <w:bottom w:val="none" w:sz="0" w:space="0" w:color="auto"/>
                            <w:right w:val="none" w:sz="0" w:space="0" w:color="auto"/>
                          </w:divBdr>
                          <w:divsChild>
                            <w:div w:id="2093771592">
                              <w:marLeft w:val="0"/>
                              <w:marRight w:val="0"/>
                              <w:marTop w:val="0"/>
                              <w:marBottom w:val="0"/>
                              <w:divBdr>
                                <w:top w:val="none" w:sz="0" w:space="0" w:color="auto"/>
                                <w:left w:val="none" w:sz="0" w:space="0" w:color="auto"/>
                                <w:bottom w:val="none" w:sz="0" w:space="0" w:color="auto"/>
                                <w:right w:val="none" w:sz="0" w:space="0" w:color="auto"/>
                              </w:divBdr>
                              <w:divsChild>
                                <w:div w:id="1558709622">
                                  <w:marLeft w:val="0"/>
                                  <w:marRight w:val="0"/>
                                  <w:marTop w:val="0"/>
                                  <w:marBottom w:val="0"/>
                                  <w:divBdr>
                                    <w:top w:val="none" w:sz="0" w:space="0" w:color="auto"/>
                                    <w:left w:val="none" w:sz="0" w:space="0" w:color="auto"/>
                                    <w:bottom w:val="none" w:sz="0" w:space="0" w:color="auto"/>
                                    <w:right w:val="none" w:sz="0" w:space="0" w:color="auto"/>
                                  </w:divBdr>
                                  <w:divsChild>
                                    <w:div w:id="822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635499">
          <w:marLeft w:val="0"/>
          <w:marRight w:val="0"/>
          <w:marTop w:val="0"/>
          <w:marBottom w:val="0"/>
          <w:divBdr>
            <w:top w:val="none" w:sz="0" w:space="0" w:color="auto"/>
            <w:left w:val="none" w:sz="0" w:space="0" w:color="auto"/>
            <w:bottom w:val="none" w:sz="0" w:space="0" w:color="auto"/>
            <w:right w:val="none" w:sz="0" w:space="0" w:color="auto"/>
          </w:divBdr>
          <w:divsChild>
            <w:div w:id="1442605147">
              <w:marLeft w:val="0"/>
              <w:marRight w:val="0"/>
              <w:marTop w:val="0"/>
              <w:marBottom w:val="0"/>
              <w:divBdr>
                <w:top w:val="none" w:sz="0" w:space="0" w:color="auto"/>
                <w:left w:val="none" w:sz="0" w:space="0" w:color="auto"/>
                <w:bottom w:val="none" w:sz="0" w:space="0" w:color="auto"/>
                <w:right w:val="none" w:sz="0" w:space="0" w:color="auto"/>
              </w:divBdr>
              <w:divsChild>
                <w:div w:id="803668023">
                  <w:marLeft w:val="0"/>
                  <w:marRight w:val="0"/>
                  <w:marTop w:val="0"/>
                  <w:marBottom w:val="0"/>
                  <w:divBdr>
                    <w:top w:val="none" w:sz="0" w:space="0" w:color="auto"/>
                    <w:left w:val="none" w:sz="0" w:space="0" w:color="auto"/>
                    <w:bottom w:val="none" w:sz="0" w:space="0" w:color="auto"/>
                    <w:right w:val="none" w:sz="0" w:space="0" w:color="auto"/>
                  </w:divBdr>
                  <w:divsChild>
                    <w:div w:id="1341546497">
                      <w:marLeft w:val="0"/>
                      <w:marRight w:val="0"/>
                      <w:marTop w:val="0"/>
                      <w:marBottom w:val="0"/>
                      <w:divBdr>
                        <w:top w:val="none" w:sz="0" w:space="0" w:color="auto"/>
                        <w:left w:val="none" w:sz="0" w:space="0" w:color="auto"/>
                        <w:bottom w:val="none" w:sz="0" w:space="0" w:color="auto"/>
                        <w:right w:val="none" w:sz="0" w:space="0" w:color="auto"/>
                      </w:divBdr>
                      <w:divsChild>
                        <w:div w:id="42562106">
                          <w:marLeft w:val="0"/>
                          <w:marRight w:val="0"/>
                          <w:marTop w:val="0"/>
                          <w:marBottom w:val="0"/>
                          <w:divBdr>
                            <w:top w:val="none" w:sz="0" w:space="0" w:color="auto"/>
                            <w:left w:val="none" w:sz="0" w:space="0" w:color="auto"/>
                            <w:bottom w:val="none" w:sz="0" w:space="0" w:color="auto"/>
                            <w:right w:val="none" w:sz="0" w:space="0" w:color="auto"/>
                          </w:divBdr>
                          <w:divsChild>
                            <w:div w:id="937056539">
                              <w:marLeft w:val="0"/>
                              <w:marRight w:val="0"/>
                              <w:marTop w:val="0"/>
                              <w:marBottom w:val="0"/>
                              <w:divBdr>
                                <w:top w:val="none" w:sz="0" w:space="0" w:color="auto"/>
                                <w:left w:val="none" w:sz="0" w:space="0" w:color="auto"/>
                                <w:bottom w:val="none" w:sz="0" w:space="0" w:color="auto"/>
                                <w:right w:val="none" w:sz="0" w:space="0" w:color="auto"/>
                              </w:divBdr>
                              <w:divsChild>
                                <w:div w:id="2096898635">
                                  <w:marLeft w:val="0"/>
                                  <w:marRight w:val="0"/>
                                  <w:marTop w:val="0"/>
                                  <w:marBottom w:val="0"/>
                                  <w:divBdr>
                                    <w:top w:val="none" w:sz="0" w:space="0" w:color="auto"/>
                                    <w:left w:val="none" w:sz="0" w:space="0" w:color="auto"/>
                                    <w:bottom w:val="none" w:sz="0" w:space="0" w:color="auto"/>
                                    <w:right w:val="none" w:sz="0" w:space="0" w:color="auto"/>
                                  </w:divBdr>
                                  <w:divsChild>
                                    <w:div w:id="1213349709">
                                      <w:marLeft w:val="0"/>
                                      <w:marRight w:val="0"/>
                                      <w:marTop w:val="0"/>
                                      <w:marBottom w:val="0"/>
                                      <w:divBdr>
                                        <w:top w:val="none" w:sz="0" w:space="0" w:color="auto"/>
                                        <w:left w:val="none" w:sz="0" w:space="0" w:color="auto"/>
                                        <w:bottom w:val="none" w:sz="0" w:space="0" w:color="auto"/>
                                        <w:right w:val="none" w:sz="0" w:space="0" w:color="auto"/>
                                      </w:divBdr>
                                      <w:divsChild>
                                        <w:div w:id="17130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20851">
          <w:marLeft w:val="0"/>
          <w:marRight w:val="0"/>
          <w:marTop w:val="0"/>
          <w:marBottom w:val="0"/>
          <w:divBdr>
            <w:top w:val="none" w:sz="0" w:space="0" w:color="auto"/>
            <w:left w:val="none" w:sz="0" w:space="0" w:color="auto"/>
            <w:bottom w:val="none" w:sz="0" w:space="0" w:color="auto"/>
            <w:right w:val="none" w:sz="0" w:space="0" w:color="auto"/>
          </w:divBdr>
          <w:divsChild>
            <w:div w:id="191040702">
              <w:marLeft w:val="0"/>
              <w:marRight w:val="0"/>
              <w:marTop w:val="0"/>
              <w:marBottom w:val="0"/>
              <w:divBdr>
                <w:top w:val="none" w:sz="0" w:space="0" w:color="auto"/>
                <w:left w:val="none" w:sz="0" w:space="0" w:color="auto"/>
                <w:bottom w:val="none" w:sz="0" w:space="0" w:color="auto"/>
                <w:right w:val="none" w:sz="0" w:space="0" w:color="auto"/>
              </w:divBdr>
              <w:divsChild>
                <w:div w:id="1088574321">
                  <w:marLeft w:val="0"/>
                  <w:marRight w:val="0"/>
                  <w:marTop w:val="0"/>
                  <w:marBottom w:val="0"/>
                  <w:divBdr>
                    <w:top w:val="none" w:sz="0" w:space="0" w:color="auto"/>
                    <w:left w:val="none" w:sz="0" w:space="0" w:color="auto"/>
                    <w:bottom w:val="none" w:sz="0" w:space="0" w:color="auto"/>
                    <w:right w:val="none" w:sz="0" w:space="0" w:color="auto"/>
                  </w:divBdr>
                  <w:divsChild>
                    <w:div w:id="1238710631">
                      <w:marLeft w:val="0"/>
                      <w:marRight w:val="0"/>
                      <w:marTop w:val="0"/>
                      <w:marBottom w:val="0"/>
                      <w:divBdr>
                        <w:top w:val="none" w:sz="0" w:space="0" w:color="auto"/>
                        <w:left w:val="none" w:sz="0" w:space="0" w:color="auto"/>
                        <w:bottom w:val="none" w:sz="0" w:space="0" w:color="auto"/>
                        <w:right w:val="none" w:sz="0" w:space="0" w:color="auto"/>
                      </w:divBdr>
                      <w:divsChild>
                        <w:div w:id="2901002">
                          <w:marLeft w:val="0"/>
                          <w:marRight w:val="0"/>
                          <w:marTop w:val="0"/>
                          <w:marBottom w:val="0"/>
                          <w:divBdr>
                            <w:top w:val="none" w:sz="0" w:space="0" w:color="auto"/>
                            <w:left w:val="none" w:sz="0" w:space="0" w:color="auto"/>
                            <w:bottom w:val="none" w:sz="0" w:space="0" w:color="auto"/>
                            <w:right w:val="none" w:sz="0" w:space="0" w:color="auto"/>
                          </w:divBdr>
                          <w:divsChild>
                            <w:div w:id="664430703">
                              <w:marLeft w:val="0"/>
                              <w:marRight w:val="0"/>
                              <w:marTop w:val="0"/>
                              <w:marBottom w:val="0"/>
                              <w:divBdr>
                                <w:top w:val="none" w:sz="0" w:space="0" w:color="auto"/>
                                <w:left w:val="none" w:sz="0" w:space="0" w:color="auto"/>
                                <w:bottom w:val="none" w:sz="0" w:space="0" w:color="auto"/>
                                <w:right w:val="none" w:sz="0" w:space="0" w:color="auto"/>
                              </w:divBdr>
                              <w:divsChild>
                                <w:div w:id="21442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5167">
                  <w:marLeft w:val="0"/>
                  <w:marRight w:val="0"/>
                  <w:marTop w:val="0"/>
                  <w:marBottom w:val="0"/>
                  <w:divBdr>
                    <w:top w:val="none" w:sz="0" w:space="0" w:color="auto"/>
                    <w:left w:val="none" w:sz="0" w:space="0" w:color="auto"/>
                    <w:bottom w:val="none" w:sz="0" w:space="0" w:color="auto"/>
                    <w:right w:val="none" w:sz="0" w:space="0" w:color="auto"/>
                  </w:divBdr>
                  <w:divsChild>
                    <w:div w:id="1259103033">
                      <w:marLeft w:val="0"/>
                      <w:marRight w:val="0"/>
                      <w:marTop w:val="0"/>
                      <w:marBottom w:val="0"/>
                      <w:divBdr>
                        <w:top w:val="none" w:sz="0" w:space="0" w:color="auto"/>
                        <w:left w:val="none" w:sz="0" w:space="0" w:color="auto"/>
                        <w:bottom w:val="none" w:sz="0" w:space="0" w:color="auto"/>
                        <w:right w:val="none" w:sz="0" w:space="0" w:color="auto"/>
                      </w:divBdr>
                      <w:divsChild>
                        <w:div w:id="900865809">
                          <w:marLeft w:val="0"/>
                          <w:marRight w:val="0"/>
                          <w:marTop w:val="0"/>
                          <w:marBottom w:val="0"/>
                          <w:divBdr>
                            <w:top w:val="none" w:sz="0" w:space="0" w:color="auto"/>
                            <w:left w:val="none" w:sz="0" w:space="0" w:color="auto"/>
                            <w:bottom w:val="none" w:sz="0" w:space="0" w:color="auto"/>
                            <w:right w:val="none" w:sz="0" w:space="0" w:color="auto"/>
                          </w:divBdr>
                        </w:div>
                        <w:div w:id="822237591">
                          <w:marLeft w:val="0"/>
                          <w:marRight w:val="0"/>
                          <w:marTop w:val="0"/>
                          <w:marBottom w:val="0"/>
                          <w:divBdr>
                            <w:top w:val="none" w:sz="0" w:space="0" w:color="auto"/>
                            <w:left w:val="none" w:sz="0" w:space="0" w:color="auto"/>
                            <w:bottom w:val="none" w:sz="0" w:space="0" w:color="auto"/>
                            <w:right w:val="none" w:sz="0" w:space="0" w:color="auto"/>
                          </w:divBdr>
                          <w:divsChild>
                            <w:div w:id="859666321">
                              <w:marLeft w:val="0"/>
                              <w:marRight w:val="0"/>
                              <w:marTop w:val="0"/>
                              <w:marBottom w:val="0"/>
                              <w:divBdr>
                                <w:top w:val="none" w:sz="0" w:space="0" w:color="auto"/>
                                <w:left w:val="none" w:sz="0" w:space="0" w:color="auto"/>
                                <w:bottom w:val="none" w:sz="0" w:space="0" w:color="auto"/>
                                <w:right w:val="none" w:sz="0" w:space="0" w:color="auto"/>
                              </w:divBdr>
                              <w:divsChild>
                                <w:div w:id="718017889">
                                  <w:marLeft w:val="0"/>
                                  <w:marRight w:val="0"/>
                                  <w:marTop w:val="0"/>
                                  <w:marBottom w:val="0"/>
                                  <w:divBdr>
                                    <w:top w:val="none" w:sz="0" w:space="0" w:color="auto"/>
                                    <w:left w:val="none" w:sz="0" w:space="0" w:color="auto"/>
                                    <w:bottom w:val="none" w:sz="0" w:space="0" w:color="auto"/>
                                    <w:right w:val="none" w:sz="0" w:space="0" w:color="auto"/>
                                  </w:divBdr>
                                  <w:divsChild>
                                    <w:div w:id="378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2848">
                          <w:marLeft w:val="0"/>
                          <w:marRight w:val="0"/>
                          <w:marTop w:val="0"/>
                          <w:marBottom w:val="0"/>
                          <w:divBdr>
                            <w:top w:val="none" w:sz="0" w:space="0" w:color="auto"/>
                            <w:left w:val="none" w:sz="0" w:space="0" w:color="auto"/>
                            <w:bottom w:val="none" w:sz="0" w:space="0" w:color="auto"/>
                            <w:right w:val="none" w:sz="0" w:space="0" w:color="auto"/>
                          </w:divBdr>
                          <w:divsChild>
                            <w:div w:id="1441609475">
                              <w:marLeft w:val="0"/>
                              <w:marRight w:val="0"/>
                              <w:marTop w:val="0"/>
                              <w:marBottom w:val="0"/>
                              <w:divBdr>
                                <w:top w:val="none" w:sz="0" w:space="0" w:color="auto"/>
                                <w:left w:val="none" w:sz="0" w:space="0" w:color="auto"/>
                                <w:bottom w:val="none" w:sz="0" w:space="0" w:color="auto"/>
                                <w:right w:val="none" w:sz="0" w:space="0" w:color="auto"/>
                              </w:divBdr>
                              <w:divsChild>
                                <w:div w:id="1053240328">
                                  <w:marLeft w:val="0"/>
                                  <w:marRight w:val="0"/>
                                  <w:marTop w:val="0"/>
                                  <w:marBottom w:val="0"/>
                                  <w:divBdr>
                                    <w:top w:val="none" w:sz="0" w:space="0" w:color="auto"/>
                                    <w:left w:val="none" w:sz="0" w:space="0" w:color="auto"/>
                                    <w:bottom w:val="none" w:sz="0" w:space="0" w:color="auto"/>
                                    <w:right w:val="none" w:sz="0" w:space="0" w:color="auto"/>
                                  </w:divBdr>
                                  <w:divsChild>
                                    <w:div w:id="946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154945">
          <w:marLeft w:val="0"/>
          <w:marRight w:val="0"/>
          <w:marTop w:val="0"/>
          <w:marBottom w:val="0"/>
          <w:divBdr>
            <w:top w:val="none" w:sz="0" w:space="0" w:color="auto"/>
            <w:left w:val="none" w:sz="0" w:space="0" w:color="auto"/>
            <w:bottom w:val="none" w:sz="0" w:space="0" w:color="auto"/>
            <w:right w:val="none" w:sz="0" w:space="0" w:color="auto"/>
          </w:divBdr>
          <w:divsChild>
            <w:div w:id="708605125">
              <w:marLeft w:val="0"/>
              <w:marRight w:val="0"/>
              <w:marTop w:val="0"/>
              <w:marBottom w:val="0"/>
              <w:divBdr>
                <w:top w:val="none" w:sz="0" w:space="0" w:color="auto"/>
                <w:left w:val="none" w:sz="0" w:space="0" w:color="auto"/>
                <w:bottom w:val="none" w:sz="0" w:space="0" w:color="auto"/>
                <w:right w:val="none" w:sz="0" w:space="0" w:color="auto"/>
              </w:divBdr>
              <w:divsChild>
                <w:div w:id="550266852">
                  <w:marLeft w:val="0"/>
                  <w:marRight w:val="0"/>
                  <w:marTop w:val="0"/>
                  <w:marBottom w:val="0"/>
                  <w:divBdr>
                    <w:top w:val="none" w:sz="0" w:space="0" w:color="auto"/>
                    <w:left w:val="none" w:sz="0" w:space="0" w:color="auto"/>
                    <w:bottom w:val="none" w:sz="0" w:space="0" w:color="auto"/>
                    <w:right w:val="none" w:sz="0" w:space="0" w:color="auto"/>
                  </w:divBdr>
                  <w:divsChild>
                    <w:div w:id="307982128">
                      <w:marLeft w:val="0"/>
                      <w:marRight w:val="0"/>
                      <w:marTop w:val="0"/>
                      <w:marBottom w:val="0"/>
                      <w:divBdr>
                        <w:top w:val="none" w:sz="0" w:space="0" w:color="auto"/>
                        <w:left w:val="none" w:sz="0" w:space="0" w:color="auto"/>
                        <w:bottom w:val="none" w:sz="0" w:space="0" w:color="auto"/>
                        <w:right w:val="none" w:sz="0" w:space="0" w:color="auto"/>
                      </w:divBdr>
                      <w:divsChild>
                        <w:div w:id="1207447939">
                          <w:marLeft w:val="0"/>
                          <w:marRight w:val="0"/>
                          <w:marTop w:val="0"/>
                          <w:marBottom w:val="0"/>
                          <w:divBdr>
                            <w:top w:val="none" w:sz="0" w:space="0" w:color="auto"/>
                            <w:left w:val="none" w:sz="0" w:space="0" w:color="auto"/>
                            <w:bottom w:val="none" w:sz="0" w:space="0" w:color="auto"/>
                            <w:right w:val="none" w:sz="0" w:space="0" w:color="auto"/>
                          </w:divBdr>
                          <w:divsChild>
                            <w:div w:id="647054483">
                              <w:marLeft w:val="0"/>
                              <w:marRight w:val="0"/>
                              <w:marTop w:val="0"/>
                              <w:marBottom w:val="0"/>
                              <w:divBdr>
                                <w:top w:val="none" w:sz="0" w:space="0" w:color="auto"/>
                                <w:left w:val="none" w:sz="0" w:space="0" w:color="auto"/>
                                <w:bottom w:val="none" w:sz="0" w:space="0" w:color="auto"/>
                                <w:right w:val="none" w:sz="0" w:space="0" w:color="auto"/>
                              </w:divBdr>
                              <w:divsChild>
                                <w:div w:id="277033645">
                                  <w:marLeft w:val="0"/>
                                  <w:marRight w:val="0"/>
                                  <w:marTop w:val="0"/>
                                  <w:marBottom w:val="0"/>
                                  <w:divBdr>
                                    <w:top w:val="none" w:sz="0" w:space="0" w:color="auto"/>
                                    <w:left w:val="none" w:sz="0" w:space="0" w:color="auto"/>
                                    <w:bottom w:val="none" w:sz="0" w:space="0" w:color="auto"/>
                                    <w:right w:val="none" w:sz="0" w:space="0" w:color="auto"/>
                                  </w:divBdr>
                                  <w:divsChild>
                                    <w:div w:id="145901049">
                                      <w:marLeft w:val="0"/>
                                      <w:marRight w:val="0"/>
                                      <w:marTop w:val="0"/>
                                      <w:marBottom w:val="0"/>
                                      <w:divBdr>
                                        <w:top w:val="none" w:sz="0" w:space="0" w:color="auto"/>
                                        <w:left w:val="none" w:sz="0" w:space="0" w:color="auto"/>
                                        <w:bottom w:val="none" w:sz="0" w:space="0" w:color="auto"/>
                                        <w:right w:val="none" w:sz="0" w:space="0" w:color="auto"/>
                                      </w:divBdr>
                                      <w:divsChild>
                                        <w:div w:id="3725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544939">
          <w:marLeft w:val="0"/>
          <w:marRight w:val="0"/>
          <w:marTop w:val="0"/>
          <w:marBottom w:val="0"/>
          <w:divBdr>
            <w:top w:val="none" w:sz="0" w:space="0" w:color="auto"/>
            <w:left w:val="none" w:sz="0" w:space="0" w:color="auto"/>
            <w:bottom w:val="none" w:sz="0" w:space="0" w:color="auto"/>
            <w:right w:val="none" w:sz="0" w:space="0" w:color="auto"/>
          </w:divBdr>
          <w:divsChild>
            <w:div w:id="1405034173">
              <w:marLeft w:val="0"/>
              <w:marRight w:val="0"/>
              <w:marTop w:val="0"/>
              <w:marBottom w:val="0"/>
              <w:divBdr>
                <w:top w:val="none" w:sz="0" w:space="0" w:color="auto"/>
                <w:left w:val="none" w:sz="0" w:space="0" w:color="auto"/>
                <w:bottom w:val="none" w:sz="0" w:space="0" w:color="auto"/>
                <w:right w:val="none" w:sz="0" w:space="0" w:color="auto"/>
              </w:divBdr>
              <w:divsChild>
                <w:div w:id="2110661300">
                  <w:marLeft w:val="0"/>
                  <w:marRight w:val="0"/>
                  <w:marTop w:val="0"/>
                  <w:marBottom w:val="0"/>
                  <w:divBdr>
                    <w:top w:val="none" w:sz="0" w:space="0" w:color="auto"/>
                    <w:left w:val="none" w:sz="0" w:space="0" w:color="auto"/>
                    <w:bottom w:val="none" w:sz="0" w:space="0" w:color="auto"/>
                    <w:right w:val="none" w:sz="0" w:space="0" w:color="auto"/>
                  </w:divBdr>
                  <w:divsChild>
                    <w:div w:id="1619409720">
                      <w:marLeft w:val="0"/>
                      <w:marRight w:val="0"/>
                      <w:marTop w:val="0"/>
                      <w:marBottom w:val="0"/>
                      <w:divBdr>
                        <w:top w:val="none" w:sz="0" w:space="0" w:color="auto"/>
                        <w:left w:val="none" w:sz="0" w:space="0" w:color="auto"/>
                        <w:bottom w:val="none" w:sz="0" w:space="0" w:color="auto"/>
                        <w:right w:val="none" w:sz="0" w:space="0" w:color="auto"/>
                      </w:divBdr>
                      <w:divsChild>
                        <w:div w:id="1466578386">
                          <w:marLeft w:val="0"/>
                          <w:marRight w:val="0"/>
                          <w:marTop w:val="0"/>
                          <w:marBottom w:val="0"/>
                          <w:divBdr>
                            <w:top w:val="none" w:sz="0" w:space="0" w:color="auto"/>
                            <w:left w:val="none" w:sz="0" w:space="0" w:color="auto"/>
                            <w:bottom w:val="none" w:sz="0" w:space="0" w:color="auto"/>
                            <w:right w:val="none" w:sz="0" w:space="0" w:color="auto"/>
                          </w:divBdr>
                          <w:divsChild>
                            <w:div w:id="1690714492">
                              <w:marLeft w:val="0"/>
                              <w:marRight w:val="0"/>
                              <w:marTop w:val="0"/>
                              <w:marBottom w:val="0"/>
                              <w:divBdr>
                                <w:top w:val="none" w:sz="0" w:space="0" w:color="auto"/>
                                <w:left w:val="none" w:sz="0" w:space="0" w:color="auto"/>
                                <w:bottom w:val="none" w:sz="0" w:space="0" w:color="auto"/>
                                <w:right w:val="none" w:sz="0" w:space="0" w:color="auto"/>
                              </w:divBdr>
                              <w:divsChild>
                                <w:div w:id="15215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63509">
                  <w:marLeft w:val="0"/>
                  <w:marRight w:val="0"/>
                  <w:marTop w:val="0"/>
                  <w:marBottom w:val="0"/>
                  <w:divBdr>
                    <w:top w:val="none" w:sz="0" w:space="0" w:color="auto"/>
                    <w:left w:val="none" w:sz="0" w:space="0" w:color="auto"/>
                    <w:bottom w:val="none" w:sz="0" w:space="0" w:color="auto"/>
                    <w:right w:val="none" w:sz="0" w:space="0" w:color="auto"/>
                  </w:divBdr>
                  <w:divsChild>
                    <w:div w:id="704405682">
                      <w:marLeft w:val="0"/>
                      <w:marRight w:val="0"/>
                      <w:marTop w:val="0"/>
                      <w:marBottom w:val="0"/>
                      <w:divBdr>
                        <w:top w:val="none" w:sz="0" w:space="0" w:color="auto"/>
                        <w:left w:val="none" w:sz="0" w:space="0" w:color="auto"/>
                        <w:bottom w:val="none" w:sz="0" w:space="0" w:color="auto"/>
                        <w:right w:val="none" w:sz="0" w:space="0" w:color="auto"/>
                      </w:divBdr>
                      <w:divsChild>
                        <w:div w:id="662854987">
                          <w:marLeft w:val="0"/>
                          <w:marRight w:val="0"/>
                          <w:marTop w:val="0"/>
                          <w:marBottom w:val="0"/>
                          <w:divBdr>
                            <w:top w:val="none" w:sz="0" w:space="0" w:color="auto"/>
                            <w:left w:val="none" w:sz="0" w:space="0" w:color="auto"/>
                            <w:bottom w:val="none" w:sz="0" w:space="0" w:color="auto"/>
                            <w:right w:val="none" w:sz="0" w:space="0" w:color="auto"/>
                          </w:divBdr>
                          <w:divsChild>
                            <w:div w:id="1667248129">
                              <w:marLeft w:val="0"/>
                              <w:marRight w:val="0"/>
                              <w:marTop w:val="0"/>
                              <w:marBottom w:val="0"/>
                              <w:divBdr>
                                <w:top w:val="none" w:sz="0" w:space="0" w:color="auto"/>
                                <w:left w:val="none" w:sz="0" w:space="0" w:color="auto"/>
                                <w:bottom w:val="none" w:sz="0" w:space="0" w:color="auto"/>
                                <w:right w:val="none" w:sz="0" w:space="0" w:color="auto"/>
                              </w:divBdr>
                              <w:divsChild>
                                <w:div w:id="1994529890">
                                  <w:marLeft w:val="0"/>
                                  <w:marRight w:val="0"/>
                                  <w:marTop w:val="0"/>
                                  <w:marBottom w:val="0"/>
                                  <w:divBdr>
                                    <w:top w:val="none" w:sz="0" w:space="0" w:color="auto"/>
                                    <w:left w:val="none" w:sz="0" w:space="0" w:color="auto"/>
                                    <w:bottom w:val="none" w:sz="0" w:space="0" w:color="auto"/>
                                    <w:right w:val="none" w:sz="0" w:space="0" w:color="auto"/>
                                  </w:divBdr>
                                  <w:divsChild>
                                    <w:div w:id="15730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280</Words>
  <Characters>1601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1</cp:revision>
  <dcterms:created xsi:type="dcterms:W3CDTF">2024-11-13T06:48:00Z</dcterms:created>
  <dcterms:modified xsi:type="dcterms:W3CDTF">2024-11-13T07:07:00Z</dcterms:modified>
</cp:coreProperties>
</file>