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119" w:rsidRPr="001B792C" w:rsidRDefault="0064095C" w:rsidP="00EE6119">
      <w:pPr>
        <w:rPr>
          <w:rFonts w:ascii="メイリオ" w:eastAsia="メイリオ" w:hAnsi="メイリオ"/>
          <w:szCs w:val="21"/>
        </w:rPr>
      </w:pPr>
      <w:r w:rsidRPr="001B792C">
        <w:rPr>
          <w:rFonts w:ascii="メイリオ" w:eastAsia="メイリオ" w:hAnsi="メイリオ" w:hint="eastAsia"/>
          <w:szCs w:val="21"/>
        </w:rPr>
        <w:t>質問：</w:t>
      </w:r>
      <w:r w:rsidR="00EE6119" w:rsidRPr="001B792C">
        <w:rPr>
          <w:rFonts w:ascii="メイリオ" w:eastAsia="メイリオ" w:hAnsi="メイリオ" w:hint="eastAsia"/>
          <w:szCs w:val="21"/>
        </w:rPr>
        <w:t>「Webアプリケーション」という文脈において次の４つの用語は相互に関連性がありますか？</w:t>
      </w:r>
    </w:p>
    <w:p w:rsidR="00EE6119" w:rsidRPr="001B792C" w:rsidRDefault="00EE6119" w:rsidP="00EE6119">
      <w:pPr>
        <w:rPr>
          <w:rFonts w:ascii="メイリオ" w:eastAsia="メイリオ" w:hAnsi="メイリオ"/>
          <w:szCs w:val="21"/>
        </w:rPr>
      </w:pPr>
      <w:r w:rsidRPr="001B792C">
        <w:rPr>
          <w:rFonts w:ascii="メイリオ" w:eastAsia="メイリオ" w:hAnsi="メイリオ" w:hint="eastAsia"/>
          <w:szCs w:val="21"/>
        </w:rPr>
        <w:t>もし関連性があれば、各用語を含めた初級者向けの説明文をご教授ください。</w:t>
      </w:r>
    </w:p>
    <w:p w:rsidR="00EE6119" w:rsidRPr="001B792C" w:rsidRDefault="00EE6119" w:rsidP="00EE6119">
      <w:pPr>
        <w:rPr>
          <w:rFonts w:ascii="メイリオ" w:eastAsia="メイリオ" w:hAnsi="メイリオ"/>
          <w:szCs w:val="21"/>
        </w:rPr>
      </w:pPr>
      <w:r w:rsidRPr="001B792C">
        <w:rPr>
          <w:rFonts w:ascii="メイリオ" w:eastAsia="メイリオ" w:hAnsi="メイリオ" w:hint="eastAsia"/>
          <w:szCs w:val="21"/>
        </w:rPr>
        <w:t>また、理解するために欠かせない重要な概念（用語）が他にありましたら、それらも含めて頂ければ幸いです。</w:t>
      </w:r>
    </w:p>
    <w:p w:rsidR="00EE6119" w:rsidRPr="001B792C" w:rsidRDefault="00EE6119" w:rsidP="00EE6119">
      <w:pPr>
        <w:rPr>
          <w:rFonts w:ascii="メイリオ" w:eastAsia="メイリオ" w:hAnsi="メイリオ"/>
          <w:szCs w:val="21"/>
        </w:rPr>
      </w:pPr>
      <w:r w:rsidRPr="001B792C">
        <w:rPr>
          <w:rFonts w:ascii="メイリオ" w:eastAsia="メイリオ" w:hAnsi="メイリオ" w:hint="eastAsia"/>
          <w:szCs w:val="21"/>
        </w:rPr>
        <w:t>・アプリケーションアーキテクチャ</w:t>
      </w:r>
    </w:p>
    <w:p w:rsidR="00EE6119" w:rsidRPr="001B792C" w:rsidRDefault="00EE6119" w:rsidP="00EE6119">
      <w:pPr>
        <w:rPr>
          <w:rFonts w:ascii="メイリオ" w:eastAsia="メイリオ" w:hAnsi="メイリオ"/>
          <w:szCs w:val="21"/>
        </w:rPr>
      </w:pPr>
      <w:r w:rsidRPr="001B792C">
        <w:rPr>
          <w:rFonts w:ascii="メイリオ" w:eastAsia="メイリオ" w:hAnsi="メイリオ" w:hint="eastAsia"/>
          <w:szCs w:val="21"/>
        </w:rPr>
        <w:t>・MVC（Model View Controller）</w:t>
      </w:r>
      <w:bookmarkStart w:id="0" w:name="_GoBack"/>
      <w:bookmarkEnd w:id="0"/>
    </w:p>
    <w:p w:rsidR="00EE6119" w:rsidRPr="001B792C" w:rsidRDefault="00EE6119" w:rsidP="00EE6119">
      <w:pPr>
        <w:rPr>
          <w:rFonts w:ascii="メイリオ" w:eastAsia="メイリオ" w:hAnsi="メイリオ"/>
          <w:szCs w:val="21"/>
        </w:rPr>
      </w:pPr>
      <w:r w:rsidRPr="001B792C">
        <w:rPr>
          <w:rFonts w:ascii="メイリオ" w:eastAsia="メイリオ" w:hAnsi="メイリオ" w:hint="eastAsia"/>
          <w:szCs w:val="21"/>
        </w:rPr>
        <w:t>・レイヤードアーキテクチャ</w:t>
      </w:r>
    </w:p>
    <w:p w:rsidR="00EE6119" w:rsidRPr="001B792C" w:rsidRDefault="00EE6119">
      <w:pPr>
        <w:rPr>
          <w:rFonts w:ascii="メイリオ" w:eastAsia="メイリオ" w:hAnsi="メイリオ"/>
          <w:szCs w:val="21"/>
        </w:rPr>
      </w:pPr>
      <w:r w:rsidRPr="001B792C">
        <w:rPr>
          <w:rFonts w:ascii="メイリオ" w:eastAsia="メイリオ" w:hAnsi="メイリオ" w:hint="eastAsia"/>
          <w:szCs w:val="21"/>
        </w:rPr>
        <w:t>・クリーンアーキテクチャ</w:t>
      </w:r>
    </w:p>
    <w:p w:rsidR="00EE6119" w:rsidRPr="001B792C" w:rsidRDefault="00EE6119">
      <w:pPr>
        <w:rPr>
          <w:rFonts w:ascii="メイリオ" w:eastAsia="メイリオ" w:hAnsi="メイリオ"/>
          <w:szCs w:val="21"/>
        </w:rPr>
      </w:pPr>
      <w:r w:rsidRPr="001B792C">
        <w:rPr>
          <w:rFonts w:ascii="メイリオ" w:eastAsia="メイリオ" w:hAnsi="メイリオ" w:hint="eastAsia"/>
          <w:szCs w:val="21"/>
        </w:rPr>
        <w:t>回答１</w:t>
      </w:r>
    </w:p>
    <w:p w:rsidR="00EE6119" w:rsidRPr="001B792C" w:rsidRDefault="00EE6119" w:rsidP="00EE6119">
      <w:pPr>
        <w:rPr>
          <w:rFonts w:ascii="メイリオ" w:eastAsia="メイリオ" w:hAnsi="メイリオ"/>
          <w:szCs w:val="21"/>
        </w:rPr>
      </w:pPr>
      <w:r w:rsidRPr="001B792C">
        <w:rPr>
          <w:rFonts w:ascii="メイリオ" w:eastAsia="メイリオ" w:hAnsi="メイリオ"/>
          <w:szCs w:val="21"/>
        </w:rPr>
        <w:t>これらの4つの用語は、いずれも「Webアプリケーション」を構築する際の設計や構造に関連しています。それぞれが異なる視点や方法でアーキテクチャを説明していますが、共通点としては、アプリケーションの構造を整理し、保守性や拡張性を高めることを目指している点です。初級者向けに、各用語を含めた説明を以下にまとめます。</w:t>
      </w:r>
    </w:p>
    <w:p w:rsidR="00EE6119" w:rsidRPr="001B792C" w:rsidRDefault="00EE6119" w:rsidP="00EE6119">
      <w:pPr>
        <w:rPr>
          <w:rFonts w:ascii="メイリオ" w:eastAsia="メイリオ" w:hAnsi="メイリオ"/>
          <w:b/>
          <w:bCs/>
          <w:szCs w:val="21"/>
        </w:rPr>
      </w:pPr>
      <w:r w:rsidRPr="001B792C">
        <w:rPr>
          <w:rFonts w:ascii="メイリオ" w:eastAsia="メイリオ" w:hAnsi="メイリオ"/>
          <w:b/>
          <w:bCs/>
          <w:szCs w:val="21"/>
        </w:rPr>
        <w:t>1. アプリケーションアーキテクチャ</w:t>
      </w:r>
    </w:p>
    <w:p w:rsidR="00EE6119" w:rsidRPr="001B792C" w:rsidRDefault="00EE6119" w:rsidP="00EE6119">
      <w:pPr>
        <w:rPr>
          <w:rFonts w:ascii="メイリオ" w:eastAsia="メイリオ" w:hAnsi="メイリオ"/>
          <w:szCs w:val="21"/>
        </w:rPr>
      </w:pPr>
      <w:r w:rsidRPr="001B792C">
        <w:rPr>
          <w:rFonts w:ascii="メイリオ" w:eastAsia="メイリオ" w:hAnsi="メイリオ"/>
          <w:b/>
          <w:bCs/>
          <w:szCs w:val="21"/>
        </w:rPr>
        <w:t>アプリケーションアーキテクチャ</w:t>
      </w:r>
      <w:r w:rsidRPr="001B792C">
        <w:rPr>
          <w:rFonts w:ascii="メイリオ" w:eastAsia="メイリオ" w:hAnsi="メイリオ"/>
          <w:szCs w:val="21"/>
        </w:rPr>
        <w:t>とは、ソフトウェアやシステムの全体的な設計構造のことです。Webアプリケーションの場合、データの流れやコンポーネントの分割、各コンポーネントの役割と通信方法を定めることがアーキテクチャの役割です。適切なアーキテクチャを設計することで、アプリケーションの開発やメンテナンスが効率的になり、将来的な変更に対して柔軟性が生まれます。</w:t>
      </w:r>
    </w:p>
    <w:p w:rsidR="00EE6119" w:rsidRPr="001B792C" w:rsidRDefault="00EE6119" w:rsidP="00EE6119">
      <w:pPr>
        <w:rPr>
          <w:rFonts w:ascii="メイリオ" w:eastAsia="メイリオ" w:hAnsi="メイリオ"/>
          <w:b/>
          <w:bCs/>
          <w:szCs w:val="21"/>
        </w:rPr>
      </w:pPr>
      <w:r w:rsidRPr="001B792C">
        <w:rPr>
          <w:rFonts w:ascii="メイリオ" w:eastAsia="メイリオ" w:hAnsi="メイリオ"/>
          <w:b/>
          <w:bCs/>
          <w:szCs w:val="21"/>
        </w:rPr>
        <w:t>2. MVC（Model View Controller）</w:t>
      </w:r>
    </w:p>
    <w:p w:rsidR="00EE6119" w:rsidRPr="001B792C" w:rsidRDefault="00EE6119" w:rsidP="00EE6119">
      <w:pPr>
        <w:rPr>
          <w:rFonts w:ascii="メイリオ" w:eastAsia="メイリオ" w:hAnsi="メイリオ"/>
          <w:szCs w:val="21"/>
        </w:rPr>
      </w:pPr>
      <w:r w:rsidRPr="001B792C">
        <w:rPr>
          <w:rFonts w:ascii="メイリオ" w:eastAsia="メイリオ" w:hAnsi="メイリオ"/>
          <w:b/>
          <w:bCs/>
          <w:szCs w:val="21"/>
        </w:rPr>
        <w:t>MVC</w:t>
      </w:r>
      <w:r w:rsidRPr="001B792C">
        <w:rPr>
          <w:rFonts w:ascii="メイリオ" w:eastAsia="メイリオ" w:hAnsi="メイリオ"/>
          <w:szCs w:val="21"/>
        </w:rPr>
        <w:t>は、Webアプリケーションの設計パターンの一つで、アプリケーションの構造を</w:t>
      </w:r>
      <w:r w:rsidRPr="001B792C">
        <w:rPr>
          <w:rFonts w:ascii="メイリオ" w:eastAsia="メイリオ" w:hAnsi="メイリオ"/>
          <w:b/>
          <w:bCs/>
          <w:szCs w:val="21"/>
        </w:rPr>
        <w:t>Model（モデル）</w:t>
      </w:r>
      <w:r w:rsidRPr="001B792C">
        <w:rPr>
          <w:rFonts w:ascii="メイリオ" w:eastAsia="メイリオ" w:hAnsi="メイリオ"/>
          <w:szCs w:val="21"/>
        </w:rPr>
        <w:t>、</w:t>
      </w:r>
      <w:r w:rsidRPr="001B792C">
        <w:rPr>
          <w:rFonts w:ascii="メイリオ" w:eastAsia="メイリオ" w:hAnsi="メイリオ"/>
          <w:b/>
          <w:bCs/>
          <w:szCs w:val="21"/>
        </w:rPr>
        <w:t>View（ビュー）</w:t>
      </w:r>
      <w:r w:rsidRPr="001B792C">
        <w:rPr>
          <w:rFonts w:ascii="メイリオ" w:eastAsia="メイリオ" w:hAnsi="メイリオ"/>
          <w:szCs w:val="21"/>
        </w:rPr>
        <w:t>、**Controller（コントローラー）**の3つの部分に分けて考えます。</w:t>
      </w:r>
    </w:p>
    <w:p w:rsidR="00EE6119" w:rsidRPr="001B792C" w:rsidRDefault="00EE6119" w:rsidP="00EE6119">
      <w:pPr>
        <w:numPr>
          <w:ilvl w:val="0"/>
          <w:numId w:val="1"/>
        </w:numPr>
        <w:rPr>
          <w:rFonts w:ascii="メイリオ" w:eastAsia="メイリオ" w:hAnsi="メイリオ"/>
          <w:szCs w:val="21"/>
        </w:rPr>
      </w:pPr>
      <w:r w:rsidRPr="001B792C">
        <w:rPr>
          <w:rFonts w:ascii="メイリオ" w:eastAsia="メイリオ" w:hAnsi="メイリオ"/>
          <w:b/>
          <w:bCs/>
          <w:szCs w:val="21"/>
        </w:rPr>
        <w:t>Model</w:t>
      </w:r>
      <w:r w:rsidRPr="001B792C">
        <w:rPr>
          <w:rFonts w:ascii="メイリオ" w:eastAsia="メイリオ" w:hAnsi="メイリオ"/>
          <w:szCs w:val="21"/>
        </w:rPr>
        <w:t>は、データやビジネスロジックを担当します。例えば、データベースとやり取りしたり、ビジネスルールに従って処理を行います。</w:t>
      </w:r>
    </w:p>
    <w:p w:rsidR="00EE6119" w:rsidRPr="001B792C" w:rsidRDefault="00EE6119" w:rsidP="00EE6119">
      <w:pPr>
        <w:numPr>
          <w:ilvl w:val="0"/>
          <w:numId w:val="1"/>
        </w:numPr>
        <w:rPr>
          <w:rFonts w:ascii="メイリオ" w:eastAsia="メイリオ" w:hAnsi="メイリオ"/>
          <w:szCs w:val="21"/>
        </w:rPr>
      </w:pPr>
      <w:r w:rsidRPr="001B792C">
        <w:rPr>
          <w:rFonts w:ascii="メイリオ" w:eastAsia="メイリオ" w:hAnsi="メイリオ"/>
          <w:b/>
          <w:bCs/>
          <w:szCs w:val="21"/>
        </w:rPr>
        <w:t>View</w:t>
      </w:r>
      <w:r w:rsidRPr="001B792C">
        <w:rPr>
          <w:rFonts w:ascii="メイリオ" w:eastAsia="メイリオ" w:hAnsi="メイリオ"/>
          <w:szCs w:val="21"/>
        </w:rPr>
        <w:t>は、ユーザーに表示される画面部分です。ユーザーインターフェースを提供します。</w:t>
      </w:r>
    </w:p>
    <w:p w:rsidR="00EE6119" w:rsidRPr="001B792C" w:rsidRDefault="00EE6119" w:rsidP="00EE6119">
      <w:pPr>
        <w:numPr>
          <w:ilvl w:val="0"/>
          <w:numId w:val="1"/>
        </w:numPr>
        <w:rPr>
          <w:rFonts w:ascii="メイリオ" w:eastAsia="メイリオ" w:hAnsi="メイリオ"/>
          <w:szCs w:val="21"/>
        </w:rPr>
      </w:pPr>
      <w:r w:rsidRPr="001B792C">
        <w:rPr>
          <w:rFonts w:ascii="メイリオ" w:eastAsia="メイリオ" w:hAnsi="メイリオ"/>
          <w:b/>
          <w:bCs/>
          <w:szCs w:val="21"/>
        </w:rPr>
        <w:lastRenderedPageBreak/>
        <w:t>Controller</w:t>
      </w:r>
      <w:r w:rsidRPr="001B792C">
        <w:rPr>
          <w:rFonts w:ascii="メイリオ" w:eastAsia="メイリオ" w:hAnsi="メイリオ"/>
          <w:szCs w:val="21"/>
        </w:rPr>
        <w:t>は、ユーザーからの入力を受け取り、Modelに対して操作を行い、適切なViewを表示します。</w:t>
      </w:r>
    </w:p>
    <w:p w:rsidR="00EE6119" w:rsidRPr="001B792C" w:rsidRDefault="00EE6119" w:rsidP="00EE6119">
      <w:pPr>
        <w:rPr>
          <w:rFonts w:ascii="メイリオ" w:eastAsia="メイリオ" w:hAnsi="メイリオ"/>
          <w:szCs w:val="21"/>
        </w:rPr>
      </w:pPr>
      <w:r w:rsidRPr="001B792C">
        <w:rPr>
          <w:rFonts w:ascii="メイリオ" w:eastAsia="メイリオ" w:hAnsi="メイリオ"/>
          <w:szCs w:val="21"/>
        </w:rPr>
        <w:t>この分割により、各役割が明確化され、コードの再利用性や保守性が向上します。</w:t>
      </w:r>
    </w:p>
    <w:p w:rsidR="00EE6119" w:rsidRPr="001B792C" w:rsidRDefault="00EE6119" w:rsidP="00EE6119">
      <w:pPr>
        <w:rPr>
          <w:rFonts w:ascii="メイリオ" w:eastAsia="メイリオ" w:hAnsi="メイリオ"/>
          <w:b/>
          <w:bCs/>
          <w:szCs w:val="21"/>
        </w:rPr>
      </w:pPr>
      <w:r w:rsidRPr="001B792C">
        <w:rPr>
          <w:rFonts w:ascii="メイリオ" w:eastAsia="メイリオ" w:hAnsi="メイリオ"/>
          <w:b/>
          <w:bCs/>
          <w:szCs w:val="21"/>
        </w:rPr>
        <w:t>3. レイヤードアーキテクチャ</w:t>
      </w:r>
    </w:p>
    <w:p w:rsidR="00EE6119" w:rsidRPr="001B792C" w:rsidRDefault="00EE6119" w:rsidP="00EE6119">
      <w:pPr>
        <w:rPr>
          <w:rFonts w:ascii="メイリオ" w:eastAsia="メイリオ" w:hAnsi="メイリオ"/>
          <w:szCs w:val="21"/>
        </w:rPr>
      </w:pPr>
      <w:r w:rsidRPr="001B792C">
        <w:rPr>
          <w:rFonts w:ascii="メイリオ" w:eastAsia="メイリオ" w:hAnsi="メイリオ"/>
          <w:b/>
          <w:bCs/>
          <w:szCs w:val="21"/>
        </w:rPr>
        <w:t>レイヤードアーキテクチャ</w:t>
      </w:r>
      <w:r w:rsidRPr="001B792C">
        <w:rPr>
          <w:rFonts w:ascii="メイリオ" w:eastAsia="メイリオ" w:hAnsi="メイリオ"/>
          <w:szCs w:val="21"/>
        </w:rPr>
        <w:t>は、システムを複数の「レイヤー（層）」に分ける設計スタイルです。典型的なWebアプリケーションでは、次のような4層構造がよく使われます：</w:t>
      </w:r>
    </w:p>
    <w:p w:rsidR="00EE6119" w:rsidRPr="001B792C" w:rsidRDefault="00EE6119" w:rsidP="00EE6119">
      <w:pPr>
        <w:numPr>
          <w:ilvl w:val="0"/>
          <w:numId w:val="2"/>
        </w:numPr>
        <w:rPr>
          <w:rFonts w:ascii="メイリオ" w:eastAsia="メイリオ" w:hAnsi="メイリオ"/>
          <w:szCs w:val="21"/>
        </w:rPr>
      </w:pPr>
      <w:r w:rsidRPr="001B792C">
        <w:rPr>
          <w:rFonts w:ascii="メイリオ" w:eastAsia="メイリオ" w:hAnsi="メイリオ"/>
          <w:b/>
          <w:bCs/>
          <w:szCs w:val="21"/>
        </w:rPr>
        <w:t>プレゼンテーション層</w:t>
      </w:r>
      <w:r w:rsidRPr="001B792C">
        <w:rPr>
          <w:rFonts w:ascii="メイリオ" w:eastAsia="メイリオ" w:hAnsi="メイリオ"/>
          <w:szCs w:val="21"/>
        </w:rPr>
        <w:t>（UI層）：ユーザーが直接やり取りする部分。</w:t>
      </w:r>
    </w:p>
    <w:p w:rsidR="00EE6119" w:rsidRPr="001B792C" w:rsidRDefault="00EE6119" w:rsidP="00EE6119">
      <w:pPr>
        <w:numPr>
          <w:ilvl w:val="0"/>
          <w:numId w:val="2"/>
        </w:numPr>
        <w:rPr>
          <w:rFonts w:ascii="メイリオ" w:eastAsia="メイリオ" w:hAnsi="メイリオ"/>
          <w:szCs w:val="21"/>
        </w:rPr>
      </w:pPr>
      <w:r w:rsidRPr="001B792C">
        <w:rPr>
          <w:rFonts w:ascii="メイリオ" w:eastAsia="メイリオ" w:hAnsi="メイリオ"/>
          <w:b/>
          <w:bCs/>
          <w:szCs w:val="21"/>
        </w:rPr>
        <w:t>アプリケーション層</w:t>
      </w:r>
      <w:r w:rsidRPr="001B792C">
        <w:rPr>
          <w:rFonts w:ascii="メイリオ" w:eastAsia="メイリオ" w:hAnsi="メイリオ"/>
          <w:szCs w:val="21"/>
        </w:rPr>
        <w:t>：ビジネスロジックやアプリケーションの動作を担当。</w:t>
      </w:r>
    </w:p>
    <w:p w:rsidR="00EE6119" w:rsidRPr="001B792C" w:rsidRDefault="00EE6119" w:rsidP="00EE6119">
      <w:pPr>
        <w:numPr>
          <w:ilvl w:val="0"/>
          <w:numId w:val="2"/>
        </w:numPr>
        <w:rPr>
          <w:rFonts w:ascii="メイリオ" w:eastAsia="メイリオ" w:hAnsi="メイリオ"/>
          <w:szCs w:val="21"/>
        </w:rPr>
      </w:pPr>
      <w:r w:rsidRPr="001B792C">
        <w:rPr>
          <w:rFonts w:ascii="メイリオ" w:eastAsia="メイリオ" w:hAnsi="メイリオ"/>
          <w:b/>
          <w:bCs/>
          <w:szCs w:val="21"/>
        </w:rPr>
        <w:t>ドメイン層</w:t>
      </w:r>
      <w:r w:rsidRPr="001B792C">
        <w:rPr>
          <w:rFonts w:ascii="メイリオ" w:eastAsia="メイリオ" w:hAnsi="メイリオ"/>
          <w:szCs w:val="21"/>
        </w:rPr>
        <w:t>：業務のルールやビジネスロジックが集中する部分。</w:t>
      </w:r>
    </w:p>
    <w:p w:rsidR="00EE6119" w:rsidRPr="001B792C" w:rsidRDefault="00EE6119" w:rsidP="00EE6119">
      <w:pPr>
        <w:numPr>
          <w:ilvl w:val="0"/>
          <w:numId w:val="2"/>
        </w:numPr>
        <w:rPr>
          <w:rFonts w:ascii="メイリオ" w:eastAsia="メイリオ" w:hAnsi="メイリオ"/>
          <w:szCs w:val="21"/>
        </w:rPr>
      </w:pPr>
      <w:r w:rsidRPr="001B792C">
        <w:rPr>
          <w:rFonts w:ascii="メイリオ" w:eastAsia="メイリオ" w:hAnsi="メイリオ"/>
          <w:b/>
          <w:bCs/>
          <w:szCs w:val="21"/>
        </w:rPr>
        <w:t>データアクセス層</w:t>
      </w:r>
      <w:r w:rsidRPr="001B792C">
        <w:rPr>
          <w:rFonts w:ascii="メイリオ" w:eastAsia="メイリオ" w:hAnsi="メイリオ"/>
          <w:szCs w:val="21"/>
        </w:rPr>
        <w:t>：データベースや外部システムとのやり取りを担当。</w:t>
      </w:r>
    </w:p>
    <w:p w:rsidR="00EE6119" w:rsidRPr="001B792C" w:rsidRDefault="00EE6119" w:rsidP="00EE6119">
      <w:pPr>
        <w:rPr>
          <w:rFonts w:ascii="メイリオ" w:eastAsia="メイリオ" w:hAnsi="メイリオ"/>
          <w:szCs w:val="21"/>
        </w:rPr>
      </w:pPr>
      <w:r w:rsidRPr="001B792C">
        <w:rPr>
          <w:rFonts w:ascii="メイリオ" w:eastAsia="メイリオ" w:hAnsi="メイリオ"/>
          <w:szCs w:val="21"/>
        </w:rPr>
        <w:t>このアーキテクチャは、各層が独立しているため、特定の層のみ変更しても他の層に影響を与えにくく、保守性が高いのが特徴です。</w:t>
      </w:r>
    </w:p>
    <w:p w:rsidR="00EE6119" w:rsidRPr="001B792C" w:rsidRDefault="00EE6119" w:rsidP="00EE6119">
      <w:pPr>
        <w:rPr>
          <w:rFonts w:ascii="メイリオ" w:eastAsia="メイリオ" w:hAnsi="メイリオ"/>
          <w:b/>
          <w:bCs/>
          <w:szCs w:val="21"/>
        </w:rPr>
      </w:pPr>
      <w:r w:rsidRPr="001B792C">
        <w:rPr>
          <w:rFonts w:ascii="メイリオ" w:eastAsia="メイリオ" w:hAnsi="メイリオ"/>
          <w:b/>
          <w:bCs/>
          <w:szCs w:val="21"/>
        </w:rPr>
        <w:t>4. クリーンアーキテクチャ</w:t>
      </w:r>
    </w:p>
    <w:p w:rsidR="00EE6119" w:rsidRPr="001B792C" w:rsidRDefault="00EE6119" w:rsidP="00EE6119">
      <w:pPr>
        <w:rPr>
          <w:rFonts w:ascii="メイリオ" w:eastAsia="メイリオ" w:hAnsi="メイリオ"/>
          <w:szCs w:val="21"/>
        </w:rPr>
      </w:pPr>
      <w:r w:rsidRPr="001B792C">
        <w:rPr>
          <w:rFonts w:ascii="メイリオ" w:eastAsia="メイリオ" w:hAnsi="メイリオ"/>
          <w:b/>
          <w:bCs/>
          <w:szCs w:val="21"/>
        </w:rPr>
        <w:t>クリーンアーキテクチャ</w:t>
      </w:r>
      <w:r w:rsidRPr="001B792C">
        <w:rPr>
          <w:rFonts w:ascii="メイリオ" w:eastAsia="メイリオ" w:hAnsi="メイリオ"/>
          <w:szCs w:val="21"/>
        </w:rPr>
        <w:t>は、Webアプリケーションをよりモジュール化し、依存関係を明確に分離する設計パターンです。外部の詳細（UIやデータベースなど）からビジネスロジックを隔離し、アプリケーションのコア部分（ビジネスロジックやエンティティ）が外部の詳細に依存しないように設計します。これにより、依存性の逆転（Dependency Inversion）が実現し、テストがしやすくなったり、システムの変更に対して柔軟に対応できるようになります。</w:t>
      </w:r>
    </w:p>
    <w:p w:rsidR="00EE6119" w:rsidRPr="001B792C" w:rsidRDefault="00EE6119" w:rsidP="00EE6119">
      <w:pPr>
        <w:rPr>
          <w:rFonts w:ascii="メイリオ" w:eastAsia="メイリオ" w:hAnsi="メイリオ"/>
          <w:b/>
          <w:bCs/>
          <w:szCs w:val="21"/>
        </w:rPr>
      </w:pPr>
      <w:r w:rsidRPr="001B792C">
        <w:rPr>
          <w:rFonts w:ascii="メイリオ" w:eastAsia="メイリオ" w:hAnsi="メイリオ"/>
          <w:b/>
          <w:bCs/>
          <w:szCs w:val="21"/>
        </w:rPr>
        <w:t>理解を深めるために重要な他の概念</w:t>
      </w:r>
    </w:p>
    <w:p w:rsidR="00EE6119" w:rsidRPr="001B792C" w:rsidRDefault="00EE6119" w:rsidP="00EE6119">
      <w:pPr>
        <w:numPr>
          <w:ilvl w:val="0"/>
          <w:numId w:val="3"/>
        </w:numPr>
        <w:rPr>
          <w:rFonts w:ascii="メイリオ" w:eastAsia="メイリオ" w:hAnsi="メイリオ"/>
          <w:szCs w:val="21"/>
        </w:rPr>
      </w:pPr>
      <w:r w:rsidRPr="001B792C">
        <w:rPr>
          <w:rFonts w:ascii="メイリオ" w:eastAsia="メイリオ" w:hAnsi="メイリオ"/>
          <w:b/>
          <w:bCs/>
          <w:szCs w:val="21"/>
        </w:rPr>
        <w:t>SOLID原則</w:t>
      </w:r>
      <w:r w:rsidRPr="001B792C">
        <w:rPr>
          <w:rFonts w:ascii="メイリオ" w:eastAsia="メイリオ" w:hAnsi="メイリオ"/>
          <w:szCs w:val="21"/>
        </w:rPr>
        <w:t>：クリーンアーキテクチャの基本的な設計原則。システムの保守性や柔軟性を高めるための5つのガイドラインです。</w:t>
      </w:r>
    </w:p>
    <w:p w:rsidR="00EE6119" w:rsidRPr="001B792C" w:rsidRDefault="00EE6119" w:rsidP="00EE6119">
      <w:pPr>
        <w:numPr>
          <w:ilvl w:val="0"/>
          <w:numId w:val="3"/>
        </w:numPr>
        <w:rPr>
          <w:rFonts w:ascii="メイリオ" w:eastAsia="メイリオ" w:hAnsi="メイリオ"/>
          <w:szCs w:val="21"/>
        </w:rPr>
      </w:pPr>
      <w:r w:rsidRPr="001B792C">
        <w:rPr>
          <w:rFonts w:ascii="メイリオ" w:eastAsia="メイリオ" w:hAnsi="メイリオ"/>
          <w:b/>
          <w:bCs/>
          <w:szCs w:val="21"/>
        </w:rPr>
        <w:t>依存性注入（DI: Dependency Injection）</w:t>
      </w:r>
      <w:r w:rsidRPr="001B792C">
        <w:rPr>
          <w:rFonts w:ascii="メイリオ" w:eastAsia="メイリオ" w:hAnsi="メイリオ"/>
          <w:szCs w:val="21"/>
        </w:rPr>
        <w:t>：オブジェクト間の依存関係を外部から注入することで、モジュールの独立性を高める設計手法。Springなどのフレームワークでよく使われます。</w:t>
      </w:r>
    </w:p>
    <w:p w:rsidR="00EE6119" w:rsidRPr="001B792C" w:rsidRDefault="00EE6119" w:rsidP="00EE6119">
      <w:pPr>
        <w:numPr>
          <w:ilvl w:val="0"/>
          <w:numId w:val="3"/>
        </w:numPr>
        <w:rPr>
          <w:rFonts w:ascii="メイリオ" w:eastAsia="メイリオ" w:hAnsi="メイリオ"/>
          <w:szCs w:val="21"/>
        </w:rPr>
      </w:pPr>
      <w:r w:rsidRPr="001B792C">
        <w:rPr>
          <w:rFonts w:ascii="メイリオ" w:eastAsia="メイリオ" w:hAnsi="メイリオ"/>
          <w:b/>
          <w:bCs/>
          <w:szCs w:val="21"/>
        </w:rPr>
        <w:t>疎結合と高凝集</w:t>
      </w:r>
      <w:r w:rsidRPr="001B792C">
        <w:rPr>
          <w:rFonts w:ascii="メイリオ" w:eastAsia="メイリオ" w:hAnsi="メイリオ"/>
          <w:szCs w:val="21"/>
        </w:rPr>
        <w:t>：システム内のモジュールが互いに依存しすぎない（疎結合）一方で、各モジュール内では関</w:t>
      </w:r>
      <w:r w:rsidRPr="001B792C">
        <w:rPr>
          <w:rFonts w:ascii="メイリオ" w:eastAsia="メイリオ" w:hAnsi="メイリオ"/>
          <w:szCs w:val="21"/>
        </w:rPr>
        <w:lastRenderedPageBreak/>
        <w:t>連する機能が強く関連付けられている（高凝集）状態が望ましいです。</w:t>
      </w:r>
    </w:p>
    <w:p w:rsidR="00EE6119" w:rsidRPr="001B792C" w:rsidRDefault="00EE6119">
      <w:pPr>
        <w:rPr>
          <w:rFonts w:ascii="メイリオ" w:eastAsia="メイリオ" w:hAnsi="メイリオ"/>
          <w:szCs w:val="21"/>
        </w:rPr>
      </w:pPr>
      <w:r w:rsidRPr="001B792C">
        <w:rPr>
          <w:rFonts w:ascii="メイリオ" w:eastAsia="メイリオ" w:hAnsi="メイリオ"/>
          <w:szCs w:val="21"/>
        </w:rPr>
        <w:t>これらの概念は、Webアプリケーションの設計や開発をより効率的に行うために重要です。</w:t>
      </w:r>
    </w:p>
    <w:p w:rsidR="00EE6119" w:rsidRPr="001B792C" w:rsidRDefault="00EE6119">
      <w:pPr>
        <w:rPr>
          <w:rFonts w:ascii="メイリオ" w:eastAsia="メイリオ" w:hAnsi="メイリオ"/>
          <w:szCs w:val="21"/>
        </w:rPr>
      </w:pPr>
      <w:r w:rsidRPr="001B792C">
        <w:rPr>
          <w:rFonts w:ascii="メイリオ" w:eastAsia="メイリオ" w:hAnsi="メイリオ" w:hint="eastAsia"/>
          <w:szCs w:val="21"/>
        </w:rPr>
        <w:t>回答２</w:t>
      </w:r>
    </w:p>
    <w:p w:rsidR="00EE6119" w:rsidRPr="001B792C" w:rsidRDefault="00EE6119" w:rsidP="00EE6119">
      <w:pPr>
        <w:rPr>
          <w:rFonts w:ascii="メイリオ" w:eastAsia="メイリオ" w:hAnsi="メイリオ"/>
          <w:szCs w:val="21"/>
        </w:rPr>
      </w:pPr>
      <w:r w:rsidRPr="001B792C">
        <w:rPr>
          <w:rFonts w:ascii="メイリオ" w:eastAsia="メイリオ" w:hAnsi="メイリオ"/>
          <w:szCs w:val="21"/>
        </w:rPr>
        <w:t>これら4つの用語は、すべて「Webアプリケーション」の設計や構造に関するものであり、互いに関連しています。それぞれが異なる視点からアプリケーションの構造を示していますが、目的は一貫して、コードの可読性や保守性、拡張性を高めることです。</w:t>
      </w:r>
    </w:p>
    <w:p w:rsidR="00EE6119" w:rsidRPr="001B792C" w:rsidRDefault="00EE6119" w:rsidP="00EE6119">
      <w:pPr>
        <w:rPr>
          <w:rFonts w:ascii="メイリオ" w:eastAsia="メイリオ" w:hAnsi="メイリオ"/>
          <w:b/>
          <w:bCs/>
          <w:szCs w:val="21"/>
        </w:rPr>
      </w:pPr>
      <w:r w:rsidRPr="001B792C">
        <w:rPr>
          <w:rFonts w:ascii="メイリオ" w:eastAsia="メイリオ" w:hAnsi="メイリオ"/>
          <w:b/>
          <w:bCs/>
          <w:szCs w:val="21"/>
        </w:rPr>
        <w:t>1. アプリケーションアーキテクチャ</w:t>
      </w:r>
    </w:p>
    <w:p w:rsidR="00EE6119" w:rsidRPr="001B792C" w:rsidRDefault="00EE6119" w:rsidP="00EE6119">
      <w:pPr>
        <w:rPr>
          <w:rFonts w:ascii="メイリオ" w:eastAsia="メイリオ" w:hAnsi="メイリオ"/>
          <w:szCs w:val="21"/>
        </w:rPr>
      </w:pPr>
      <w:r w:rsidRPr="001B792C">
        <w:rPr>
          <w:rFonts w:ascii="メイリオ" w:eastAsia="メイリオ" w:hAnsi="メイリオ"/>
          <w:szCs w:val="21"/>
        </w:rPr>
        <w:t>アプリケーションアーキテクチャとは、ソフトウェア全体の構造を定義し、どのように機能が分割されているか、各コンポーネントがどのように相互作用するかを指します。Webアプリケーションでは、複雑な要件を効率よく満たすために、設計時に適切なアーキテクチャが選ばれます。以下に説明するMVC、レイヤードアーキテクチャ、クリーンアーキテクチャはすべて、異なる種類のアプリケーションアーキテクチャです。</w:t>
      </w:r>
    </w:p>
    <w:p w:rsidR="00EE6119" w:rsidRPr="001B792C" w:rsidRDefault="00EE6119" w:rsidP="00EE6119">
      <w:pPr>
        <w:rPr>
          <w:rFonts w:ascii="メイリオ" w:eastAsia="メイリオ" w:hAnsi="メイリオ"/>
          <w:b/>
          <w:bCs/>
          <w:szCs w:val="21"/>
        </w:rPr>
      </w:pPr>
      <w:r w:rsidRPr="001B792C">
        <w:rPr>
          <w:rFonts w:ascii="メイリオ" w:eastAsia="メイリオ" w:hAnsi="メイリオ"/>
          <w:b/>
          <w:bCs/>
          <w:szCs w:val="21"/>
        </w:rPr>
        <w:t>2. MVC（Model View Controller）</w:t>
      </w:r>
    </w:p>
    <w:p w:rsidR="00EE6119" w:rsidRPr="001B792C" w:rsidRDefault="00EE6119" w:rsidP="00EE6119">
      <w:pPr>
        <w:rPr>
          <w:rFonts w:ascii="メイリオ" w:eastAsia="メイリオ" w:hAnsi="メイリオ"/>
          <w:szCs w:val="21"/>
        </w:rPr>
      </w:pPr>
      <w:r w:rsidRPr="001B792C">
        <w:rPr>
          <w:rFonts w:ascii="メイリオ" w:eastAsia="メイリオ" w:hAnsi="メイリオ"/>
          <w:szCs w:val="21"/>
        </w:rPr>
        <w:t>MVCは、Webアプリケーションの構造を「Model（データの管理）」「View（ユーザーインターフェース）」「Controller（ロジックと指令）」の3つに分ける設計パターンです。</w:t>
      </w:r>
    </w:p>
    <w:p w:rsidR="00EE6119" w:rsidRPr="001B792C" w:rsidRDefault="00EE6119" w:rsidP="00EE6119">
      <w:pPr>
        <w:numPr>
          <w:ilvl w:val="0"/>
          <w:numId w:val="4"/>
        </w:numPr>
        <w:rPr>
          <w:rFonts w:ascii="メイリオ" w:eastAsia="メイリオ" w:hAnsi="メイリオ"/>
          <w:szCs w:val="21"/>
        </w:rPr>
      </w:pPr>
      <w:r w:rsidRPr="001B792C">
        <w:rPr>
          <w:rFonts w:ascii="メイリオ" w:eastAsia="メイリオ" w:hAnsi="メイリオ"/>
          <w:b/>
          <w:bCs/>
          <w:szCs w:val="21"/>
        </w:rPr>
        <w:t>Model</w:t>
      </w:r>
      <w:r w:rsidRPr="001B792C">
        <w:rPr>
          <w:rFonts w:ascii="メイリオ" w:eastAsia="メイリオ" w:hAnsi="メイリオ"/>
          <w:szCs w:val="21"/>
        </w:rPr>
        <w:t>: データやビジネスロジックを担当します。データベースの操作やデータの整形などを行います。</w:t>
      </w:r>
    </w:p>
    <w:p w:rsidR="00EE6119" w:rsidRPr="001B792C" w:rsidRDefault="00EE6119" w:rsidP="00EE6119">
      <w:pPr>
        <w:numPr>
          <w:ilvl w:val="0"/>
          <w:numId w:val="4"/>
        </w:numPr>
        <w:rPr>
          <w:rFonts w:ascii="メイリオ" w:eastAsia="メイリオ" w:hAnsi="メイリオ"/>
          <w:szCs w:val="21"/>
        </w:rPr>
      </w:pPr>
      <w:r w:rsidRPr="001B792C">
        <w:rPr>
          <w:rFonts w:ascii="メイリオ" w:eastAsia="メイリオ" w:hAnsi="メイリオ"/>
          <w:b/>
          <w:bCs/>
          <w:szCs w:val="21"/>
        </w:rPr>
        <w:t>View</w:t>
      </w:r>
      <w:r w:rsidRPr="001B792C">
        <w:rPr>
          <w:rFonts w:ascii="メイリオ" w:eastAsia="メイリオ" w:hAnsi="メイリオ"/>
          <w:szCs w:val="21"/>
        </w:rPr>
        <w:t>: ユーザーに表示する部分です。HTMLやテンプレートエンジンなどで、ユーザーインターフェースを生成します。</w:t>
      </w:r>
    </w:p>
    <w:p w:rsidR="00EE6119" w:rsidRPr="001B792C" w:rsidRDefault="00EE6119" w:rsidP="00EE6119">
      <w:pPr>
        <w:numPr>
          <w:ilvl w:val="0"/>
          <w:numId w:val="4"/>
        </w:numPr>
        <w:rPr>
          <w:rFonts w:ascii="メイリオ" w:eastAsia="メイリオ" w:hAnsi="メイリオ"/>
          <w:szCs w:val="21"/>
        </w:rPr>
      </w:pPr>
      <w:r w:rsidRPr="001B792C">
        <w:rPr>
          <w:rFonts w:ascii="メイリオ" w:eastAsia="メイリオ" w:hAnsi="メイリオ"/>
          <w:b/>
          <w:bCs/>
          <w:szCs w:val="21"/>
        </w:rPr>
        <w:t>Controller</w:t>
      </w:r>
      <w:r w:rsidRPr="001B792C">
        <w:rPr>
          <w:rFonts w:ascii="メイリオ" w:eastAsia="メイリオ" w:hAnsi="メイリオ"/>
          <w:szCs w:val="21"/>
        </w:rPr>
        <w:t>: ユーザーの入力を受け取り、ModelとViewを制御します。ユーザーからのリクエストを処理し、適切なレスポンスを返す役割を担います。</w:t>
      </w:r>
    </w:p>
    <w:p w:rsidR="00EE6119" w:rsidRPr="001B792C" w:rsidRDefault="00EE6119" w:rsidP="00EE6119">
      <w:pPr>
        <w:rPr>
          <w:rFonts w:ascii="メイリオ" w:eastAsia="メイリオ" w:hAnsi="メイリオ"/>
          <w:b/>
          <w:bCs/>
          <w:szCs w:val="21"/>
        </w:rPr>
      </w:pPr>
      <w:r w:rsidRPr="001B792C">
        <w:rPr>
          <w:rFonts w:ascii="メイリオ" w:eastAsia="メイリオ" w:hAnsi="メイリオ"/>
          <w:b/>
          <w:bCs/>
          <w:szCs w:val="21"/>
        </w:rPr>
        <w:t>3. レイヤードアーキテクチャ</w:t>
      </w:r>
    </w:p>
    <w:p w:rsidR="00EE6119" w:rsidRPr="001B792C" w:rsidRDefault="00EE6119" w:rsidP="00EE6119">
      <w:pPr>
        <w:rPr>
          <w:rFonts w:ascii="メイリオ" w:eastAsia="メイリオ" w:hAnsi="メイリオ"/>
          <w:szCs w:val="21"/>
        </w:rPr>
      </w:pPr>
      <w:r w:rsidRPr="001B792C">
        <w:rPr>
          <w:rFonts w:ascii="メイリオ" w:eastAsia="メイリオ" w:hAnsi="メイリオ"/>
          <w:szCs w:val="21"/>
        </w:rPr>
        <w:t>レイヤードアーキテクチャは、アプリケーションを層（レイヤー）ごとに分割する設計です。一般的には、以下のような層に分けられます:</w:t>
      </w:r>
    </w:p>
    <w:p w:rsidR="00EE6119" w:rsidRPr="001B792C" w:rsidRDefault="00EE6119" w:rsidP="00EE6119">
      <w:pPr>
        <w:numPr>
          <w:ilvl w:val="0"/>
          <w:numId w:val="5"/>
        </w:numPr>
        <w:rPr>
          <w:rFonts w:ascii="メイリオ" w:eastAsia="メイリオ" w:hAnsi="メイリオ"/>
          <w:szCs w:val="21"/>
        </w:rPr>
      </w:pPr>
      <w:r w:rsidRPr="001B792C">
        <w:rPr>
          <w:rFonts w:ascii="メイリオ" w:eastAsia="メイリオ" w:hAnsi="メイリオ"/>
          <w:b/>
          <w:bCs/>
          <w:szCs w:val="21"/>
        </w:rPr>
        <w:lastRenderedPageBreak/>
        <w:t>プレゼンテーション層</w:t>
      </w:r>
      <w:r w:rsidRPr="001B792C">
        <w:rPr>
          <w:rFonts w:ascii="メイリオ" w:eastAsia="メイリオ" w:hAnsi="メイリオ"/>
          <w:szCs w:val="21"/>
        </w:rPr>
        <w:t>: ユーザーインターフェースを扱います（HTML、CSS、JavaScriptなど）。</w:t>
      </w:r>
    </w:p>
    <w:p w:rsidR="00EE6119" w:rsidRPr="001B792C" w:rsidRDefault="00EE6119" w:rsidP="00EE6119">
      <w:pPr>
        <w:numPr>
          <w:ilvl w:val="0"/>
          <w:numId w:val="5"/>
        </w:numPr>
        <w:rPr>
          <w:rFonts w:ascii="メイリオ" w:eastAsia="メイリオ" w:hAnsi="メイリオ"/>
          <w:szCs w:val="21"/>
        </w:rPr>
      </w:pPr>
      <w:r w:rsidRPr="001B792C">
        <w:rPr>
          <w:rFonts w:ascii="メイリオ" w:eastAsia="メイリオ" w:hAnsi="メイリオ"/>
          <w:b/>
          <w:bCs/>
          <w:szCs w:val="21"/>
        </w:rPr>
        <w:t>アプリケーション層</w:t>
      </w:r>
      <w:r w:rsidRPr="001B792C">
        <w:rPr>
          <w:rFonts w:ascii="メイリオ" w:eastAsia="メイリオ" w:hAnsi="メイリオ"/>
          <w:szCs w:val="21"/>
        </w:rPr>
        <w:t>: ビジネスロジックを実行し、アプリケーションの操作を管理します。</w:t>
      </w:r>
    </w:p>
    <w:p w:rsidR="00EE6119" w:rsidRPr="001B792C" w:rsidRDefault="00EE6119" w:rsidP="00EE6119">
      <w:pPr>
        <w:numPr>
          <w:ilvl w:val="0"/>
          <w:numId w:val="5"/>
        </w:numPr>
        <w:rPr>
          <w:rFonts w:ascii="メイリオ" w:eastAsia="メイリオ" w:hAnsi="メイリオ"/>
          <w:szCs w:val="21"/>
        </w:rPr>
      </w:pPr>
      <w:r w:rsidRPr="001B792C">
        <w:rPr>
          <w:rFonts w:ascii="メイリオ" w:eastAsia="メイリオ" w:hAnsi="メイリオ"/>
          <w:b/>
          <w:bCs/>
          <w:szCs w:val="21"/>
        </w:rPr>
        <w:t>ドメイン層</w:t>
      </w:r>
      <w:r w:rsidRPr="001B792C">
        <w:rPr>
          <w:rFonts w:ascii="メイリオ" w:eastAsia="メイリオ" w:hAnsi="メイリオ"/>
          <w:szCs w:val="21"/>
        </w:rPr>
        <w:t>: ビジネスルールやデータの処理を担当します。</w:t>
      </w:r>
    </w:p>
    <w:p w:rsidR="00EE6119" w:rsidRPr="001B792C" w:rsidRDefault="00EE6119" w:rsidP="00EE6119">
      <w:pPr>
        <w:numPr>
          <w:ilvl w:val="0"/>
          <w:numId w:val="5"/>
        </w:numPr>
        <w:rPr>
          <w:rFonts w:ascii="メイリオ" w:eastAsia="メイリオ" w:hAnsi="メイリオ"/>
          <w:szCs w:val="21"/>
        </w:rPr>
      </w:pPr>
      <w:r w:rsidRPr="001B792C">
        <w:rPr>
          <w:rFonts w:ascii="メイリオ" w:eastAsia="メイリオ" w:hAnsi="メイリオ"/>
          <w:b/>
          <w:bCs/>
          <w:szCs w:val="21"/>
        </w:rPr>
        <w:t>データアクセス層</w:t>
      </w:r>
      <w:r w:rsidRPr="001B792C">
        <w:rPr>
          <w:rFonts w:ascii="メイリオ" w:eastAsia="メイリオ" w:hAnsi="メイリオ"/>
          <w:szCs w:val="21"/>
        </w:rPr>
        <w:t>: データベースとのやり取りを行います。</w:t>
      </w:r>
    </w:p>
    <w:p w:rsidR="00EE6119" w:rsidRPr="001B792C" w:rsidRDefault="00EE6119" w:rsidP="00EE6119">
      <w:pPr>
        <w:rPr>
          <w:rFonts w:ascii="メイリオ" w:eastAsia="メイリオ" w:hAnsi="メイリオ"/>
          <w:szCs w:val="21"/>
        </w:rPr>
      </w:pPr>
      <w:r w:rsidRPr="001B792C">
        <w:rPr>
          <w:rFonts w:ascii="メイリオ" w:eastAsia="メイリオ" w:hAnsi="メイリオ"/>
          <w:szCs w:val="21"/>
        </w:rPr>
        <w:t>このように層を分けることで、責任の分離が明確になり、保守や拡張がしやすくなります。</w:t>
      </w:r>
    </w:p>
    <w:p w:rsidR="00EE6119" w:rsidRPr="001B792C" w:rsidRDefault="00EE6119" w:rsidP="00EE6119">
      <w:pPr>
        <w:rPr>
          <w:rFonts w:ascii="メイリオ" w:eastAsia="メイリオ" w:hAnsi="メイリオ"/>
          <w:b/>
          <w:bCs/>
          <w:szCs w:val="21"/>
        </w:rPr>
      </w:pPr>
      <w:r w:rsidRPr="001B792C">
        <w:rPr>
          <w:rFonts w:ascii="メイリオ" w:eastAsia="メイリオ" w:hAnsi="メイリオ"/>
          <w:b/>
          <w:bCs/>
          <w:szCs w:val="21"/>
        </w:rPr>
        <w:t>4. クリーンアーキテクチャ</w:t>
      </w:r>
    </w:p>
    <w:p w:rsidR="00EE6119" w:rsidRPr="001B792C" w:rsidRDefault="00EE6119" w:rsidP="00EE6119">
      <w:pPr>
        <w:rPr>
          <w:rFonts w:ascii="メイリオ" w:eastAsia="メイリオ" w:hAnsi="メイリオ"/>
          <w:szCs w:val="21"/>
        </w:rPr>
      </w:pPr>
      <w:r w:rsidRPr="001B792C">
        <w:rPr>
          <w:rFonts w:ascii="メイリオ" w:eastAsia="メイリオ" w:hAnsi="メイリオ"/>
          <w:szCs w:val="21"/>
        </w:rPr>
        <w:t>クリーンアーキテクチャは、アプリケーションを柔軟かつ保守しやすくすることを目指した設計思想です。ソフトウェアの依存関係が一方向（内側から外側）になるように設計します。基本的な構造は以下の通りです:</w:t>
      </w:r>
    </w:p>
    <w:p w:rsidR="00EE6119" w:rsidRPr="001B792C" w:rsidRDefault="00EE6119" w:rsidP="00EE6119">
      <w:pPr>
        <w:numPr>
          <w:ilvl w:val="0"/>
          <w:numId w:val="6"/>
        </w:numPr>
        <w:rPr>
          <w:rFonts w:ascii="メイリオ" w:eastAsia="メイリオ" w:hAnsi="メイリオ"/>
          <w:szCs w:val="21"/>
        </w:rPr>
      </w:pPr>
      <w:r w:rsidRPr="001B792C">
        <w:rPr>
          <w:rFonts w:ascii="メイリオ" w:eastAsia="メイリオ" w:hAnsi="メイリオ"/>
          <w:b/>
          <w:bCs/>
          <w:szCs w:val="21"/>
        </w:rPr>
        <w:t>エンティティ</w:t>
      </w:r>
      <w:r w:rsidRPr="001B792C">
        <w:rPr>
          <w:rFonts w:ascii="メイリオ" w:eastAsia="メイリオ" w:hAnsi="メイリオ"/>
          <w:szCs w:val="21"/>
        </w:rPr>
        <w:t>: ビジネスルールやデータモデルを表現します。</w:t>
      </w:r>
    </w:p>
    <w:p w:rsidR="00EE6119" w:rsidRPr="001B792C" w:rsidRDefault="00EE6119" w:rsidP="00EE6119">
      <w:pPr>
        <w:numPr>
          <w:ilvl w:val="0"/>
          <w:numId w:val="6"/>
        </w:numPr>
        <w:rPr>
          <w:rFonts w:ascii="メイリオ" w:eastAsia="メイリオ" w:hAnsi="メイリオ"/>
          <w:szCs w:val="21"/>
        </w:rPr>
      </w:pPr>
      <w:r w:rsidRPr="001B792C">
        <w:rPr>
          <w:rFonts w:ascii="メイリオ" w:eastAsia="メイリオ" w:hAnsi="メイリオ"/>
          <w:b/>
          <w:bCs/>
          <w:szCs w:val="21"/>
        </w:rPr>
        <w:t>ユースケース</w:t>
      </w:r>
      <w:r w:rsidRPr="001B792C">
        <w:rPr>
          <w:rFonts w:ascii="メイリオ" w:eastAsia="メイリオ" w:hAnsi="メイリオ"/>
          <w:szCs w:val="21"/>
        </w:rPr>
        <w:t>: システムがユーザーに提供するサービスや機能です。</w:t>
      </w:r>
    </w:p>
    <w:p w:rsidR="00EE6119" w:rsidRPr="001B792C" w:rsidRDefault="00EE6119" w:rsidP="00EE6119">
      <w:pPr>
        <w:numPr>
          <w:ilvl w:val="0"/>
          <w:numId w:val="6"/>
        </w:numPr>
        <w:rPr>
          <w:rFonts w:ascii="メイリオ" w:eastAsia="メイリオ" w:hAnsi="メイリオ"/>
          <w:szCs w:val="21"/>
        </w:rPr>
      </w:pPr>
      <w:r w:rsidRPr="001B792C">
        <w:rPr>
          <w:rFonts w:ascii="メイリオ" w:eastAsia="メイリオ" w:hAnsi="メイリオ"/>
          <w:b/>
          <w:bCs/>
          <w:szCs w:val="21"/>
        </w:rPr>
        <w:t>インターフェース（外側の層）</w:t>
      </w:r>
      <w:r w:rsidRPr="001B792C">
        <w:rPr>
          <w:rFonts w:ascii="メイリオ" w:eastAsia="メイリオ" w:hAnsi="メイリオ"/>
          <w:szCs w:val="21"/>
        </w:rPr>
        <w:t>: プレゼンテーション層やデータベース層といった、システム外部とやり取りする部分です。</w:t>
      </w:r>
    </w:p>
    <w:p w:rsidR="00EE6119" w:rsidRPr="001B792C" w:rsidRDefault="00EE6119" w:rsidP="00EE6119">
      <w:pPr>
        <w:rPr>
          <w:rFonts w:ascii="メイリオ" w:eastAsia="メイリオ" w:hAnsi="メイリオ"/>
          <w:szCs w:val="21"/>
        </w:rPr>
      </w:pPr>
      <w:r w:rsidRPr="001B792C">
        <w:rPr>
          <w:rFonts w:ascii="メイリオ" w:eastAsia="メイリオ" w:hAnsi="メイリオ"/>
          <w:szCs w:val="21"/>
        </w:rPr>
        <w:t>クリーンアーキテクチャの特徴は、外部依存（データベース、UI、フレームワークなど）からビジネスロジックを分離することにより、変更に強い設計を実現する点です。</w:t>
      </w:r>
    </w:p>
    <w:p w:rsidR="00EE6119" w:rsidRPr="001B792C" w:rsidRDefault="00EE6119" w:rsidP="00EE6119">
      <w:pPr>
        <w:rPr>
          <w:rFonts w:ascii="メイリオ" w:eastAsia="メイリオ" w:hAnsi="メイリオ"/>
          <w:b/>
          <w:bCs/>
          <w:szCs w:val="21"/>
        </w:rPr>
      </w:pPr>
      <w:r w:rsidRPr="001B792C">
        <w:rPr>
          <w:rFonts w:ascii="メイリオ" w:eastAsia="メイリオ" w:hAnsi="メイリオ"/>
          <w:b/>
          <w:bCs/>
          <w:szCs w:val="21"/>
        </w:rPr>
        <w:t>重要な関連概念</w:t>
      </w:r>
    </w:p>
    <w:p w:rsidR="00EE6119" w:rsidRPr="001B792C" w:rsidRDefault="00EE6119" w:rsidP="00EE6119">
      <w:pPr>
        <w:numPr>
          <w:ilvl w:val="0"/>
          <w:numId w:val="7"/>
        </w:numPr>
        <w:rPr>
          <w:rFonts w:ascii="メイリオ" w:eastAsia="メイリオ" w:hAnsi="メイリオ"/>
          <w:szCs w:val="21"/>
        </w:rPr>
      </w:pPr>
      <w:r w:rsidRPr="001B792C">
        <w:rPr>
          <w:rFonts w:ascii="メイリオ" w:eastAsia="メイリオ" w:hAnsi="メイリオ"/>
          <w:b/>
          <w:bCs/>
          <w:szCs w:val="21"/>
        </w:rPr>
        <w:t>SOLID原則</w:t>
      </w:r>
      <w:r w:rsidRPr="001B792C">
        <w:rPr>
          <w:rFonts w:ascii="メイリオ" w:eastAsia="メイリオ" w:hAnsi="メイリオ"/>
          <w:szCs w:val="21"/>
        </w:rPr>
        <w:t>: オブジェクト指向設計の基本的な5つの原則で、保守性や拡張性を高めるためのガイドラインです。</w:t>
      </w:r>
    </w:p>
    <w:p w:rsidR="00EE6119" w:rsidRPr="001B792C" w:rsidRDefault="00EE6119" w:rsidP="00EE6119">
      <w:pPr>
        <w:numPr>
          <w:ilvl w:val="0"/>
          <w:numId w:val="7"/>
        </w:numPr>
        <w:rPr>
          <w:rFonts w:ascii="メイリオ" w:eastAsia="メイリオ" w:hAnsi="メイリオ"/>
          <w:szCs w:val="21"/>
        </w:rPr>
      </w:pPr>
      <w:r w:rsidRPr="001B792C">
        <w:rPr>
          <w:rFonts w:ascii="メイリオ" w:eastAsia="メイリオ" w:hAnsi="メイリオ"/>
          <w:b/>
          <w:bCs/>
          <w:szCs w:val="21"/>
        </w:rPr>
        <w:t>依存性の逆転</w:t>
      </w:r>
      <w:r w:rsidRPr="001B792C">
        <w:rPr>
          <w:rFonts w:ascii="メイリオ" w:eastAsia="メイリオ" w:hAnsi="メイリオ"/>
          <w:szCs w:val="21"/>
        </w:rPr>
        <w:t>: クリーンアーキテクチャで重要な概念であり、具体的な実装がビジネスロジックに依存するのではなく、ビジネスロジックがインターフェースに依存するという考え方です。</w:t>
      </w:r>
    </w:p>
    <w:p w:rsidR="00EE6119" w:rsidRPr="001B792C" w:rsidRDefault="00EE6119" w:rsidP="00EE6119">
      <w:pPr>
        <w:numPr>
          <w:ilvl w:val="0"/>
          <w:numId w:val="7"/>
        </w:numPr>
        <w:rPr>
          <w:rFonts w:ascii="メイリオ" w:eastAsia="メイリオ" w:hAnsi="メイリオ"/>
          <w:szCs w:val="21"/>
        </w:rPr>
      </w:pPr>
      <w:r w:rsidRPr="001B792C">
        <w:rPr>
          <w:rFonts w:ascii="メイリオ" w:eastAsia="メイリオ" w:hAnsi="メイリオ"/>
          <w:b/>
          <w:bCs/>
          <w:szCs w:val="21"/>
        </w:rPr>
        <w:t>依存性注入（DI）</w:t>
      </w:r>
      <w:r w:rsidRPr="001B792C">
        <w:rPr>
          <w:rFonts w:ascii="メイリオ" w:eastAsia="メイリオ" w:hAnsi="メイリオ"/>
          <w:szCs w:val="21"/>
        </w:rPr>
        <w:t>: アプリケーションの依存関係を外部から注入することで、モジュール間の結合を緩める設計手法です。Springフレームワークなどでよく使われます。</w:t>
      </w:r>
    </w:p>
    <w:p w:rsidR="00EE6119" w:rsidRPr="001B792C" w:rsidRDefault="00EE6119" w:rsidP="00EE6119">
      <w:pPr>
        <w:rPr>
          <w:rFonts w:ascii="メイリオ" w:eastAsia="メイリオ" w:hAnsi="メイリオ"/>
          <w:szCs w:val="21"/>
        </w:rPr>
      </w:pPr>
      <w:r w:rsidRPr="001B792C">
        <w:rPr>
          <w:rFonts w:ascii="メイリオ" w:eastAsia="メイリオ" w:hAnsi="メイリオ"/>
          <w:szCs w:val="21"/>
        </w:rPr>
        <w:t>これらの概念は、Webアプリケーション開発におけるコードの可読性、テストのしやすさ、保守性を向上させるため</w:t>
      </w:r>
      <w:r w:rsidRPr="001B792C">
        <w:rPr>
          <w:rFonts w:ascii="メイリオ" w:eastAsia="メイリオ" w:hAnsi="メイリオ"/>
          <w:szCs w:val="21"/>
        </w:rPr>
        <w:lastRenderedPageBreak/>
        <w:t>に非常に役立ちます。</w:t>
      </w:r>
    </w:p>
    <w:p w:rsidR="00EE6119" w:rsidRPr="001B792C" w:rsidRDefault="0064095C">
      <w:pPr>
        <w:rPr>
          <w:rFonts w:ascii="メイリオ" w:eastAsia="メイリオ" w:hAnsi="メイリオ"/>
          <w:szCs w:val="21"/>
        </w:rPr>
      </w:pPr>
      <w:r w:rsidRPr="001B792C">
        <w:rPr>
          <w:rFonts w:ascii="メイリオ" w:eastAsia="メイリオ" w:hAnsi="メイリオ" w:hint="eastAsia"/>
          <w:szCs w:val="21"/>
        </w:rPr>
        <w:t>Qiita</w:t>
      </w:r>
    </w:p>
    <w:p w:rsidR="0064095C" w:rsidRPr="001B792C" w:rsidRDefault="0064095C" w:rsidP="0064095C">
      <w:pPr>
        <w:rPr>
          <w:rFonts w:ascii="メイリオ" w:eastAsia="メイリオ" w:hAnsi="メイリオ"/>
          <w:b/>
          <w:bCs/>
          <w:szCs w:val="21"/>
        </w:rPr>
      </w:pPr>
      <w:r w:rsidRPr="001B792C">
        <w:rPr>
          <w:rFonts w:ascii="メイリオ" w:eastAsia="メイリオ" w:hAnsi="メイリオ"/>
          <w:b/>
          <w:bCs/>
          <w:szCs w:val="21"/>
        </w:rPr>
        <w:t>はじめに</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社員の皆さんはこんな奴が最近エンジニアになって頑張ってるんだなと暖かい目で読んでいただければと思います。</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社外の方やエンジニアを目指している方は少しでも学習の参考や、コネクター・ジャパンに興味を持っていただければと思います。</w:t>
      </w:r>
    </w:p>
    <w:p w:rsidR="0064095C" w:rsidRPr="001B792C" w:rsidRDefault="0064095C" w:rsidP="0064095C">
      <w:pPr>
        <w:rPr>
          <w:rFonts w:ascii="メイリオ" w:eastAsia="メイリオ" w:hAnsi="メイリオ"/>
          <w:b/>
          <w:bCs/>
          <w:szCs w:val="21"/>
        </w:rPr>
      </w:pPr>
      <w:r w:rsidRPr="001B792C">
        <w:rPr>
          <w:rFonts w:ascii="メイリオ" w:eastAsia="メイリオ" w:hAnsi="メイリオ"/>
          <w:b/>
          <w:bCs/>
          <w:szCs w:val="21"/>
        </w:rPr>
        <w:t>自己紹介</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未経験から独学でプログラミング学習し5ヶ月でLaravelでポートフォリオを作成しました。そして現在は自社開発企業に入社し、WEBエンジニアとしてプロダクト開発に携わっています。</w:t>
      </w:r>
    </w:p>
    <w:p w:rsidR="0064095C" w:rsidRPr="001B792C" w:rsidRDefault="0064095C" w:rsidP="0064095C">
      <w:pPr>
        <w:rPr>
          <w:rFonts w:ascii="メイリオ" w:eastAsia="メイリオ" w:hAnsi="メイリオ"/>
          <w:b/>
          <w:bCs/>
          <w:szCs w:val="21"/>
        </w:rPr>
      </w:pPr>
      <w:r w:rsidRPr="001B792C">
        <w:rPr>
          <w:rFonts w:ascii="メイリオ" w:eastAsia="メイリオ" w:hAnsi="メイリオ"/>
          <w:b/>
          <w:bCs/>
          <w:szCs w:val="21"/>
        </w:rPr>
        <w:t>この記事を書いた理由</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エンジニアなりたての初心者の頃は、コードがごちゃごちゃになりがちでした。</w:t>
      </w:r>
      <w:r w:rsidRPr="001B792C">
        <w:rPr>
          <w:rFonts w:ascii="メイリオ" w:eastAsia="メイリオ" w:hAnsi="メイリオ"/>
          <w:szCs w:val="21"/>
        </w:rPr>
        <w:br/>
        <w:t>しかし、オブジェクト指向の基本原則であるSOLID原則を学ぶことで、すっきりとしたコードを意識して書くようになりました。</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オブジェクト指向は、うまく扱うことが出来れば保守性が上がり、修正対応や機能を新しく追加する時などに楽に対応できるようになります。</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つまりコードの品質を保ちやすくなるんですよね。</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しかしなかなか理解が難しいので、今回は私なりにプログラムをきれいに保つための「SOLID原則」を、初心者の方でも理解しやすいようにわかりやすい言葉で置き換えて、PHPを使って簡単な例で解説します。</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それでは、一つずつ見ていきましょう！</w:t>
      </w:r>
    </w:p>
    <w:p w:rsidR="0064095C" w:rsidRPr="001B792C" w:rsidRDefault="0064095C" w:rsidP="0064095C">
      <w:pPr>
        <w:rPr>
          <w:rFonts w:ascii="メイリオ" w:eastAsia="メイリオ" w:hAnsi="メイリオ"/>
          <w:b/>
          <w:bCs/>
          <w:szCs w:val="21"/>
        </w:rPr>
      </w:pPr>
      <w:r w:rsidRPr="001B792C">
        <w:rPr>
          <w:rFonts w:ascii="メイリオ" w:eastAsia="メイリオ" w:hAnsi="メイリオ"/>
          <w:b/>
          <w:bCs/>
          <w:szCs w:val="21"/>
        </w:rPr>
        <w:t>1. SOLID原則って何？</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SOLID原則とは、プログラムを「きれい」に保つための5つのお約束です。これを守ることで、プログラムがごちゃごちゃにならずに済み、後で読んだり変更したりするときに楽になります。</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lastRenderedPageBreak/>
        <w:t>以下の5つの原則の頭文字をとったものです。</w:t>
      </w:r>
    </w:p>
    <w:p w:rsidR="0064095C" w:rsidRPr="001B792C" w:rsidRDefault="0064095C" w:rsidP="0064095C">
      <w:pPr>
        <w:numPr>
          <w:ilvl w:val="0"/>
          <w:numId w:val="10"/>
        </w:numPr>
        <w:rPr>
          <w:rFonts w:ascii="メイリオ" w:eastAsia="メイリオ" w:hAnsi="メイリオ"/>
          <w:szCs w:val="21"/>
        </w:rPr>
      </w:pPr>
      <w:r w:rsidRPr="001B792C">
        <w:rPr>
          <w:rFonts w:ascii="メイリオ" w:eastAsia="メイリオ" w:hAnsi="メイリオ"/>
          <w:b/>
          <w:bCs/>
          <w:szCs w:val="21"/>
        </w:rPr>
        <w:t>S</w:t>
      </w:r>
      <w:r w:rsidRPr="001B792C">
        <w:rPr>
          <w:rFonts w:ascii="メイリオ" w:eastAsia="メイリオ" w:hAnsi="メイリオ"/>
          <w:szCs w:val="21"/>
        </w:rPr>
        <w:t>: Single Responsibility Principle（単一責任の原則）</w:t>
      </w:r>
    </w:p>
    <w:p w:rsidR="0064095C" w:rsidRPr="001B792C" w:rsidRDefault="0064095C" w:rsidP="0064095C">
      <w:pPr>
        <w:numPr>
          <w:ilvl w:val="0"/>
          <w:numId w:val="10"/>
        </w:numPr>
        <w:rPr>
          <w:rFonts w:ascii="メイリオ" w:eastAsia="メイリオ" w:hAnsi="メイリオ"/>
          <w:szCs w:val="21"/>
        </w:rPr>
      </w:pPr>
      <w:r w:rsidRPr="001B792C">
        <w:rPr>
          <w:rFonts w:ascii="メイリオ" w:eastAsia="メイリオ" w:hAnsi="メイリオ"/>
          <w:b/>
          <w:bCs/>
          <w:szCs w:val="21"/>
        </w:rPr>
        <w:t>O</w:t>
      </w:r>
      <w:r w:rsidRPr="001B792C">
        <w:rPr>
          <w:rFonts w:ascii="メイリオ" w:eastAsia="メイリオ" w:hAnsi="メイリオ"/>
          <w:szCs w:val="21"/>
        </w:rPr>
        <w:t>: Open/Closed Principle（オープン/クローズドの原則）</w:t>
      </w:r>
    </w:p>
    <w:p w:rsidR="0064095C" w:rsidRPr="001B792C" w:rsidRDefault="0064095C" w:rsidP="0064095C">
      <w:pPr>
        <w:numPr>
          <w:ilvl w:val="0"/>
          <w:numId w:val="10"/>
        </w:numPr>
        <w:rPr>
          <w:rFonts w:ascii="メイリオ" w:eastAsia="メイリオ" w:hAnsi="メイリオ"/>
          <w:szCs w:val="21"/>
        </w:rPr>
      </w:pPr>
      <w:r w:rsidRPr="001B792C">
        <w:rPr>
          <w:rFonts w:ascii="メイリオ" w:eastAsia="メイリオ" w:hAnsi="メイリオ"/>
          <w:b/>
          <w:bCs/>
          <w:szCs w:val="21"/>
        </w:rPr>
        <w:t>L</w:t>
      </w:r>
      <w:r w:rsidRPr="001B792C">
        <w:rPr>
          <w:rFonts w:ascii="メイリオ" w:eastAsia="メイリオ" w:hAnsi="メイリオ"/>
          <w:szCs w:val="21"/>
        </w:rPr>
        <w:t>: Liskov Substitution Principle（リスコフの置換原則）</w:t>
      </w:r>
    </w:p>
    <w:p w:rsidR="0064095C" w:rsidRPr="001B792C" w:rsidRDefault="0064095C" w:rsidP="0064095C">
      <w:pPr>
        <w:numPr>
          <w:ilvl w:val="0"/>
          <w:numId w:val="10"/>
        </w:numPr>
        <w:rPr>
          <w:rFonts w:ascii="メイリオ" w:eastAsia="メイリオ" w:hAnsi="メイリオ"/>
          <w:szCs w:val="21"/>
        </w:rPr>
      </w:pPr>
      <w:r w:rsidRPr="001B792C">
        <w:rPr>
          <w:rFonts w:ascii="メイリオ" w:eastAsia="メイリオ" w:hAnsi="メイリオ"/>
          <w:b/>
          <w:bCs/>
          <w:szCs w:val="21"/>
        </w:rPr>
        <w:t>I</w:t>
      </w:r>
      <w:r w:rsidRPr="001B792C">
        <w:rPr>
          <w:rFonts w:ascii="メイリオ" w:eastAsia="メイリオ" w:hAnsi="メイリオ"/>
          <w:szCs w:val="21"/>
        </w:rPr>
        <w:t>: Interface Segregation Principle（インターフェース分離の原則）</w:t>
      </w:r>
    </w:p>
    <w:p w:rsidR="0064095C" w:rsidRPr="001B792C" w:rsidRDefault="0064095C" w:rsidP="0064095C">
      <w:pPr>
        <w:numPr>
          <w:ilvl w:val="0"/>
          <w:numId w:val="10"/>
        </w:numPr>
        <w:rPr>
          <w:rFonts w:ascii="メイリオ" w:eastAsia="メイリオ" w:hAnsi="メイリオ"/>
          <w:szCs w:val="21"/>
        </w:rPr>
      </w:pPr>
      <w:r w:rsidRPr="001B792C">
        <w:rPr>
          <w:rFonts w:ascii="メイリオ" w:eastAsia="メイリオ" w:hAnsi="メイリオ"/>
          <w:b/>
          <w:bCs/>
          <w:szCs w:val="21"/>
        </w:rPr>
        <w:t>D</w:t>
      </w:r>
      <w:r w:rsidRPr="001B792C">
        <w:rPr>
          <w:rFonts w:ascii="メイリオ" w:eastAsia="メイリオ" w:hAnsi="メイリオ"/>
          <w:szCs w:val="21"/>
        </w:rPr>
        <w:t>: Dependency Inversion Principle（依存性逆転の原則）</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これらの原則を理解し適用することで、コードはより柔軟で、読みやすく、そしてメンテナンスしやすいものになります。</w:t>
      </w:r>
    </w:p>
    <w:p w:rsidR="0064095C" w:rsidRPr="001B792C" w:rsidRDefault="0064095C" w:rsidP="0064095C">
      <w:pPr>
        <w:rPr>
          <w:rFonts w:ascii="メイリオ" w:eastAsia="メイリオ" w:hAnsi="メイリオ"/>
          <w:b/>
          <w:bCs/>
          <w:szCs w:val="21"/>
        </w:rPr>
      </w:pPr>
      <w:r w:rsidRPr="001B792C">
        <w:rPr>
          <w:rFonts w:ascii="メイリオ" w:eastAsia="メイリオ" w:hAnsi="メイリオ"/>
          <w:b/>
          <w:bCs/>
          <w:szCs w:val="21"/>
        </w:rPr>
        <w:t>2. S: 一つのことに集中しよう（単一責任の原則）</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一つのクラスは一つのことだけに集中すべき」というお約束です。例えば、あるクラスが「料理を作ること」と「注文をとること」の二つをしていたら、それは一つのことに集中していないですよね。料理と注文は別々のクラスにすると、もっと管理しやすくなります。</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単一責任の原則に反している例</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class Restaurant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prepareFood()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return "料理を作る";</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takeOrder()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return "注文をとる";</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単一責任の原則に従った例</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lastRenderedPageBreak/>
        <w:t>class Chef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prepareFood()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return "料理を作る";</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class Waiter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takeOrder()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return "注文をとる";</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w:t>
      </w:r>
    </w:p>
    <w:p w:rsidR="0064095C" w:rsidRPr="001B792C" w:rsidRDefault="0064095C" w:rsidP="0064095C">
      <w:pPr>
        <w:rPr>
          <w:rFonts w:ascii="メイリオ" w:eastAsia="メイリオ" w:hAnsi="メイリオ"/>
          <w:b/>
          <w:bCs/>
          <w:szCs w:val="21"/>
        </w:rPr>
      </w:pPr>
      <w:r w:rsidRPr="001B792C">
        <w:rPr>
          <w:rFonts w:ascii="メイリオ" w:eastAsia="メイリオ" w:hAnsi="メイリオ"/>
          <w:b/>
          <w:bCs/>
          <w:szCs w:val="21"/>
        </w:rPr>
        <w:t>3. O: 柔軟に拡張できるように（オープン/クローズドの原則）</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拡張には開いているが、変更には閉じている」というお約束です。これは、新しい機能を追加したいときに、既存のコードをいじらずに済むようにしようということです。新しいものを追加するだけで、前のものはそのままにしておける、そんな設計を心がけましょう！</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オープン/クローズドの原則に反している例</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class Shape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draw()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 描画のロジック</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オープン/クローズドの原則に従った例</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abstract class Shape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lastRenderedPageBreak/>
        <w:t xml:space="preserve">    abstract public function draw();</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class Circle extends Shape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draw()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return "円を描く";</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class Square extends Shape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draw()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return "四角を描く";</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w:t>
      </w:r>
    </w:p>
    <w:p w:rsidR="0064095C" w:rsidRPr="001B792C" w:rsidRDefault="0064095C" w:rsidP="0064095C">
      <w:pPr>
        <w:rPr>
          <w:rFonts w:ascii="メイリオ" w:eastAsia="メイリオ" w:hAnsi="メイリオ"/>
          <w:b/>
          <w:bCs/>
          <w:szCs w:val="21"/>
        </w:rPr>
      </w:pPr>
      <w:r w:rsidRPr="001B792C">
        <w:rPr>
          <w:rFonts w:ascii="メイリオ" w:eastAsia="メイリオ" w:hAnsi="メイリオ"/>
          <w:b/>
          <w:bCs/>
          <w:szCs w:val="21"/>
        </w:rPr>
        <w:t>4. L: 代わりにもなれるように（リスコフの置換原則）</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あるクラスが別のクラスの「代わり」になれるようにしようというお約束です。サブクラスは、そのスーパークラス(あるクラスの仕様を継承して新しいクラスを作成する際に、元となるクラス)と置き換え可能でなければなりません。例えば、「鳥」クラスがあり、それを継承して「ペンギン」クラスを作ったとします。でもペンギンは飛べないので、「鳥」クラスの「飛ぶ」機能はペンギンには合いません。こういう「合わない」ことがないようにしましょう。</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リスコフの置換原則に反している例</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class Bird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fly()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return "飛ぶ";</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lastRenderedPageBreak/>
        <w:t>}</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class Ostrich extends Bird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fly()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throw new Exception("ダチョウは飛べない");</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リスコフの置換原則に従った例</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class Bird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class FlyingBird extends Bird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fly()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return "飛ぶ";</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class Ostrich extends Bird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 ダチョウは飛ばないので、flyメソッドは持たない</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w:t>
      </w:r>
    </w:p>
    <w:p w:rsidR="0064095C" w:rsidRPr="001B792C" w:rsidRDefault="0064095C" w:rsidP="0064095C">
      <w:pPr>
        <w:rPr>
          <w:rFonts w:ascii="メイリオ" w:eastAsia="メイリオ" w:hAnsi="メイリオ"/>
          <w:b/>
          <w:bCs/>
          <w:szCs w:val="21"/>
        </w:rPr>
      </w:pPr>
      <w:r w:rsidRPr="001B792C">
        <w:rPr>
          <w:rFonts w:ascii="メイリオ" w:eastAsia="メイリオ" w:hAnsi="メイリオ"/>
          <w:b/>
          <w:bCs/>
          <w:szCs w:val="21"/>
        </w:rPr>
        <w:t>5. I: 必要なものだけを使おう（インターフェース分離の原則）</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大きな一つのインターフェースよりも、小さくて特定の目的に特化したインターフェースを複数作るべきだという原則です。これにより、クラスは必要のないメソッドに依存することなく、必要なものだけを使うことができます。</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インターフェース分離の原則に反している例</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interface WorkerInterface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lastRenderedPageBreak/>
        <w:t xml:space="preserve">    public function work();</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eat();</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class HumanWorker implements WorkerInterface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work()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 仕事をする</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eat()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 食事をする</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class RobotWorker implements WorkerInterface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work()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 仕事をする</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eat()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 ロボットは食事をしない</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インターフェース分離の原則に従った例</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interface WorkableInterface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work();</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lastRenderedPageBreak/>
        <w:t>}</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interface EatableInterface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eat();</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class HumanWorker implements WorkableInterface, EatableInterface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work()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 仕事をする</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eat()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 食事をする</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class RobotWorker implements WorkableInterface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work()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 仕事をする</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 eatメソッドは不要なので実装しない</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w:t>
      </w:r>
    </w:p>
    <w:p w:rsidR="0064095C" w:rsidRPr="001B792C" w:rsidRDefault="0064095C" w:rsidP="0064095C">
      <w:pPr>
        <w:rPr>
          <w:rFonts w:ascii="メイリオ" w:eastAsia="メイリオ" w:hAnsi="メイリオ"/>
          <w:b/>
          <w:bCs/>
          <w:szCs w:val="21"/>
        </w:rPr>
      </w:pPr>
      <w:r w:rsidRPr="001B792C">
        <w:rPr>
          <w:rFonts w:ascii="メイリオ" w:eastAsia="メイリオ" w:hAnsi="メイリオ"/>
          <w:b/>
          <w:bCs/>
          <w:szCs w:val="21"/>
        </w:rPr>
        <w:t>6. D: 上手に頼り合おう（依存性逆転の原則）</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依存性逆転の原則は、コードの柔軟性を高めるために「具体ではなく抽象に依存しよう」というお約束です。これは、クラスが他のクラスに強く依存してしまうと、変更がとても難しくなるため、依存する側を抽象化して柔軟にしましょうということです!</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lastRenderedPageBreak/>
        <w:t>// 依存性逆転の原則に反している例</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class MySQLConnection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connect()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 MySQLへの接続の詳細</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return "MySQLに接続";</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class PasswordReminder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private $dbConnection;</w:t>
      </w:r>
    </w:p>
    <w:p w:rsidR="0064095C" w:rsidRPr="001B792C" w:rsidRDefault="0064095C" w:rsidP="0064095C">
      <w:pPr>
        <w:rPr>
          <w:rFonts w:ascii="メイリオ" w:eastAsia="メイリオ" w:hAnsi="メイリオ"/>
          <w:szCs w:val="21"/>
        </w:rPr>
      </w:pP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__construct(MySQLConnection $dbConnection)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$this-&gt;dbConnection = $dbConnection;</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依存性逆転の原則に従った例</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interface DatabaseConnectionInterface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connect();</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class MySQLConnection implements DatabaseConnectionInterface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connect()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 MySQLへの接続の詳細</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lastRenderedPageBreak/>
        <w:t xml:space="preserve">        return "MySQLに接続";</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class PasswordReminder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private $dbConnection;</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public function __construct(DatabaseConnectionInterface $dbConnection)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$this-&gt;dbConnection = $dbConnection;</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 xml:space="preserve">    // ...</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w:t>
      </w:r>
    </w:p>
    <w:p w:rsidR="0064095C" w:rsidRPr="001B792C" w:rsidRDefault="0064095C" w:rsidP="0064095C">
      <w:pPr>
        <w:rPr>
          <w:rFonts w:ascii="メイリオ" w:eastAsia="メイリオ" w:hAnsi="メイリオ"/>
          <w:b/>
          <w:bCs/>
          <w:szCs w:val="21"/>
        </w:rPr>
      </w:pPr>
      <w:r w:rsidRPr="001B792C">
        <w:rPr>
          <w:rFonts w:ascii="メイリオ" w:eastAsia="メイリオ" w:hAnsi="メイリオ"/>
          <w:b/>
          <w:bCs/>
          <w:szCs w:val="21"/>
        </w:rPr>
        <w:t>7. まとめ</w:t>
      </w:r>
    </w:p>
    <w:p w:rsidR="0064095C" w:rsidRPr="001B792C" w:rsidRDefault="0064095C" w:rsidP="0064095C">
      <w:pPr>
        <w:rPr>
          <w:rFonts w:ascii="メイリオ" w:eastAsia="メイリオ" w:hAnsi="メイリオ"/>
          <w:szCs w:val="21"/>
        </w:rPr>
      </w:pPr>
      <w:r w:rsidRPr="001B792C">
        <w:rPr>
          <w:rFonts w:ascii="メイリオ" w:eastAsia="メイリオ" w:hAnsi="メイリオ"/>
          <w:szCs w:val="21"/>
        </w:rPr>
        <w:t>わかりやすく説明するためにざっくりとした内容になってしまったかもしれません。</w:t>
      </w:r>
    </w:p>
    <w:p w:rsidR="0064095C" w:rsidRPr="001B792C" w:rsidRDefault="0064095C">
      <w:pPr>
        <w:rPr>
          <w:rFonts w:ascii="メイリオ" w:eastAsia="メイリオ" w:hAnsi="メイリオ"/>
          <w:szCs w:val="21"/>
        </w:rPr>
      </w:pPr>
    </w:p>
    <w:sectPr w:rsidR="0064095C" w:rsidRPr="001B792C" w:rsidSect="00067F47">
      <w:pgSz w:w="11906" w:h="16838"/>
      <w:pgMar w:top="567" w:right="284" w:bottom="284"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03E0"/>
    <w:multiLevelType w:val="multilevel"/>
    <w:tmpl w:val="8F66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FD5E18"/>
    <w:multiLevelType w:val="multilevel"/>
    <w:tmpl w:val="06A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00840"/>
    <w:multiLevelType w:val="multilevel"/>
    <w:tmpl w:val="3E76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F17361"/>
    <w:multiLevelType w:val="multilevel"/>
    <w:tmpl w:val="45BC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C05543"/>
    <w:multiLevelType w:val="multilevel"/>
    <w:tmpl w:val="7878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022361"/>
    <w:multiLevelType w:val="multilevel"/>
    <w:tmpl w:val="CF5C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C06B62"/>
    <w:multiLevelType w:val="multilevel"/>
    <w:tmpl w:val="DF50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6A37FB"/>
    <w:multiLevelType w:val="multilevel"/>
    <w:tmpl w:val="C286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D35E62"/>
    <w:multiLevelType w:val="multilevel"/>
    <w:tmpl w:val="5028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40170B"/>
    <w:multiLevelType w:val="multilevel"/>
    <w:tmpl w:val="9182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9"/>
  </w:num>
  <w:num w:numId="4">
    <w:abstractNumId w:val="2"/>
  </w:num>
  <w:num w:numId="5">
    <w:abstractNumId w:val="3"/>
  </w:num>
  <w:num w:numId="6">
    <w:abstractNumId w:val="0"/>
  </w:num>
  <w:num w:numId="7">
    <w:abstractNumId w:val="1"/>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119"/>
    <w:rsid w:val="00067F47"/>
    <w:rsid w:val="001B792C"/>
    <w:rsid w:val="0064095C"/>
    <w:rsid w:val="00684C8F"/>
    <w:rsid w:val="00EE61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409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409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739790">
      <w:bodyDiv w:val="1"/>
      <w:marLeft w:val="0"/>
      <w:marRight w:val="0"/>
      <w:marTop w:val="0"/>
      <w:marBottom w:val="0"/>
      <w:divBdr>
        <w:top w:val="none" w:sz="0" w:space="0" w:color="auto"/>
        <w:left w:val="none" w:sz="0" w:space="0" w:color="auto"/>
        <w:bottom w:val="none" w:sz="0" w:space="0" w:color="auto"/>
        <w:right w:val="none" w:sz="0" w:space="0" w:color="auto"/>
      </w:divBdr>
    </w:div>
    <w:div w:id="1550604806">
      <w:bodyDiv w:val="1"/>
      <w:marLeft w:val="0"/>
      <w:marRight w:val="0"/>
      <w:marTop w:val="0"/>
      <w:marBottom w:val="0"/>
      <w:divBdr>
        <w:top w:val="none" w:sz="0" w:space="0" w:color="auto"/>
        <w:left w:val="none" w:sz="0" w:space="0" w:color="auto"/>
        <w:bottom w:val="none" w:sz="0" w:space="0" w:color="auto"/>
        <w:right w:val="none" w:sz="0" w:space="0" w:color="auto"/>
      </w:divBdr>
      <w:divsChild>
        <w:div w:id="1613897950">
          <w:marLeft w:val="0"/>
          <w:marRight w:val="0"/>
          <w:marTop w:val="0"/>
          <w:marBottom w:val="720"/>
          <w:divBdr>
            <w:top w:val="none" w:sz="0" w:space="0" w:color="auto"/>
            <w:left w:val="none" w:sz="0" w:space="0" w:color="auto"/>
            <w:bottom w:val="none" w:sz="0" w:space="0" w:color="auto"/>
            <w:right w:val="none" w:sz="0" w:space="0" w:color="auto"/>
          </w:divBdr>
          <w:divsChild>
            <w:div w:id="1251701330">
              <w:marLeft w:val="0"/>
              <w:marRight w:val="0"/>
              <w:marTop w:val="120"/>
              <w:marBottom w:val="0"/>
              <w:divBdr>
                <w:top w:val="none" w:sz="0" w:space="0" w:color="auto"/>
                <w:left w:val="none" w:sz="0" w:space="0" w:color="auto"/>
                <w:bottom w:val="none" w:sz="0" w:space="0" w:color="auto"/>
                <w:right w:val="none" w:sz="0" w:space="0" w:color="auto"/>
              </w:divBdr>
            </w:div>
          </w:divsChild>
        </w:div>
        <w:div w:id="1091510343">
          <w:marLeft w:val="0"/>
          <w:marRight w:val="0"/>
          <w:marTop w:val="0"/>
          <w:marBottom w:val="0"/>
          <w:divBdr>
            <w:top w:val="none" w:sz="0" w:space="0" w:color="auto"/>
            <w:left w:val="none" w:sz="0" w:space="0" w:color="auto"/>
            <w:bottom w:val="none" w:sz="0" w:space="0" w:color="auto"/>
            <w:right w:val="none" w:sz="0" w:space="0" w:color="auto"/>
          </w:divBdr>
          <w:divsChild>
            <w:div w:id="126359512">
              <w:marLeft w:val="0"/>
              <w:marRight w:val="0"/>
              <w:marTop w:val="0"/>
              <w:marBottom w:val="0"/>
              <w:divBdr>
                <w:top w:val="none" w:sz="0" w:space="0" w:color="auto"/>
                <w:left w:val="none" w:sz="0" w:space="0" w:color="auto"/>
                <w:bottom w:val="none" w:sz="0" w:space="0" w:color="auto"/>
                <w:right w:val="none" w:sz="0" w:space="0" w:color="auto"/>
              </w:divBdr>
              <w:divsChild>
                <w:div w:id="2088914691">
                  <w:marLeft w:val="-240"/>
                  <w:marRight w:val="-240"/>
                  <w:marTop w:val="360"/>
                  <w:marBottom w:val="360"/>
                  <w:divBdr>
                    <w:top w:val="none" w:sz="0" w:space="0" w:color="auto"/>
                    <w:left w:val="none" w:sz="0" w:space="0" w:color="auto"/>
                    <w:bottom w:val="none" w:sz="0" w:space="0" w:color="auto"/>
                    <w:right w:val="none" w:sz="0" w:space="0" w:color="auto"/>
                  </w:divBdr>
                  <w:divsChild>
                    <w:div w:id="1704750171">
                      <w:marLeft w:val="0"/>
                      <w:marRight w:val="0"/>
                      <w:marTop w:val="0"/>
                      <w:marBottom w:val="0"/>
                      <w:divBdr>
                        <w:top w:val="none" w:sz="0" w:space="0" w:color="auto"/>
                        <w:left w:val="none" w:sz="0" w:space="0" w:color="auto"/>
                        <w:bottom w:val="none" w:sz="0" w:space="0" w:color="auto"/>
                        <w:right w:val="none" w:sz="0" w:space="0" w:color="auto"/>
                      </w:divBdr>
                    </w:div>
                  </w:divsChild>
                </w:div>
                <w:div w:id="521625089">
                  <w:marLeft w:val="-240"/>
                  <w:marRight w:val="-240"/>
                  <w:marTop w:val="360"/>
                  <w:marBottom w:val="360"/>
                  <w:divBdr>
                    <w:top w:val="none" w:sz="0" w:space="0" w:color="auto"/>
                    <w:left w:val="none" w:sz="0" w:space="0" w:color="auto"/>
                    <w:bottom w:val="none" w:sz="0" w:space="0" w:color="auto"/>
                    <w:right w:val="none" w:sz="0" w:space="0" w:color="auto"/>
                  </w:divBdr>
                  <w:divsChild>
                    <w:div w:id="1150366804">
                      <w:marLeft w:val="0"/>
                      <w:marRight w:val="0"/>
                      <w:marTop w:val="0"/>
                      <w:marBottom w:val="0"/>
                      <w:divBdr>
                        <w:top w:val="none" w:sz="0" w:space="0" w:color="auto"/>
                        <w:left w:val="none" w:sz="0" w:space="0" w:color="auto"/>
                        <w:bottom w:val="none" w:sz="0" w:space="0" w:color="auto"/>
                        <w:right w:val="none" w:sz="0" w:space="0" w:color="auto"/>
                      </w:divBdr>
                    </w:div>
                  </w:divsChild>
                </w:div>
                <w:div w:id="349112367">
                  <w:marLeft w:val="-240"/>
                  <w:marRight w:val="-240"/>
                  <w:marTop w:val="360"/>
                  <w:marBottom w:val="360"/>
                  <w:divBdr>
                    <w:top w:val="none" w:sz="0" w:space="0" w:color="auto"/>
                    <w:left w:val="none" w:sz="0" w:space="0" w:color="auto"/>
                    <w:bottom w:val="none" w:sz="0" w:space="0" w:color="auto"/>
                    <w:right w:val="none" w:sz="0" w:space="0" w:color="auto"/>
                  </w:divBdr>
                  <w:divsChild>
                    <w:div w:id="1750730326">
                      <w:marLeft w:val="0"/>
                      <w:marRight w:val="0"/>
                      <w:marTop w:val="0"/>
                      <w:marBottom w:val="0"/>
                      <w:divBdr>
                        <w:top w:val="none" w:sz="0" w:space="0" w:color="auto"/>
                        <w:left w:val="none" w:sz="0" w:space="0" w:color="auto"/>
                        <w:bottom w:val="none" w:sz="0" w:space="0" w:color="auto"/>
                        <w:right w:val="none" w:sz="0" w:space="0" w:color="auto"/>
                      </w:divBdr>
                    </w:div>
                  </w:divsChild>
                </w:div>
                <w:div w:id="1177496452">
                  <w:marLeft w:val="-240"/>
                  <w:marRight w:val="-240"/>
                  <w:marTop w:val="360"/>
                  <w:marBottom w:val="360"/>
                  <w:divBdr>
                    <w:top w:val="none" w:sz="0" w:space="0" w:color="auto"/>
                    <w:left w:val="none" w:sz="0" w:space="0" w:color="auto"/>
                    <w:bottom w:val="none" w:sz="0" w:space="0" w:color="auto"/>
                    <w:right w:val="none" w:sz="0" w:space="0" w:color="auto"/>
                  </w:divBdr>
                  <w:divsChild>
                    <w:div w:id="1856729915">
                      <w:marLeft w:val="0"/>
                      <w:marRight w:val="0"/>
                      <w:marTop w:val="0"/>
                      <w:marBottom w:val="0"/>
                      <w:divBdr>
                        <w:top w:val="none" w:sz="0" w:space="0" w:color="auto"/>
                        <w:left w:val="none" w:sz="0" w:space="0" w:color="auto"/>
                        <w:bottom w:val="none" w:sz="0" w:space="0" w:color="auto"/>
                        <w:right w:val="none" w:sz="0" w:space="0" w:color="auto"/>
                      </w:divBdr>
                    </w:div>
                  </w:divsChild>
                </w:div>
                <w:div w:id="1880507834">
                  <w:marLeft w:val="-240"/>
                  <w:marRight w:val="-240"/>
                  <w:marTop w:val="360"/>
                  <w:marBottom w:val="360"/>
                  <w:divBdr>
                    <w:top w:val="none" w:sz="0" w:space="0" w:color="auto"/>
                    <w:left w:val="none" w:sz="0" w:space="0" w:color="auto"/>
                    <w:bottom w:val="none" w:sz="0" w:space="0" w:color="auto"/>
                    <w:right w:val="none" w:sz="0" w:space="0" w:color="auto"/>
                  </w:divBdr>
                  <w:divsChild>
                    <w:div w:id="17627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36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1159</Words>
  <Characters>6608</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3</cp:revision>
  <cp:lastPrinted>2024-09-15T12:34:00Z</cp:lastPrinted>
  <dcterms:created xsi:type="dcterms:W3CDTF">2024-09-15T12:14:00Z</dcterms:created>
  <dcterms:modified xsi:type="dcterms:W3CDTF">2024-09-18T02:18:00Z</dcterms:modified>
</cp:coreProperties>
</file>