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051E2941"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w:t>
      </w:r>
      <w:r w:rsidR="00E87DEE">
        <w:rPr>
          <w:rFonts w:ascii="Helvetica Neue" w:hAnsi="Helvetica Neue"/>
          <w:color w:val="000000" w:themeColor="text1"/>
        </w:rPr>
        <w:t xml:space="preserve"> </w:t>
      </w:r>
      <w:r w:rsidR="00F55326">
        <w:rPr>
          <w:rFonts w:ascii="Helvetica Neue" w:hAnsi="Helvetica Neue"/>
          <w:color w:val="000000" w:themeColor="text1"/>
        </w:rPr>
        <w:t>now</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 xml:space="preserve">Football transfer speculation news is an area in which this problem has been present </w:t>
      </w:r>
      <w:r w:rsidR="001F4E6B">
        <w:rPr>
          <w:rFonts w:ascii="Helvetica Neue" w:hAnsi="Helvetica Neue"/>
          <w:color w:val="000000" w:themeColor="text1"/>
        </w:rPr>
        <w:t>for a long time</w:t>
      </w:r>
      <w:r w:rsidR="002C2B33">
        <w:rPr>
          <w:rFonts w:ascii="Helvetica Neue" w:hAnsi="Helvetica Neue"/>
          <w:color w:val="000000" w:themeColor="text1"/>
        </w:rPr>
        <w:t>.</w:t>
      </w:r>
      <w:r w:rsidR="00D8648B">
        <w:rPr>
          <w:rFonts w:ascii="Helvetica Neue" w:hAnsi="Helvetica Neue"/>
          <w:color w:val="000000" w:themeColor="text1"/>
        </w:rPr>
        <w:t xml:space="preserve"> </w:t>
      </w:r>
      <w:r w:rsidR="00E34A60">
        <w:rPr>
          <w:rFonts w:ascii="Helvetica Neue" w:hAnsi="Helvetica Neue"/>
          <w:color w:val="000000" w:themeColor="text1"/>
        </w:rPr>
        <w:t xml:space="preserve">Sports media outlets and individuals have predicted player transfers claiming to be “in the know”.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6C7EB73"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w:t>
      </w:r>
      <w:r w:rsidR="00807182">
        <w:rPr>
          <w:rFonts w:ascii="Helvetica Neue" w:hAnsi="Helvetica Neue"/>
          <w:color w:val="000000" w:themeColor="text1"/>
        </w:rPr>
        <w:t>taken during</w:t>
      </w:r>
      <w:r w:rsidR="003750FD">
        <w:rPr>
          <w:rFonts w:ascii="Helvetica Neue" w:hAnsi="Helvetica Neue"/>
          <w:color w:val="000000" w:themeColor="text1"/>
        </w:rPr>
        <w:t xml:space="preserve">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t>
      </w:r>
      <w:r w:rsidR="00807182">
        <w:rPr>
          <w:rFonts w:ascii="Helvetica Neue" w:hAnsi="Helvetica Neue"/>
          <w:color w:val="000000" w:themeColor="text1"/>
        </w:rPr>
        <w:t>using a Separable Convolution Neural Network</w:t>
      </w:r>
      <w:r w:rsidR="008C0FC4">
        <w:rPr>
          <w:rFonts w:ascii="Helvetica Neue" w:hAnsi="Helvetica Neue"/>
          <w:color w:val="000000" w:themeColor="text1"/>
        </w:rPr>
        <w:t xml:space="preserve">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807182">
        <w:rPr>
          <w:rFonts w:ascii="Helvetica Neue" w:hAnsi="Helvetica Neue"/>
          <w:color w:val="000000" w:themeColor="text1"/>
        </w:rPr>
        <w:t xml:space="preserve">the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F43E02">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3C1E2F2A" w14:textId="4025FE53" w:rsidR="00D65D26" w:rsidRPr="00F7364A" w:rsidRDefault="00BE4F93" w:rsidP="004F44D7">
      <w:pPr>
        <w:rPr>
          <w:rFonts w:ascii="Helvetica Neue" w:hAnsi="Helvetica Neue"/>
        </w:rPr>
      </w:pPr>
      <w:r>
        <w:rPr>
          <w:rFonts w:ascii="Helvetica Neue" w:hAnsi="Helvetica Neue"/>
        </w:rPr>
        <w:br w:type="page"/>
      </w: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25A4FE55" w14:textId="58A5B734" w:rsidR="007E06CD" w:rsidRPr="005029B0" w:rsidRDefault="0084267F" w:rsidP="005029B0">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6B1F0B5E" w14:textId="20AB1717" w:rsidR="00CB42F1" w:rsidRDefault="00CB42F1" w:rsidP="005029B0">
      <w:pPr>
        <w:spacing w:line="288" w:lineRule="auto"/>
        <w:rPr>
          <w:rFonts w:ascii="Helvetica Neue" w:hAnsi="Helvetica Neue"/>
          <w:color w:val="0070C0"/>
          <w:sz w:val="48"/>
        </w:rPr>
      </w:pPr>
      <w:r>
        <w:rPr>
          <w:rFonts w:ascii="Helvetica Neue" w:hAnsi="Helvetica Neue"/>
          <w:color w:val="0070C0"/>
          <w:sz w:val="48"/>
        </w:rPr>
        <w:lastRenderedPageBreak/>
        <w:fldChar w:fldCharType="begin"/>
      </w:r>
      <w:r>
        <w:rPr>
          <w:rFonts w:ascii="Helvetica Neue" w:hAnsi="Helvetica Neue"/>
          <w:color w:val="0070C0"/>
          <w:sz w:val="48"/>
        </w:rPr>
        <w:instrText xml:space="preserve"> TOC \h \z \c "Figure" </w:instrText>
      </w:r>
      <w:r>
        <w:rPr>
          <w:rFonts w:ascii="Helvetica Neue" w:hAnsi="Helvetica Neue"/>
          <w:color w:val="0070C0"/>
          <w:sz w:val="48"/>
        </w:rPr>
        <w:fldChar w:fldCharType="separate"/>
      </w:r>
      <w:r w:rsidR="00087267">
        <w:rPr>
          <w:rFonts w:ascii="Helvetica Neue" w:hAnsi="Helvetica Neue"/>
          <w:b/>
          <w:bCs/>
          <w:noProof/>
          <w:color w:val="0070C0"/>
          <w:sz w:val="48"/>
          <w:lang w:val="en-US"/>
        </w:rPr>
        <w:t>Table of Figures</w:t>
      </w:r>
      <w:r>
        <w:rPr>
          <w:rFonts w:ascii="Helvetica Neue" w:hAnsi="Helvetica Neue"/>
          <w:b/>
          <w:bCs/>
          <w:noProof/>
          <w:color w:val="0070C0"/>
          <w:sz w:val="48"/>
          <w:lang w:val="en-US"/>
        </w:rPr>
        <w:t>.</w:t>
      </w:r>
      <w:r>
        <w:rPr>
          <w:rFonts w:ascii="Helvetica Neue" w:hAnsi="Helvetica Neue"/>
          <w:color w:val="0070C0"/>
          <w:sz w:val="48"/>
        </w:rPr>
        <w:fldChar w:fldCharType="end"/>
      </w:r>
    </w:p>
    <w:p w14:paraId="67809148" w14:textId="204747C8" w:rsidR="00CB42F1" w:rsidRPr="00CB42F1" w:rsidRDefault="00CB42F1" w:rsidP="005029B0">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w:t>
      </w:r>
      <w:r w:rsidR="00CA04AF">
        <w:rPr>
          <w:rFonts w:ascii="Helvetica Neue" w:hAnsi="Helvetica Neue"/>
          <w:color w:val="000000" w:themeColor="text1"/>
          <w:sz w:val="22"/>
          <w:szCs w:val="22"/>
        </w:rPr>
        <w:t xml:space="preserve">- </w:t>
      </w:r>
      <w:r w:rsidR="007E0542">
        <w:rPr>
          <w:rFonts w:ascii="Helvetica Neue" w:hAnsi="Helvetica Neue"/>
          <w:color w:val="000000" w:themeColor="text1"/>
          <w:sz w:val="22"/>
          <w:szCs w:val="22"/>
        </w:rPr>
        <w:t>Sample transfer rumour tweet</w:t>
      </w:r>
      <w:r w:rsidR="00727CA4">
        <w:rPr>
          <w:rFonts w:ascii="Helvetica Neue" w:hAnsi="Helvetica Neue"/>
          <w:color w:val="000000" w:themeColor="text1"/>
          <w:sz w:val="22"/>
          <w:szCs w:val="22"/>
        </w:rPr>
        <w:t>.</w:t>
      </w:r>
    </w:p>
    <w:p w14:paraId="1D4181D2" w14:textId="58CF359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3.2</w:t>
      </w:r>
      <w:r w:rsidR="00CA04AF">
        <w:rPr>
          <w:rFonts w:ascii="Helvetica Neue" w:hAnsi="Helvetica Neue"/>
          <w:color w:val="000000" w:themeColor="text1"/>
          <w:sz w:val="22"/>
          <w:szCs w:val="22"/>
        </w:rPr>
        <w:t>-</w:t>
      </w:r>
      <w:r w:rsidR="00C81388">
        <w:rPr>
          <w:rFonts w:ascii="Helvetica Neue" w:hAnsi="Helvetica Neue"/>
          <w:color w:val="000000" w:themeColor="text1"/>
          <w:sz w:val="22"/>
          <w:szCs w:val="22"/>
        </w:rPr>
        <w:t xml:space="preserve"> Sample GetOldTweets command</w:t>
      </w:r>
      <w:r w:rsidR="00727CA4">
        <w:rPr>
          <w:rFonts w:ascii="Helvetica Neue" w:hAnsi="Helvetica Neue"/>
          <w:color w:val="000000" w:themeColor="text1"/>
          <w:sz w:val="22"/>
          <w:szCs w:val="22"/>
        </w:rPr>
        <w:t>.</w:t>
      </w:r>
    </w:p>
    <w:p w14:paraId="1C17C432" w14:textId="171341C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3.3</w:t>
      </w:r>
      <w:r w:rsidR="00CA04AF">
        <w:rPr>
          <w:rFonts w:ascii="Helvetica Neue" w:hAnsi="Helvetica Neue"/>
          <w:color w:val="000000" w:themeColor="text1"/>
          <w:sz w:val="22"/>
          <w:szCs w:val="22"/>
        </w:rPr>
        <w:t>-</w:t>
      </w:r>
      <w:r w:rsidR="0026560E">
        <w:rPr>
          <w:rFonts w:ascii="Helvetica Neue" w:hAnsi="Helvetica Neue"/>
          <w:color w:val="000000" w:themeColor="text1"/>
          <w:sz w:val="22"/>
          <w:szCs w:val="22"/>
        </w:rPr>
        <w:t xml:space="preserve"> </w:t>
      </w:r>
      <w:r w:rsidR="00B827FA">
        <w:rPr>
          <w:rFonts w:ascii="Helvetica Neue" w:hAnsi="Helvetica Neue"/>
          <w:color w:val="000000" w:themeColor="text1"/>
          <w:sz w:val="22"/>
          <w:szCs w:val="22"/>
        </w:rPr>
        <w:t>True command query generation illustration</w:t>
      </w:r>
      <w:r w:rsidR="00727CA4">
        <w:rPr>
          <w:rFonts w:ascii="Helvetica Neue" w:hAnsi="Helvetica Neue"/>
          <w:color w:val="000000" w:themeColor="text1"/>
          <w:sz w:val="22"/>
          <w:szCs w:val="22"/>
        </w:rPr>
        <w:t>.</w:t>
      </w:r>
    </w:p>
    <w:p w14:paraId="483209D6" w14:textId="02E49AC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3.4</w:t>
      </w:r>
      <w:r w:rsidR="00CA04AF">
        <w:rPr>
          <w:rFonts w:ascii="Helvetica Neue" w:hAnsi="Helvetica Neue"/>
          <w:color w:val="000000" w:themeColor="text1"/>
          <w:sz w:val="22"/>
          <w:szCs w:val="22"/>
        </w:rPr>
        <w:t>-</w:t>
      </w:r>
      <w:r w:rsidR="00C42C31">
        <w:rPr>
          <w:rFonts w:ascii="Helvetica Neue" w:hAnsi="Helvetica Neue"/>
          <w:color w:val="000000" w:themeColor="text1"/>
          <w:sz w:val="22"/>
          <w:szCs w:val="22"/>
        </w:rPr>
        <w:t xml:space="preserve"> GetOldTweets command with varying transfer terms</w:t>
      </w:r>
      <w:r w:rsidR="00727CA4">
        <w:rPr>
          <w:rFonts w:ascii="Helvetica Neue" w:hAnsi="Helvetica Neue"/>
          <w:color w:val="000000" w:themeColor="text1"/>
          <w:sz w:val="22"/>
          <w:szCs w:val="22"/>
        </w:rPr>
        <w:t>.</w:t>
      </w:r>
    </w:p>
    <w:p w14:paraId="7A676B44" w14:textId="097AA71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3.5</w:t>
      </w:r>
      <w:r w:rsidR="00CA04AF">
        <w:rPr>
          <w:rFonts w:ascii="Helvetica Neue" w:hAnsi="Helvetica Neue"/>
          <w:color w:val="000000" w:themeColor="text1"/>
          <w:sz w:val="22"/>
          <w:szCs w:val="22"/>
        </w:rPr>
        <w:t>-</w:t>
      </w:r>
      <w:r w:rsidR="00A55288">
        <w:rPr>
          <w:rFonts w:ascii="Helvetica Neue" w:hAnsi="Helvetica Neue"/>
          <w:color w:val="000000" w:themeColor="text1"/>
          <w:sz w:val="22"/>
          <w:szCs w:val="22"/>
        </w:rPr>
        <w:t xml:space="preserve"> False command query generation illustration.</w:t>
      </w:r>
    </w:p>
    <w:p w14:paraId="2CE594ED" w14:textId="59C48F9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3.6</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Database example snapshot.</w:t>
      </w:r>
    </w:p>
    <w:p w14:paraId="5466423D" w14:textId="0AA70A6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3.7</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Sample transfer rumour tweet.</w:t>
      </w:r>
    </w:p>
    <w:p w14:paraId="36AAEAB5" w14:textId="6D9EC71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3.8</w:t>
      </w:r>
      <w:r w:rsidR="00CA04AF">
        <w:rPr>
          <w:rFonts w:ascii="Helvetica Neue" w:hAnsi="Helvetica Neue"/>
          <w:color w:val="000000" w:themeColor="text1"/>
          <w:sz w:val="22"/>
          <w:szCs w:val="22"/>
        </w:rPr>
        <w:t>-</w:t>
      </w:r>
      <w:r w:rsidR="00C148A2">
        <w:rPr>
          <w:rFonts w:ascii="Helvetica Neue" w:hAnsi="Helvetica Neue"/>
          <w:color w:val="000000" w:themeColor="text1"/>
          <w:sz w:val="22"/>
          <w:szCs w:val="22"/>
        </w:rPr>
        <w:t xml:space="preserve"> Named entity recognition model terminal output</w:t>
      </w:r>
      <w:r w:rsidR="00E36D64">
        <w:rPr>
          <w:rFonts w:ascii="Helvetica Neue" w:hAnsi="Helvetica Neue"/>
          <w:color w:val="000000" w:themeColor="text1"/>
          <w:sz w:val="22"/>
          <w:szCs w:val="22"/>
        </w:rPr>
        <w:t>.</w:t>
      </w:r>
    </w:p>
    <w:p w14:paraId="17B851B9" w14:textId="6C44926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3.9</w:t>
      </w:r>
      <w:r w:rsidR="00CA04AF">
        <w:rPr>
          <w:rFonts w:ascii="Helvetica Neue" w:hAnsi="Helvetica Neue"/>
          <w:color w:val="000000" w:themeColor="text1"/>
          <w:sz w:val="22"/>
          <w:szCs w:val="22"/>
        </w:rPr>
        <w:t>-</w:t>
      </w:r>
      <w:r w:rsidR="003B5D3D">
        <w:rPr>
          <w:rFonts w:ascii="Helvetica Neue" w:hAnsi="Helvetica Neue"/>
          <w:color w:val="000000" w:themeColor="text1"/>
          <w:sz w:val="22"/>
          <w:szCs w:val="22"/>
        </w:rPr>
        <w:t xml:space="preserve"> Named entity recognition module filter illustration.</w:t>
      </w:r>
    </w:p>
    <w:p w14:paraId="1C431629" w14:textId="7E962BA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3.10</w:t>
      </w:r>
      <w:r w:rsidR="00CA04AF">
        <w:rPr>
          <w:rFonts w:ascii="Helvetica Neue" w:hAnsi="Helvetica Neue"/>
          <w:color w:val="000000" w:themeColor="text1"/>
          <w:sz w:val="22"/>
          <w:szCs w:val="22"/>
        </w:rPr>
        <w:t>-</w:t>
      </w:r>
      <w:r w:rsidR="00E56098">
        <w:rPr>
          <w:rFonts w:ascii="Helvetica Neue" w:hAnsi="Helvetica Neue"/>
          <w:color w:val="000000" w:themeColor="text1"/>
          <w:sz w:val="22"/>
          <w:szCs w:val="22"/>
        </w:rPr>
        <w:t xml:space="preserve"> Mixed example </w:t>
      </w:r>
      <w:r w:rsidR="00B70FBF">
        <w:rPr>
          <w:rFonts w:ascii="Helvetica Neue" w:hAnsi="Helvetica Neue"/>
          <w:color w:val="000000" w:themeColor="text1"/>
          <w:sz w:val="22"/>
          <w:szCs w:val="22"/>
        </w:rPr>
        <w:t>sample</w:t>
      </w:r>
      <w:r w:rsidR="00E56098">
        <w:rPr>
          <w:rFonts w:ascii="Helvetica Neue" w:hAnsi="Helvetica Neue"/>
          <w:color w:val="000000" w:themeColor="text1"/>
          <w:sz w:val="22"/>
          <w:szCs w:val="22"/>
        </w:rPr>
        <w:t xml:space="preserve"> rumour tweet.</w:t>
      </w:r>
    </w:p>
    <w:p w14:paraId="626EA3D5" w14:textId="1E8A597C" w:rsidR="00CB42F1" w:rsidRPr="004C388D" w:rsidRDefault="00CB42F1" w:rsidP="004C388D">
      <w:r>
        <w:rPr>
          <w:rFonts w:ascii="Helvetica Neue" w:hAnsi="Helvetica Neue"/>
          <w:color w:val="000000" w:themeColor="text1"/>
          <w:sz w:val="22"/>
          <w:szCs w:val="22"/>
        </w:rPr>
        <w:t>Figure 3.11</w:t>
      </w:r>
      <w:r w:rsidR="00CA04AF">
        <w:rPr>
          <w:rFonts w:ascii="Helvetica Neue" w:hAnsi="Helvetica Neue"/>
          <w:color w:val="000000" w:themeColor="text1"/>
          <w:sz w:val="22"/>
          <w:szCs w:val="22"/>
        </w:rPr>
        <w:t>-</w:t>
      </w:r>
      <w:r w:rsidR="00B70FBF">
        <w:rPr>
          <w:rFonts w:ascii="Helvetica Neue" w:hAnsi="Helvetica Neue"/>
          <w:color w:val="000000" w:themeColor="text1"/>
          <w:sz w:val="22"/>
          <w:szCs w:val="22"/>
        </w:rPr>
        <w:t xml:space="preserve"> Word embedding dense vector space. Source: </w:t>
      </w:r>
      <w:r w:rsidR="00535107">
        <w:rPr>
          <w:rFonts w:ascii="Helvetica Neue" w:hAnsi="Helvetica Neue"/>
          <w:color w:val="000000" w:themeColor="text1"/>
          <w:sz w:val="22"/>
          <w:szCs w:val="22"/>
        </w:rPr>
        <w:t>Preparing data</w:t>
      </w:r>
      <w:r w:rsidR="001E5D96">
        <w:rPr>
          <w:rFonts w:ascii="Helvetica Neue" w:hAnsi="Helvetica Neue"/>
          <w:color w:val="000000" w:themeColor="text1"/>
          <w:sz w:val="22"/>
          <w:szCs w:val="22"/>
        </w:rPr>
        <w:t xml:space="preserve"> </w:t>
      </w:r>
      <w:r w:rsidR="009C0C8C">
        <w:rPr>
          <w:color w:val="000000" w:themeColor="text1"/>
        </w:rPr>
        <w:t>[36]</w:t>
      </w:r>
    </w:p>
    <w:p w14:paraId="368362B8" w14:textId="7F086E1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3.12</w:t>
      </w:r>
      <w:r w:rsidR="00CA04AF">
        <w:rPr>
          <w:rFonts w:ascii="Helvetica Neue" w:hAnsi="Helvetica Neue"/>
          <w:color w:val="000000" w:themeColor="text1"/>
          <w:sz w:val="22"/>
          <w:szCs w:val="22"/>
        </w:rPr>
        <w:t>-</w:t>
      </w:r>
      <w:r w:rsidR="0097165B">
        <w:rPr>
          <w:rFonts w:ascii="Helvetica Neue" w:hAnsi="Helvetica Neue"/>
          <w:color w:val="000000" w:themeColor="text1"/>
          <w:sz w:val="22"/>
          <w:szCs w:val="22"/>
        </w:rPr>
        <w:t xml:space="preserve"> Depthwise convolution vs Basic Convolution</w:t>
      </w:r>
      <w:r w:rsidR="00B873ED">
        <w:rPr>
          <w:rFonts w:ascii="Helvetica Neue" w:hAnsi="Helvetica Neue"/>
          <w:color w:val="000000" w:themeColor="text1"/>
          <w:sz w:val="22"/>
          <w:szCs w:val="22"/>
        </w:rPr>
        <w:t>. Source:</w:t>
      </w:r>
      <w:r w:rsidR="00EC7025">
        <w:rPr>
          <w:rFonts w:ascii="Helvetica Neue" w:hAnsi="Helvetica Neue"/>
          <w:color w:val="000000" w:themeColor="text1"/>
          <w:sz w:val="22"/>
          <w:szCs w:val="22"/>
        </w:rPr>
        <w:t xml:space="preserve"> </w:t>
      </w:r>
      <w:r w:rsidR="00F9762D">
        <w:rPr>
          <w:rFonts w:ascii="Helvetica Neue" w:hAnsi="Helvetica Neue"/>
          <w:color w:val="000000" w:themeColor="text1"/>
          <w:sz w:val="22"/>
          <w:szCs w:val="22"/>
        </w:rPr>
        <w:t>[55]</w:t>
      </w:r>
    </w:p>
    <w:p w14:paraId="6354B9C3" w14:textId="74A35FF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3.13</w:t>
      </w:r>
      <w:r w:rsidR="00CA04AF">
        <w:rPr>
          <w:rFonts w:ascii="Helvetica Neue" w:hAnsi="Helvetica Neue"/>
          <w:color w:val="000000" w:themeColor="text1"/>
          <w:sz w:val="22"/>
          <w:szCs w:val="22"/>
        </w:rPr>
        <w:t>-</w:t>
      </w:r>
      <w:r w:rsidR="00FD6252">
        <w:rPr>
          <w:rFonts w:ascii="Helvetica Neue" w:hAnsi="Helvetica Neue"/>
          <w:color w:val="000000" w:themeColor="text1"/>
          <w:sz w:val="22"/>
          <w:szCs w:val="22"/>
        </w:rPr>
        <w:t xml:space="preserve"> Depthwise convolution vs Basic Convolution. Source: [55]</w:t>
      </w:r>
    </w:p>
    <w:p w14:paraId="4B9CD435" w14:textId="5C22260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3.14</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w:t>
      </w:r>
    </w:p>
    <w:p w14:paraId="5A669D64" w14:textId="61A2F15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3.15</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 explanation</w:t>
      </w:r>
    </w:p>
    <w:p w14:paraId="755D0711" w14:textId="758CF90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3.16</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Training set split ration</w:t>
      </w:r>
    </w:p>
    <w:p w14:paraId="49A24E4C" w14:textId="712E9F0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Accuracy metric equation</w:t>
      </w:r>
    </w:p>
    <w:p w14:paraId="6418FC43" w14:textId="1613D5F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4.2</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Loss function example</w:t>
      </w:r>
    </w:p>
    <w:p w14:paraId="6B166AA2" w14:textId="3B86769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4.3</w:t>
      </w:r>
      <w:r w:rsidR="00CA04AF">
        <w:rPr>
          <w:rFonts w:ascii="Helvetica Neue" w:hAnsi="Helvetica Neue"/>
          <w:color w:val="000000" w:themeColor="text1"/>
          <w:sz w:val="22"/>
          <w:szCs w:val="22"/>
        </w:rPr>
        <w:t>-</w:t>
      </w:r>
      <w:r w:rsidR="003F7886">
        <w:rPr>
          <w:rFonts w:ascii="Helvetica Neue" w:hAnsi="Helvetica Neue"/>
          <w:color w:val="000000" w:themeColor="text1"/>
          <w:sz w:val="22"/>
          <w:szCs w:val="22"/>
        </w:rPr>
        <w:t xml:space="preserve"> True </w:t>
      </w:r>
      <w:r w:rsidR="00DD793D">
        <w:rPr>
          <w:rFonts w:ascii="Helvetica Neue" w:hAnsi="Helvetica Neue"/>
          <w:color w:val="000000" w:themeColor="text1"/>
          <w:sz w:val="22"/>
          <w:szCs w:val="22"/>
        </w:rPr>
        <w:t>Positive</w:t>
      </w:r>
      <w:r w:rsidR="003F7886">
        <w:rPr>
          <w:rFonts w:ascii="Helvetica Neue" w:hAnsi="Helvetica Neue"/>
          <w:color w:val="000000" w:themeColor="text1"/>
          <w:sz w:val="22"/>
          <w:szCs w:val="22"/>
        </w:rPr>
        <w:t xml:space="preserve"> Rate, False positive rate equations</w:t>
      </w:r>
      <w:r w:rsidR="00DD793D">
        <w:rPr>
          <w:rFonts w:ascii="Helvetica Neue" w:hAnsi="Helvetica Neue"/>
          <w:color w:val="000000" w:themeColor="text1"/>
          <w:sz w:val="22"/>
          <w:szCs w:val="22"/>
        </w:rPr>
        <w:t>.</w:t>
      </w:r>
    </w:p>
    <w:p w14:paraId="33501A41" w14:textId="2A899E5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4.4</w:t>
      </w:r>
      <w:r w:rsidR="00CA04AF">
        <w:rPr>
          <w:rFonts w:ascii="Helvetica Neue" w:hAnsi="Helvetica Neue"/>
          <w:color w:val="000000" w:themeColor="text1"/>
          <w:sz w:val="22"/>
          <w:szCs w:val="22"/>
        </w:rPr>
        <w:t>-</w:t>
      </w:r>
      <w:r w:rsidR="0058431E">
        <w:rPr>
          <w:rFonts w:ascii="Helvetica Neue" w:hAnsi="Helvetica Neue"/>
          <w:color w:val="000000" w:themeColor="text1"/>
          <w:sz w:val="22"/>
          <w:szCs w:val="22"/>
        </w:rPr>
        <w:t xml:space="preserve"> ROC curve diagram. Source: [56]</w:t>
      </w:r>
    </w:p>
    <w:p w14:paraId="1C66C042" w14:textId="02FFF52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4.5</w:t>
      </w:r>
      <w:r w:rsidR="00CA04AF">
        <w:rPr>
          <w:rFonts w:ascii="Helvetica Neue" w:hAnsi="Helvetica Neue"/>
          <w:color w:val="000000" w:themeColor="text1"/>
          <w:sz w:val="22"/>
          <w:szCs w:val="22"/>
        </w:rPr>
        <w:t>-</w:t>
      </w:r>
      <w:r w:rsidR="00572E3A">
        <w:rPr>
          <w:rFonts w:ascii="Helvetica Neue" w:hAnsi="Helvetica Neue"/>
          <w:color w:val="000000" w:themeColor="text1"/>
          <w:sz w:val="22"/>
          <w:szCs w:val="22"/>
        </w:rPr>
        <w:t xml:space="preserve"> </w:t>
      </w:r>
      <w:r w:rsidR="00806C7C">
        <w:rPr>
          <w:rFonts w:ascii="Helvetica Neue" w:hAnsi="Helvetica Neue"/>
          <w:color w:val="000000" w:themeColor="text1"/>
          <w:sz w:val="22"/>
          <w:szCs w:val="22"/>
        </w:rPr>
        <w:t>App</w:t>
      </w:r>
      <w:r w:rsidR="00C23737">
        <w:rPr>
          <w:rFonts w:ascii="Helvetica Neue" w:hAnsi="Helvetica Neue"/>
          <w:color w:val="000000" w:themeColor="text1"/>
          <w:sz w:val="22"/>
          <w:szCs w:val="22"/>
        </w:rPr>
        <w:t xml:space="preserve">roach A, </w:t>
      </w:r>
      <w:r w:rsidR="00572E3A">
        <w:rPr>
          <w:rFonts w:ascii="Helvetica Neue" w:hAnsi="Helvetica Neue"/>
          <w:color w:val="000000" w:themeColor="text1"/>
          <w:sz w:val="22"/>
          <w:szCs w:val="22"/>
        </w:rPr>
        <w:t xml:space="preserve">Iteration 1.0 </w:t>
      </w:r>
      <w:r w:rsidR="00572E3A">
        <w:rPr>
          <w:rFonts w:ascii="Helvetica Neue" w:hAnsi="Helvetica Neue"/>
          <w:sz w:val="22"/>
          <w:szCs w:val="32"/>
        </w:rPr>
        <w:t>s</w:t>
      </w:r>
      <w:r w:rsidR="00572E3A" w:rsidRPr="00572E3A">
        <w:rPr>
          <w:rFonts w:ascii="Helvetica Neue" w:hAnsi="Helvetica Neue"/>
          <w:sz w:val="22"/>
          <w:szCs w:val="32"/>
        </w:rPr>
        <w:t xml:space="preserve">ample </w:t>
      </w:r>
      <w:r w:rsidR="00F57542">
        <w:rPr>
          <w:rFonts w:ascii="Helvetica Neue" w:hAnsi="Helvetica Neue"/>
          <w:sz w:val="22"/>
          <w:szCs w:val="32"/>
        </w:rPr>
        <w:t>accuracy</w:t>
      </w:r>
      <w:r w:rsidR="00572E3A" w:rsidRPr="00572E3A">
        <w:rPr>
          <w:rFonts w:ascii="Helvetica Neue" w:hAnsi="Helvetica Neue"/>
          <w:sz w:val="22"/>
          <w:szCs w:val="32"/>
        </w:rPr>
        <w:t xml:space="preserve"> performance curve</w:t>
      </w:r>
      <w:r w:rsidR="00572E3A" w:rsidRPr="00572E3A">
        <w:rPr>
          <w:rFonts w:ascii="Helvetica Neue" w:hAnsi="Helvetica Neue"/>
          <w:color w:val="000000" w:themeColor="text1"/>
          <w:sz w:val="21"/>
          <w:szCs w:val="22"/>
        </w:rPr>
        <w:t xml:space="preserve"> </w:t>
      </w:r>
    </w:p>
    <w:p w14:paraId="397C7D06" w14:textId="62F01518"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4.6</w:t>
      </w:r>
      <w:r w:rsidR="00CA04AF">
        <w:rPr>
          <w:rFonts w:ascii="Helvetica Neue" w:hAnsi="Helvetica Neue"/>
          <w:color w:val="000000" w:themeColor="text1"/>
          <w:sz w:val="22"/>
          <w:szCs w:val="22"/>
        </w:rPr>
        <w:t>-</w:t>
      </w:r>
      <w:r w:rsidR="00F57542" w:rsidRP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loss</w:t>
      </w:r>
      <w:r w:rsidR="00F57542" w:rsidRPr="00572E3A">
        <w:rPr>
          <w:rFonts w:ascii="Helvetica Neue" w:hAnsi="Helvetica Neue"/>
          <w:sz w:val="22"/>
          <w:szCs w:val="32"/>
        </w:rPr>
        <w:t xml:space="preserve"> performance curve</w:t>
      </w:r>
    </w:p>
    <w:p w14:paraId="45742EEE" w14:textId="7636CF6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4.7</w:t>
      </w:r>
      <w:r w:rsidR="00CA04AF">
        <w:rPr>
          <w:rFonts w:ascii="Helvetica Neue" w:hAnsi="Helvetica Neue"/>
          <w:color w:val="000000" w:themeColor="text1"/>
          <w:sz w:val="22"/>
          <w:szCs w:val="22"/>
        </w:rPr>
        <w:t>-</w:t>
      </w:r>
      <w:r w:rsid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ROC</w:t>
      </w:r>
      <w:r w:rsidR="00F57542" w:rsidRPr="00572E3A">
        <w:rPr>
          <w:rFonts w:ascii="Helvetica Neue" w:hAnsi="Helvetica Neue"/>
          <w:sz w:val="22"/>
          <w:szCs w:val="32"/>
        </w:rPr>
        <w:t xml:space="preserve"> curve</w:t>
      </w:r>
    </w:p>
    <w:p w14:paraId="512D9A3F" w14:textId="42C6130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4.8</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ROC</w:t>
      </w:r>
      <w:r w:rsidR="00D8354B" w:rsidRPr="00572E3A">
        <w:rPr>
          <w:rFonts w:ascii="Helvetica Neue" w:hAnsi="Helvetica Neue"/>
          <w:sz w:val="22"/>
          <w:szCs w:val="32"/>
        </w:rPr>
        <w:t xml:space="preserve"> curve</w:t>
      </w:r>
    </w:p>
    <w:p w14:paraId="0E058586" w14:textId="353991F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4.9</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loss</w:t>
      </w:r>
      <w:r w:rsidR="00D8354B" w:rsidRPr="00572E3A">
        <w:rPr>
          <w:rFonts w:ascii="Helvetica Neue" w:hAnsi="Helvetica Neue"/>
          <w:sz w:val="22"/>
          <w:szCs w:val="32"/>
        </w:rPr>
        <w:t xml:space="preserve"> performance curve</w:t>
      </w:r>
    </w:p>
    <w:p w14:paraId="2368AE42" w14:textId="5C95B17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4.10</w:t>
      </w:r>
      <w:r w:rsidR="00CA04AF">
        <w:rPr>
          <w:rFonts w:ascii="Helvetica Neue" w:hAnsi="Helvetica Neue"/>
          <w:color w:val="000000" w:themeColor="text1"/>
          <w:sz w:val="22"/>
          <w:szCs w:val="22"/>
        </w:rPr>
        <w:t>-</w:t>
      </w:r>
      <w:r w:rsidR="00D8354B" w:rsidRP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accuracy</w:t>
      </w:r>
      <w:r w:rsidR="00D8354B" w:rsidRPr="00572E3A">
        <w:rPr>
          <w:rFonts w:ascii="Helvetica Neue" w:hAnsi="Helvetica Neue"/>
          <w:sz w:val="22"/>
          <w:szCs w:val="32"/>
        </w:rPr>
        <w:t xml:space="preserve"> performance curve</w:t>
      </w:r>
    </w:p>
    <w:p w14:paraId="374F0B30" w14:textId="5A63B56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4.11</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ROC</w:t>
      </w:r>
      <w:r w:rsidR="00D70738" w:rsidRPr="00572E3A">
        <w:rPr>
          <w:rFonts w:ascii="Helvetica Neue" w:hAnsi="Helvetica Neue"/>
          <w:sz w:val="22"/>
          <w:szCs w:val="32"/>
        </w:rPr>
        <w:t xml:space="preserve"> curve</w:t>
      </w:r>
    </w:p>
    <w:p w14:paraId="68866A96" w14:textId="37370E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4.12</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accuracy</w:t>
      </w:r>
      <w:r w:rsidR="00D70738" w:rsidRPr="00572E3A">
        <w:rPr>
          <w:rFonts w:ascii="Helvetica Neue" w:hAnsi="Helvetica Neue"/>
          <w:sz w:val="22"/>
          <w:szCs w:val="32"/>
        </w:rPr>
        <w:t xml:space="preserve"> performance curve</w:t>
      </w:r>
    </w:p>
    <w:p w14:paraId="1C402960" w14:textId="3B7A5F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4.13</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loss</w:t>
      </w:r>
      <w:r w:rsidR="00D70738" w:rsidRPr="00572E3A">
        <w:rPr>
          <w:rFonts w:ascii="Helvetica Neue" w:hAnsi="Helvetica Neue"/>
          <w:sz w:val="22"/>
          <w:szCs w:val="32"/>
        </w:rPr>
        <w:t xml:space="preserve"> performance curve</w:t>
      </w:r>
    </w:p>
    <w:p w14:paraId="66BCB98D" w14:textId="1C13099D"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4.14</w:t>
      </w:r>
      <w:r w:rsidR="00CA04AF">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Approach B, Iteration 1.0 sample training &amp; validation curve.</w:t>
      </w:r>
    </w:p>
    <w:p w14:paraId="525498B2" w14:textId="146AFC20"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4.15</w:t>
      </w:r>
      <w:r w:rsidR="00CA04AF">
        <w:rPr>
          <w:rFonts w:ascii="Helvetica Neue" w:hAnsi="Helvetica Neue"/>
          <w:color w:val="000000" w:themeColor="text1"/>
          <w:sz w:val="22"/>
          <w:szCs w:val="22"/>
        </w:rPr>
        <w:t>-</w:t>
      </w:r>
      <w:r w:rsidR="00C634B1">
        <w:rPr>
          <w:rFonts w:ascii="Helvetica Neue" w:hAnsi="Helvetica Neue"/>
          <w:color w:val="000000" w:themeColor="text1"/>
          <w:sz w:val="22"/>
          <w:szCs w:val="22"/>
        </w:rPr>
        <w:t xml:space="preserve"> Approach B, Iteration </w:t>
      </w:r>
      <w:r w:rsidR="002E0B26">
        <w:rPr>
          <w:rFonts w:ascii="Helvetica Neue" w:hAnsi="Helvetica Neue"/>
          <w:color w:val="000000" w:themeColor="text1"/>
          <w:sz w:val="22"/>
          <w:szCs w:val="22"/>
        </w:rPr>
        <w:t>1</w:t>
      </w:r>
      <w:r w:rsidR="00C634B1">
        <w:rPr>
          <w:rFonts w:ascii="Helvetica Neue" w:hAnsi="Helvetica Neue"/>
          <w:color w:val="000000" w:themeColor="text1"/>
          <w:sz w:val="22"/>
          <w:szCs w:val="22"/>
        </w:rPr>
        <w:t xml:space="preserve">.0 sample </w:t>
      </w:r>
      <w:r w:rsidR="00B54A50">
        <w:rPr>
          <w:rFonts w:ascii="Helvetica Neue" w:hAnsi="Helvetica Neue"/>
          <w:color w:val="000000" w:themeColor="text1"/>
          <w:sz w:val="22"/>
          <w:szCs w:val="22"/>
        </w:rPr>
        <w:t>ROC</w:t>
      </w:r>
      <w:r w:rsidR="00C634B1">
        <w:rPr>
          <w:rFonts w:ascii="Helvetica Neue" w:hAnsi="Helvetica Neue"/>
          <w:color w:val="000000" w:themeColor="text1"/>
          <w:sz w:val="22"/>
          <w:szCs w:val="22"/>
        </w:rPr>
        <w:t xml:space="preserve"> curve.</w:t>
      </w:r>
    </w:p>
    <w:p w14:paraId="55E3B977" w14:textId="3552C47A"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4.16</w:t>
      </w:r>
      <w:r w:rsidR="00CA04AF">
        <w:rPr>
          <w:rFonts w:ascii="Helvetica Neue" w:hAnsi="Helvetica Neue"/>
          <w:color w:val="000000" w:themeColor="text1"/>
          <w:sz w:val="22"/>
          <w:szCs w:val="22"/>
        </w:rPr>
        <w:t>-</w:t>
      </w:r>
      <w:r w:rsidR="00924AEA">
        <w:rPr>
          <w:rFonts w:ascii="Helvetica Neue" w:hAnsi="Helvetica Neue"/>
          <w:color w:val="000000" w:themeColor="text1"/>
          <w:sz w:val="22"/>
          <w:szCs w:val="22"/>
        </w:rPr>
        <w:t xml:space="preserve"> Approach B, Iteration 1.0 sample loss</w:t>
      </w:r>
      <w:r w:rsidR="00B95A35">
        <w:rPr>
          <w:rFonts w:ascii="Helvetica Neue" w:hAnsi="Helvetica Neue"/>
          <w:color w:val="000000" w:themeColor="text1"/>
          <w:sz w:val="22"/>
          <w:szCs w:val="22"/>
        </w:rPr>
        <w:t xml:space="preserve"> performance</w:t>
      </w:r>
      <w:r w:rsidR="00924AEA">
        <w:rPr>
          <w:rFonts w:ascii="Helvetica Neue" w:hAnsi="Helvetica Neue"/>
          <w:color w:val="000000" w:themeColor="text1"/>
          <w:sz w:val="22"/>
          <w:szCs w:val="22"/>
        </w:rPr>
        <w:t xml:space="preserve"> curve.</w:t>
      </w:r>
    </w:p>
    <w:p w14:paraId="1DC367D8" w14:textId="55B6752E"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4.17</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ROC curve.</w:t>
      </w:r>
    </w:p>
    <w:p w14:paraId="2A38EBCA" w14:textId="3E133A23"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4.18</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loss performance curve.</w:t>
      </w:r>
    </w:p>
    <w:p w14:paraId="13F60967" w14:textId="79B547F6" w:rsidR="007E06CD" w:rsidRPr="00CA04AF" w:rsidRDefault="00713551" w:rsidP="001B1E97">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4.19</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w:t>
      </w:r>
      <w:r w:rsidR="00470542">
        <w:rPr>
          <w:rFonts w:ascii="Helvetica Neue" w:hAnsi="Helvetica Neue"/>
          <w:sz w:val="22"/>
          <w:szCs w:val="32"/>
        </w:rPr>
        <w:t>s</w:t>
      </w:r>
      <w:r w:rsidR="00470542" w:rsidRPr="00572E3A">
        <w:rPr>
          <w:rFonts w:ascii="Helvetica Neue" w:hAnsi="Helvetica Neue"/>
          <w:sz w:val="22"/>
          <w:szCs w:val="32"/>
        </w:rPr>
        <w:t xml:space="preserve">ample </w:t>
      </w:r>
      <w:r w:rsidR="00470542">
        <w:rPr>
          <w:rFonts w:ascii="Helvetica Neue" w:hAnsi="Helvetica Neue"/>
          <w:sz w:val="22"/>
          <w:szCs w:val="32"/>
        </w:rPr>
        <w:t>accuracy</w:t>
      </w:r>
      <w:r w:rsidR="00470542" w:rsidRPr="00572E3A">
        <w:rPr>
          <w:rFonts w:ascii="Helvetica Neue" w:hAnsi="Helvetica Neue"/>
          <w:sz w:val="22"/>
          <w:szCs w:val="32"/>
        </w:rPr>
        <w:t xml:space="preserve"> performance curve</w:t>
      </w:r>
      <w:r w:rsidR="00470542" w:rsidRPr="00F7364A">
        <w:rPr>
          <w:rFonts w:ascii="Helvetica Neue" w:hAnsi="Helvetica Neue"/>
        </w:rPr>
        <w:t xml:space="preserve"> </w:t>
      </w:r>
      <w:r w:rsidR="007E06CD"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783356A5"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w:t>
      </w:r>
      <w:r w:rsidR="000A17E8">
        <w:rPr>
          <w:rFonts w:ascii="Helvetica Neue" w:hAnsi="Helvetica Neue" w:cs="Helvetica Neue"/>
          <w:color w:val="000000"/>
        </w:rPr>
        <w:t xml:space="preserve"> gain</w:t>
      </w:r>
      <w:r w:rsidR="006A1E01">
        <w:rPr>
          <w:rFonts w:ascii="Helvetica Neue" w:hAnsi="Helvetica Neue" w:cs="Helvetica Neue"/>
          <w:color w:val="000000"/>
        </w:rPr>
        <w:t xml:space="preserve">. It </w:t>
      </w:r>
      <w:r w:rsidR="004526EB">
        <w:rPr>
          <w:rFonts w:ascii="Helvetica Neue" w:hAnsi="Helvetica Neue" w:cs="Helvetica Neue"/>
          <w:color w:val="000000"/>
        </w:rPr>
        <w:t xml:space="preserve">went </w:t>
      </w:r>
      <w:r w:rsidR="005F06A8" w:rsidRPr="00F7364A">
        <w:rPr>
          <w:rFonts w:ascii="Helvetica Neue" w:hAnsi="Helvetica Neue" w:cs="Helvetica Neue"/>
          <w:color w:val="000000"/>
        </w:rPr>
        <w:t>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we use </w:t>
      </w:r>
      <w:r w:rsidR="006A1E01" w:rsidRPr="00F7364A">
        <w:rPr>
          <w:rFonts w:ascii="Helvetica Neue" w:hAnsi="Helvetica Neue" w:cs="Helvetica Neue"/>
          <w:color w:val="000000"/>
        </w:rPr>
        <w:t>today</w:t>
      </w:r>
      <w:r w:rsidR="006A1E01">
        <w:rPr>
          <w:rFonts w:ascii="Helvetica Neue" w:hAnsi="Helvetica Neue" w:cs="Helvetica Neue"/>
          <w:color w:val="000000"/>
        </w:rPr>
        <w:t xml:space="preserve"> [</w:t>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26B7570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w:t>
      </w:r>
      <w:r w:rsidR="00780EE5">
        <w:rPr>
          <w:rFonts w:ascii="Helvetica Neue" w:hAnsi="Helvetica Neue" w:cs="Helvetica Neue"/>
          <w:color w:val="000000"/>
        </w:rPr>
        <w:t xml:space="preserve"> social media</w:t>
      </w:r>
      <w:r w:rsidR="00E24270" w:rsidRPr="00F7364A">
        <w:rPr>
          <w:rFonts w:ascii="Helvetica Neue" w:hAnsi="Helvetica Neue" w:cs="Helvetica Neue"/>
          <w:color w:val="000000"/>
        </w:rPr>
        <w:t xml:space="preserv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2C7AEEA1"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w:t>
      </w:r>
      <w:r w:rsidR="009F6369">
        <w:rPr>
          <w:rFonts w:ascii="Helvetica Neue" w:hAnsi="Helvetica Neue" w:cs="Helvetica Neue"/>
          <w:color w:val="000000"/>
        </w:rPr>
        <w:t>u</w:t>
      </w:r>
      <w:r w:rsidRPr="00F7364A">
        <w:rPr>
          <w:rFonts w:ascii="Helvetica Neue" w:hAnsi="Helvetica Neue" w:cs="Helvetica Neue"/>
          <w:color w:val="000000"/>
        </w:rPr>
        <w:t xml:space="preserve">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7B7D988"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633335">
        <w:rPr>
          <w:rFonts w:ascii="Helvetica Neue" w:hAnsi="Helvetica Neue" w:cs="Helvetica Neue"/>
          <w:color w:val="000000"/>
        </w:rPr>
        <w:t>in</w:t>
      </w:r>
      <w:r w:rsidR="0003161C" w:rsidRPr="00F7364A">
        <w:rPr>
          <w:rFonts w:ascii="Helvetica Neue" w:hAnsi="Helvetica Neue" w:cs="Helvetica Neue"/>
          <w:color w:val="000000"/>
        </w:rPr>
        <w:t xml:space="preserve">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w:t>
      </w:r>
      <w:r w:rsidRPr="00F7364A">
        <w:rPr>
          <w:rFonts w:ascii="Helvetica Neue" w:hAnsi="Helvetica Neue" w:cs="Helvetica Neue"/>
          <w:color w:val="000000"/>
        </w:rPr>
        <w:lastRenderedPageBreak/>
        <w:t xml:space="preserve">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4BB71D5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w:t>
      </w:r>
      <w:r w:rsidR="001719A5">
        <w:rPr>
          <w:rFonts w:ascii="Helvetica Neue" w:hAnsi="Helvetica Neue" w:cs="Helvetica Neue"/>
          <w:color w:val="000000"/>
        </w:rPr>
        <w:t xml:space="preserve">potentially </w:t>
      </w:r>
      <w:r w:rsidR="00BF0E6B" w:rsidRPr="00F7364A">
        <w:rPr>
          <w:rFonts w:ascii="Helvetica Neue" w:hAnsi="Helvetica Neue" w:cs="Helvetica Neue"/>
          <w:color w:val="000000"/>
        </w:rPr>
        <w:t xml:space="preserve">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3F5C211A"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w:t>
      </w:r>
      <w:r w:rsidR="00290BFC">
        <w:rPr>
          <w:rFonts w:ascii="Helvetica Neue" w:hAnsi="Helvetica Neue" w:cs="Helvetica Neue"/>
        </w:rPr>
        <w:t xml:space="preserve"> collections of</w:t>
      </w:r>
      <w:r w:rsidRPr="00F7364A">
        <w:rPr>
          <w:rFonts w:ascii="Helvetica Neue" w:hAnsi="Helvetica Neue" w:cs="Helvetica Neue"/>
        </w:rPr>
        <w:t xml:space="preserve">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D97906"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D97906">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080C25AF"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Section </w:t>
      </w:r>
      <w:r w:rsidR="004C563C">
        <w:rPr>
          <w:rFonts w:ascii="Helvetica Neue" w:hAnsi="Helvetica Neue" w:cs="Helvetica Neue"/>
        </w:rPr>
        <w:t>2.0</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477DB104"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8503C3">
        <w:rPr>
          <w:rFonts w:ascii="Helvetica Neue" w:hAnsi="Helvetica Neue" w:cs="Helvetica Neue"/>
        </w:rPr>
        <w:t>3.0</w:t>
      </w:r>
      <w:r w:rsidRPr="00F7364A">
        <w:rPr>
          <w:rFonts w:ascii="Helvetica Neue" w:hAnsi="Helvetica Neue" w:cs="Helvetica Neue"/>
        </w:rPr>
        <w:t xml:space="preserv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7FA8FD49"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w:t>
      </w:r>
      <w:r w:rsidR="007057FF">
        <w:rPr>
          <w:rFonts w:ascii="Helvetica Neue" w:hAnsi="Helvetica Neue" w:cs="Helvetica Neue"/>
        </w:rPr>
        <w:t xml:space="preserve"> </w:t>
      </w:r>
      <w:r w:rsidR="00736FA3">
        <w:rPr>
          <w:rFonts w:ascii="Helvetica Neue" w:hAnsi="Helvetica Neue" w:cs="Helvetica Neue"/>
        </w:rPr>
        <w:t>(</w:t>
      </w:r>
      <w:r w:rsidR="007057FF">
        <w:rPr>
          <w:rFonts w:ascii="Helvetica Neue" w:hAnsi="Helvetica Neue" w:cs="Helvetica Neue"/>
        </w:rPr>
        <w:t>NER</w:t>
      </w:r>
      <w:r w:rsidR="00736FA3">
        <w:rPr>
          <w:rFonts w:ascii="Helvetica Neue" w:hAnsi="Helvetica Neue" w:cs="Helvetica Neue"/>
        </w:rPr>
        <w:t>)</w:t>
      </w:r>
      <w:r w:rsidRPr="00F7364A">
        <w:rPr>
          <w:rFonts w:ascii="Helvetica Neue" w:hAnsi="Helvetica Neue" w:cs="Helvetica Neue"/>
        </w:rPr>
        <w:t xml:space="preserve">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w:t>
      </w:r>
      <w:r w:rsidR="00386FEF">
        <w:rPr>
          <w:rFonts w:ascii="Helvetica Neue" w:hAnsi="Helvetica Neue" w:cs="Helvetica Neue"/>
        </w:rPr>
        <w:t xml:space="preserve">extract </w:t>
      </w:r>
      <w:r w:rsidR="00B36D26" w:rsidRPr="00F7364A">
        <w:rPr>
          <w:rFonts w:ascii="Helvetica Neue" w:hAnsi="Helvetica Neue" w:cs="Helvetica Neue"/>
        </w:rPr>
        <w:t xml:space="preserve">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0555535C"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w:t>
      </w:r>
      <w:r w:rsidR="007F0048">
        <w:rPr>
          <w:rFonts w:ascii="Helvetica Neue" w:hAnsi="Helvetica Neue" w:cs="Helvetica Neue"/>
        </w:rPr>
        <w:t>,</w:t>
      </w:r>
      <w:r w:rsidRPr="00F7364A">
        <w:rPr>
          <w:rFonts w:ascii="Helvetica Neue" w:hAnsi="Helvetica Neue" w:cs="Helvetica Neue"/>
        </w:rPr>
        <w:t xml:space="preserve">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1EB112D7"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 xml:space="preserve">generate thousands of clicks to their websites which would in turn lead to </w:t>
      </w:r>
      <w:r w:rsidR="00293E33">
        <w:rPr>
          <w:rFonts w:ascii="Helvetica Neue" w:hAnsi="Helvetica Neue"/>
          <w:color w:val="000000" w:themeColor="text1"/>
        </w:rPr>
        <w:t>revenue</w:t>
      </w:r>
      <w:r w:rsidR="00F71DFF" w:rsidRPr="00F7364A">
        <w:rPr>
          <w:rFonts w:ascii="Helvetica Neue" w:hAnsi="Helvetica Neue"/>
          <w:color w:val="000000" w:themeColor="text1"/>
        </w:rPr>
        <w:t xml:space="preserve">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F1169E6"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w:t>
      </w:r>
      <w:r w:rsidR="001D6092">
        <w:rPr>
          <w:rFonts w:ascii="Helvetica Neue" w:hAnsi="Helvetica Neue"/>
          <w:color w:val="000000" w:themeColor="text1"/>
        </w:rPr>
        <w:t xml:space="preserve">people </w:t>
      </w:r>
      <w:r w:rsidR="009B789E" w:rsidRPr="00F7364A">
        <w:rPr>
          <w:rFonts w:ascii="Helvetica Neue" w:hAnsi="Helvetica Neue"/>
          <w:color w:val="000000" w:themeColor="text1"/>
        </w:rPr>
        <w:t xml:space="preserve">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w:t>
      </w:r>
      <w:r w:rsidR="00782533" w:rsidRPr="00F7364A">
        <w:rPr>
          <w:rFonts w:ascii="Helvetica Neue" w:hAnsi="Helvetica Neue"/>
          <w:color w:val="000000" w:themeColor="text1"/>
        </w:rPr>
        <w:lastRenderedPageBreak/>
        <w:t xml:space="preserve">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45496BFF"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r w:rsidR="00B2180D">
        <w:rPr>
          <w:rFonts w:ascii="Helvetica Neue" w:hAnsi="Helvetica Neue"/>
        </w:rPr>
        <w:t>binds</w:t>
      </w:r>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w:t>
      </w:r>
      <w:r w:rsidR="009C4DC9">
        <w:rPr>
          <w:rFonts w:ascii="Helvetica Neue" w:hAnsi="Helvetica Neue"/>
        </w:rPr>
        <w:t xml:space="preserve"> </w:t>
      </w:r>
      <w:r w:rsidR="00043017" w:rsidRPr="00F7364A">
        <w:rPr>
          <w:rFonts w:ascii="Helvetica Neue" w:hAnsi="Helvetica Neue"/>
        </w:rPr>
        <w:t>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r w:rsidR="008F04AF">
        <w:rPr>
          <w:rFonts w:ascii="Helvetica Neue" w:hAnsi="Helvetica Neue"/>
        </w:rPr>
        <w:t>,</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B919D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w:t>
      </w:r>
      <w:r w:rsidR="00B36EBC">
        <w:rPr>
          <w:rFonts w:ascii="Helvetica Neue" w:hAnsi="Helvetica Neue"/>
        </w:rPr>
        <w:t>s</w:t>
      </w:r>
      <w:r w:rsidRPr="00F7364A">
        <w:rPr>
          <w:rFonts w:ascii="Helvetica Neue" w:hAnsi="Helvetica Neue"/>
        </w:rPr>
        <w:t xml:space="preserve">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w:t>
      </w:r>
      <w:r w:rsidR="00DF450E">
        <w:rPr>
          <w:rFonts w:ascii="Helvetica Neue" w:hAnsi="Helvetica Neue"/>
        </w:rPr>
        <w:t>using</w:t>
      </w:r>
      <w:r w:rsidR="00F77467" w:rsidRPr="00F7364A">
        <w:rPr>
          <w:rFonts w:ascii="Helvetica Neue" w:hAnsi="Helvetica Neue"/>
        </w:rPr>
        <w:t xml:space="preserve">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BA7D8D">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20E21EC6"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w:t>
      </w:r>
      <w:r w:rsidR="00DB3562">
        <w:rPr>
          <w:rFonts w:ascii="Helvetica Neue" w:hAnsi="Helvetica Neue"/>
        </w:rPr>
        <w:t>d</w:t>
      </w:r>
      <w:r w:rsidR="001248BF" w:rsidRPr="00F7364A">
        <w:rPr>
          <w:rFonts w:ascii="Helvetica Neue" w:hAnsi="Helvetica Neue"/>
        </w:rPr>
        <w:t xml:space="preserve">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w:t>
      </w:r>
      <w:r w:rsidR="0041350A" w:rsidRPr="00F7364A">
        <w:rPr>
          <w:rFonts w:ascii="Helvetica Neue" w:hAnsi="Helvetica Neue"/>
        </w:rPr>
        <w:lastRenderedPageBreak/>
        <w:t xml:space="preserve">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91BEF0F"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1439D9">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0726E87B"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w:t>
      </w:r>
      <w:r w:rsidR="00ED46C6">
        <w:rPr>
          <w:rFonts w:ascii="Helvetica Neue" w:hAnsi="Helvetica Neue"/>
          <w:color w:val="000000" w:themeColor="text1"/>
        </w:rPr>
        <w:t>d</w:t>
      </w:r>
      <w:r w:rsidR="00C45FB8" w:rsidRPr="00F7364A">
        <w:rPr>
          <w:rFonts w:ascii="Helvetica Neue" w:hAnsi="Helvetica Neue"/>
          <w:color w:val="000000" w:themeColor="text1"/>
        </w:rPr>
        <w:t>.</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883A1C">
        <w:rPr>
          <w:rFonts w:ascii="Helvetica Neue" w:hAnsi="Helvetica Neue"/>
          <w:color w:val="000000" w:themeColor="text1"/>
        </w:rPr>
        <w:t xml:space="preserve">not </w:t>
      </w:r>
      <w:r w:rsidR="00C772F7" w:rsidRPr="00F7364A">
        <w:rPr>
          <w:rFonts w:ascii="Helvetica Neue" w:hAnsi="Helvetica Neue"/>
          <w:color w:val="000000" w:themeColor="text1"/>
        </w:rPr>
        <w:t>undergone the same scrutiny</w:t>
      </w:r>
      <w:r w:rsidR="00CB5C7B" w:rsidRPr="00F7364A">
        <w:rPr>
          <w:rFonts w:ascii="Helvetica Neue" w:hAnsi="Helvetica Neue"/>
          <w:color w:val="000000" w:themeColor="text1"/>
        </w:rPr>
        <w:t xml:space="preserve">.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16044092"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In term</w:t>
      </w:r>
      <w:r w:rsidR="009E2012">
        <w:rPr>
          <w:rFonts w:ascii="Helvetica Neue" w:hAnsi="Helvetica Neue"/>
        </w:rPr>
        <w:t>s</w:t>
      </w:r>
      <w:r w:rsidRPr="00F7364A">
        <w:rPr>
          <w:rFonts w:ascii="Helvetica Neue" w:hAnsi="Helvetica Neue"/>
        </w:rPr>
        <w:t xml:space="preserve">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lastRenderedPageBreak/>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639C3A1E"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308AE9E9"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41">
        <w:rPr>
          <w:rFonts w:ascii="Helvetica Neue" w:hAnsi="Helvetica Neue"/>
        </w:rPr>
        <w:t>fact</w:t>
      </w:r>
      <w:r w:rsidR="00674CC3" w:rsidRPr="00F7364A">
        <w:rPr>
          <w:rFonts w:ascii="Helvetica Neue" w:hAnsi="Helvetica Neue"/>
        </w:rPr>
        <w:t>/</w:t>
      </w:r>
      <w:r w:rsidR="000B4641">
        <w:rPr>
          <w:rFonts w:ascii="Helvetica Neue" w:hAnsi="Helvetica Neue"/>
        </w:rPr>
        <w:t>rumour</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6F800077"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2273947E"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E</w:t>
      </w:r>
      <w:r w:rsidR="007E2F79" w:rsidRPr="00F7364A">
        <w:rPr>
          <w:rFonts w:ascii="Helvetica Neue" w:hAnsi="Helvetica Neue"/>
        </w:rPr>
        <w:t>ach transfer window Wikipedia page contain</w:t>
      </w:r>
      <w:r w:rsidR="00452DDF">
        <w:rPr>
          <w:rFonts w:ascii="Helvetica Neue" w:hAnsi="Helvetica Neue"/>
        </w:rPr>
        <w:t>s</w:t>
      </w:r>
      <w:r w:rsidR="007E2F79" w:rsidRPr="00F7364A">
        <w:rPr>
          <w:rFonts w:ascii="Helvetica Neue" w:hAnsi="Helvetica Neue"/>
        </w:rPr>
        <w:t xml:space="preserve">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049AFB26"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w:t>
      </w:r>
      <w:r w:rsidR="00D603CD">
        <w:rPr>
          <w:rFonts w:ascii="Helvetica Neue" w:hAnsi="Helvetica Neue"/>
        </w:rPr>
        <w:t>,</w:t>
      </w:r>
      <w:r w:rsidR="00E310AF" w:rsidRPr="00F7364A">
        <w:rPr>
          <w:rFonts w:ascii="Helvetica Neue" w:hAnsi="Helvetica Neue"/>
        </w:rPr>
        <w:t xml:space="preserve">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 xml:space="preserve">January 2018, limiting them to the most recent 4000 and outputting the results to </w:t>
      </w:r>
      <w:r w:rsidRPr="00E777FF">
        <w:rPr>
          <w:rFonts w:ascii="Helvetica Neue" w:hAnsi="Helvetica Neue"/>
          <w:i/>
        </w:rPr>
        <w:t>res.txt</w:t>
      </w:r>
      <w:r w:rsidRPr="00F7364A">
        <w:rPr>
          <w:rFonts w:ascii="Helvetica Neue" w:hAnsi="Helvetica Neue"/>
        </w:rPr>
        <w: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4985B00D"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 solely </w:t>
      </w:r>
      <w:r w:rsidR="00722C3C">
        <w:rPr>
          <w:rFonts w:ascii="Helvetica Neue" w:hAnsi="Helvetica Neue"/>
        </w:rPr>
        <w:t>depends</w:t>
      </w:r>
      <w:r w:rsidRPr="00F7364A">
        <w:rPr>
          <w:rFonts w:ascii="Helvetica Neue" w:hAnsi="Helvetica Neue"/>
        </w:rPr>
        <w:t xml:space="preserve">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7774A400"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w:t>
      </w:r>
      <w:r w:rsidR="001A498F">
        <w:rPr>
          <w:rFonts w:ascii="Helvetica Neue" w:hAnsi="Helvetica Neue"/>
        </w:rPr>
        <w:t>d</w:t>
      </w:r>
      <w:r w:rsidR="00E16DC4" w:rsidRPr="00F7364A">
        <w:rPr>
          <w:rFonts w:ascii="Helvetica Neue" w:hAnsi="Helvetica Neue"/>
        </w:rPr>
        <w:t xml:space="preserve">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224CAC5"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lastRenderedPageBreak/>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w:t>
      </w:r>
      <w:r w:rsidR="00090B52">
        <w:rPr>
          <w:rFonts w:ascii="Helvetica Neue" w:hAnsi="Helvetica Neue"/>
        </w:rPr>
        <w:t>. This set was</w:t>
      </w:r>
      <w:r w:rsidR="0046233C" w:rsidRPr="00F7364A">
        <w:rPr>
          <w:rFonts w:ascii="Helvetica Neue" w:hAnsi="Helvetica Neue"/>
        </w:rPr>
        <w:t xml:space="preserve"> constructed after manually reading through known transfer news Twitter accounts and observing the most common words used in these Tweets</w:t>
      </w:r>
      <w:r w:rsidR="0029651E">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0E604B60"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 xml:space="preserve">After running the bash script for each transfer window period, a collection of known true tweets were returned. Although they were retrieved using query terms generated from known true transfers, they were not labelled true until the </w:t>
      </w:r>
      <w:r w:rsidR="00085FE8">
        <w:rPr>
          <w:rFonts w:ascii="Helvetica Neue" w:hAnsi="Helvetica Neue"/>
        </w:rPr>
        <w:t>n</w:t>
      </w:r>
      <w:r w:rsidRPr="00F7364A">
        <w:rPr>
          <w:rFonts w:ascii="Helvetica Neue" w:hAnsi="Helvetica Neue"/>
        </w:rPr>
        <w:t>ame</w:t>
      </w:r>
      <w:r w:rsidR="00085FE8">
        <w:rPr>
          <w:rFonts w:ascii="Helvetica Neue" w:hAnsi="Helvetica Neue"/>
        </w:rPr>
        <w:t>d</w:t>
      </w:r>
      <w:r w:rsidRPr="00F7364A">
        <w:rPr>
          <w:rFonts w:ascii="Helvetica Neue" w:hAnsi="Helvetica Neue"/>
        </w:rPr>
        <w:t xml:space="preserve"> </w:t>
      </w:r>
      <w:r w:rsidR="00085FE8">
        <w:rPr>
          <w:rFonts w:ascii="Helvetica Neue" w:hAnsi="Helvetica Neue"/>
        </w:rPr>
        <w:t>e</w:t>
      </w:r>
      <w:r w:rsidRPr="00F7364A">
        <w:rPr>
          <w:rFonts w:ascii="Helvetica Neue" w:hAnsi="Helvetica Neue"/>
        </w:rPr>
        <w:t xml:space="preserve">ntity </w:t>
      </w:r>
      <w:r w:rsidR="00085FE8">
        <w:rPr>
          <w:rFonts w:ascii="Helvetica Neue" w:hAnsi="Helvetica Neue"/>
        </w:rPr>
        <w:t>r</w:t>
      </w:r>
      <w:r w:rsidRPr="00F7364A">
        <w:rPr>
          <w:rFonts w:ascii="Helvetica Neue" w:hAnsi="Helvetica Neue"/>
        </w:rPr>
        <w:t>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490804E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2CD2C88D" w14:textId="11EC4226" w:rsidR="00F33DE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8C05D6">
        <w:rPr>
          <w:rFonts w:ascii="Helvetica Neue" w:hAnsi="Helvetica Neue"/>
        </w:rPr>
        <w:t>this</w:t>
      </w:r>
      <w:r w:rsidR="00085FE8">
        <w:rPr>
          <w:rFonts w:ascii="Helvetica Neue" w:hAnsi="Helvetica Neue"/>
        </w:rPr>
        <w:t>,</w:t>
      </w:r>
      <w:r w:rsidR="00F97760" w:rsidRPr="00F7364A">
        <w:rPr>
          <w:rFonts w:ascii="Helvetica Neue" w:hAnsi="Helvetica Neue"/>
        </w:rPr>
        <w:t xml:space="preserve"> three main approaches</w:t>
      </w:r>
      <w:r w:rsidR="00A66B62" w:rsidRPr="00F7364A">
        <w:rPr>
          <w:rFonts w:ascii="Helvetica Neue" w:hAnsi="Helvetica Neue"/>
        </w:rPr>
        <w:t xml:space="preserve"> were used. </w:t>
      </w:r>
      <w:r w:rsidR="00F97760" w:rsidRPr="00F7364A">
        <w:rPr>
          <w:rFonts w:ascii="Helvetica Neue" w:hAnsi="Helvetica Neue"/>
        </w:rPr>
        <w:t xml:space="preserve">It’s important to note that none of the tweets could be labelled as a false rumour until the </w:t>
      </w:r>
      <w:r w:rsidR="00085FE8">
        <w:rPr>
          <w:rFonts w:ascii="Helvetica Neue" w:hAnsi="Helvetica Neue"/>
        </w:rPr>
        <w:t>n</w:t>
      </w:r>
      <w:r w:rsidR="00F97760" w:rsidRPr="00F7364A">
        <w:rPr>
          <w:rFonts w:ascii="Helvetica Neue" w:hAnsi="Helvetica Neue"/>
        </w:rPr>
        <w:t xml:space="preserve">amed </w:t>
      </w:r>
      <w:r w:rsidR="00085FE8">
        <w:rPr>
          <w:rFonts w:ascii="Helvetica Neue" w:hAnsi="Helvetica Neue"/>
        </w:rPr>
        <w:t>e</w:t>
      </w:r>
      <w:r w:rsidR="00F97760" w:rsidRPr="00F7364A">
        <w:rPr>
          <w:rFonts w:ascii="Helvetica Neue" w:hAnsi="Helvetica Neue"/>
        </w:rPr>
        <w:t xml:space="preserve">ntity </w:t>
      </w:r>
      <w:r w:rsidR="00085FE8">
        <w:rPr>
          <w:rFonts w:ascii="Helvetica Neue" w:hAnsi="Helvetica Neue"/>
        </w:rPr>
        <w:t>r</w:t>
      </w:r>
      <w:r w:rsidR="00F97760" w:rsidRPr="00F7364A">
        <w:rPr>
          <w:rFonts w:ascii="Helvetica Neue" w:hAnsi="Helvetica Neue"/>
        </w:rPr>
        <w:t>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14579261"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was to observe the </w:t>
      </w:r>
      <w:r w:rsidR="00D21EF3">
        <w:rPr>
          <w:rFonts w:ascii="Helvetica Neue" w:hAnsi="Helvetica Neue"/>
        </w:rPr>
        <w:t xml:space="preserve">already </w:t>
      </w:r>
      <w:r w:rsidRPr="00F7364A">
        <w:rPr>
          <w:rFonts w:ascii="Helvetica Neue" w:hAnsi="Helvetica Neue"/>
        </w:rPr>
        <w:t xml:space="preserve">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Pandas</w:t>
      </w:r>
      <w:r w:rsidR="00D21EF3">
        <w:rPr>
          <w:rFonts w:ascii="Helvetica Neue" w:hAnsi="Helvetica Neue"/>
        </w:rPr>
        <w:t xml:space="preserve"> [26]</w:t>
      </w:r>
      <w:r w:rsidR="00127CD6" w:rsidRPr="00F7364A">
        <w:rPr>
          <w:rFonts w:ascii="Helvetica Neue" w:hAnsi="Helvetica Neue"/>
        </w:rPr>
        <w:t xml:space="preserve">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w:t>
      </w:r>
      <w:r w:rsidR="00D124D5">
        <w:rPr>
          <w:rFonts w:ascii="Helvetica Neue" w:hAnsi="Helvetica Neue"/>
        </w:rPr>
        <w:t>.</w:t>
      </w:r>
      <w:r w:rsidR="00E31CCC" w:rsidRPr="00F7364A">
        <w:rPr>
          <w:rFonts w:ascii="Helvetica Neue" w:hAnsi="Helvetica Neue"/>
        </w:rPr>
        <w:t xml:space="preserve"> </w:t>
      </w:r>
      <w:r w:rsidR="00D124D5">
        <w:rPr>
          <w:rFonts w:ascii="Helvetica Neue" w:hAnsi="Helvetica Neue"/>
        </w:rPr>
        <w:t>This structure</w:t>
      </w:r>
      <w:r w:rsidR="00E31CCC" w:rsidRPr="00F7364A">
        <w:rPr>
          <w:rFonts w:ascii="Helvetica Neue" w:hAnsi="Helvetica Neue"/>
        </w:rPr>
        <w:t xml:space="preserve">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 xml:space="preserve">s gathered in the previous section and returned the top </w:t>
      </w:r>
      <w:r w:rsidR="007F3E7A" w:rsidRPr="00D124D5">
        <w:rPr>
          <w:rFonts w:ascii="Helvetica Neue" w:hAnsi="Helvetica Neue"/>
          <w:i/>
        </w:rPr>
        <w:t>N</w:t>
      </w:r>
      <w:r w:rsidR="007F3E7A" w:rsidRPr="00F7364A">
        <w:rPr>
          <w:rFonts w:ascii="Helvetica Neue" w:hAnsi="Helvetica Neue"/>
        </w:rPr>
        <w:t xml:space="preserve">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140D1D">
        <w:rPr>
          <w:rFonts w:ascii="Helvetica Neue" w:hAnsi="Helvetica Neue"/>
        </w:rPr>
        <w:t>u</w:t>
      </w:r>
      <w:r w:rsidR="00AF5A50" w:rsidRPr="00F7364A">
        <w:rPr>
          <w:rFonts w:ascii="Helvetica Neue" w:hAnsi="Helvetica Neue"/>
        </w:rPr>
        <w:t xml:space="preserve">sernames </w:t>
      </w:r>
      <w:r w:rsidR="002A0049">
        <w:rPr>
          <w:rFonts w:ascii="Helvetica Neue" w:hAnsi="Helvetica Neue"/>
        </w:rPr>
        <w:t xml:space="preserve">each </w:t>
      </w:r>
      <w:proofErr w:type="gramStart"/>
      <w:r w:rsidR="00B71D08">
        <w:rPr>
          <w:rFonts w:ascii="Helvetica Neue" w:hAnsi="Helvetica Neue"/>
        </w:rPr>
        <w:t>account</w:t>
      </w:r>
      <w:r w:rsidR="00701393">
        <w:rPr>
          <w:rFonts w:ascii="Helvetica Neue" w:hAnsi="Helvetica Neue"/>
        </w:rPr>
        <w:t>s</w:t>
      </w:r>
      <w:proofErr w:type="gramEnd"/>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5AE97E8E"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second approach involved creating general </w:t>
      </w:r>
      <w:r w:rsidR="00A91331">
        <w:rPr>
          <w:rFonts w:ascii="Helvetica Neue" w:hAnsi="Helvetica Neue"/>
        </w:rPr>
        <w:t>“</w:t>
      </w:r>
      <w:r w:rsidRPr="00F7364A">
        <w:rPr>
          <w:rFonts w:ascii="Helvetica Neue" w:hAnsi="Helvetica Neue"/>
        </w:rPr>
        <w:t>transfer talk</w:t>
      </w:r>
      <w:r w:rsidR="00A91331">
        <w:rPr>
          <w:rFonts w:ascii="Helvetica Neue" w:hAnsi="Helvetica Neue"/>
        </w:rPr>
        <w:t>”</w:t>
      </w:r>
      <w:r w:rsidRPr="00F7364A">
        <w:rPr>
          <w:rFonts w:ascii="Helvetica Neue" w:hAnsi="Helvetica Neue"/>
        </w:rPr>
        <w:t xml:space="preserve">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7C9703B" w:rsidR="001707AF" w:rsidRPr="00F7364A" w:rsidRDefault="00437F74" w:rsidP="001B1E97">
      <w:pPr>
        <w:autoSpaceDE w:val="0"/>
        <w:autoSpaceDN w:val="0"/>
        <w:adjustRightInd w:val="0"/>
        <w:spacing w:line="288" w:lineRule="auto"/>
        <w:rPr>
          <w:rFonts w:ascii="Helvetica Neue" w:hAnsi="Helvetica Neue"/>
        </w:rPr>
      </w:pPr>
      <w:r w:rsidRPr="00F7364A">
        <w:rPr>
          <w:rFonts w:ascii="Helvetica Neue" w:hAnsi="Helvetica Neue"/>
        </w:rPr>
        <w:t xml:space="preserve"> </w:t>
      </w:r>
      <w:r w:rsidR="001707AF" w:rsidRPr="00F7364A">
        <w:rPr>
          <w:rFonts w:ascii="Helvetica Neue" w:hAnsi="Helvetica Neue"/>
        </w:rPr>
        <w:t>In order to extract possible entities from a tweet</w:t>
      </w:r>
      <w:r w:rsidR="00C9032F">
        <w:rPr>
          <w:rFonts w:ascii="Helvetica Neue" w:hAnsi="Helvetica Neue"/>
        </w:rPr>
        <w:t>’</w:t>
      </w:r>
      <w:r w:rsidR="001707AF" w:rsidRPr="00F7364A">
        <w:rPr>
          <w:rFonts w:ascii="Helvetica Neue" w:hAnsi="Helvetica Neue"/>
        </w:rPr>
        <w: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06CF3240"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r w:rsidR="00C001DF" w:rsidRPr="00847B9B">
        <w:rPr>
          <w:rFonts w:ascii="Helvetica Neue" w:hAnsi="Helvetica Neue"/>
          <w:i/>
        </w:rPr>
        <w:t>generate_syns</w:t>
      </w:r>
      <w:r w:rsidR="00C001DF" w:rsidRPr="00F7364A">
        <w:rPr>
          <w:rFonts w:ascii="Helvetica Neue" w:hAnsi="Helvetica Neue"/>
        </w:rPr>
        <w:t>” function in db.py was created to handle this, and each club name entry into the collection also contained abbreviations to ensure all club name</w:t>
      </w:r>
      <w:r w:rsidR="00072C0A">
        <w:rPr>
          <w:rFonts w:ascii="Helvetica Neue" w:hAnsi="Helvetica Neue"/>
        </w:rPr>
        <w:t>s</w:t>
      </w:r>
      <w:r w:rsidR="00C001DF" w:rsidRPr="00F7364A">
        <w:rPr>
          <w:rFonts w:ascii="Helvetica Neue" w:hAnsi="Helvetica Neue"/>
        </w:rPr>
        <w:t>, nickname</w:t>
      </w:r>
      <w:r w:rsidR="006625CB">
        <w:rPr>
          <w:rFonts w:ascii="Helvetica Neue" w:hAnsi="Helvetica Neue"/>
        </w:rPr>
        <w:t>s</w:t>
      </w:r>
      <w:r w:rsidR="00C001DF" w:rsidRPr="00F7364A">
        <w:rPr>
          <w:rFonts w:ascii="Helvetica Neue" w:hAnsi="Helvetica Neue"/>
        </w:rPr>
        <w:t xml:space="preserv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40791952"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00CD266D" w14:textId="77777777" w:rsidR="00437F74" w:rsidRDefault="00437F74" w:rsidP="001B1E97">
      <w:pPr>
        <w:autoSpaceDE w:val="0"/>
        <w:autoSpaceDN w:val="0"/>
        <w:adjustRightInd w:val="0"/>
        <w:spacing w:line="288" w:lineRule="auto"/>
        <w:rPr>
          <w:rFonts w:ascii="Helvetica Neue" w:hAnsi="Helvetica Neue" w:cs="Menlo"/>
          <w:sz w:val="22"/>
          <w:lang w:val="en-US"/>
        </w:rPr>
      </w:pPr>
    </w:p>
    <w:tbl>
      <w:tblPr>
        <w:tblStyle w:val="TableGrid"/>
        <w:tblpPr w:leftFromText="180" w:rightFromText="180" w:vertAnchor="page" w:horzAnchor="margin" w:tblpY="11650"/>
        <w:tblW w:w="0" w:type="auto"/>
        <w:tblLook w:val="04A0" w:firstRow="1" w:lastRow="0" w:firstColumn="1" w:lastColumn="0" w:noHBand="0" w:noVBand="1"/>
      </w:tblPr>
      <w:tblGrid>
        <w:gridCol w:w="2072"/>
        <w:gridCol w:w="2215"/>
        <w:gridCol w:w="1990"/>
        <w:gridCol w:w="2733"/>
      </w:tblGrid>
      <w:tr w:rsidR="00437F74" w:rsidRPr="00F7364A" w14:paraId="70B53C8B" w14:textId="77777777" w:rsidTr="00437F74">
        <w:tc>
          <w:tcPr>
            <w:tcW w:w="2072" w:type="dxa"/>
            <w:shd w:val="clear" w:color="auto" w:fill="0070C0"/>
          </w:tcPr>
          <w:p w14:paraId="4BA0F41D"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8C1E881"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42019340"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517AD7CA"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437F74" w:rsidRPr="00F7364A" w14:paraId="0D978BF8" w14:textId="77777777" w:rsidTr="00437F74">
        <w:trPr>
          <w:trHeight w:val="420"/>
        </w:trPr>
        <w:tc>
          <w:tcPr>
            <w:tcW w:w="2072" w:type="dxa"/>
          </w:tcPr>
          <w:p w14:paraId="73E08A5E"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08292B51" w14:textId="77777777" w:rsidR="00437F74" w:rsidRPr="00F7364A" w:rsidRDefault="00437F74" w:rsidP="00437F74">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E6F7CF2"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06192470" w14:textId="77777777" w:rsidR="00437F74" w:rsidRPr="00F7364A" w:rsidRDefault="00437F74" w:rsidP="00437F74">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293295FA" w14:textId="77777777" w:rsidR="00437F74" w:rsidRPr="00F7364A" w:rsidRDefault="00437F74" w:rsidP="00437F74">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4064DD7E" w14:textId="77777777" w:rsidR="00C17678" w:rsidRDefault="00C17678" w:rsidP="001B1E97">
      <w:pPr>
        <w:autoSpaceDE w:val="0"/>
        <w:autoSpaceDN w:val="0"/>
        <w:adjustRightInd w:val="0"/>
        <w:spacing w:line="288" w:lineRule="auto"/>
        <w:rPr>
          <w:rFonts w:ascii="Helvetica Neue" w:hAnsi="Helvetica Neue"/>
          <w:color w:val="0070C0"/>
          <w:sz w:val="28"/>
        </w:rPr>
      </w:pPr>
    </w:p>
    <w:p w14:paraId="33609E04" w14:textId="6357F528"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w:t>
      </w:r>
      <w:r w:rsidR="00F36118">
        <w:rPr>
          <w:rFonts w:ascii="Helvetica Neue" w:hAnsi="Helvetica Neue"/>
        </w:rPr>
        <w:lastRenderedPageBreak/>
        <w:t>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607B7A5E"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w:t>
      </w:r>
      <w:r w:rsidR="00712291">
        <w:rPr>
          <w:rFonts w:ascii="Helvetica Neue" w:hAnsi="Helvetica Neue"/>
        </w:rPr>
        <w:t>s</w:t>
      </w:r>
      <w:r w:rsidRPr="00F7364A">
        <w:rPr>
          <w:rFonts w:ascii="Helvetica Neue" w:hAnsi="Helvetica Neue"/>
        </w:rPr>
        <w:t xml:space="preserve">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w:t>
      </w:r>
      <w:r w:rsidR="00B41DA2">
        <w:rPr>
          <w:rFonts w:ascii="Helvetica Neue" w:hAnsi="Helvetica Neue"/>
        </w:rPr>
        <w:t>the</w:t>
      </w:r>
      <w:r w:rsidR="001764F4" w:rsidRPr="00F7364A">
        <w:rPr>
          <w:rFonts w:ascii="Helvetica Neue" w:hAnsi="Helvetica Neue"/>
        </w:rPr>
        <w:t xml:space="preserve">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w:t>
      </w:r>
      <w:r w:rsidR="0068128A">
        <w:rPr>
          <w:rFonts w:ascii="Helvetica Neue" w:hAnsi="Helvetica Neue"/>
        </w:rPr>
        <w:t>s</w:t>
      </w:r>
      <w:r w:rsidR="001764F4" w:rsidRPr="00F7364A">
        <w:rPr>
          <w:rFonts w:ascii="Helvetica Neue" w:hAnsi="Helvetica Neue"/>
        </w:rPr>
        <w:t xml:space="preserve"> with different reach.</w:t>
      </w:r>
    </w:p>
    <w:p w14:paraId="3C58A08C" w14:textId="2231657F"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 xml:space="preserve">The decision was made to remove duplicate entries. However, after making these efforts to removing </w:t>
      </w:r>
      <w:proofErr w:type="spellStart"/>
      <w:r>
        <w:rPr>
          <w:rFonts w:ascii="Helvetica Neue" w:hAnsi="Helvetica Neue"/>
        </w:rPr>
        <w:t>duplicat</w:t>
      </w:r>
      <w:r w:rsidR="00A158A8">
        <w:rPr>
          <w:rFonts w:ascii="Helvetica Neue" w:hAnsi="Helvetica Neue"/>
        </w:rPr>
        <w:t>s</w:t>
      </w:r>
      <w:proofErr w:type="spellEnd"/>
      <w:r>
        <w:rPr>
          <w:rFonts w:ascii="Helvetica Neue" w:hAnsi="Helvetica Neue"/>
        </w:rPr>
        <w:t xml:space="preserve">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14B3386D"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3.3 </w:t>
      </w:r>
      <w:r w:rsidR="009B58EE">
        <w:rPr>
          <w:rFonts w:ascii="Helvetica Neue" w:hAnsi="Helvetica Neue"/>
          <w:color w:val="0070C0"/>
          <w:sz w:val="32"/>
        </w:rPr>
        <w:t>Data 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6C54FCE"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w:t>
      </w:r>
      <w:r w:rsidR="007C15B8">
        <w:rPr>
          <w:rFonts w:ascii="Helvetica Neue" w:hAnsi="Helvetica Neue"/>
        </w:rPr>
        <w:t xml:space="preserve"> called</w:t>
      </w:r>
      <w:r w:rsidR="00A760CF" w:rsidRPr="00F7364A">
        <w:rPr>
          <w:rFonts w:ascii="Helvetica Neue" w:hAnsi="Helvetica Neue"/>
        </w:rPr>
        <w:t xml:space="preserve">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FC4014">
        <w:rPr>
          <w:rFonts w:ascii="Helvetica Neue" w:hAnsi="Helvetica Neue"/>
        </w:rPr>
        <w:t>For</w:t>
      </w:r>
      <w:r w:rsidR="009D01E8" w:rsidRPr="00F7364A">
        <w:rPr>
          <w:rFonts w:ascii="Helvetica Neue" w:hAnsi="Helvetica Neue"/>
        </w:rPr>
        <w:t xml:space="preserve">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7161D52"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w:t>
      </w:r>
      <w:r w:rsidR="007E1390">
        <w:rPr>
          <w:rFonts w:ascii="Helvetica Neue" w:hAnsi="Helvetica Neue"/>
          <w:color w:val="14171A"/>
          <w:spacing w:val="4"/>
          <w:shd w:val="clear" w:color="auto" w:fill="FFFFFF"/>
        </w:rPr>
        <w:t>4</w:t>
      </w:r>
      <w:r w:rsidR="00A97442" w:rsidRPr="001B1E97">
        <w:rPr>
          <w:rFonts w:ascii="Helvetica Neue" w:hAnsi="Helvetica Neue"/>
          <w:color w:val="14171A"/>
          <w:spacing w:val="4"/>
          <w:shd w:val="clear" w:color="auto" w:fill="FFFFFF"/>
        </w:rPr>
        <w:t xml:space="preserve">0’000 entries. Given the confirmed transfers and English club names for each window were gathered in </w:t>
      </w:r>
      <w:r w:rsidR="00A97442" w:rsidRPr="001B1E97">
        <w:rPr>
          <w:rFonts w:ascii="Helvetica Neue" w:hAnsi="Helvetica Neue"/>
          <w:color w:val="14171A"/>
          <w:spacing w:val="4"/>
          <w:shd w:val="clear" w:color="auto" w:fill="FFFFFF"/>
        </w:rPr>
        <w:lastRenderedPageBreak/>
        <w:t>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rsidRPr="0092104C">
        <w:rPr>
          <w:rFonts w:ascii="Helvetica Neue" w:hAnsi="Helvetica Neue"/>
        </w:rPr>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5261F00F"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29DBD1D4" w14:textId="68EA7CA1" w:rsidR="009355FF" w:rsidRPr="00713041" w:rsidRDefault="00042DBC" w:rsidP="001B1E97">
      <w:pPr>
        <w:autoSpaceDE w:val="0"/>
        <w:autoSpaceDN w:val="0"/>
        <w:adjustRightInd w:val="0"/>
        <w:spacing w:line="288" w:lineRule="auto"/>
        <w:rPr>
          <w:rFonts w:ascii="Helvetica Neue" w:hAnsi="Helvetica Neue"/>
        </w:rPr>
      </w:pPr>
      <w:r>
        <w:rPr>
          <w:rFonts w:ascii="Helvetica Neue" w:hAnsi="Helvetica Neue"/>
        </w:rPr>
        <w:lastRenderedPageBreak/>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r w:rsidR="002215DE">
        <w:rPr>
          <w:rFonts w:ascii="Helvetica Neue" w:hAnsi="Helvetica Neue"/>
        </w:rPr>
        <w:t xml:space="preserve"> </w:t>
      </w:r>
      <w:r w:rsidR="00514A1E">
        <w:rPr>
          <w:rFonts w:ascii="Helvetica Neue" w:hAnsi="Helvetica Neue"/>
        </w:rPr>
        <w:t xml:space="preserve">Figure 3.8 shows the result of </w:t>
      </w:r>
      <w:r w:rsidR="000335E7">
        <w:rPr>
          <w:rFonts w:ascii="Helvetica Neue" w:hAnsi="Helvetica Neue"/>
        </w:rPr>
        <w:t xml:space="preserve">the </w:t>
      </w:r>
      <w:r w:rsidR="00514A1E">
        <w:rPr>
          <w:rFonts w:ascii="Helvetica Neue" w:hAnsi="Helvetica Neue"/>
        </w:rPr>
        <w:t xml:space="preserve">NER </w:t>
      </w:r>
      <w:r w:rsidR="000335E7">
        <w:rPr>
          <w:rFonts w:ascii="Helvetica Neue" w:hAnsi="Helvetica Neue"/>
        </w:rPr>
        <w:t xml:space="preserve">model </w:t>
      </w:r>
      <w:r w:rsidR="00514A1E">
        <w:rPr>
          <w:rFonts w:ascii="Helvetica Neue" w:hAnsi="Helvetica Neue"/>
        </w:rPr>
        <w:t>on a particular tweet</w:t>
      </w:r>
      <w:r w:rsidR="00815E6D">
        <w:rPr>
          <w:rFonts w:ascii="Helvetica Neue" w:hAnsi="Helvetica Neue"/>
        </w:rPr>
        <w:t xml:space="preserve"> text field</w:t>
      </w:r>
      <w:r w:rsidR="00514A1E">
        <w:rPr>
          <w:rFonts w:ascii="Helvetica Neue" w:hAnsi="Helvetica Neue"/>
        </w:rPr>
        <w:t>.</w:t>
      </w: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724CE2CB"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w:t>
      </w:r>
      <w:r w:rsidR="000A0919">
        <w:rPr>
          <w:rFonts w:ascii="Helvetica Neue" w:hAnsi="Helvetica Neue"/>
        </w:rPr>
        <w:t>n</w:t>
      </w:r>
      <w:r>
        <w:rPr>
          <w:rFonts w:ascii="Helvetica Neue" w:hAnsi="Helvetica Neue"/>
        </w:rPr>
        <w:t xml:space="preserve">amed </w:t>
      </w:r>
      <w:r w:rsidR="000A0919">
        <w:rPr>
          <w:rFonts w:ascii="Helvetica Neue" w:hAnsi="Helvetica Neue"/>
        </w:rPr>
        <w:t>e</w:t>
      </w:r>
      <w:r>
        <w:rPr>
          <w:rFonts w:ascii="Helvetica Neue" w:hAnsi="Helvetica Neue"/>
        </w:rPr>
        <w:t xml:space="preserve">ntity </w:t>
      </w:r>
      <w:r w:rsidR="000A0919">
        <w:rPr>
          <w:rFonts w:ascii="Helvetica Neue" w:hAnsi="Helvetica Neue"/>
        </w:rPr>
        <w:t>r</w:t>
      </w:r>
      <w:r>
        <w:rPr>
          <w:rFonts w:ascii="Helvetica Neue" w:hAnsi="Helvetica Neue"/>
        </w:rPr>
        <w:t xml:space="preserve">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lastRenderedPageBreak/>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5D327027"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and </w:t>
      </w:r>
      <w:r w:rsidR="00026398">
        <w:rPr>
          <w:rFonts w:ascii="Helvetica Neue" w:hAnsi="Helvetica Neue"/>
        </w:rPr>
        <w:t xml:space="preserve">one by one each tweet is processed and labelled. Figure 3.9 conceptually breaks down </w:t>
      </w:r>
      <w:r w:rsidR="00693053">
        <w:rPr>
          <w:rFonts w:ascii="Helvetica Neue" w:hAnsi="Helvetica Neue"/>
        </w:rPr>
        <w:t>what’s</w:t>
      </w:r>
      <w:r w:rsidR="00026398">
        <w:rPr>
          <w:rFonts w:ascii="Helvetica Neue" w:hAnsi="Helvetica Neue"/>
        </w:rPr>
        <w:t xml:space="preserve">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73056201"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8DC8C85" w14:textId="4C739A43" w:rsidR="00E65F6E"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2A079FD7" w14:textId="63907D41" w:rsidR="00D9457F" w:rsidRDefault="00D9457F" w:rsidP="00606250">
      <w:pPr>
        <w:autoSpaceDE w:val="0"/>
        <w:autoSpaceDN w:val="0"/>
        <w:adjustRightInd w:val="0"/>
        <w:spacing w:line="288" w:lineRule="auto"/>
        <w:rPr>
          <w:rFonts w:ascii="Helvetica Neue" w:hAnsi="Helvetica Neue"/>
        </w:rPr>
      </w:pPr>
    </w:p>
    <w:p w14:paraId="1CD02B22" w14:textId="67929D18" w:rsidR="00E65F6E"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w:t>
      </w:r>
      <w:r w:rsidR="00A86F9D">
        <w:rPr>
          <w:rFonts w:ascii="Helvetica Neue" w:hAnsi="Helvetica Neue"/>
        </w:rPr>
        <w:t>database, then</w:t>
      </w:r>
      <w:r w:rsidR="00ED5A5E">
        <w:rPr>
          <w:rFonts w:ascii="Helvetica Neue" w:hAnsi="Helvetica Neue"/>
        </w:rPr>
        <w:t xml:space="preserve"> check if the club the player moved to was present in the Tweet Text</w:t>
      </w:r>
      <w:r w:rsidR="00A86F9D">
        <w:rPr>
          <w:rFonts w:ascii="Helvetica Neue" w:hAnsi="Helvetica Neue"/>
        </w:rPr>
        <w:t>.</w:t>
      </w:r>
      <w:r w:rsidR="00ED5A5E">
        <w:rPr>
          <w:rFonts w:ascii="Helvetica Neue" w:hAnsi="Helvetica Neue"/>
        </w:rPr>
        <w:t xml:space="preserve"> </w:t>
      </w:r>
      <w:r w:rsidR="00A86F9D">
        <w:rPr>
          <w:rFonts w:ascii="Helvetica Neue" w:hAnsi="Helvetica Neue"/>
        </w:rPr>
        <w:t>If so,</w:t>
      </w:r>
      <w:r w:rsidR="003749A5">
        <w:rPr>
          <w:rFonts w:ascii="Helvetica Neue" w:hAnsi="Helvetica Neue"/>
        </w:rPr>
        <w:t xml:space="preserve"> if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w:t>
      </w:r>
      <w:r w:rsidR="00542F73">
        <w:rPr>
          <w:rFonts w:ascii="Helvetica Neue" w:hAnsi="Helvetica Neue"/>
        </w:rPr>
        <w:lastRenderedPageBreak/>
        <w:t xml:space="preserve">records then label this Tweet as “False” (rumour) and store it in the corresponding database 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3D2D8BD4" w:rsidR="00485D2E" w:rsidRDefault="00227C8E" w:rsidP="00606250">
      <w:pPr>
        <w:autoSpaceDE w:val="0"/>
        <w:autoSpaceDN w:val="0"/>
        <w:adjustRightInd w:val="0"/>
        <w:spacing w:line="288" w:lineRule="auto"/>
        <w:rPr>
          <w:rFonts w:ascii="Helvetica Neue" w:hAnsi="Helvetica Neue"/>
        </w:rPr>
      </w:pPr>
      <w:r>
        <w:rPr>
          <w:rFonts w:ascii="Helvetica Neue" w:hAnsi="Helvetica Neue"/>
        </w:rPr>
        <w:t>Below</w:t>
      </w:r>
      <w:r w:rsidR="00485D2E">
        <w:rPr>
          <w:rFonts w:ascii="Helvetica Neue" w:hAnsi="Helvetica Neue"/>
        </w:rPr>
        <w:t xml:space="preserve"> is a pseudo code implementation of the filtering</w:t>
      </w:r>
      <w:r w:rsidR="00185932">
        <w:rPr>
          <w:rFonts w:ascii="Helvetica Neue" w:hAnsi="Helvetica Neue"/>
        </w:rPr>
        <w:t xml:space="preserve"> and labelling described</w:t>
      </w:r>
      <w:r w:rsidR="00686AB7">
        <w:rPr>
          <w:rFonts w:ascii="Helvetica Neue" w:hAnsi="Helvetica Neue"/>
        </w:rPr>
        <w:t xml:space="preserve"> above</w:t>
      </w:r>
      <w:r w:rsidR="00E25CDF">
        <w:rPr>
          <w:rFonts w:ascii="Helvetica Neue" w:hAnsi="Helvetica Neue"/>
        </w:rPr>
        <w:t>.</w:t>
      </w:r>
      <w:r w:rsidR="00485D2E">
        <w:rPr>
          <w:rFonts w:ascii="Helvetica Neue" w:hAnsi="Helvetica Neue"/>
        </w:rPr>
        <w:t xml:space="preserve"> </w:t>
      </w:r>
    </w:p>
    <w:p w14:paraId="7E4D07B9" w14:textId="1D5A27BD" w:rsidR="00A90A7F" w:rsidRDefault="00A90A7F" w:rsidP="00606250">
      <w:pPr>
        <w:autoSpaceDE w:val="0"/>
        <w:autoSpaceDN w:val="0"/>
        <w:adjustRightInd w:val="0"/>
        <w:spacing w:line="288" w:lineRule="auto"/>
        <w:rPr>
          <w:rFonts w:ascii="Helvetica Neue" w:hAnsi="Helvetica Neue"/>
        </w:rPr>
      </w:pPr>
    </w:p>
    <w:p w14:paraId="753F3E3E"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b/>
          <w:bCs/>
          <w:color w:val="008800"/>
          <w:sz w:val="20"/>
          <w:szCs w:val="20"/>
        </w:rPr>
        <w:t>def</w:t>
      </w:r>
      <w:r w:rsidRPr="00697FAB">
        <w:rPr>
          <w:rFonts w:ascii="Courier New" w:hAnsi="Courier New" w:cs="Courier New"/>
          <w:color w:val="333333"/>
          <w:sz w:val="20"/>
          <w:szCs w:val="20"/>
        </w:rPr>
        <w:t xml:space="preserve"> </w:t>
      </w:r>
      <w:r w:rsidRPr="00697FAB">
        <w:rPr>
          <w:rFonts w:ascii="Courier New" w:hAnsi="Courier New" w:cs="Courier New"/>
          <w:b/>
          <w:bCs/>
          <w:color w:val="0066BB"/>
          <w:sz w:val="20"/>
          <w:szCs w:val="20"/>
        </w:rPr>
        <w:t>process_tweet</w:t>
      </w:r>
      <w:r w:rsidRPr="00697FAB">
        <w:rPr>
          <w:rFonts w:ascii="Courier New" w:hAnsi="Courier New" w:cs="Courier New"/>
          <w:color w:val="333333"/>
          <w:sz w:val="20"/>
          <w:szCs w:val="20"/>
        </w:rPr>
        <w:t>():</w:t>
      </w:r>
    </w:p>
    <w:p w14:paraId="1643D47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transfers = datebase.read()</w:t>
      </w:r>
    </w:p>
    <w:p w14:paraId="433AFAD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for</w:t>
      </w:r>
      <w:r w:rsidRPr="00697FAB">
        <w:rPr>
          <w:rFonts w:ascii="Courier New" w:hAnsi="Courier New" w:cs="Courier New"/>
          <w:color w:val="333333"/>
          <w:sz w:val="20"/>
          <w:szCs w:val="20"/>
        </w:rPr>
        <w:t xml:space="preserve"> i </w:t>
      </w:r>
      <w:r w:rsidRPr="00697FAB">
        <w:rPr>
          <w:rFonts w:ascii="Courier New" w:hAnsi="Courier New" w:cs="Courier New"/>
          <w:b/>
          <w:bCs/>
          <w:color w:val="000000"/>
          <w:sz w:val="20"/>
          <w:szCs w:val="20"/>
        </w:rPr>
        <w:t>in</w:t>
      </w:r>
      <w:r w:rsidRPr="00697FAB">
        <w:rPr>
          <w:rFonts w:ascii="Courier New" w:hAnsi="Courier New" w:cs="Courier New"/>
          <w:color w:val="333333"/>
          <w:sz w:val="20"/>
          <w:szCs w:val="20"/>
        </w:rPr>
        <w:t xml:space="preserve"> transfers:</w:t>
      </w:r>
    </w:p>
    <w:p w14:paraId="48B64F51"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tweet_text = i[</w:t>
      </w:r>
      <w:r w:rsidRPr="00697FAB">
        <w:rPr>
          <w:rFonts w:ascii="Courier New" w:hAnsi="Courier New" w:cs="Courier New"/>
          <w:color w:val="333333"/>
          <w:sz w:val="20"/>
          <w:szCs w:val="20"/>
          <w:shd w:val="clear" w:color="auto" w:fill="FFF0F0"/>
        </w:rPr>
        <w:t>"text"</w:t>
      </w:r>
      <w:r w:rsidRPr="00697FAB">
        <w:rPr>
          <w:rFonts w:ascii="Courier New" w:hAnsi="Courier New" w:cs="Courier New"/>
          <w:color w:val="333333"/>
          <w:sz w:val="20"/>
          <w:szCs w:val="20"/>
        </w:rPr>
        <w:t>]</w:t>
      </w:r>
    </w:p>
    <w:p w14:paraId="150DB3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username = i[</w:t>
      </w:r>
      <w:r w:rsidRPr="00697FAB">
        <w:rPr>
          <w:rFonts w:ascii="Courier New" w:hAnsi="Courier New" w:cs="Courier New"/>
          <w:color w:val="333333"/>
          <w:sz w:val="20"/>
          <w:szCs w:val="20"/>
          <w:shd w:val="clear" w:color="auto" w:fill="FFF0F0"/>
        </w:rPr>
        <w:t>"username"</w:t>
      </w:r>
      <w:r w:rsidRPr="00697FAB">
        <w:rPr>
          <w:rFonts w:ascii="Courier New" w:hAnsi="Courier New" w:cs="Courier New"/>
          <w:color w:val="333333"/>
          <w:sz w:val="20"/>
          <w:szCs w:val="20"/>
        </w:rPr>
        <w:t>]</w:t>
      </w:r>
    </w:p>
    <w:p w14:paraId="49A2ED3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entities = get_entities(tweet_text)</w:t>
      </w:r>
    </w:p>
    <w:p w14:paraId="0A72B1E5"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potential_players = get_potential_players(entities)</w:t>
      </w:r>
    </w:p>
    <w:p w14:paraId="6D1F550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potential_clubs = get_potential_clubs(entities)</w:t>
      </w:r>
    </w:p>
    <w:p w14:paraId="660E38F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db_result = check_confirmed_transfers(x)</w:t>
      </w:r>
    </w:p>
    <w:p w14:paraId="4AAC884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F564E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english_club_check(pclubs):</w:t>
      </w:r>
    </w:p>
    <w:p w14:paraId="7C2E0DC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noise_filter(tweet_text):</w:t>
      </w:r>
    </w:p>
    <w:p w14:paraId="0DD4374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transfer_talk_check(tweet_text):</w:t>
      </w:r>
    </w:p>
    <w:p w14:paraId="215A90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(db_result)&gt;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A5D4DE2" w14:textId="26B33AA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(already_confrimed(db_result, twee</w:t>
      </w:r>
      <w:r>
        <w:rPr>
          <w:rFonts w:ascii="Courier New" w:hAnsi="Courier New" w:cs="Courier New"/>
          <w:color w:val="333333"/>
          <w:sz w:val="20"/>
          <w:szCs w:val="20"/>
        </w:rPr>
        <w:t>t</w:t>
      </w:r>
      <w:r w:rsidRPr="00697FAB">
        <w:rPr>
          <w:rFonts w:ascii="Courier New" w:hAnsi="Courier New" w:cs="Courier New"/>
          <w:color w:val="333333"/>
          <w:sz w:val="20"/>
          <w:szCs w:val="20"/>
        </w:rPr>
        <w:t>_text)):</w:t>
      </w:r>
    </w:p>
    <w:p w14:paraId="58818E0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true_database.store(i)</w:t>
      </w:r>
    </w:p>
    <w:p w14:paraId="7D325B7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0FECA60D"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false_datababse.store(i)</w:t>
      </w:r>
    </w:p>
    <w:p w14:paraId="04AAF9E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2E41905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(pplayers)&gt;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44C5F9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65E765F1" w:rsidR="00562044" w:rsidRDefault="00654647" w:rsidP="005535E2">
      <w:pPr>
        <w:autoSpaceDE w:val="0"/>
        <w:autoSpaceDN w:val="0"/>
        <w:adjustRightInd w:val="0"/>
        <w:spacing w:line="288" w:lineRule="auto"/>
        <w:rPr>
          <w:rFonts w:ascii="Helvetica Neue" w:hAnsi="Helvetica Neue"/>
        </w:rPr>
      </w:pPr>
      <w:r>
        <w:rPr>
          <w:rFonts w:ascii="Helvetica Neue" w:hAnsi="Helvetica Neue"/>
        </w:rPr>
        <w:lastRenderedPageBreak/>
        <w:t>The solution to this was to</w:t>
      </w:r>
      <w:r w:rsidR="00872D60">
        <w:rPr>
          <w:rFonts w:ascii="Helvetica Neue" w:hAnsi="Helvetica Neue"/>
        </w:rPr>
        <w:t xml:space="preserve"> manually read through Tweets where no entity ha</w:t>
      </w:r>
      <w:r w:rsidR="00A10E75">
        <w:rPr>
          <w:rFonts w:ascii="Helvetica Neue" w:hAnsi="Helvetica Neue"/>
        </w:rPr>
        <w:t>d</w:t>
      </w:r>
      <w:r w:rsidR="00872D60">
        <w:rPr>
          <w:rFonts w:ascii="Helvetica Neue" w:hAnsi="Helvetica Neue"/>
        </w:rPr>
        <w:t xml:space="preserve">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w:t>
      </w:r>
      <w:r w:rsidR="00F3133E" w:rsidRPr="00A008BB">
        <w:rPr>
          <w:rFonts w:ascii="Helvetica Neue" w:hAnsi="Helvetica Neue"/>
          <w:i/>
        </w:rPr>
        <w:t>ner.py</w:t>
      </w:r>
      <w:r w:rsidR="00F3133E">
        <w:rPr>
          <w:rFonts w:ascii="Helvetica Neue" w:hAnsi="Helvetica Neue"/>
        </w:rPr>
        <w:t xml:space="preserve">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403F58C9"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w:t>
      </w:r>
      <w:r w:rsidR="003278CF">
        <w:rPr>
          <w:rFonts w:ascii="Helvetica Neue" w:hAnsi="Helvetica Neue"/>
        </w:rPr>
        <w:t xml:space="preserve"> be</w:t>
      </w:r>
      <w:r w:rsidR="0015190B">
        <w:rPr>
          <w:rFonts w:ascii="Helvetica Neue" w:hAnsi="Helvetica Neue"/>
        </w:rPr>
        <w:t xml:space="preserve"> fix</w:t>
      </w:r>
      <w:r w:rsidR="003278CF">
        <w:rPr>
          <w:rFonts w:ascii="Helvetica Neue" w:hAnsi="Helvetica Neue"/>
        </w:rPr>
        <w:t>ed</w:t>
      </w:r>
      <w:r w:rsidR="00875F54">
        <w:rPr>
          <w:rFonts w:ascii="Helvetica Neue" w:hAnsi="Helvetica Neue"/>
        </w:rPr>
        <w:t>.</w:t>
      </w:r>
      <w:r w:rsidR="0015190B">
        <w:rPr>
          <w:rFonts w:ascii="Helvetica Neue" w:hAnsi="Helvetica Neue"/>
        </w:rPr>
        <w:t xml:space="preserve"> </w:t>
      </w:r>
      <w:r w:rsidR="00875F54">
        <w:rPr>
          <w:rFonts w:ascii="Helvetica Neue" w:hAnsi="Helvetica Neue"/>
        </w:rPr>
        <w:t xml:space="preserve">In other </w:t>
      </w:r>
      <w:proofErr w:type="gramStart"/>
      <w:r w:rsidR="00875F54">
        <w:rPr>
          <w:rFonts w:ascii="Helvetica Neue" w:hAnsi="Helvetica Neue"/>
        </w:rPr>
        <w:t>words</w:t>
      </w:r>
      <w:proofErr w:type="gramEnd"/>
      <w:r w:rsidR="0015190B">
        <w:rPr>
          <w:rFonts w:ascii="Helvetica Neue" w:hAnsi="Helvetica Neue"/>
        </w:rPr>
        <w:t xml:space="preserve"> retraining a model for a player or club which was </w:t>
      </w:r>
      <w:r w:rsidR="000526C6">
        <w:rPr>
          <w:rFonts w:ascii="Helvetica Neue" w:hAnsi="Helvetica Neue"/>
        </w:rPr>
        <w:t xml:space="preserve">only </w:t>
      </w:r>
      <w:r w:rsidR="0015190B">
        <w:rPr>
          <w:rFonts w:ascii="Helvetica Neue" w:hAnsi="Helvetica Neue"/>
        </w:rPr>
        <w:t>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71B87C4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w:t>
      </w:r>
      <w:r w:rsidR="00491A35">
        <w:rPr>
          <w:rFonts w:ascii="Helvetica Neue" w:hAnsi="Helvetica Neue"/>
        </w:rPr>
        <w:t>t</w:t>
      </w:r>
      <w:r w:rsidR="00796828">
        <w:rPr>
          <w:rFonts w:ascii="Helvetica Neue" w:hAnsi="Helvetica Neue"/>
        </w:rPr>
        <w:t>weet was a transfer that had</w:t>
      </w:r>
      <w:r w:rsidR="00D47803">
        <w:rPr>
          <w:rFonts w:ascii="Helvetica Neue" w:hAnsi="Helvetica Neue"/>
        </w:rPr>
        <w:t xml:space="preserve"> </w:t>
      </w:r>
      <w:r w:rsidR="00796828">
        <w:rPr>
          <w:rFonts w:ascii="Helvetica Neue" w:hAnsi="Helvetica Neue"/>
        </w:rPr>
        <w:t>sensationalised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14D70DE4" w:rsidR="00CC1619" w:rsidRDefault="00554D70">
      <w:pPr>
        <w:rPr>
          <w:rFonts w:ascii="Helvetica Neue" w:hAnsi="Helvetica Neue"/>
        </w:rPr>
      </w:pPr>
      <w:r>
        <w:rPr>
          <w:rFonts w:ascii="Helvetica Neue" w:hAnsi="Helvetica Neue"/>
        </w:rPr>
        <w:t xml:space="preserve">Another ambiguous type </w:t>
      </w:r>
      <w:proofErr w:type="gramStart"/>
      <w:r w:rsidR="00204348">
        <w:rPr>
          <w:rFonts w:ascii="Helvetica Neue" w:hAnsi="Helvetica Neue"/>
        </w:rPr>
        <w:t>were</w:t>
      </w:r>
      <w:proofErr w:type="gramEnd"/>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738C1824" w:rsidR="003154EE" w:rsidRPr="003154EE" w:rsidRDefault="003154EE">
      <w:pPr>
        <w:rPr>
          <w:rFonts w:ascii="Helvetica Neue" w:hAnsi="Helvetica Neue"/>
          <w:sz w:val="21"/>
        </w:rPr>
      </w:pPr>
      <w:r w:rsidRPr="003154EE">
        <w:rPr>
          <w:rFonts w:ascii="Helvetica Neue" w:hAnsi="Helvetica Neue"/>
          <w:sz w:val="21"/>
        </w:rPr>
        <w:t>Figure 3.1</w:t>
      </w:r>
      <w:r w:rsidR="00F86A2A">
        <w:rPr>
          <w:rFonts w:ascii="Helvetica Neue" w:hAnsi="Helvetica Neue"/>
          <w:sz w:val="21"/>
        </w:rPr>
        <w:t>0</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0B7A70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w:t>
      </w:r>
      <w:r w:rsidR="004A1994">
        <w:rPr>
          <w:rFonts w:ascii="Helvetica Neue" w:hAnsi="Helvetica Neue"/>
        </w:rPr>
        <w:t>t</w:t>
      </w:r>
      <w:r w:rsidR="00E863AB">
        <w:rPr>
          <w:rFonts w:ascii="Helvetica Neue" w:hAnsi="Helvetica Neue"/>
        </w:rPr>
        <w:t xml:space="preserve">weets which contained a mix of true and false transfers claims ended up labelled “true” as the stage 4 filter picked up a confirmed transfer in the text. The decision was made to keep some of the </w:t>
      </w:r>
      <w:r w:rsidR="0057347B">
        <w:rPr>
          <w:rFonts w:ascii="Helvetica Neue" w:hAnsi="Helvetica Neue"/>
        </w:rPr>
        <w:t>t</w:t>
      </w:r>
      <w:r w:rsidR="00E863AB">
        <w:rPr>
          <w:rFonts w:ascii="Helvetica Neue" w:hAnsi="Helvetica Neue"/>
        </w:rPr>
        <w:t xml:space="preserve">weets in the dataset labelled as they were on the basis that a </w:t>
      </w:r>
      <w:r w:rsidR="00277D7A">
        <w:rPr>
          <w:rFonts w:ascii="Helvetica Neue" w:hAnsi="Helvetica Neue"/>
        </w:rPr>
        <w:t>t</w:t>
      </w:r>
      <w:r w:rsidR="00E863AB">
        <w:rPr>
          <w:rFonts w:ascii="Helvetica Neue" w:hAnsi="Helvetica Neue"/>
        </w:rPr>
        <w:t xml:space="preserve">weet claiming to know about a transfer which never happened still falls under our definition for “fake news”. Some </w:t>
      </w:r>
      <w:r w:rsidR="0057347B">
        <w:rPr>
          <w:rFonts w:ascii="Helvetica Neue" w:hAnsi="Helvetica Neue"/>
        </w:rPr>
        <w:t>t</w:t>
      </w:r>
      <w:r w:rsidR="00E863AB">
        <w:rPr>
          <w:rFonts w:ascii="Helvetica Neue" w:hAnsi="Helvetica Neue"/>
        </w:rPr>
        <w:t xml:space="preserve">weets were the exception to this, mostly in cases where the rumour was the minority compared to the other true transfers present in the </w:t>
      </w:r>
      <w:r w:rsidR="002823E0">
        <w:rPr>
          <w:rFonts w:ascii="Helvetica Neue" w:hAnsi="Helvetica Neue"/>
        </w:rPr>
        <w:t>t</w:t>
      </w:r>
      <w:r w:rsidR="00E863AB">
        <w:rPr>
          <w:rFonts w:ascii="Helvetica Neue" w:hAnsi="Helvetica Neue"/>
        </w:rPr>
        <w:t>weet, and they were removed</w:t>
      </w:r>
      <w:r w:rsidR="002823E0">
        <w:rPr>
          <w:rFonts w:ascii="Helvetica Neue" w:hAnsi="Helvetica Neue"/>
        </w:rPr>
        <w:t>.</w:t>
      </w:r>
    </w:p>
    <w:p w14:paraId="165B7F98" w14:textId="77777777" w:rsidR="00890E2C" w:rsidRDefault="00890E2C">
      <w:pPr>
        <w:rPr>
          <w:rFonts w:ascii="Helvetica Neue" w:hAnsi="Helvetica Neue"/>
        </w:rPr>
      </w:pPr>
    </w:p>
    <w:p w14:paraId="4793580C" w14:textId="34EA758F" w:rsidR="003860AB" w:rsidRDefault="003860AB">
      <w:pPr>
        <w:rPr>
          <w:rFonts w:ascii="Helvetica Neue" w:hAnsi="Helvetica Neue"/>
        </w:rPr>
      </w:pPr>
      <w:r>
        <w:rPr>
          <w:rFonts w:ascii="Helvetica Neue" w:hAnsi="Helvetica Neue"/>
        </w:rPr>
        <w:t xml:space="preserve">In the case where no explicit player name was mentioned in the </w:t>
      </w:r>
      <w:r w:rsidR="005079CA">
        <w:rPr>
          <w:rFonts w:ascii="Helvetica Neue" w:hAnsi="Helvetica Neue"/>
        </w:rPr>
        <w:t>t</w:t>
      </w:r>
      <w:r>
        <w:rPr>
          <w:rFonts w:ascii="Helvetica Neue" w:hAnsi="Helvetica Neue"/>
        </w:rPr>
        <w:t xml:space="preserve">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w:t>
      </w:r>
      <w:r w:rsidR="00803508">
        <w:rPr>
          <w:rFonts w:ascii="Helvetica Neue" w:hAnsi="Helvetica Neue"/>
        </w:rPr>
        <w:t>t</w:t>
      </w:r>
      <w:r w:rsidR="00336DDC">
        <w:rPr>
          <w:rFonts w:ascii="Helvetica Neue" w:hAnsi="Helvetica Neue"/>
        </w:rPr>
        <w:t xml:space="preserve">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w:t>
      </w:r>
      <w:r w:rsidR="00FC5E09">
        <w:rPr>
          <w:rFonts w:ascii="Helvetica Neue" w:hAnsi="Helvetica Neue"/>
        </w:rPr>
        <w:t xml:space="preserve"> </w:t>
      </w:r>
      <w:r w:rsidR="00BB028B">
        <w:rPr>
          <w:rFonts w:ascii="Helvetica Neue" w:hAnsi="Helvetica Neue"/>
        </w:rPr>
        <w:t>frequently</w:t>
      </w:r>
      <w:r w:rsidR="00244176">
        <w:rPr>
          <w:rFonts w:ascii="Helvetica Neue" w:hAnsi="Helvetica Neue"/>
        </w:rPr>
        <w:t xml:space="preserve"> use tactics like an “implying headline” but not give any information to the reader until the</w:t>
      </w:r>
      <w:r w:rsidR="00153325">
        <w:rPr>
          <w:rFonts w:ascii="Helvetica Neue" w:hAnsi="Helvetica Neue"/>
        </w:rPr>
        <w:t>y</w:t>
      </w:r>
      <w:r w:rsidR="00244176">
        <w:rPr>
          <w:rFonts w:ascii="Helvetica Neue" w:hAnsi="Helvetica Neue"/>
        </w:rPr>
        <w:t xml:space="preserve"> clicked the re-directing link to their site. Although this re-direction sounds like the “fake news” definition defined in this research, there was no automated way of accurately labelling these tweets unless a player was mentioned which could be cross referenced with the database of known transfers.</w:t>
      </w: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5F3502BD" w:rsidR="00EC2F12" w:rsidRPr="009D16DC" w:rsidRDefault="009D16DC">
      <w:pPr>
        <w:rPr>
          <w:rFonts w:ascii="Helvetica Neue" w:hAnsi="Helvetica Neue"/>
        </w:rPr>
      </w:pPr>
      <w:r>
        <w:rPr>
          <w:rFonts w:ascii="Helvetica Neue" w:hAnsi="Helvetica Neue"/>
        </w:rPr>
        <w:t>Another issue which arose in the early stages of NER was the issue of incorrectly labelling tweets a</w:t>
      </w:r>
      <w:r w:rsidR="00203F37">
        <w:rPr>
          <w:rFonts w:ascii="Helvetica Neue" w:hAnsi="Helvetica Neue"/>
        </w:rPr>
        <w:t>s</w:t>
      </w:r>
      <w:r>
        <w:rPr>
          <w:rFonts w:ascii="Helvetica Neue" w:hAnsi="Helvetica Neue"/>
        </w:rPr>
        <w:t xml:space="preserve">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33D39E18"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C15BF9">
        <w:rPr>
          <w:rFonts w:ascii="Helvetica Neue" w:hAnsi="Helvetica Neue"/>
          <w:i/>
        </w:rPr>
        <w:t>ner.py</w:t>
      </w:r>
      <w:r w:rsidR="005C2925">
        <w:rPr>
          <w:rFonts w:ascii="Helvetica Neue" w:hAnsi="Helvetica Neue"/>
        </w:rPr>
        <w:t xml:space="preserve"> module consistent checks of samples of the </w:t>
      </w:r>
      <w:r w:rsidR="003F7631">
        <w:rPr>
          <w:rFonts w:ascii="Helvetica Neue" w:hAnsi="Helvetica Neue"/>
        </w:rPr>
        <w:t>t</w:t>
      </w:r>
      <w:r w:rsidR="005C2925">
        <w:rPr>
          <w:rFonts w:ascii="Helvetica Neue" w:hAnsi="Helvetica Neue"/>
        </w:rPr>
        <w:t xml:space="preserve">weets were performed to check the accuracy of the data labelling. </w:t>
      </w:r>
    </w:p>
    <w:p w14:paraId="208A4AD1" w14:textId="0C830BBF" w:rsidR="00DD5AF9" w:rsidRDefault="00DD5AF9">
      <w:pPr>
        <w:rPr>
          <w:rFonts w:ascii="Helvetica Neue" w:hAnsi="Helvetica Neue"/>
        </w:rPr>
      </w:pPr>
    </w:p>
    <w:p w14:paraId="2E9DE06D" w14:textId="27F78FC0" w:rsidR="00F660C2" w:rsidRDefault="00A85D70">
      <w:pPr>
        <w:rPr>
          <w:rFonts w:ascii="Helvetica Neue" w:hAnsi="Helvetica Neue"/>
        </w:rPr>
      </w:pPr>
      <w:r>
        <w:rPr>
          <w:rFonts w:ascii="Helvetica Neue" w:hAnsi="Helvetica Neue"/>
        </w:rPr>
        <w:t xml:space="preserve">The final testing was performed by taking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21C5C4C9"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15611A">
        <w:rPr>
          <w:rFonts w:ascii="Helvetica Neue" w:hAnsi="Helvetica Neue"/>
        </w:rPr>
        <w:t>t</w:t>
      </w:r>
      <w:r w:rsidR="009937D0">
        <w:rPr>
          <w:rFonts w:ascii="Helvetica Neue" w:hAnsi="Helvetica Neue"/>
        </w:rPr>
        <w:t xml:space="preserve">weets, and the synthetic query generation of the “false” transfer </w:t>
      </w:r>
      <w:r w:rsidR="00E46E45">
        <w:rPr>
          <w:rFonts w:ascii="Helvetica Neue" w:hAnsi="Helvetica Neue"/>
        </w:rPr>
        <w:t>t</w:t>
      </w:r>
      <w:r w:rsidR="009937D0">
        <w:rPr>
          <w:rFonts w:ascii="Helvetica Neue" w:hAnsi="Helvetica Neue"/>
        </w:rPr>
        <w: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017F4B75"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w:t>
      </w:r>
      <w:r w:rsidR="003B2587">
        <w:rPr>
          <w:rFonts w:ascii="Helvetica Neue" w:hAnsi="Helvetica Neue"/>
        </w:rPr>
        <w:t>t</w:t>
      </w:r>
      <w:r w:rsidR="00F86437">
        <w:rPr>
          <w:rFonts w:ascii="Helvetica Neue" w:hAnsi="Helvetica Neue"/>
        </w:rPr>
        <w: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102C88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w:t>
      </w:r>
      <w:r w:rsidR="00051B07">
        <w:rPr>
          <w:rFonts w:ascii="Helvetica Neue" w:hAnsi="Helvetica Neue"/>
        </w:rPr>
        <w:t>t</w:t>
      </w:r>
      <w:r>
        <w:rPr>
          <w:rFonts w:ascii="Helvetica Neue" w:hAnsi="Helvetica Neue"/>
        </w:rPr>
        <w:t xml:space="preserve">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4C601AA4"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w:t>
      </w:r>
      <w:r w:rsidR="00040E78">
        <w:rPr>
          <w:rFonts w:ascii="Helvetica Neue" w:hAnsi="Helvetica Neue"/>
          <w:color w:val="0070C0"/>
          <w:sz w:val="28"/>
        </w:rPr>
        <w:t>s</w:t>
      </w:r>
      <w:r>
        <w:rPr>
          <w:rFonts w:ascii="Helvetica Neue" w:hAnsi="Helvetica Neue"/>
          <w:color w:val="0070C0"/>
          <w:sz w:val="28"/>
        </w:rPr>
        <w:t>ation/</w:t>
      </w:r>
      <w:r w:rsidR="006C1708">
        <w:rPr>
          <w:rFonts w:ascii="Helvetica Neue" w:hAnsi="Helvetica Neue"/>
          <w:color w:val="0070C0"/>
          <w:sz w:val="28"/>
        </w:rPr>
        <w:t>V</w:t>
      </w:r>
      <w:r>
        <w:rPr>
          <w:rFonts w:ascii="Helvetica Neue" w:hAnsi="Helvetica Neue"/>
          <w:color w:val="0070C0"/>
          <w:sz w:val="28"/>
        </w:rPr>
        <w:t>ectori</w:t>
      </w:r>
      <w:r w:rsidR="00040E78">
        <w:rPr>
          <w:rFonts w:ascii="Helvetica Neue" w:hAnsi="Helvetica Neue"/>
          <w:color w:val="0070C0"/>
          <w:sz w:val="28"/>
        </w:rPr>
        <w:t>s</w:t>
      </w:r>
      <w:r>
        <w:rPr>
          <w:rFonts w:ascii="Helvetica Neue" w:hAnsi="Helvetica Neue"/>
          <w:color w:val="0070C0"/>
          <w:sz w:val="28"/>
        </w:rPr>
        <w:t>ation.</w:t>
      </w:r>
    </w:p>
    <w:p w14:paraId="755ED279" w14:textId="2FD1E5A6"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w:t>
      </w:r>
      <w:r w:rsidR="00C64E2C">
        <w:rPr>
          <w:rFonts w:ascii="Helvetica Neue" w:hAnsi="Helvetica Neue"/>
        </w:rPr>
        <w:t>s</w:t>
      </w:r>
      <w:r>
        <w:rPr>
          <w:rFonts w:ascii="Helvetica Neue" w:hAnsi="Helvetica Neue"/>
        </w:rPr>
        <w:t xml:space="preserve">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 xml:space="preserve">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606594">
        <w:rPr>
          <w:rFonts w:ascii="Helvetica Neue" w:hAnsi="Helvetica Neue"/>
        </w:rPr>
        <w:t>I</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591C043B"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w:t>
      </w:r>
      <w:r w:rsidR="009A728C">
        <w:rPr>
          <w:rFonts w:ascii="Helvetica Neue" w:hAnsi="Helvetica Neue"/>
          <w:b/>
        </w:rPr>
        <w:t>s</w:t>
      </w:r>
      <w:r w:rsidRPr="004D1E31">
        <w:rPr>
          <w:rFonts w:ascii="Helvetica Neue" w:hAnsi="Helvetica Neue"/>
          <w:b/>
        </w:rPr>
        <w:t>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F7266C3"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w:t>
      </w:r>
      <w:proofErr w:type="gramStart"/>
      <w:r>
        <w:rPr>
          <w:rFonts w:ascii="Helvetica Neue" w:hAnsi="Helvetica Neue"/>
        </w:rPr>
        <w:t>3</w:t>
      </w:r>
      <w:r w:rsidR="00D44F8D">
        <w:rPr>
          <w:rFonts w:ascii="Helvetica Neue" w:hAnsi="Helvetica Neue"/>
        </w:rPr>
        <w:t xml:space="preserve"> </w:t>
      </w:r>
      <w:r w:rsidR="000861A3">
        <w:rPr>
          <w:rFonts w:ascii="Helvetica Neue" w:hAnsi="Helvetica Neue"/>
        </w:rPr>
        <w:t>:</w:t>
      </w:r>
      <w:proofErr w:type="gramEnd"/>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2041EDCE" w14:textId="77777777" w:rsidR="00CA6372" w:rsidRDefault="00CA6372" w:rsidP="00F92E0E">
      <w:pPr>
        <w:autoSpaceDE w:val="0"/>
        <w:autoSpaceDN w:val="0"/>
        <w:adjustRightInd w:val="0"/>
        <w:spacing w:line="288" w:lineRule="auto"/>
        <w:rPr>
          <w:rFonts w:ascii="Helvetica Neue" w:hAnsi="Helvetica Neue"/>
          <w:b/>
        </w:rPr>
      </w:pPr>
    </w:p>
    <w:p w14:paraId="3445BEF5" w14:textId="48851D7F"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CA6372">
        <w:rPr>
          <w:rFonts w:ascii="Helvetica Neue" w:hAnsi="Helvetica Neue"/>
          <w:b/>
        </w:rPr>
        <w:t>s</w:t>
      </w:r>
      <w:r w:rsidRPr="0099165D">
        <w:rPr>
          <w:rFonts w:ascii="Helvetica Neue" w:hAnsi="Helvetica Neue"/>
          <w:b/>
        </w:rPr>
        <w:t>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468CEE3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This was the approach used for vectori</w:t>
      </w:r>
      <w:r w:rsidR="00BC4A77">
        <w:rPr>
          <w:rFonts w:ascii="Helvetica Neue" w:hAnsi="Helvetica Neue"/>
        </w:rPr>
        <w:t>s</w:t>
      </w:r>
      <w:r>
        <w:rPr>
          <w:rFonts w:ascii="Helvetica Neue" w:hAnsi="Helvetica Neue"/>
        </w:rPr>
        <w:t xml:space="preserve">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0491142E"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w:t>
      </w:r>
      <w:r w:rsidR="003635C8">
        <w:rPr>
          <w:rFonts w:ascii="Helvetica Neue" w:hAnsi="Helvetica Neue"/>
        </w:rPr>
        <w:t>predicting</w:t>
      </w:r>
      <w:r w:rsidR="00973462">
        <w:rPr>
          <w:rFonts w:ascii="Helvetica Neue" w:hAnsi="Helvetica Neue"/>
        </w:rPr>
        <w:t xml:space="preserve">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504E7BBD"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w:t>
      </w:r>
      <w:r w:rsidR="00BC336C">
        <w:rPr>
          <w:rFonts w:ascii="Helvetica Neue" w:hAnsi="Helvetica Neue"/>
        </w:rPr>
        <w:t>s</w:t>
      </w:r>
      <w:r>
        <w:rPr>
          <w:rFonts w:ascii="Helvetica Neue" w:hAnsi="Helvetica Neue"/>
        </w:rPr>
        <w:t>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w:t>
      </w:r>
      <w:r w:rsidR="009E73AA">
        <w:rPr>
          <w:rFonts w:ascii="Helvetica Neue" w:hAnsi="Helvetica Neue"/>
        </w:rPr>
        <w:t>s</w:t>
      </w:r>
      <w:r w:rsidR="00B75ADC">
        <w:rPr>
          <w:rFonts w:ascii="Helvetica Neue" w:hAnsi="Helvetica Neue"/>
        </w:rPr>
        <w:t>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36680DFB"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w:t>
      </w:r>
      <w:r w:rsidR="00865E7A">
        <w:rPr>
          <w:rFonts w:ascii="Helvetica Neue" w:hAnsi="Helvetica Neue"/>
          <w:b/>
        </w:rPr>
        <w:t>s</w:t>
      </w:r>
      <w:r w:rsidRPr="004D1E31">
        <w:rPr>
          <w:rFonts w:ascii="Helvetica Neue" w:hAnsi="Helvetica Neue"/>
          <w:b/>
        </w:rPr>
        <w:t>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6B59F6BA"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5C1F6F6B"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521384">
        <w:rPr>
          <w:rFonts w:ascii="Helvetica Neue" w:hAnsi="Helvetica Neue"/>
          <w:b/>
        </w:rPr>
        <w:t>s</w:t>
      </w:r>
      <w:r w:rsidRPr="0099165D">
        <w:rPr>
          <w:rFonts w:ascii="Helvetica Neue" w:hAnsi="Helvetica Neue"/>
          <w:b/>
        </w:rPr>
        <w:t>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A2C494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w:t>
      </w:r>
      <w:r w:rsidR="00521384">
        <w:rPr>
          <w:rFonts w:ascii="Helvetica Neue" w:hAnsi="Helvetica Neue"/>
        </w:rPr>
        <w:t>s</w:t>
      </w:r>
      <w:r>
        <w:rPr>
          <w:rFonts w:ascii="Helvetica Neue" w:hAnsi="Helvetica Neue"/>
        </w:rPr>
        <w:t>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1D46FC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F86A2A">
        <w:rPr>
          <w:rFonts w:ascii="Helvetica Neue" w:hAnsi="Helvetica Neue"/>
          <w:sz w:val="22"/>
        </w:rPr>
        <w:t>1</w:t>
      </w:r>
      <w:r w:rsidR="00BB2F50">
        <w:rPr>
          <w:rFonts w:ascii="Helvetica Neue" w:hAnsi="Helvetica Neue"/>
          <w:sz w:val="22"/>
        </w:rPr>
        <w:t xml:space="preserve"> </w:t>
      </w:r>
      <w:r w:rsidR="00BB2F50" w:rsidRPr="00DA12CD">
        <w:rPr>
          <w:color w:val="000000" w:themeColor="text1"/>
          <w:sz w:val="20"/>
          <w:szCs w:val="20"/>
        </w:rPr>
        <w:t xml:space="preserve">Preparing data </w:t>
      </w:r>
      <w:r w:rsidR="00BB2F50">
        <w:rPr>
          <w:color w:val="000000" w:themeColor="text1"/>
          <w:sz w:val="20"/>
          <w:szCs w:val="20"/>
        </w:rPr>
        <w:t>[36]</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0C6D7BB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w:t>
      </w:r>
      <w:r w:rsidR="009F04E5">
        <w:rPr>
          <w:rFonts w:ascii="Helvetica Neue" w:hAnsi="Helvetica Neue"/>
        </w:rPr>
        <w:t>s</w:t>
      </w:r>
      <w:r>
        <w:rPr>
          <w:rFonts w:ascii="Helvetica Neue" w:hAnsi="Helvetica Neue"/>
        </w:rPr>
        <w:t>ation and vectori</w:t>
      </w:r>
      <w:r w:rsidR="009F04E5">
        <w:rPr>
          <w:rFonts w:ascii="Helvetica Neue" w:hAnsi="Helvetica Neue"/>
        </w:rPr>
        <w:t>s</w:t>
      </w:r>
      <w:r>
        <w:rPr>
          <w:rFonts w:ascii="Helvetica Neue" w:hAnsi="Helvetica Neue"/>
        </w:rPr>
        <w:t>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7096CE28"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w:t>
      </w:r>
      <w:r w:rsidR="0012341A">
        <w:rPr>
          <w:rFonts w:ascii="Helvetica Neue" w:hAnsi="Helvetica Neue"/>
        </w:rPr>
        <w:t>s</w:t>
      </w:r>
      <w:r w:rsidR="00D5679A">
        <w:rPr>
          <w:rFonts w:ascii="Helvetica Neue" w:hAnsi="Helvetica Neue"/>
        </w:rPr>
        <w:t xml:space="preserve">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4B5587" w:rsidRPr="00623B16" w:rsidRDefault="004B5587">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4B5587" w:rsidRPr="00623B16" w:rsidRDefault="004B5587">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4B5587" w:rsidRPr="00623B16" w:rsidRDefault="004B5587"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4B5587" w:rsidRPr="00623B16" w:rsidRDefault="004B5587"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32DC3"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AC3AC"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4B5587" w:rsidRPr="00623B16" w:rsidRDefault="004B5587"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4B5587" w:rsidRPr="00623B16" w:rsidRDefault="004B5587"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5DDF159D"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w:t>
      </w:r>
      <w:r w:rsidR="00F86A2A">
        <w:rPr>
          <w:rFonts w:ascii="Helvetica Neue" w:hAnsi="Helvetica Neue"/>
          <w:sz w:val="21"/>
        </w:rPr>
        <w:t>2</w:t>
      </w:r>
      <w:r w:rsidR="009B1A33">
        <w:rPr>
          <w:rFonts w:ascii="Helvetica Neue" w:hAnsi="Helvetica Neue"/>
          <w:sz w:val="21"/>
        </w:rPr>
        <w:t xml:space="preserve"> </w:t>
      </w:r>
      <w:r w:rsidR="009B1A33" w:rsidRPr="00EF1EA2">
        <w:rPr>
          <w:color w:val="000000" w:themeColor="text1"/>
          <w:sz w:val="20"/>
          <w:szCs w:val="20"/>
          <w:shd w:val="clear" w:color="auto" w:fill="FFFFFF"/>
        </w:rPr>
        <w:t xml:space="preserve">Depthwise separable convolutions for machine learning </w:t>
      </w:r>
      <w:r w:rsidR="009B1A33">
        <w:rPr>
          <w:color w:val="000000" w:themeColor="text1"/>
          <w:sz w:val="20"/>
          <w:szCs w:val="20"/>
          <w:shd w:val="clear" w:color="auto" w:fill="FFFFFF"/>
        </w:rPr>
        <w:t>[55]</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3F8BB1F" w:rsidR="00A44F8D" w:rsidRDefault="00A44F8D" w:rsidP="00B84B03">
      <w:pPr>
        <w:autoSpaceDE w:val="0"/>
        <w:autoSpaceDN w:val="0"/>
        <w:adjustRightInd w:val="0"/>
        <w:spacing w:line="288" w:lineRule="auto"/>
        <w:rPr>
          <w:rFonts w:ascii="Helvetica Neue" w:hAnsi="Helvetica Neue"/>
        </w:rPr>
      </w:pPr>
      <w:r>
        <w:rPr>
          <w:rFonts w:ascii="Helvetica Neue" w:hAnsi="Helvetica Neue"/>
        </w:rPr>
        <w:lastRenderedPageBreak/>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w:t>
      </w:r>
      <w:r w:rsidR="00B15A6B">
        <w:rPr>
          <w:rFonts w:ascii="Helvetica Neue" w:hAnsi="Helvetica Neue"/>
        </w:rPr>
        <w:t>3</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4531A921"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w:t>
      </w:r>
      <w:r w:rsidR="00F86A2A">
        <w:rPr>
          <w:rFonts w:ascii="Helvetica Neue" w:hAnsi="Helvetica Neue"/>
          <w:sz w:val="22"/>
        </w:rPr>
        <w:t>3</w:t>
      </w:r>
      <w:r w:rsidR="009B1A33">
        <w:rPr>
          <w:rFonts w:ascii="Helvetica Neue" w:hAnsi="Helvetica Neue"/>
          <w:sz w:val="22"/>
        </w:rPr>
        <w:t xml:space="preserve"> </w:t>
      </w:r>
      <w:r w:rsidR="009B1A33" w:rsidRPr="00EF1EA2">
        <w:rPr>
          <w:color w:val="000000" w:themeColor="text1"/>
          <w:sz w:val="20"/>
          <w:szCs w:val="20"/>
          <w:shd w:val="clear" w:color="auto" w:fill="FFFFFF"/>
        </w:rPr>
        <w:t xml:space="preserve">Depthwise separable convolutions for machine </w:t>
      </w:r>
      <w:proofErr w:type="gramStart"/>
      <w:r w:rsidR="009B1A33" w:rsidRPr="00EF1EA2">
        <w:rPr>
          <w:color w:val="000000" w:themeColor="text1"/>
          <w:sz w:val="20"/>
          <w:szCs w:val="20"/>
          <w:shd w:val="clear" w:color="auto" w:fill="FFFFFF"/>
        </w:rPr>
        <w:t xml:space="preserve">learning  </w:t>
      </w:r>
      <w:r w:rsidR="009B1A33">
        <w:rPr>
          <w:color w:val="000000" w:themeColor="text1"/>
          <w:sz w:val="20"/>
          <w:szCs w:val="20"/>
          <w:shd w:val="clear" w:color="auto" w:fill="FFFFFF"/>
        </w:rPr>
        <w:t>[</w:t>
      </w:r>
      <w:proofErr w:type="gramEnd"/>
      <w:r w:rsidR="009B1A33">
        <w:rPr>
          <w:color w:val="000000" w:themeColor="text1"/>
          <w:sz w:val="20"/>
          <w:szCs w:val="20"/>
          <w:shd w:val="clear" w:color="auto" w:fill="FFFFFF"/>
        </w:rPr>
        <w:t>55]</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77C06F1A"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102AFA">
        <w:rPr>
          <w:rFonts w:ascii="Helvetica Neue" w:hAnsi="Helvetica Neue"/>
        </w:rPr>
        <w:t xml:space="preserve">a </w:t>
      </w:r>
      <w:proofErr w:type="gramStart"/>
      <w:r w:rsidR="00102AFA">
        <w:rPr>
          <w:rFonts w:ascii="Helvetica Neue" w:hAnsi="Helvetica Neue"/>
        </w:rPr>
        <w:t>models</w:t>
      </w:r>
      <w:proofErr w:type="gramEnd"/>
      <w:r w:rsidR="004749B0">
        <w:rPr>
          <w:rFonts w:ascii="Helvetica Neue" w:hAnsi="Helvetica Neue"/>
        </w:rPr>
        <w:t xml:space="preserve">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1A2368D4" w:rsidR="00E43300" w:rsidRDefault="00E43300" w:rsidP="00E43300">
      <w:pPr>
        <w:spacing w:line="288" w:lineRule="auto"/>
        <w:rPr>
          <w:rFonts w:ascii="Helvetica Neue" w:hAnsi="Helvetica Neue"/>
          <w:szCs w:val="32"/>
        </w:rPr>
      </w:pPr>
      <w:r>
        <w:rPr>
          <w:rFonts w:ascii="Helvetica Neue" w:hAnsi="Helvetica Neue"/>
          <w:szCs w:val="32"/>
        </w:rPr>
        <w:t xml:space="preserve">The experiment process for both approaches was the same. Define an architecture based off previous research and the previous experiment iteration. Train the model and observe the accuracy, </w:t>
      </w:r>
      <w:r w:rsidR="00A8182E">
        <w:rPr>
          <w:rFonts w:ascii="Helvetica Neue" w:hAnsi="Helvetica Neue"/>
          <w:szCs w:val="32"/>
        </w:rPr>
        <w:t>area under the curve (AUC)</w:t>
      </w:r>
      <w:r>
        <w:rPr>
          <w:rFonts w:ascii="Helvetica Neue" w:hAnsi="Helvetica Neue"/>
          <w:szCs w:val="32"/>
        </w:rPr>
        <w:t xml:space="preserve"> and loss scores during training and validation. Tune the models hyperparameters based on values observed. Once the model and parameters used showed promising</w:t>
      </w:r>
      <w:r w:rsidR="00484DAF">
        <w:rPr>
          <w:rFonts w:ascii="Helvetica Neue" w:hAnsi="Helvetica Neue"/>
          <w:szCs w:val="32"/>
        </w:rPr>
        <w:t xml:space="preserve"> training</w:t>
      </w:r>
      <w:r>
        <w:rPr>
          <w:rFonts w:ascii="Helvetica Neue" w:hAnsi="Helvetica Neue"/>
          <w:szCs w:val="32"/>
        </w:rPr>
        <w:t xml:space="preserve">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73799854"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 xml:space="preserve">yperparameter is a parameter of a model whose value is set before the learning process begins. Its common practice in ML to choose initial hyperparameters based off other related research. However, the first choice for these values will not ensure </w:t>
      </w:r>
      <w:r w:rsidR="00E43300">
        <w:rPr>
          <w:rFonts w:ascii="Helvetica Neue" w:hAnsi="Helvetica Neue"/>
          <w:szCs w:val="32"/>
        </w:rPr>
        <w:lastRenderedPageBreak/>
        <w:t>the best results. The hyperparameters tuned for both approaches were different</w:t>
      </w:r>
      <w:r w:rsidR="00AC4E48">
        <w:rPr>
          <w:rFonts w:ascii="Helvetica Neue" w:hAnsi="Helvetica Neue"/>
          <w:szCs w:val="32"/>
        </w:rPr>
        <w:t>, as detailed in figure 3.1</w:t>
      </w:r>
      <w:r w:rsidR="00F86A2A">
        <w:rPr>
          <w:rFonts w:ascii="Helvetica Neue" w:hAnsi="Helvetica Neue"/>
          <w:szCs w:val="32"/>
        </w:rPr>
        <w:t>4</w:t>
      </w:r>
      <w:r w:rsidR="008A39B6">
        <w:rPr>
          <w:rFonts w:ascii="Helvetica Neue" w:hAnsi="Helvetica Neue"/>
          <w:szCs w:val="32"/>
        </w:rPr>
        <w:t>, and figure 3.1</w:t>
      </w:r>
      <w:r w:rsidR="00F86A2A">
        <w:rPr>
          <w:rFonts w:ascii="Helvetica Neue" w:hAnsi="Helvetica Neue"/>
          <w:szCs w:val="32"/>
        </w:rPr>
        <w:t>5</w:t>
      </w:r>
      <w:r w:rsidR="008A39B6">
        <w:rPr>
          <w:rFonts w:ascii="Helvetica Neue" w:hAnsi="Helvetica Neue"/>
          <w:szCs w:val="32"/>
        </w:rPr>
        <w:t xml:space="preserve">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8203251"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00F86A2A">
        <w:rPr>
          <w:rFonts w:ascii="Helvetica Neue" w:hAnsi="Helvetica Neue"/>
          <w:sz w:val="21"/>
          <w:szCs w:val="32"/>
        </w:rPr>
        <w:t>4</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28DC7C10"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w:t>
      </w:r>
      <w:r w:rsidR="00F86A2A">
        <w:rPr>
          <w:rFonts w:ascii="Helvetica Neue" w:hAnsi="Helvetica Neue"/>
          <w:color w:val="000000" w:themeColor="text1"/>
          <w:sz w:val="21"/>
        </w:rPr>
        <w:t>5</w:t>
      </w: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5A5E0D09"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 xml:space="preserve">his environment was used for the </w:t>
      </w:r>
      <w:r w:rsidR="00983EE5">
        <w:rPr>
          <w:rFonts w:ascii="Helvetica Neue" w:hAnsi="Helvetica Neue"/>
          <w:color w:val="000000" w:themeColor="text1"/>
        </w:rPr>
        <w:t>classification</w:t>
      </w:r>
      <w:r w:rsidR="009711B8">
        <w:rPr>
          <w:rFonts w:ascii="Helvetica Neue" w:hAnsi="Helvetica Neue"/>
          <w:color w:val="000000" w:themeColor="text1"/>
        </w:rPr>
        <w:t xml:space="preserve">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0DAE4697"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w:t>
      </w:r>
      <w:r w:rsidR="00983EE5">
        <w:rPr>
          <w:rFonts w:ascii="Helvetica Neue" w:hAnsi="Helvetica Neue"/>
          <w:color w:val="000000" w:themeColor="text1"/>
        </w:rPr>
        <w:t>was</w:t>
      </w:r>
      <w:r w:rsidR="00897D12">
        <w:rPr>
          <w:rFonts w:ascii="Helvetica Neue" w:hAnsi="Helvetica Neue"/>
          <w:color w:val="000000" w:themeColor="text1"/>
        </w:rPr>
        <w:t xml:space="preserve">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125D06BC"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.1</w:t>
      </w:r>
      <w:r w:rsidR="00F86A2A">
        <w:rPr>
          <w:rFonts w:ascii="Helvetica Neue" w:hAnsi="Helvetica Neue"/>
          <w:color w:val="000000" w:themeColor="text1"/>
        </w:rPr>
        <w:t>6</w:t>
      </w:r>
      <w:r w:rsidR="00355BCB">
        <w:rPr>
          <w:rFonts w:ascii="Helvetica Neue" w:hAnsi="Helvetica Neue"/>
          <w:color w:val="000000" w:themeColor="text1"/>
        </w:rPr>
        <w:t xml:space="preserve">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1B44E5BC"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86A2A">
        <w:rPr>
          <w:rFonts w:ascii="Helvetica Neue" w:hAnsi="Helvetica Neue"/>
          <w:color w:val="000000" w:themeColor="text1"/>
          <w:sz w:val="21"/>
        </w:rPr>
        <w:t>6</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7C2349F5"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 xml:space="preserve">odel were also used </w:t>
      </w:r>
      <w:r w:rsidR="009A5644">
        <w:rPr>
          <w:rFonts w:ascii="Helvetica Neue" w:hAnsi="Helvetica Neue"/>
          <w:color w:val="000000" w:themeColor="text1"/>
        </w:rPr>
        <w:t>in creating the sepCNN model</w:t>
      </w:r>
      <w:r w:rsidR="00FF46C6">
        <w:rPr>
          <w:rFonts w:ascii="Helvetica Neue" w:hAnsi="Helvetica Neue"/>
          <w:color w:val="000000" w:themeColor="text1"/>
        </w:rPr>
        <w:t>,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w:t>
      </w:r>
      <w:r w:rsidR="003C1233">
        <w:rPr>
          <w:rFonts w:ascii="Helvetica Neue" w:hAnsi="Helvetica Neue"/>
          <w:color w:val="000000" w:themeColor="text1"/>
        </w:rPr>
        <w:t>in the sepCNN was</w:t>
      </w:r>
      <w:r w:rsidR="00FF46C6">
        <w:rPr>
          <w:rFonts w:ascii="Helvetica Neue" w:hAnsi="Helvetica Neue"/>
          <w:color w:val="000000" w:themeColor="text1"/>
        </w:rPr>
        <w:t xml:space="preserve">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w:t>
      </w:r>
      <w:r w:rsidR="00D15592">
        <w:rPr>
          <w:rFonts w:ascii="Helvetica Neue" w:hAnsi="Helvetica Neue"/>
          <w:color w:val="000000" w:themeColor="text1"/>
        </w:rPr>
        <w:lastRenderedPageBreak/>
        <w:t>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299326D0" w14:textId="77777777" w:rsidR="00ED07A7" w:rsidRDefault="00ED07A7" w:rsidP="00C15DFA">
      <w:pPr>
        <w:spacing w:line="288" w:lineRule="auto"/>
        <w:rPr>
          <w:rFonts w:ascii="Helvetica Neue" w:hAnsi="Helvetica Neue"/>
          <w:color w:val="0070C0"/>
          <w:sz w:val="48"/>
        </w:rPr>
      </w:pPr>
    </w:p>
    <w:p w14:paraId="1FFC9B4E" w14:textId="77777777" w:rsidR="00ED07A7" w:rsidRDefault="00ED07A7" w:rsidP="00C15DFA">
      <w:pPr>
        <w:spacing w:line="288" w:lineRule="auto"/>
        <w:rPr>
          <w:rFonts w:ascii="Helvetica Neue" w:hAnsi="Helvetica Neue"/>
          <w:color w:val="0070C0"/>
          <w:sz w:val="48"/>
        </w:rPr>
      </w:pPr>
    </w:p>
    <w:p w14:paraId="5586C451" w14:textId="77777777" w:rsidR="00ED07A7" w:rsidRDefault="00ED07A7" w:rsidP="00C15DFA">
      <w:pPr>
        <w:spacing w:line="288" w:lineRule="auto"/>
        <w:rPr>
          <w:rFonts w:ascii="Helvetica Neue" w:hAnsi="Helvetica Neue"/>
          <w:color w:val="0070C0"/>
          <w:sz w:val="48"/>
        </w:rPr>
      </w:pPr>
    </w:p>
    <w:p w14:paraId="0A25D06A" w14:textId="77777777" w:rsidR="00ED07A7" w:rsidRDefault="00ED07A7" w:rsidP="00C15DFA">
      <w:pPr>
        <w:spacing w:line="288" w:lineRule="auto"/>
        <w:rPr>
          <w:rFonts w:ascii="Helvetica Neue" w:hAnsi="Helvetica Neue"/>
          <w:color w:val="0070C0"/>
          <w:sz w:val="48"/>
        </w:rPr>
      </w:pPr>
    </w:p>
    <w:p w14:paraId="4412D04E" w14:textId="77777777" w:rsidR="00ED07A7" w:rsidRDefault="00ED07A7" w:rsidP="00C15DFA">
      <w:pPr>
        <w:spacing w:line="288" w:lineRule="auto"/>
        <w:rPr>
          <w:rFonts w:ascii="Helvetica Neue" w:hAnsi="Helvetica Neue"/>
          <w:color w:val="0070C0"/>
          <w:sz w:val="48"/>
        </w:rPr>
      </w:pPr>
    </w:p>
    <w:p w14:paraId="1FEB69B5" w14:textId="77777777" w:rsidR="00ED07A7" w:rsidRDefault="00ED07A7" w:rsidP="00C15DFA">
      <w:pPr>
        <w:spacing w:line="288" w:lineRule="auto"/>
        <w:rPr>
          <w:rFonts w:ascii="Helvetica Neue" w:hAnsi="Helvetica Neue"/>
          <w:color w:val="0070C0"/>
          <w:sz w:val="48"/>
        </w:rPr>
      </w:pPr>
    </w:p>
    <w:p w14:paraId="19C8CC9A" w14:textId="77777777" w:rsidR="00ED07A7" w:rsidRDefault="00ED07A7" w:rsidP="00C15DFA">
      <w:pPr>
        <w:spacing w:line="288" w:lineRule="auto"/>
        <w:rPr>
          <w:rFonts w:ascii="Helvetica Neue" w:hAnsi="Helvetica Neue"/>
          <w:color w:val="0070C0"/>
          <w:sz w:val="48"/>
        </w:rPr>
      </w:pPr>
    </w:p>
    <w:p w14:paraId="7A125F13" w14:textId="77777777" w:rsidR="00ED07A7" w:rsidRDefault="00ED07A7" w:rsidP="00C15DFA">
      <w:pPr>
        <w:spacing w:line="288" w:lineRule="auto"/>
        <w:rPr>
          <w:rFonts w:ascii="Helvetica Neue" w:hAnsi="Helvetica Neue"/>
          <w:color w:val="0070C0"/>
          <w:sz w:val="48"/>
        </w:rPr>
      </w:pPr>
    </w:p>
    <w:p w14:paraId="0FEF33B8" w14:textId="77777777" w:rsidR="00ED07A7" w:rsidRDefault="00ED07A7" w:rsidP="00C15DFA">
      <w:pPr>
        <w:spacing w:line="288" w:lineRule="auto"/>
        <w:rPr>
          <w:rFonts w:ascii="Helvetica Neue" w:hAnsi="Helvetica Neue"/>
          <w:color w:val="0070C0"/>
          <w:sz w:val="48"/>
        </w:rPr>
      </w:pPr>
    </w:p>
    <w:p w14:paraId="1CAB67EB" w14:textId="77777777" w:rsidR="00ED07A7" w:rsidRDefault="00ED07A7" w:rsidP="00C15DFA">
      <w:pPr>
        <w:spacing w:line="288" w:lineRule="auto"/>
        <w:rPr>
          <w:rFonts w:ascii="Helvetica Neue" w:hAnsi="Helvetica Neue"/>
          <w:color w:val="0070C0"/>
          <w:sz w:val="48"/>
        </w:rPr>
      </w:pPr>
    </w:p>
    <w:p w14:paraId="1993AF96" w14:textId="669FD496"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076B4B10"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60890073"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38AC3FDF"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 xml:space="preserve">the threshold a model uses </w:t>
      </w:r>
      <w:r w:rsidR="00681A60">
        <w:rPr>
          <w:rFonts w:ascii="Helvetica Neue" w:hAnsi="Helvetica Neue"/>
          <w:szCs w:val="32"/>
        </w:rPr>
        <w:t>for</w:t>
      </w:r>
      <w:r w:rsidR="00962951">
        <w:rPr>
          <w:rFonts w:ascii="Helvetica Neue" w:hAnsi="Helvetica Neue"/>
          <w:szCs w:val="32"/>
        </w:rPr>
        <w:t xml:space="preserve"> separating an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6C5FF713"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E80087">
        <w:rPr>
          <w:rFonts w:ascii="Helvetica Neue" w:hAnsi="Helvetica Neue"/>
          <w:szCs w:val="32"/>
        </w:rPr>
        <w:t xml:space="preserve"> </w:t>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67EC3AFA"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r w:rsidR="00CC7C82">
        <w:rPr>
          <w:rFonts w:ascii="Helvetica Neue" w:hAnsi="Helvetica Neue"/>
          <w:sz w:val="21"/>
          <w:szCs w:val="32"/>
        </w:rPr>
        <w:t xml:space="preserve"> </w:t>
      </w:r>
      <w:r w:rsidR="00CC7C82" w:rsidRPr="0058431E">
        <w:rPr>
          <w:color w:val="000000" w:themeColor="text1"/>
          <w:sz w:val="20"/>
          <w:szCs w:val="20"/>
        </w:rPr>
        <w:t>Classification: ROC Curve and AUC</w:t>
      </w:r>
      <w:r w:rsidR="00CC7C82">
        <w:rPr>
          <w:color w:val="000000" w:themeColor="text1"/>
          <w:sz w:val="20"/>
          <w:szCs w:val="20"/>
        </w:rPr>
        <w:t xml:space="preserve"> [56]</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7C961E10"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5721B834"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not solely rely on one metric to measure performance. Section 4.2.1 details how accuracy may be misleading. The same goes for loss</w:t>
      </w:r>
      <w:r w:rsidR="00902A04">
        <w:rPr>
          <w:rFonts w:ascii="Helvetica Neue" w:hAnsi="Helvetica Neue"/>
          <w:szCs w:val="32"/>
        </w:rPr>
        <w:t>. L</w:t>
      </w:r>
      <w:r w:rsidR="008B0AF8">
        <w:rPr>
          <w:rFonts w:ascii="Helvetica Neue" w:hAnsi="Helvetica Neue"/>
          <w:szCs w:val="32"/>
        </w:rPr>
        <w:t xml:space="preserve">oss can be </w:t>
      </w:r>
      <w:r w:rsidR="0096672E">
        <w:rPr>
          <w:rFonts w:ascii="Helvetica Neue" w:hAnsi="Helvetica Neue"/>
          <w:szCs w:val="32"/>
        </w:rPr>
        <w:t xml:space="preserve">an </w:t>
      </w:r>
      <w:r w:rsidR="008B0AF8">
        <w:rPr>
          <w:rFonts w:ascii="Helvetica Neue" w:hAnsi="Helvetica Neue"/>
          <w:szCs w:val="32"/>
        </w:rPr>
        <w:t xml:space="preserve">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w:t>
      </w:r>
      <w:r w:rsidR="0096672E">
        <w:rPr>
          <w:rFonts w:ascii="Helvetica Neue" w:hAnsi="Helvetica Neue"/>
          <w:szCs w:val="32"/>
        </w:rPr>
        <w:t xml:space="preserve">when </w:t>
      </w:r>
      <w:r w:rsidR="00E10E3D">
        <w:rPr>
          <w:rFonts w:ascii="Helvetica Neue" w:hAnsi="Helvetica Neue"/>
          <w:szCs w:val="32"/>
        </w:rPr>
        <w:t xml:space="preserve">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w:t>
      </w:r>
      <w:r w:rsidR="00F50927">
        <w:rPr>
          <w:rFonts w:ascii="Helvetica Neue" w:hAnsi="Helvetica Neue"/>
          <w:szCs w:val="32"/>
        </w:rPr>
        <w:lastRenderedPageBreak/>
        <w:t xml:space="preserve">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AE0066D"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5E0277">
        <w:rPr>
          <w:rFonts w:ascii="Helvetica Neue" w:hAnsi="Helvetica Neue"/>
          <w:szCs w:val="32"/>
        </w:rPr>
        <w:t xml:space="preserve"> was set</w:t>
      </w:r>
      <w:r w:rsidR="00C34525">
        <w:rPr>
          <w:rFonts w:ascii="Helvetica Neue" w:hAnsi="Helvetica Neue"/>
          <w:szCs w:val="32"/>
        </w:rPr>
        <w:t>. These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563780B4"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w:t>
      </w:r>
      <w:r w:rsidR="009F5886">
        <w:rPr>
          <w:rFonts w:ascii="Helvetica Neue" w:hAnsi="Helvetica Neue"/>
          <w:szCs w:val="32"/>
        </w:rPr>
        <w:t>s</w:t>
      </w:r>
      <w:r w:rsidR="00AD49C7">
        <w:rPr>
          <w:rFonts w:ascii="Helvetica Neue" w:hAnsi="Helvetica Neue"/>
          <w:szCs w:val="32"/>
        </w:rPr>
        <w:t xml:space="preserve"> for </w:t>
      </w:r>
      <w:r w:rsidR="00E41EBA">
        <w:rPr>
          <w:rFonts w:ascii="Helvetica Neue" w:hAnsi="Helvetica Neue"/>
          <w:szCs w:val="32"/>
        </w:rPr>
        <w:t xml:space="preserve">each </w:t>
      </w:r>
      <w:r w:rsidR="00AD49C7">
        <w:rPr>
          <w:rFonts w:ascii="Helvetica Neue" w:hAnsi="Helvetica Neue"/>
          <w:szCs w:val="32"/>
        </w:rPr>
        <w:t>approach sta</w:t>
      </w:r>
      <w:r w:rsidR="00E41EBA">
        <w:rPr>
          <w:rFonts w:ascii="Helvetica Neue" w:hAnsi="Helvetica Neue"/>
          <w:szCs w:val="32"/>
        </w:rPr>
        <w:t>r</w:t>
      </w:r>
      <w:r w:rsidR="00AD49C7">
        <w:rPr>
          <w:rFonts w:ascii="Helvetica Neue" w:hAnsi="Helvetica Neue"/>
          <w:szCs w:val="32"/>
        </w:rPr>
        <w:t>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2892FC24"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 </w:t>
      </w:r>
      <w:r>
        <w:rPr>
          <w:rFonts w:ascii="Helvetica Neue" w:hAnsi="Helvetica Neue"/>
          <w:szCs w:val="32"/>
        </w:rPr>
        <w:t>MLP model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6407E4F0" w14:textId="77777777" w:rsidR="0087003D" w:rsidRDefault="0087003D" w:rsidP="00F07B6E">
      <w:pPr>
        <w:spacing w:line="288" w:lineRule="auto"/>
        <w:rPr>
          <w:rFonts w:ascii="Helvetica Neue" w:hAnsi="Helvetica Neue"/>
          <w:szCs w:val="32"/>
          <w:u w:val="single"/>
        </w:rPr>
      </w:pPr>
    </w:p>
    <w:p w14:paraId="35FF3C13" w14:textId="77777777" w:rsidR="0087003D" w:rsidRDefault="0087003D" w:rsidP="00F07B6E">
      <w:pPr>
        <w:spacing w:line="288" w:lineRule="auto"/>
        <w:rPr>
          <w:rFonts w:ascii="Helvetica Neue" w:hAnsi="Helvetica Neue"/>
          <w:szCs w:val="32"/>
          <w:u w:val="single"/>
        </w:rPr>
      </w:pPr>
    </w:p>
    <w:p w14:paraId="54C8FA56" w14:textId="1DE6B01E"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lastRenderedPageBreak/>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lastRenderedPageBreak/>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5302CAE4" w14:textId="77777777" w:rsidR="00F350D0" w:rsidRDefault="00F350D0" w:rsidP="00BD159D">
      <w:pPr>
        <w:spacing w:line="288" w:lineRule="auto"/>
        <w:rPr>
          <w:rFonts w:ascii="Helvetica Neue" w:hAnsi="Helvetica Neue"/>
          <w:szCs w:val="32"/>
        </w:rPr>
      </w:pPr>
    </w:p>
    <w:p w14:paraId="4A979486" w14:textId="7F17E6EB"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555A5B40" w14:textId="77777777" w:rsidR="001D11E9" w:rsidRDefault="001D11E9" w:rsidP="00F07B6E">
      <w:pPr>
        <w:spacing w:line="288" w:lineRule="auto"/>
        <w:rPr>
          <w:rFonts w:ascii="Helvetica Neue" w:hAnsi="Helvetica Neue"/>
          <w:color w:val="0070C0"/>
          <w:sz w:val="28"/>
          <w:szCs w:val="32"/>
        </w:rPr>
      </w:pPr>
    </w:p>
    <w:p w14:paraId="63B67431" w14:textId="77777777" w:rsidR="001D11E9" w:rsidRDefault="001D11E9" w:rsidP="00F07B6E">
      <w:pPr>
        <w:spacing w:line="288" w:lineRule="auto"/>
        <w:rPr>
          <w:rFonts w:ascii="Helvetica Neue" w:hAnsi="Helvetica Neue"/>
          <w:color w:val="0070C0"/>
          <w:sz w:val="28"/>
          <w:szCs w:val="32"/>
        </w:rPr>
      </w:pPr>
    </w:p>
    <w:p w14:paraId="355C2E14" w14:textId="066B76BA"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5AC7C842" w:rsidR="005C406F" w:rsidRDefault="005C406F" w:rsidP="00F07B6E">
      <w:pPr>
        <w:spacing w:line="288" w:lineRule="auto"/>
        <w:rPr>
          <w:rFonts w:ascii="Helvetica Neue" w:hAnsi="Helvetica Neue"/>
          <w:szCs w:val="32"/>
        </w:rPr>
      </w:pPr>
      <w:r>
        <w:rPr>
          <w:rFonts w:ascii="Helvetica Neue" w:hAnsi="Helvetica Neue"/>
          <w:szCs w:val="32"/>
        </w:rPr>
        <w:t>As mentioned</w:t>
      </w:r>
      <w:r w:rsidR="00F72E26">
        <w:rPr>
          <w:rFonts w:ascii="Helvetica Neue" w:hAnsi="Helvetica Neue"/>
          <w:szCs w:val="32"/>
        </w:rPr>
        <w:t xml:space="preserve"> </w:t>
      </w:r>
      <w:r>
        <w:rPr>
          <w:rFonts w:ascii="Helvetica Neue" w:hAnsi="Helvetica Neue"/>
          <w:szCs w:val="32"/>
        </w:rPr>
        <w:t>i</w:t>
      </w:r>
      <w:r w:rsidR="00BD2F00">
        <w:rPr>
          <w:rFonts w:ascii="Helvetica Neue" w:hAnsi="Helvetica Neue"/>
          <w:szCs w:val="32"/>
        </w:rPr>
        <w:t>n</w:t>
      </w:r>
      <w:r>
        <w:rPr>
          <w:rFonts w:ascii="Helvetica Neue" w:hAnsi="Helvetica Neue"/>
          <w:szCs w:val="32"/>
        </w:rPr>
        <w:t xml:space="preserve">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w:t>
      </w:r>
      <w:r w:rsidR="00BB06EB">
        <w:rPr>
          <w:rFonts w:ascii="Helvetica Neue" w:hAnsi="Helvetica Neue"/>
          <w:szCs w:val="32"/>
        </w:rPr>
        <w:t xml:space="preserve">it </w:t>
      </w:r>
      <w:r w:rsidR="00864A2F">
        <w:rPr>
          <w:rFonts w:ascii="Helvetica Neue" w:hAnsi="Helvetica Neue"/>
          <w:szCs w:val="32"/>
        </w:rPr>
        <w:t xml:space="preserve">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w:t>
      </w:r>
      <w:r w:rsidRPr="00080738">
        <w:rPr>
          <w:rFonts w:ascii="Helvetica Neue" w:hAnsi="Helvetica Neue"/>
          <w:i/>
          <w:szCs w:val="32"/>
        </w:rPr>
        <w:t>n</w:t>
      </w:r>
      <w:r>
        <w:rPr>
          <w:rFonts w:ascii="Helvetica Neue" w:hAnsi="Helvetica Neue"/>
          <w:szCs w:val="32"/>
        </w:rPr>
        <w:t>=1), and bigrams (</w:t>
      </w:r>
      <w:r w:rsidRPr="00080738">
        <w:rPr>
          <w:rFonts w:ascii="Helvetica Neue" w:hAnsi="Helvetica Neue"/>
          <w:i/>
          <w:szCs w:val="32"/>
        </w:rPr>
        <w:t>n</w:t>
      </w:r>
      <w:r>
        <w:rPr>
          <w:rFonts w:ascii="Helvetica Neue" w:hAnsi="Helvetica Neue"/>
          <w:szCs w:val="32"/>
        </w:rPr>
        <w:t>=2)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w:t>
      </w:r>
      <w:r w:rsidR="00FE50C4" w:rsidRPr="00080738">
        <w:rPr>
          <w:rFonts w:ascii="Helvetica Neue" w:hAnsi="Helvetica Neue"/>
          <w:i/>
          <w:szCs w:val="32"/>
        </w:rPr>
        <w:t>n</w:t>
      </w:r>
      <w:r w:rsidR="00FE50C4">
        <w:rPr>
          <w:rFonts w:ascii="Helvetica Neue" w:hAnsi="Helvetica Neue"/>
          <w:szCs w:val="32"/>
        </w:rPr>
        <w:t xml:space="preserve"> set to high values, such as </w:t>
      </w:r>
      <w:r w:rsidR="00344CE4">
        <w:rPr>
          <w:rFonts w:ascii="Helvetica Neue" w:hAnsi="Helvetica Neue"/>
          <w:szCs w:val="32"/>
        </w:rPr>
        <w:t xml:space="preserve">three, four or five, led to extremely poor performance in testing. </w:t>
      </w: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4AD06483" w14:textId="15B864B4" w:rsidR="00D23EEB" w:rsidRPr="00CE5C67"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7AD9296D" w14:textId="65826F47"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w:t>
      </w:r>
      <w:r w:rsidRPr="003D5F51">
        <w:rPr>
          <w:rFonts w:ascii="Helvetica Neue" w:hAnsi="Helvetica Neue"/>
          <w:i/>
          <w:color w:val="000000" w:themeColor="text1"/>
          <w:szCs w:val="32"/>
        </w:rPr>
        <w:t>approach B</w:t>
      </w:r>
      <w:r>
        <w:rPr>
          <w:rFonts w:ascii="Helvetica Neue" w:hAnsi="Helvetica Neue"/>
          <w:color w:val="000000" w:themeColor="text1"/>
          <w:szCs w:val="32"/>
        </w:rPr>
        <w:t xml:space="preserve"> took the same format as approach A’s experiments. Iterations were performed with different hyperparameters and the performance metrics were recorded. However, due to the metric</w:t>
      </w:r>
      <w:r w:rsidR="001C7EA6">
        <w:rPr>
          <w:rFonts w:ascii="Helvetica Neue" w:hAnsi="Helvetica Neue"/>
          <w:color w:val="000000" w:themeColor="text1"/>
          <w:szCs w:val="32"/>
        </w:rPr>
        <w:t xml:space="preserve"> scores</w:t>
      </w:r>
      <w:r>
        <w:rPr>
          <w:rFonts w:ascii="Helvetica Neue" w:hAnsi="Helvetica Neue"/>
          <w:color w:val="000000" w:themeColor="text1"/>
          <w:szCs w:val="32"/>
        </w:rPr>
        <w:t xml:space="preserve"> retrieved early on in training this approach was not investigated to the extent </w:t>
      </w:r>
      <w:r w:rsidRPr="00CF214D">
        <w:rPr>
          <w:rFonts w:ascii="Helvetica Neue" w:hAnsi="Helvetica Neue"/>
          <w:i/>
          <w:color w:val="000000" w:themeColor="text1"/>
          <w:szCs w:val="32"/>
        </w:rPr>
        <w:t>approach A</w:t>
      </w:r>
      <w:r>
        <w:rPr>
          <w:rFonts w:ascii="Helvetica Neue" w:hAnsi="Helvetica Neue"/>
          <w:color w:val="000000" w:themeColor="text1"/>
          <w:szCs w:val="32"/>
        </w:rPr>
        <w:t xml:space="preserve">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26463D17" w14:textId="77777777" w:rsidR="00772FEF" w:rsidRDefault="00772FEF" w:rsidP="00F10A93">
      <w:pPr>
        <w:spacing w:line="288" w:lineRule="auto"/>
        <w:rPr>
          <w:rFonts w:ascii="Helvetica Neue" w:hAnsi="Helvetica Neue"/>
          <w:color w:val="0070C0"/>
          <w:sz w:val="28"/>
          <w:szCs w:val="32"/>
        </w:rPr>
      </w:pPr>
    </w:p>
    <w:p w14:paraId="4255006E" w14:textId="77777777" w:rsidR="00772FEF" w:rsidRDefault="00772FEF" w:rsidP="00F10A93">
      <w:pPr>
        <w:spacing w:line="288" w:lineRule="auto"/>
        <w:rPr>
          <w:rFonts w:ascii="Helvetica Neue" w:hAnsi="Helvetica Neue"/>
          <w:color w:val="0070C0"/>
          <w:sz w:val="28"/>
          <w:szCs w:val="32"/>
        </w:rPr>
      </w:pPr>
    </w:p>
    <w:p w14:paraId="22710AB4" w14:textId="77777777" w:rsidR="00772FEF" w:rsidRDefault="00772FEF" w:rsidP="00F10A93">
      <w:pPr>
        <w:spacing w:line="288" w:lineRule="auto"/>
        <w:rPr>
          <w:rFonts w:ascii="Helvetica Neue" w:hAnsi="Helvetica Neue"/>
          <w:color w:val="0070C0"/>
          <w:sz w:val="28"/>
          <w:szCs w:val="32"/>
        </w:rPr>
      </w:pPr>
    </w:p>
    <w:p w14:paraId="52679F21" w14:textId="77777777" w:rsidR="00772FEF" w:rsidRDefault="00772FEF" w:rsidP="00F10A93">
      <w:pPr>
        <w:spacing w:line="288" w:lineRule="auto"/>
        <w:rPr>
          <w:rFonts w:ascii="Helvetica Neue" w:hAnsi="Helvetica Neue"/>
          <w:color w:val="0070C0"/>
          <w:sz w:val="28"/>
          <w:szCs w:val="32"/>
        </w:rPr>
      </w:pPr>
    </w:p>
    <w:p w14:paraId="6B7B311F" w14:textId="6C509006"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lastRenderedPageBreak/>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43332FC0"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w:t>
      </w:r>
      <w:r w:rsidR="00F6283C">
        <w:rPr>
          <w:rFonts w:ascii="Helvetica Neue" w:hAnsi="Helvetica Neue"/>
          <w:color w:val="000000" w:themeColor="text1"/>
        </w:rPr>
        <w:t>d</w:t>
      </w:r>
      <w:r>
        <w:rPr>
          <w:rFonts w:ascii="Helvetica Neue" w:hAnsi="Helvetica Neue"/>
          <w:color w:val="000000" w:themeColor="text1"/>
        </w:rPr>
        <w:t xml:space="preserv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40FABDF0"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1F9EED9"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w:t>
      </w:r>
      <w:proofErr w:type="gramStart"/>
      <w:r w:rsidR="00C36972">
        <w:rPr>
          <w:rFonts w:ascii="Helvetica Neue" w:hAnsi="Helvetica Neue"/>
        </w:rPr>
        <w:t>model</w:t>
      </w:r>
      <w:r w:rsidR="008D54E6">
        <w:rPr>
          <w:rFonts w:ascii="Helvetica Neue" w:hAnsi="Helvetica Neue"/>
        </w:rPr>
        <w:t>s</w:t>
      </w:r>
      <w:proofErr w:type="gramEnd"/>
      <w:r w:rsidR="00C36972">
        <w:rPr>
          <w:rFonts w:ascii="Helvetica Neue" w:hAnsi="Helvetica Neue"/>
        </w:rPr>
        <w:t xml:space="preserve">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4CA421D" w:rsidR="00C36972" w:rsidRPr="00C36972" w:rsidRDefault="00C36972" w:rsidP="00AC602C">
      <w:pPr>
        <w:spacing w:line="288" w:lineRule="auto"/>
        <w:rPr>
          <w:rFonts w:ascii="Helvetica Neue" w:hAnsi="Helvetica Neue"/>
        </w:rPr>
      </w:pPr>
      <w:r>
        <w:rPr>
          <w:rFonts w:ascii="Helvetica Neue" w:hAnsi="Helvetica Neue"/>
        </w:rPr>
        <w:lastRenderedPageBreak/>
        <w:t>This iteration found that the research projects training set features could be overfit to</w:t>
      </w:r>
      <w:r w:rsidR="00E20400">
        <w:rPr>
          <w:rFonts w:ascii="Helvetica Neue" w:hAnsi="Helvetica Neue"/>
        </w:rPr>
        <w:t>o</w:t>
      </w:r>
      <w:r>
        <w:rPr>
          <w:rFonts w:ascii="Helvetica Neue" w:hAnsi="Helvetica Neue"/>
        </w:rPr>
        <w:t xml:space="preserve"> easily by complex </w:t>
      </w:r>
      <w:r w:rsidR="00E261F5">
        <w:rPr>
          <w:rFonts w:ascii="Helvetica Neue" w:hAnsi="Helvetica Neue"/>
        </w:rPr>
        <w:t>MLP designs</w:t>
      </w:r>
      <w:r>
        <w:rPr>
          <w:rFonts w:ascii="Helvetica Neue" w:hAnsi="Helvetica Neue"/>
        </w:rPr>
        <w:t>. From this</w:t>
      </w:r>
      <w:r w:rsidR="007417EC">
        <w:rPr>
          <w:rFonts w:ascii="Helvetica Neue" w:hAnsi="Helvetica Neue"/>
        </w:rPr>
        <w:t>,</w:t>
      </w:r>
      <w:r>
        <w:rPr>
          <w:rFonts w:ascii="Helvetica Neue" w:hAnsi="Helvetica Neue"/>
        </w:rPr>
        <w:t xml:space="preserve">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6192BE4A"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0349C5B9"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w:t>
      </w:r>
      <w:r w:rsidR="00854BF7">
        <w:rPr>
          <w:rFonts w:ascii="Helvetica Neue" w:hAnsi="Helvetica Neue"/>
        </w:rPr>
        <w:t>s</w:t>
      </w:r>
      <w:r>
        <w:rPr>
          <w:rFonts w:ascii="Helvetica Neue" w:hAnsi="Helvetica Neue"/>
        </w:rPr>
        <w:t xml:space="preserv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41B5E24E"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49E2700" w:rsidR="00FC651F" w:rsidRDefault="000F6F43" w:rsidP="00AC602C">
      <w:pPr>
        <w:spacing w:line="288" w:lineRule="auto"/>
        <w:rPr>
          <w:rFonts w:ascii="Helvetica Neue" w:hAnsi="Helvetica Neue"/>
        </w:rPr>
      </w:pPr>
      <w:r>
        <w:rPr>
          <w:rFonts w:ascii="Helvetica Neue" w:hAnsi="Helvetica Neue"/>
        </w:rPr>
        <w:t>After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4A6277E3" w14:textId="49D9A1BB" w:rsidR="00FB5DEA" w:rsidRPr="007A07E0" w:rsidRDefault="00543A8D" w:rsidP="00633061">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39388A86"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w:t>
      </w:r>
      <w:r w:rsidR="00B26787">
        <w:rPr>
          <w:rFonts w:ascii="Helvetica Neue" w:hAnsi="Helvetica Neue"/>
        </w:rPr>
        <w:t>one</w:t>
      </w:r>
      <w:r w:rsidR="00C325BB">
        <w:rPr>
          <w:rFonts w:ascii="Helvetica Neue" w:hAnsi="Helvetica Neue"/>
        </w:rPr>
        <w:t xml:space="preserve"> else’s tweet and add a small comment of their own, usually in relation to the </w:t>
      </w:r>
      <w:r w:rsidR="00176104">
        <w:rPr>
          <w:rFonts w:ascii="Helvetica Neue" w:hAnsi="Helvetica Neue"/>
        </w:rPr>
        <w:t>t</w:t>
      </w:r>
      <w:r w:rsidR="00C325BB">
        <w:rPr>
          <w:rFonts w:ascii="Helvetica Neue" w:hAnsi="Helvetica Neue"/>
        </w:rPr>
        <w:t xml:space="preserve">weet. Upon inspection of the data gathered this common practise allowed for essentially the same tweet in slightly different form to </w:t>
      </w:r>
      <w:r w:rsidR="00C325BB">
        <w:rPr>
          <w:rFonts w:ascii="Helvetica Neue" w:hAnsi="Helvetica Neue"/>
        </w:rPr>
        <w:lastRenderedPageBreak/>
        <w:t xml:space="preserve">by-pass the projects duplicate tweet filtering. This in turn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C1128E" w:rsidRDefault="004A3892" w:rsidP="00C325BB">
      <w:pPr>
        <w:spacing w:line="288" w:lineRule="auto"/>
        <w:rPr>
          <w:rFonts w:ascii="Helvetica Neue" w:hAnsi="Helvetica Neu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65AA0B65"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representing the input features as n-grams also contributed to the model’s ability to learn training set specific features, which did not appear outside of training. Although the size of </w:t>
      </w:r>
      <w:r w:rsidR="005A7328">
        <w:rPr>
          <w:rFonts w:ascii="Helvetica Neue" w:hAnsi="Helvetica Neue"/>
          <w:i/>
        </w:rPr>
        <w:t>n</w:t>
      </w:r>
      <w:r w:rsidR="007F6BE4">
        <w:rPr>
          <w:rFonts w:ascii="Helvetica Neue" w:hAnsi="Helvetica Neue"/>
        </w:rPr>
        <w:t xml:space="preserve">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1603E95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w:t>
      </w:r>
      <w:r w:rsidR="0027437E">
        <w:rPr>
          <w:rFonts w:ascii="Helvetica Neue" w:hAnsi="Helvetica Neue"/>
        </w:rPr>
        <w:t>the cause of</w:t>
      </w:r>
      <w:r>
        <w:rPr>
          <w:rFonts w:ascii="Helvetica Neue" w:hAnsi="Helvetica Neue"/>
        </w:rPr>
        <w:t xml:space="preserve"> overfitting the training data is the models tuning their weights to p</w:t>
      </w:r>
      <w:r w:rsidR="002A69C7">
        <w:rPr>
          <w:rFonts w:ascii="Helvetica Neue" w:hAnsi="Helvetica Neue"/>
        </w:rPr>
        <w:t>l</w:t>
      </w:r>
      <w:r>
        <w:rPr>
          <w:rFonts w:ascii="Helvetica Neue" w:hAnsi="Helvetica Neue"/>
        </w:rPr>
        <w:t xml:space="preserve">ayer to club relationships, rather than the language in all of the tweet. </w:t>
      </w:r>
      <w:r w:rsidR="00000420">
        <w:rPr>
          <w:rFonts w:ascii="Helvetica Neue" w:hAnsi="Helvetica Neue"/>
        </w:rPr>
        <w:t xml:space="preserve">A </w:t>
      </w:r>
      <w:r w:rsidR="00000420">
        <w:rPr>
          <w:rFonts w:ascii="Helvetica Neue" w:hAnsi="Helvetica Neue"/>
        </w:rPr>
        <w:t xml:space="preserve">rumour about </w:t>
      </w:r>
      <w:r w:rsidR="00000420">
        <w:rPr>
          <w:rFonts w:ascii="Helvetica Neue" w:hAnsi="Helvetica Neue"/>
        </w:rPr>
        <w:t>a</w:t>
      </w:r>
      <w:r w:rsidR="00093206">
        <w:rPr>
          <w:rFonts w:ascii="Helvetica Neue" w:hAnsi="Helvetica Neue"/>
        </w:rPr>
        <w:t xml:space="preserve"> high-profile player transferring to a high-profile club would be tweeted and retweeted a lot. When the model continuously saw player to club relationships in the text during each epoch it likely updated its weights accord</w:t>
      </w:r>
      <w:r w:rsidR="00B5747A">
        <w:rPr>
          <w:rFonts w:ascii="Helvetica Neue" w:hAnsi="Helvetica Neue"/>
        </w:rPr>
        <w:t>ingly</w:t>
      </w:r>
      <w:r w:rsidR="00093206">
        <w:rPr>
          <w:rFonts w:ascii="Helvetica Neue" w:hAnsi="Helvetica Neue"/>
        </w:rPr>
        <w:t xml:space="preserve"> to the player name and club, rather than to the type of language used.</w:t>
      </w:r>
    </w:p>
    <w:p w14:paraId="788F4F80" w14:textId="035CA9A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w:t>
      </w:r>
      <w:r w:rsidR="00B9287B">
        <w:rPr>
          <w:rFonts w:ascii="Helvetica Neue" w:hAnsi="Helvetica Neue"/>
        </w:rPr>
        <w:t>tuning</w:t>
      </w:r>
      <w:r>
        <w:rPr>
          <w:rFonts w:ascii="Helvetica Neue" w:hAnsi="Helvetica Neue"/>
        </w:rPr>
        <w:t xml:space="preserve"> the</w:t>
      </w:r>
      <w:r w:rsidR="001B1989">
        <w:rPr>
          <w:rFonts w:ascii="Helvetica Neue" w:hAnsi="Helvetica Neue"/>
        </w:rPr>
        <w:t>ir</w:t>
      </w:r>
      <w:r>
        <w:rPr>
          <w:rFonts w:ascii="Helvetica Neue" w:hAnsi="Helvetica Neue"/>
        </w:rPr>
        <w:t xml:space="preserv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7DDB63DB"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w:t>
      </w:r>
      <w:r w:rsidR="0077352B">
        <w:rPr>
          <w:rFonts w:ascii="Helvetica Neue" w:hAnsi="Helvetica Neue"/>
          <w:color w:val="000000" w:themeColor="text1"/>
        </w:rPr>
        <w:t>in all</w:t>
      </w:r>
      <w:r w:rsidR="000C1B14">
        <w:rPr>
          <w:rFonts w:ascii="Helvetica Neue" w:hAnsi="Helvetica Neue"/>
          <w:color w:val="000000" w:themeColor="text1"/>
        </w:rPr>
        <w:t xml:space="preserve"> </w:t>
      </w:r>
      <w:r w:rsidR="000C1B14" w:rsidRPr="000C1B14">
        <w:rPr>
          <w:rFonts w:ascii="Helvetica Neue" w:hAnsi="Helvetica Neue"/>
          <w:i/>
          <w:color w:val="000000" w:themeColor="text1"/>
        </w:rPr>
        <w:t>approach B’s</w:t>
      </w:r>
      <w:r w:rsidR="0077352B">
        <w:rPr>
          <w:rFonts w:ascii="Helvetica Neue" w:hAnsi="Helvetica Neue"/>
          <w:color w:val="000000" w:themeColor="text1"/>
        </w:rPr>
        <w:t xml:space="preserve">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w:t>
      </w:r>
      <w:r w:rsidR="0077352B" w:rsidRPr="00A848A5">
        <w:rPr>
          <w:rFonts w:ascii="Helvetica Neue" w:hAnsi="Helvetica Neue"/>
          <w:i/>
          <w:color w:val="000000" w:themeColor="text1"/>
        </w:rPr>
        <w:t xml:space="preserve">approach </w:t>
      </w:r>
      <w:r w:rsidR="00A848A5" w:rsidRPr="00A848A5">
        <w:rPr>
          <w:rFonts w:ascii="Helvetica Neue" w:hAnsi="Helvetica Neue"/>
          <w:i/>
          <w:color w:val="000000" w:themeColor="text1"/>
        </w:rPr>
        <w:t>A</w:t>
      </w:r>
      <w:r w:rsidR="00A848A5">
        <w:rPr>
          <w:rFonts w:ascii="Helvetica Neue" w:hAnsi="Helvetica Neue"/>
          <w:color w:val="000000" w:themeColor="text1"/>
        </w:rPr>
        <w:t xml:space="preserve"> </w:t>
      </w:r>
      <w:r w:rsidR="0077352B">
        <w:rPr>
          <w:rFonts w:ascii="Helvetica Neue" w:hAnsi="Helvetica Neue"/>
          <w:color w:val="000000" w:themeColor="text1"/>
        </w:rPr>
        <w:t xml:space="preserve">showed stark signs of overfitting in training immediately, in all iterations of the model. </w:t>
      </w:r>
      <w:r w:rsidR="00771FC6">
        <w:rPr>
          <w:rFonts w:ascii="Helvetica Neue" w:hAnsi="Helvetica Neue"/>
          <w:color w:val="000000" w:themeColor="text1"/>
        </w:rPr>
        <w:t xml:space="preserve">The results for both iterations </w:t>
      </w:r>
      <w:r w:rsidR="00BF1D34">
        <w:rPr>
          <w:rFonts w:ascii="Helvetica Neue" w:hAnsi="Helvetica Neue"/>
          <w:color w:val="000000" w:themeColor="text1"/>
        </w:rPr>
        <w:t xml:space="preserve">in </w:t>
      </w:r>
      <w:r w:rsidR="00BF1D34" w:rsidRPr="00BF1D34">
        <w:rPr>
          <w:rFonts w:ascii="Helvetica Neue" w:hAnsi="Helvetica Neue"/>
          <w:i/>
          <w:color w:val="000000" w:themeColor="text1"/>
        </w:rPr>
        <w:t>approach B</w:t>
      </w:r>
      <w:r w:rsidR="00BF1D34">
        <w:rPr>
          <w:rFonts w:ascii="Helvetica Neue" w:hAnsi="Helvetica Neue"/>
          <w:color w:val="000000" w:themeColor="text1"/>
        </w:rPr>
        <w:t xml:space="preserve"> </w:t>
      </w:r>
      <w:r w:rsidR="00771FC6">
        <w:rPr>
          <w:rFonts w:ascii="Helvetica Neue" w:hAnsi="Helvetica Neue"/>
          <w:color w:val="000000" w:themeColor="text1"/>
        </w:rPr>
        <w:t>showed that this model architecture was essentially guessing the label for the training</w:t>
      </w:r>
      <w:r w:rsidR="00F220C2">
        <w:rPr>
          <w:rFonts w:ascii="Helvetica Neue" w:hAnsi="Helvetica Neue"/>
          <w:color w:val="000000" w:themeColor="text1"/>
        </w:rPr>
        <w:t xml:space="preserve"> and </w:t>
      </w:r>
      <w:r w:rsidR="00771FC6">
        <w:rPr>
          <w:rFonts w:ascii="Helvetica Neue" w:hAnsi="Helvetica Neue"/>
          <w:color w:val="000000" w:themeColor="text1"/>
        </w:rPr>
        <w:t>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4A726A4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models were not able to learn any features of the data</w:t>
      </w:r>
      <w:r w:rsidR="006A195F">
        <w:rPr>
          <w:rFonts w:ascii="Helvetica Neue" w:hAnsi="Helvetica Neue"/>
          <w:color w:val="000000" w:themeColor="text1"/>
        </w:rPr>
        <w:t>.</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r w:rsidR="005F46E5">
        <w:rPr>
          <w:rFonts w:ascii="Helvetica Neue" w:hAnsi="Helvetica Neue"/>
          <w:color w:val="000000" w:themeColor="text1"/>
        </w:rPr>
        <w:t>words,</w:t>
      </w:r>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0E1C7532"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r w:rsidR="005F46E5">
        <w:rPr>
          <w:rFonts w:ascii="Helvetica Neue" w:hAnsi="Helvetica Neue"/>
          <w:color w:val="000000" w:themeColor="text1"/>
        </w:rPr>
        <w:t>Furthermore,</w:t>
      </w:r>
      <w:r w:rsidR="002E50C3">
        <w:rPr>
          <w:rFonts w:ascii="Helvetica Neue" w:hAnsi="Helvetica Neue"/>
          <w:color w:val="000000" w:themeColor="text1"/>
        </w:rPr>
        <w:t xml:space="preserve"> when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523A75E2"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r w:rsidR="00F938F8">
        <w:rPr>
          <w:rFonts w:ascii="Helvetica Neue" w:hAnsi="Helvetica Neue"/>
          <w:color w:val="000000" w:themeColor="text1"/>
        </w:rPr>
        <w:t>and football</w:t>
      </w:r>
      <w:r w:rsidR="00E57639">
        <w:rPr>
          <w:rFonts w:ascii="Helvetica Neue" w:hAnsi="Helvetica Neue"/>
          <w:color w:val="000000" w:themeColor="text1"/>
        </w:rPr>
        <w:t xml:space="preserve"> transfer market </w:t>
      </w:r>
      <w:r w:rsidR="00794A0A">
        <w:rPr>
          <w:rFonts w:ascii="Helvetica Neue" w:hAnsi="Helvetica Neue"/>
          <w:color w:val="000000" w:themeColor="text1"/>
        </w:rPr>
        <w:t>prediction</w:t>
      </w:r>
      <w:r w:rsidR="00E57639">
        <w:rPr>
          <w:rFonts w:ascii="Helvetica Neue" w:hAnsi="Helvetica Neue"/>
          <w:color w:val="000000" w:themeColor="text1"/>
        </w:rPr>
        <w:t xml:space="preserve">.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0675D9C"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 xml:space="preserve">“To what extent can supervised machine learning approaches be used to predict the accuracy of a </w:t>
      </w:r>
      <w:r w:rsidR="001B5867">
        <w:rPr>
          <w:rFonts w:ascii="Helvetica Neue" w:hAnsi="Helvetica Neue" w:cs="Helvetica Neue"/>
          <w:i/>
        </w:rPr>
        <w:t>t</w:t>
      </w:r>
      <w:r w:rsidRPr="00F7364A">
        <w:rPr>
          <w:rFonts w:ascii="Helvetica Neue" w:hAnsi="Helvetica Neue" w:cs="Helvetica Neue"/>
          <w:i/>
        </w:rPr>
        <w: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1F635E68" w:rsidR="00867E34" w:rsidRDefault="00867E34" w:rsidP="00E57639">
      <w:pPr>
        <w:spacing w:line="288" w:lineRule="auto"/>
        <w:rPr>
          <w:rFonts w:ascii="Helvetica Neue" w:hAnsi="Helvetica Neue"/>
          <w:color w:val="000000" w:themeColor="text1"/>
        </w:rPr>
      </w:pPr>
    </w:p>
    <w:p w14:paraId="4D9206A3" w14:textId="576AA2B0" w:rsidR="00A65DFA" w:rsidRDefault="00A65DFA" w:rsidP="00A65DFA">
      <w:pPr>
        <w:spacing w:line="288" w:lineRule="auto"/>
        <w:rPr>
          <w:rFonts w:ascii="Helvetica Neue" w:hAnsi="Helvetica Neue"/>
          <w:color w:val="000000" w:themeColor="text1"/>
        </w:rPr>
      </w:pPr>
      <w:r>
        <w:rPr>
          <w:rFonts w:ascii="Helvetica Neue" w:hAnsi="Helvetica Neue"/>
          <w:color w:val="000000" w:themeColor="text1"/>
        </w:rPr>
        <w:t>Significantly the dataset collected has similarities with the BuzzFeed-Webis corpus</w:t>
      </w:r>
      <w:r w:rsidR="00C43CFA">
        <w:rPr>
          <w:rFonts w:ascii="Helvetica Neue" w:hAnsi="Helvetica Neue"/>
          <w:color w:val="000000" w:themeColor="text1"/>
        </w:rPr>
        <w:t xml:space="preserve"> [14]</w:t>
      </w:r>
      <w:r>
        <w:rPr>
          <w:rFonts w:ascii="Helvetica Neue" w:hAnsi="Helvetica Neue"/>
          <w:color w:val="000000" w:themeColor="text1"/>
        </w:rPr>
        <w:t xml:space="preserve">, and the Pheme </w:t>
      </w:r>
      <w:r w:rsidR="00EB67FF">
        <w:rPr>
          <w:rFonts w:ascii="Helvetica Neue" w:hAnsi="Helvetica Neue"/>
          <w:color w:val="000000" w:themeColor="text1"/>
        </w:rPr>
        <w:t xml:space="preserve">[20] </w:t>
      </w:r>
      <w:r>
        <w:rPr>
          <w:rFonts w:ascii="Helvetica Neue" w:hAnsi="Helvetica Neue"/>
          <w:color w:val="000000" w:themeColor="text1"/>
        </w:rPr>
        <w:t>corpus. The dataset collected during this research had entries which had a mix of rumours and true transfers similar to how the Buzzfeed-Webis corpus contained entries which were a “fake” and “true” news mix. Also, the Pheme dataset had a third set of “unverified” entries, which didn’t fall into the “true” or “false” category.</w:t>
      </w:r>
    </w:p>
    <w:p w14:paraId="422982F7" w14:textId="77777777" w:rsidR="00A65DFA" w:rsidRDefault="00A65DFA" w:rsidP="00E57639">
      <w:pPr>
        <w:spacing w:line="288" w:lineRule="auto"/>
        <w:rPr>
          <w:rFonts w:ascii="Helvetica Neue" w:hAnsi="Helvetica Neue"/>
          <w:color w:val="000000" w:themeColor="text1"/>
        </w:rPr>
      </w:pPr>
    </w:p>
    <w:p w14:paraId="3795C83E" w14:textId="6618A38E" w:rsidR="004960F3"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r w:rsidR="00F40966">
        <w:rPr>
          <w:rFonts w:ascii="Helvetica Neue" w:hAnsi="Helvetica Neue"/>
          <w:color w:val="000000" w:themeColor="text1"/>
        </w:rPr>
        <w:t xml:space="preserve"> </w:t>
      </w:r>
    </w:p>
    <w:p w14:paraId="5A47641D" w14:textId="7FD88B17" w:rsidR="000825B3" w:rsidRDefault="000825B3" w:rsidP="00E57639">
      <w:pPr>
        <w:spacing w:line="288" w:lineRule="auto"/>
        <w:rPr>
          <w:rFonts w:ascii="Helvetica Neue" w:hAnsi="Helvetica Neue"/>
          <w:color w:val="000000" w:themeColor="text1"/>
        </w:rPr>
      </w:pPr>
    </w:p>
    <w:p w14:paraId="315CFA67" w14:textId="31BBA5C7" w:rsidR="000825B3" w:rsidRDefault="000825B3"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for future work as to not bias the data set. </w:t>
      </w:r>
    </w:p>
    <w:p w14:paraId="6353F71C" w14:textId="77777777" w:rsidR="00245B69" w:rsidRDefault="00245B69" w:rsidP="00E57639">
      <w:pPr>
        <w:spacing w:line="288" w:lineRule="auto"/>
        <w:rPr>
          <w:rFonts w:ascii="Helvetica Neue" w:hAnsi="Helvetica Neue"/>
          <w:color w:val="000000" w:themeColor="text1"/>
        </w:rPr>
      </w:pPr>
    </w:p>
    <w:p w14:paraId="4DF6009D" w14:textId="4C142876" w:rsidR="0038334E" w:rsidRDefault="00BC0343" w:rsidP="00E57639">
      <w:pPr>
        <w:spacing w:line="288" w:lineRule="auto"/>
        <w:rPr>
          <w:rFonts w:ascii="Helvetica Neue" w:hAnsi="Helvetica Neue"/>
          <w:color w:val="000000" w:themeColor="text1"/>
        </w:rPr>
      </w:pPr>
      <w:r>
        <w:rPr>
          <w:rFonts w:ascii="Helvetica Neue" w:hAnsi="Helvetica Neue"/>
          <w:color w:val="000000" w:themeColor="text1"/>
        </w:rPr>
        <w:t>It’s</w:t>
      </w:r>
      <w:r w:rsidR="000B75D4">
        <w:rPr>
          <w:rFonts w:ascii="Helvetica Neue" w:hAnsi="Helvetica Neue"/>
          <w:color w:val="000000" w:themeColor="text1"/>
        </w:rPr>
        <w:t xml:space="preserve"> </w:t>
      </w:r>
      <w:r w:rsidR="00370AFF">
        <w:rPr>
          <w:rFonts w:ascii="Helvetica Neue" w:hAnsi="Helvetica Neue"/>
          <w:color w:val="000000" w:themeColor="text1"/>
        </w:rPr>
        <w:t xml:space="preserve">also </w:t>
      </w:r>
      <w:r w:rsidR="000B75D4">
        <w:rPr>
          <w:rFonts w:ascii="Helvetica Neue" w:hAnsi="Helvetica Neue"/>
          <w:color w:val="000000" w:themeColor="text1"/>
        </w:rPr>
        <w:t xml:space="preserve">significant to note that an approach aiming to take into </w:t>
      </w:r>
      <w:r w:rsidR="00F56AB8">
        <w:rPr>
          <w:rFonts w:ascii="Helvetica Neue" w:hAnsi="Helvetica Neue"/>
          <w:color w:val="000000" w:themeColor="text1"/>
        </w:rPr>
        <w:t xml:space="preserve">account </w:t>
      </w:r>
      <w:r w:rsidR="000B75D4">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sidR="000B75D4">
        <w:rPr>
          <w:rFonts w:ascii="Helvetica Neue" w:hAnsi="Helvetica Neue"/>
          <w:color w:val="000000" w:themeColor="text1"/>
        </w:rPr>
        <w:t xml:space="preserve"> performed much worse on the same </w:t>
      </w:r>
      <w:r w:rsidR="000B75D4">
        <w:rPr>
          <w:rFonts w:ascii="Helvetica Neue" w:hAnsi="Helvetica Neue"/>
          <w:color w:val="000000" w:themeColor="text1"/>
        </w:rPr>
        <w:lastRenderedPageBreak/>
        <w:t>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 one approach which is</w:t>
      </w:r>
      <w:r w:rsidR="00370AFF">
        <w:rPr>
          <w:rFonts w:ascii="Helvetica Neue" w:hAnsi="Helvetica Neue"/>
          <w:color w:val="000000" w:themeColor="text1"/>
        </w:rPr>
        <w:t xml:space="preserve"> </w:t>
      </w:r>
      <w:r w:rsidR="0038334E">
        <w:rPr>
          <w:rFonts w:ascii="Helvetica Neue" w:hAnsi="Helvetica Neue"/>
          <w:color w:val="000000" w:themeColor="text1"/>
        </w:rPr>
        <w:t xml:space="preserve">certainly not suitable when trying to answer the research question. </w:t>
      </w:r>
    </w:p>
    <w:p w14:paraId="31F3813D" w14:textId="34C9AF79" w:rsidR="0038334E" w:rsidRDefault="0038334E" w:rsidP="00E57639">
      <w:pPr>
        <w:spacing w:line="288" w:lineRule="auto"/>
        <w:rPr>
          <w:rFonts w:ascii="Helvetica Neue" w:hAnsi="Helvetica Neue"/>
          <w:color w:val="000000" w:themeColor="text1"/>
        </w:rPr>
      </w:pPr>
    </w:p>
    <w:p w14:paraId="385D92C5" w14:textId="2D7C5EEC" w:rsidR="00F938F8" w:rsidRDefault="00F938F8" w:rsidP="00E57639">
      <w:pPr>
        <w:spacing w:line="288" w:lineRule="auto"/>
        <w:rPr>
          <w:rFonts w:ascii="Helvetica Neue" w:hAnsi="Helvetica Neue"/>
          <w:color w:val="000000" w:themeColor="text1"/>
        </w:rPr>
      </w:pPr>
      <w:r>
        <w:rPr>
          <w:rFonts w:ascii="Helvetica Neue" w:hAnsi="Helvetica Neue"/>
          <w:color w:val="000000" w:themeColor="text1"/>
        </w:rPr>
        <w:t xml:space="preserve">The machine learning approaches for fake news classification of Buzzfeed-Webis corpus, mentioned in section 2.1.3, provided high accuracy but low recall values. The finding of the </w:t>
      </w:r>
      <w:r w:rsidRPr="00F938F8">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 xml:space="preserve">build on this as high testing accuracy was accompanied with a high loss value and fluctuating AUC values. </w:t>
      </w:r>
    </w:p>
    <w:p w14:paraId="17524899" w14:textId="4AB7C649" w:rsidR="0090340E" w:rsidRDefault="0090340E" w:rsidP="00E57639">
      <w:pPr>
        <w:spacing w:line="288" w:lineRule="auto"/>
        <w:rPr>
          <w:rFonts w:ascii="Helvetica Neue" w:hAnsi="Helvetica Neue"/>
          <w:color w:val="000000" w:themeColor="text1"/>
        </w:rPr>
      </w:pPr>
    </w:p>
    <w:p w14:paraId="073EBAE9" w14:textId="50522CB5" w:rsidR="0090340E" w:rsidRPr="00E103D6" w:rsidRDefault="00E103D6"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results from </w:t>
      </w:r>
      <w:r w:rsidRPr="00E103D6">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contradict Xavier’s</w:t>
      </w:r>
      <w:r w:rsidR="000E4EFB">
        <w:rPr>
          <w:rFonts w:ascii="Helvetica Neue" w:hAnsi="Helvetica Neue"/>
          <w:color w:val="000000" w:themeColor="text1"/>
        </w:rPr>
        <w:t xml:space="preserve"> [54]</w:t>
      </w:r>
      <w:r>
        <w:rPr>
          <w:rFonts w:ascii="Helvetica Neue" w:hAnsi="Helvetica Neue"/>
          <w:color w:val="000000" w:themeColor="text1"/>
        </w:rPr>
        <w:t xml:space="preserve"> claims that unigrams may not be a complex enough input feature. They do however build upon that a different approach to support vector machines is suited to the use case.</w:t>
      </w:r>
    </w:p>
    <w:p w14:paraId="36D02C2F" w14:textId="6B3BE6E8" w:rsidR="0038334E" w:rsidRDefault="0038334E" w:rsidP="00E57639">
      <w:pPr>
        <w:spacing w:line="288" w:lineRule="auto"/>
        <w:rPr>
          <w:rFonts w:ascii="Helvetica Neue" w:hAnsi="Helvetica Neue"/>
          <w:color w:val="000000" w:themeColor="text1"/>
        </w:rPr>
      </w:pPr>
    </w:p>
    <w:p w14:paraId="4BE45984" w14:textId="4BEBBF70"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w:t>
      </w:r>
      <w:r w:rsidR="002D12E7">
        <w:rPr>
          <w:rFonts w:ascii="Helvetica Neue" w:hAnsi="Helvetica Neue"/>
          <w:color w:val="000000" w:themeColor="text1"/>
        </w:rPr>
        <w:t>s</w:t>
      </w:r>
      <w:r w:rsidR="00A36DD2">
        <w:rPr>
          <w:rFonts w:ascii="Helvetica Neue" w:hAnsi="Helvetica Neue"/>
          <w:color w:val="000000" w:themeColor="text1"/>
        </w:rPr>
        <w:t xml:space="preserve"> may have been affected by</w:t>
      </w:r>
      <w:r w:rsidR="00DD21A9">
        <w:rPr>
          <w:rFonts w:ascii="Helvetica Neue" w:hAnsi="Helvetica Neue"/>
          <w:color w:val="000000" w:themeColor="text1"/>
        </w:rPr>
        <w:t xml:space="preserve"> </w:t>
      </w:r>
      <w:r w:rsidR="009D315E">
        <w:rPr>
          <w:rFonts w:ascii="Helvetica Neue" w:hAnsi="Helvetica Neue"/>
          <w:color w:val="000000" w:themeColor="text1"/>
        </w:rPr>
        <w:t>a bias in the</w:t>
      </w:r>
      <w:r w:rsidR="00DD21A9">
        <w:rPr>
          <w:rFonts w:ascii="Helvetica Neue" w:hAnsi="Helvetica Neue"/>
          <w:color w:val="000000" w:themeColor="text1"/>
        </w:rPr>
        <w:t xml:space="preserve"> data set</w:t>
      </w:r>
      <w:r w:rsidR="000B1C19">
        <w:rPr>
          <w:rFonts w:ascii="Helvetica Neue" w:hAnsi="Helvetica Neue"/>
          <w:color w:val="000000" w:themeColor="text1"/>
        </w:rPr>
        <w:t>, and the size of the data set</w:t>
      </w:r>
      <w:r w:rsidR="00DD21A9">
        <w:rPr>
          <w:rFonts w:ascii="Helvetica Neue" w:hAnsi="Helvetica Neue"/>
          <w:color w:val="000000" w:themeColor="text1"/>
        </w:rPr>
        <w:t xml:space="preserve">.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51C7877"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w:t>
      </w:r>
      <w:r w:rsidR="00D940F1">
        <w:rPr>
          <w:rFonts w:ascii="Helvetica Neue" w:hAnsi="Helvetica Neue"/>
          <w:color w:val="000000" w:themeColor="text1"/>
        </w:rPr>
        <w:t xml:space="preserve">to </w:t>
      </w:r>
      <w:r w:rsidR="00F21571">
        <w:rPr>
          <w:rFonts w:ascii="Helvetica Neue" w:hAnsi="Helvetica Neue"/>
          <w:color w:val="000000" w:themeColor="text1"/>
        </w:rPr>
        <w:t>the neural networks learning player names and player to club relationships. One potential improvement on this would be to use the same data set but with all the player names and clubs removed or replace</w:t>
      </w:r>
      <w:r w:rsidR="00B85ED9">
        <w:rPr>
          <w:rFonts w:ascii="Helvetica Neue" w:hAnsi="Helvetica Neue"/>
          <w:color w:val="000000" w:themeColor="text1"/>
        </w:rPr>
        <w:t>d</w:t>
      </w:r>
      <w:r w:rsidR="00F21571">
        <w:rPr>
          <w:rFonts w:ascii="Helvetica Neue" w:hAnsi="Helvetica Neue"/>
          <w:color w:val="000000" w:themeColor="text1"/>
        </w:rPr>
        <w:t xml:space="preserve">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lastRenderedPageBreak/>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3C6B6FA1"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w:t>
      </w:r>
      <w:r w:rsidR="00C90F54">
        <w:rPr>
          <w:rFonts w:ascii="Helvetica Neue" w:hAnsi="Helvetica Neue"/>
          <w:color w:val="000000" w:themeColor="text1"/>
        </w:rPr>
        <w:t xml:space="preserve">with </w:t>
      </w:r>
      <w:r>
        <w:rPr>
          <w:rFonts w:ascii="Helvetica Neue" w:hAnsi="Helvetica Neue"/>
          <w:color w:val="000000" w:themeColor="text1"/>
        </w:rPr>
        <w:t xml:space="preserve">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4170505A"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 xml:space="preserve">we could ensure the model would only try to predict based on words in the text around the players and club. Perhaps this might result in model </w:t>
      </w:r>
      <w:r w:rsidR="00B502F6">
        <w:rPr>
          <w:rFonts w:ascii="Helvetica Neue" w:hAnsi="Helvetica Neue"/>
          <w:color w:val="000000" w:themeColor="text1"/>
        </w:rPr>
        <w:t xml:space="preserve">being </w:t>
      </w:r>
      <w:r w:rsidR="00F80BB4">
        <w:rPr>
          <w:rFonts w:ascii="Helvetica Neue" w:hAnsi="Helvetica Neue"/>
          <w:color w:val="000000" w:themeColor="text1"/>
        </w:rPr>
        <w:t>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w:t>
      </w:r>
    </w:p>
    <w:p w14:paraId="1713EA45" w14:textId="77777777" w:rsidR="001B2AA2" w:rsidRDefault="001B2AA2" w:rsidP="00CD3834">
      <w:pPr>
        <w:spacing w:line="288" w:lineRule="auto"/>
        <w:rPr>
          <w:rFonts w:ascii="Helvetica Neue" w:hAnsi="Helvetica Neue"/>
          <w:color w:val="0070C0"/>
          <w:sz w:val="48"/>
        </w:rPr>
      </w:pPr>
    </w:p>
    <w:p w14:paraId="0702280C" w14:textId="77777777" w:rsidR="00673585" w:rsidRDefault="00673585" w:rsidP="00CD3834">
      <w:pPr>
        <w:spacing w:line="288" w:lineRule="auto"/>
        <w:rPr>
          <w:rFonts w:ascii="Helvetica Neue" w:hAnsi="Helvetica Neue"/>
          <w:color w:val="0070C0"/>
          <w:sz w:val="48"/>
        </w:rPr>
      </w:pPr>
    </w:p>
    <w:p w14:paraId="043A08CD" w14:textId="77777777" w:rsidR="00673585" w:rsidRDefault="00673585" w:rsidP="00CD3834">
      <w:pPr>
        <w:spacing w:line="288" w:lineRule="auto"/>
        <w:rPr>
          <w:rFonts w:ascii="Helvetica Neue" w:hAnsi="Helvetica Neue"/>
          <w:color w:val="0070C0"/>
          <w:sz w:val="48"/>
        </w:rPr>
      </w:pPr>
    </w:p>
    <w:p w14:paraId="28BBD903" w14:textId="77777777" w:rsidR="00B602F5" w:rsidRDefault="00B602F5" w:rsidP="00CD3834">
      <w:pPr>
        <w:spacing w:line="288" w:lineRule="auto"/>
        <w:rPr>
          <w:rFonts w:ascii="Helvetica Neue" w:hAnsi="Helvetica Neue"/>
          <w:color w:val="0070C0"/>
          <w:sz w:val="48"/>
        </w:rPr>
      </w:pPr>
    </w:p>
    <w:p w14:paraId="79308271" w14:textId="77777777" w:rsidR="00B602F5" w:rsidRDefault="00B602F5" w:rsidP="00CD3834">
      <w:pPr>
        <w:spacing w:line="288" w:lineRule="auto"/>
        <w:rPr>
          <w:rFonts w:ascii="Helvetica Neue" w:hAnsi="Helvetica Neue"/>
          <w:color w:val="0070C0"/>
          <w:sz w:val="48"/>
        </w:rPr>
      </w:pPr>
    </w:p>
    <w:p w14:paraId="59E846B9" w14:textId="77777777" w:rsidR="00B602F5" w:rsidRDefault="00B602F5" w:rsidP="00CD3834">
      <w:pPr>
        <w:spacing w:line="288" w:lineRule="auto"/>
        <w:rPr>
          <w:rFonts w:ascii="Helvetica Neue" w:hAnsi="Helvetica Neue"/>
          <w:color w:val="0070C0"/>
          <w:sz w:val="48"/>
        </w:rPr>
      </w:pPr>
    </w:p>
    <w:p w14:paraId="4E1ABEF8" w14:textId="77777777" w:rsidR="00B602F5" w:rsidRDefault="00B602F5" w:rsidP="00CD3834">
      <w:pPr>
        <w:spacing w:line="288" w:lineRule="auto"/>
        <w:rPr>
          <w:rFonts w:ascii="Helvetica Neue" w:hAnsi="Helvetica Neue"/>
          <w:color w:val="0070C0"/>
          <w:sz w:val="48"/>
        </w:rPr>
      </w:pPr>
    </w:p>
    <w:p w14:paraId="3A389CD6" w14:textId="77777777" w:rsidR="00B602F5" w:rsidRDefault="00B602F5" w:rsidP="00CD3834">
      <w:pPr>
        <w:spacing w:line="288" w:lineRule="auto"/>
        <w:rPr>
          <w:rFonts w:ascii="Helvetica Neue" w:hAnsi="Helvetica Neue"/>
          <w:color w:val="0070C0"/>
          <w:sz w:val="48"/>
        </w:rPr>
      </w:pPr>
    </w:p>
    <w:p w14:paraId="095153B0" w14:textId="77777777" w:rsidR="00B602F5" w:rsidRDefault="00B602F5" w:rsidP="00CD3834">
      <w:pPr>
        <w:spacing w:line="288" w:lineRule="auto"/>
        <w:rPr>
          <w:rFonts w:ascii="Helvetica Neue" w:hAnsi="Helvetica Neue"/>
          <w:color w:val="0070C0"/>
          <w:sz w:val="48"/>
        </w:rPr>
      </w:pPr>
    </w:p>
    <w:p w14:paraId="0B5EDBE9" w14:textId="77777777" w:rsidR="00B602F5" w:rsidRDefault="00B602F5" w:rsidP="00CD3834">
      <w:pPr>
        <w:spacing w:line="288" w:lineRule="auto"/>
        <w:rPr>
          <w:rFonts w:ascii="Helvetica Neue" w:hAnsi="Helvetica Neue"/>
          <w:color w:val="0070C0"/>
          <w:sz w:val="48"/>
        </w:rPr>
      </w:pPr>
    </w:p>
    <w:p w14:paraId="672E8D9B" w14:textId="77777777" w:rsidR="00B602F5" w:rsidRDefault="00B602F5" w:rsidP="00CD3834">
      <w:pPr>
        <w:spacing w:line="288" w:lineRule="auto"/>
        <w:rPr>
          <w:rFonts w:ascii="Helvetica Neue" w:hAnsi="Helvetica Neue"/>
          <w:color w:val="0070C0"/>
          <w:sz w:val="48"/>
        </w:rPr>
      </w:pPr>
    </w:p>
    <w:p w14:paraId="671BF8DA" w14:textId="77777777" w:rsidR="00B602F5" w:rsidRDefault="00B602F5" w:rsidP="00CD3834">
      <w:pPr>
        <w:spacing w:line="288" w:lineRule="auto"/>
        <w:rPr>
          <w:rFonts w:ascii="Helvetica Neue" w:hAnsi="Helvetica Neue"/>
          <w:color w:val="0070C0"/>
          <w:sz w:val="48"/>
        </w:rPr>
      </w:pPr>
    </w:p>
    <w:p w14:paraId="650BF2C2" w14:textId="77777777" w:rsidR="00B602F5" w:rsidRDefault="00B602F5" w:rsidP="00CD3834">
      <w:pPr>
        <w:spacing w:line="288" w:lineRule="auto"/>
        <w:rPr>
          <w:rFonts w:ascii="Helvetica Neue" w:hAnsi="Helvetica Neue"/>
          <w:color w:val="0070C0"/>
          <w:sz w:val="48"/>
        </w:rPr>
      </w:pPr>
    </w:p>
    <w:p w14:paraId="6D463AF8" w14:textId="77777777" w:rsidR="00B602F5" w:rsidRDefault="00B602F5" w:rsidP="00CD3834">
      <w:pPr>
        <w:spacing w:line="288" w:lineRule="auto"/>
        <w:rPr>
          <w:rFonts w:ascii="Helvetica Neue" w:hAnsi="Helvetica Neue"/>
          <w:color w:val="0070C0"/>
          <w:sz w:val="48"/>
        </w:rPr>
      </w:pPr>
    </w:p>
    <w:p w14:paraId="5EF8EF1C" w14:textId="166CF6D6" w:rsidR="00BD723C" w:rsidRDefault="001B2AA2" w:rsidP="00CD3834">
      <w:pPr>
        <w:spacing w:line="288" w:lineRule="auto"/>
        <w:rPr>
          <w:rFonts w:ascii="Helvetica Neue" w:hAnsi="Helvetica Neue"/>
          <w:color w:val="0070C0"/>
          <w:sz w:val="48"/>
        </w:rPr>
      </w:pPr>
      <w:bookmarkStart w:id="0" w:name="_GoBack"/>
      <w:bookmarkEnd w:id="0"/>
      <w:r>
        <w:rPr>
          <w:rFonts w:ascii="Helvetica Neue" w:hAnsi="Helvetica Neue"/>
          <w:color w:val="0070C0"/>
          <w:sz w:val="48"/>
        </w:rPr>
        <w:lastRenderedPageBreak/>
        <w:t>References</w:t>
      </w:r>
    </w:p>
    <w:p w14:paraId="249F9BF5" w14:textId="5D51CB62" w:rsidR="00933491" w:rsidRPr="00DA12CD" w:rsidRDefault="00F85215" w:rsidP="00CD3834">
      <w:pPr>
        <w:spacing w:line="288" w:lineRule="auto"/>
        <w:rPr>
          <w:color w:val="000000" w:themeColor="text1"/>
          <w:sz w:val="20"/>
          <w:szCs w:val="20"/>
        </w:rPr>
      </w:pPr>
      <w:r w:rsidRPr="00DA12CD">
        <w:rPr>
          <w:color w:val="000000" w:themeColor="text1"/>
          <w:sz w:val="20"/>
          <w:szCs w:val="20"/>
        </w:rPr>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Emily Bruder</w:t>
      </w:r>
      <w:r w:rsidR="00FB7EB7" w:rsidRPr="00DA12CD">
        <w:rPr>
          <w:color w:val="000000" w:themeColor="text1"/>
          <w:sz w:val="20"/>
          <w:szCs w:val="20"/>
        </w:rPr>
        <w:tab/>
      </w:r>
      <w:hyperlink r:id="rId44" w:history="1">
        <w:r w:rsidR="009C0C8C" w:rsidRPr="00342290">
          <w:rPr>
            <w:rStyle w:val="Hyperlink"/>
            <w:sz w:val="20"/>
            <w:szCs w:val="20"/>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5"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6"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47"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Subedar    </w:t>
      </w:r>
      <w:hyperlink r:id="rId48"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Tufekci    </w:t>
      </w:r>
      <w:hyperlink r:id="rId49"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0"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1"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2"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3" w:history="1">
        <w:r w:rsidR="00A421BF" w:rsidRPr="00DA12CD">
          <w:rPr>
            <w:rStyle w:val="Hyperlink"/>
            <w:color w:val="000000" w:themeColor="text1"/>
            <w:sz w:val="20"/>
            <w:szCs w:val="20"/>
            <w:u w:val="none"/>
          </w:rPr>
          <w:t>https://www.theguardian.com/commentisfree/2019/feb/28/facebook-twitter-</w:t>
        </w:r>
        <w:r w:rsidR="00A421BF" w:rsidRPr="00DA12CD">
          <w:rPr>
            <w:rStyle w:val="Hyperlink"/>
            <w:color w:val="000000" w:themeColor="text1"/>
            <w:sz w:val="20"/>
            <w:szCs w:val="20"/>
            <w:u w:val="none"/>
          </w:rPr>
          <w:t>f</w:t>
        </w:r>
        <w:r w:rsidR="00A421BF" w:rsidRPr="00DA12CD">
          <w:rPr>
            <w:rStyle w:val="Hyperlink"/>
            <w:color w:val="000000" w:themeColor="text1"/>
            <w:sz w:val="20"/>
            <w:szCs w:val="20"/>
            <w:u w:val="none"/>
          </w:rPr>
          <w:t>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t>[12]</w:t>
      </w:r>
      <w:r w:rsidRPr="00DA12CD">
        <w:rPr>
          <w:color w:val="000000" w:themeColor="text1"/>
          <w:sz w:val="20"/>
          <w:szCs w:val="20"/>
        </w:rPr>
        <w:tab/>
      </w:r>
      <w:r w:rsidR="001065A0" w:rsidRPr="00DA12CD">
        <w:rPr>
          <w:rStyle w:val="author"/>
          <w:color w:val="000000" w:themeColor="text1"/>
          <w:sz w:val="20"/>
          <w:szCs w:val="20"/>
          <w:bdr w:val="none" w:sz="0" w:space="0" w:color="auto" w:frame="1"/>
          <w:shd w:val="clear" w:color="auto" w:fill="FFFFFF"/>
        </w:rPr>
        <w:t>llcott, Hunt, and Matthew Gentzkow.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r w:rsidR="00B33779" w:rsidRPr="00DA12CD">
        <w:rPr>
          <w:color w:val="000000" w:themeColor="text1"/>
          <w:sz w:val="20"/>
          <w:szCs w:val="20"/>
        </w:rPr>
        <w:t xml:space="preserve">Mustafaraj,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4"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r w:rsidR="00756669" w:rsidRPr="00DA12CD">
        <w:rPr>
          <w:color w:val="000000" w:themeColor="text1"/>
          <w:sz w:val="20"/>
          <w:szCs w:val="20"/>
          <w:shd w:val="clear" w:color="auto" w:fill="FFFFFF"/>
        </w:rPr>
        <w:t xml:space="preserve">Potthast,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5"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6"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57" w:history="1">
        <w:r w:rsidR="0060363D" w:rsidRPr="00DA12CD">
          <w:rPr>
            <w:rStyle w:val="Hyperlink"/>
            <w:color w:val="000000" w:themeColor="text1"/>
            <w:sz w:val="20"/>
            <w:szCs w:val="20"/>
            <w:u w:val="none"/>
          </w:rPr>
          <w:t>https://www.footballwhispers</w:t>
        </w:r>
        <w:r w:rsidR="0060363D" w:rsidRPr="00DA12CD">
          <w:rPr>
            <w:rStyle w:val="Hyperlink"/>
            <w:color w:val="000000" w:themeColor="text1"/>
            <w:sz w:val="20"/>
            <w:szCs w:val="20"/>
            <w:u w:val="none"/>
          </w:rPr>
          <w:t>.</w:t>
        </w:r>
        <w:r w:rsidR="0060363D" w:rsidRPr="00DA12CD">
          <w:rPr>
            <w:rStyle w:val="Hyperlink"/>
            <w:color w:val="000000" w:themeColor="text1"/>
            <w:sz w:val="20"/>
            <w:szCs w:val="20"/>
            <w:u w:val="none"/>
          </w:rPr>
          <w:t>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r w:rsidR="0060363D" w:rsidRPr="00DA12CD">
        <w:rPr>
          <w:color w:val="000000" w:themeColor="text1"/>
          <w:sz w:val="20"/>
          <w:szCs w:val="20"/>
        </w:rPr>
        <w:t xml:space="preserve">Pheme dataset    </w:t>
      </w:r>
      <w:hyperlink r:id="rId58" w:history="1">
        <w:r w:rsidR="002F6265" w:rsidRPr="00DA12CD">
          <w:rPr>
            <w:rStyle w:val="Hyperlink"/>
            <w:color w:val="000000" w:themeColor="text1"/>
            <w:sz w:val="20"/>
            <w:szCs w:val="20"/>
            <w:u w:val="none"/>
          </w:rPr>
          <w:t>http://www.zubiaga.org/data</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59"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0"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1" w:history="1">
        <w:r w:rsidR="002F6265" w:rsidRPr="00DA12CD">
          <w:rPr>
            <w:rStyle w:val="Hyperlink"/>
            <w:color w:val="000000" w:themeColor="text1"/>
            <w:sz w:val="20"/>
            <w:szCs w:val="20"/>
            <w:u w:val="none"/>
          </w:rPr>
          <w:t>http</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r w:rsidR="002F6265" w:rsidRPr="00DA12CD">
        <w:rPr>
          <w:color w:val="000000" w:themeColor="text1"/>
          <w:sz w:val="20"/>
          <w:szCs w:val="20"/>
        </w:rPr>
        <w:t xml:space="preserve">GetOldTweets    </w:t>
      </w:r>
      <w:hyperlink r:id="rId62"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3"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4"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5"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6"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67"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68"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69"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0"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1"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r w:rsidR="00163781" w:rsidRPr="00DA12CD">
        <w:rPr>
          <w:color w:val="000000" w:themeColor="text1"/>
          <w:sz w:val="20"/>
          <w:szCs w:val="20"/>
        </w:rPr>
        <w:t xml:space="preserve">Scikit Learn    </w:t>
      </w:r>
      <w:hyperlink r:id="rId72"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r w:rsidR="00804F1B" w:rsidRPr="00DA12CD">
        <w:rPr>
          <w:color w:val="000000" w:themeColor="text1"/>
          <w:sz w:val="20"/>
          <w:szCs w:val="20"/>
        </w:rPr>
        <w:t xml:space="preserve">Anova F-test    </w:t>
      </w:r>
      <w:hyperlink r:id="rId73"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4"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r w:rsidR="00240E26" w:rsidRPr="00DA12CD">
        <w:rPr>
          <w:color w:val="000000" w:themeColor="text1"/>
          <w:sz w:val="20"/>
          <w:szCs w:val="20"/>
        </w:rPr>
        <w:t xml:space="preserve">Keras Pre-processing    </w:t>
      </w:r>
      <w:hyperlink r:id="rId75"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lastRenderedPageBreak/>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6"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77"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78"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Deep learning with depthwise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79"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r w:rsidR="004B346B" w:rsidRPr="00DA12CD">
        <w:rPr>
          <w:color w:val="000000" w:themeColor="text1"/>
          <w:sz w:val="20"/>
          <w:szCs w:val="20"/>
        </w:rPr>
        <w:t xml:space="preserve">Jupyter    </w:t>
      </w:r>
      <w:hyperlink r:id="rId80"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2"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3"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4"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5"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Keras   Jason Brownlee  </w:t>
      </w:r>
      <w:hyperlink r:id="rId86"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87"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88"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t>Caled,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89"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t>Ireson, N. and Ciravegna,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2CF11BE1" w:rsidR="004C7000" w:rsidRPr="00EF1EA2" w:rsidRDefault="004C7000" w:rsidP="004C7000">
      <w:pPr>
        <w:ind w:left="720" w:hanging="720"/>
        <w:rPr>
          <w:color w:val="000000" w:themeColor="text1"/>
          <w:sz w:val="20"/>
          <w:szCs w:val="20"/>
          <w:shd w:val="clear" w:color="auto" w:fill="FFFFFF"/>
        </w:rPr>
      </w:pPr>
      <w:r w:rsidRPr="00DA12CD">
        <w:rPr>
          <w:color w:val="000000" w:themeColor="text1"/>
          <w:sz w:val="20"/>
          <w:szCs w:val="20"/>
        </w:rPr>
        <w:t>[54]</w:t>
      </w:r>
      <w:r w:rsidRPr="00DA12CD">
        <w:rPr>
          <w:color w:val="000000" w:themeColor="text1"/>
          <w:sz w:val="20"/>
          <w:szCs w:val="20"/>
        </w:rPr>
        <w:tab/>
      </w:r>
      <w:r w:rsidRPr="00DA12CD">
        <w:rPr>
          <w:color w:val="000000" w:themeColor="text1"/>
          <w:sz w:val="20"/>
          <w:szCs w:val="20"/>
          <w:shd w:val="clear" w:color="auto" w:fill="FFFFFF"/>
        </w:rPr>
        <w:t xml:space="preserve">Xavier, J., School of Computer Science and Statistics O’Reilly Institute, Trinity College, Dublin 2, </w:t>
      </w:r>
      <w:r w:rsidRPr="00EF1EA2">
        <w:rPr>
          <w:color w:val="000000" w:themeColor="text1"/>
          <w:sz w:val="20"/>
          <w:szCs w:val="20"/>
          <w:shd w:val="clear" w:color="auto" w:fill="FFFFFF"/>
        </w:rPr>
        <w:t>Ireland.</w:t>
      </w:r>
      <w:r w:rsidR="00B02D72" w:rsidRPr="00EF1EA2">
        <w:rPr>
          <w:color w:val="000000" w:themeColor="text1"/>
          <w:sz w:val="20"/>
          <w:szCs w:val="20"/>
          <w:shd w:val="clear" w:color="auto" w:fill="FFFFFF"/>
        </w:rPr>
        <w:t xml:space="preserve"> (available online: </w:t>
      </w:r>
      <w:hyperlink r:id="rId90" w:history="1">
        <w:r w:rsidR="00EC7025" w:rsidRPr="00EF1EA2">
          <w:rPr>
            <w:rStyle w:val="Hyperlink"/>
            <w:color w:val="000000" w:themeColor="text1"/>
            <w:sz w:val="20"/>
            <w:szCs w:val="20"/>
            <w:u w:val="none"/>
            <w:shd w:val="clear" w:color="auto" w:fill="FFFFFF"/>
          </w:rPr>
          <w:t>https://scss.tcd.ie/publications/theses/diss/2018/TCD-SCSS-DISSERTATION-2018-022.pdf</w:t>
        </w:r>
      </w:hyperlink>
      <w:r w:rsidR="00B02D72" w:rsidRPr="00EF1EA2">
        <w:rPr>
          <w:color w:val="000000" w:themeColor="text1"/>
          <w:sz w:val="20"/>
          <w:szCs w:val="20"/>
          <w:shd w:val="clear" w:color="auto" w:fill="FFFFFF"/>
        </w:rPr>
        <w:t>)</w:t>
      </w:r>
    </w:p>
    <w:p w14:paraId="067F3236" w14:textId="025ABB1A" w:rsidR="00EC7025" w:rsidRPr="00CC7C82" w:rsidRDefault="00EC7025" w:rsidP="00EC7025">
      <w:pPr>
        <w:ind w:left="720" w:hanging="720"/>
        <w:rPr>
          <w:color w:val="000000" w:themeColor="text1"/>
          <w:sz w:val="20"/>
          <w:szCs w:val="20"/>
        </w:rPr>
      </w:pPr>
      <w:r w:rsidRPr="00CC7C82">
        <w:rPr>
          <w:color w:val="000000" w:themeColor="text1"/>
          <w:sz w:val="20"/>
          <w:szCs w:val="20"/>
          <w:shd w:val="clear" w:color="auto" w:fill="FFFFFF"/>
        </w:rPr>
        <w:lastRenderedPageBreak/>
        <w:t>[5</w:t>
      </w:r>
      <w:r w:rsidR="00C34DC2" w:rsidRPr="00CC7C82">
        <w:rPr>
          <w:color w:val="000000" w:themeColor="text1"/>
          <w:sz w:val="20"/>
          <w:szCs w:val="20"/>
          <w:shd w:val="clear" w:color="auto" w:fill="FFFFFF"/>
        </w:rPr>
        <w:t>5</w:t>
      </w:r>
      <w:r w:rsidRPr="00CC7C82">
        <w:rPr>
          <w:color w:val="000000" w:themeColor="text1"/>
          <w:sz w:val="20"/>
          <w:szCs w:val="20"/>
          <w:shd w:val="clear" w:color="auto" w:fill="FFFFFF"/>
        </w:rPr>
        <w:t>]</w:t>
      </w:r>
      <w:r w:rsidRPr="00CC7C82">
        <w:rPr>
          <w:color w:val="000000" w:themeColor="text1"/>
          <w:sz w:val="20"/>
          <w:szCs w:val="20"/>
          <w:shd w:val="clear" w:color="auto" w:fill="FFFFFF"/>
        </w:rPr>
        <w:tab/>
      </w:r>
      <w:r w:rsidRPr="00CC7C82">
        <w:rPr>
          <w:color w:val="000000" w:themeColor="text1"/>
          <w:sz w:val="20"/>
          <w:szCs w:val="20"/>
          <w:shd w:val="clear" w:color="auto" w:fill="FFFFFF"/>
        </w:rPr>
        <w:t>Depthwise separable convolutions for machine learning</w:t>
      </w:r>
      <w:r w:rsidR="00C1459F" w:rsidRPr="00CC7C82">
        <w:rPr>
          <w:color w:val="000000" w:themeColor="text1"/>
          <w:sz w:val="20"/>
          <w:szCs w:val="20"/>
          <w:shd w:val="clear" w:color="auto" w:fill="FFFFFF"/>
        </w:rPr>
        <w:t xml:space="preserve">    </w:t>
      </w:r>
      <w:hyperlink r:id="rId91" w:history="1">
        <w:r w:rsidR="00EF1EA2" w:rsidRPr="00CC7C82">
          <w:rPr>
            <w:rStyle w:val="Hyperlink"/>
            <w:color w:val="000000" w:themeColor="text1"/>
            <w:sz w:val="20"/>
            <w:szCs w:val="20"/>
            <w:u w:val="none"/>
          </w:rPr>
          <w:t>https://eli.thegreen</w:t>
        </w:r>
        <w:r w:rsidR="00EF1EA2" w:rsidRPr="00CC7C82">
          <w:rPr>
            <w:rStyle w:val="Hyperlink"/>
            <w:color w:val="000000" w:themeColor="text1"/>
            <w:sz w:val="20"/>
            <w:szCs w:val="20"/>
            <w:u w:val="none"/>
          </w:rPr>
          <w:t>p</w:t>
        </w:r>
        <w:r w:rsidR="00EF1EA2" w:rsidRPr="00CC7C82">
          <w:rPr>
            <w:rStyle w:val="Hyperlink"/>
            <w:color w:val="000000" w:themeColor="text1"/>
            <w:sz w:val="20"/>
            <w:szCs w:val="20"/>
            <w:u w:val="none"/>
          </w:rPr>
          <w:t>lace.net/2018/depthwise-separable-convolutions-for-machine-learning/</w:t>
        </w:r>
      </w:hyperlink>
    </w:p>
    <w:p w14:paraId="7D0CA835" w14:textId="21DF5A54" w:rsidR="0058431E" w:rsidRPr="00CC7C82" w:rsidRDefault="0058431E" w:rsidP="0058431E">
      <w:pPr>
        <w:rPr>
          <w:color w:val="000000" w:themeColor="text1"/>
          <w:sz w:val="20"/>
          <w:szCs w:val="20"/>
        </w:rPr>
      </w:pPr>
      <w:r w:rsidRPr="00CC7C82">
        <w:rPr>
          <w:color w:val="000000" w:themeColor="text1"/>
          <w:sz w:val="20"/>
          <w:szCs w:val="20"/>
        </w:rPr>
        <w:t xml:space="preserve">[56]        Classification: ROC Curve and AUC </w:t>
      </w:r>
      <w:hyperlink r:id="rId92" w:history="1">
        <w:r w:rsidRPr="00CC7C82">
          <w:rPr>
            <w:color w:val="000000" w:themeColor="text1"/>
            <w:sz w:val="20"/>
            <w:szCs w:val="20"/>
          </w:rPr>
          <w:t>https://developers.google.com/machine-learning/crash-course/classification/roc-and-auc</w:t>
        </w:r>
      </w:hyperlink>
    </w:p>
    <w:p w14:paraId="4BAE621A" w14:textId="2CE5F86D" w:rsidR="00EC7025" w:rsidRPr="00DA12CD" w:rsidRDefault="00EC7025" w:rsidP="004C7000">
      <w:pPr>
        <w:ind w:left="720" w:hanging="720"/>
        <w:rPr>
          <w:color w:val="000000" w:themeColor="text1"/>
          <w:sz w:val="20"/>
          <w:szCs w:val="20"/>
        </w:rPr>
      </w:pP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49017" w14:textId="77777777" w:rsidR="00242FB4" w:rsidRDefault="00242FB4" w:rsidP="005A44A6">
      <w:r>
        <w:separator/>
      </w:r>
    </w:p>
  </w:endnote>
  <w:endnote w:type="continuationSeparator" w:id="0">
    <w:p w14:paraId="4263C0A3" w14:textId="77777777" w:rsidR="00242FB4" w:rsidRDefault="00242FB4"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9689D" w14:textId="77777777" w:rsidR="00242FB4" w:rsidRDefault="00242FB4" w:rsidP="005A44A6">
      <w:r>
        <w:separator/>
      </w:r>
    </w:p>
  </w:footnote>
  <w:footnote w:type="continuationSeparator" w:id="0">
    <w:p w14:paraId="41D2E5E0" w14:textId="77777777" w:rsidR="00242FB4" w:rsidRDefault="00242FB4" w:rsidP="005A4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420"/>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0B4C"/>
    <w:rsid w:val="0003161C"/>
    <w:rsid w:val="00031A4E"/>
    <w:rsid w:val="00032B17"/>
    <w:rsid w:val="000335E7"/>
    <w:rsid w:val="00033805"/>
    <w:rsid w:val="000338E0"/>
    <w:rsid w:val="00033CE7"/>
    <w:rsid w:val="00033D34"/>
    <w:rsid w:val="00034489"/>
    <w:rsid w:val="00034A37"/>
    <w:rsid w:val="00035590"/>
    <w:rsid w:val="000360CF"/>
    <w:rsid w:val="00036BEC"/>
    <w:rsid w:val="000377A4"/>
    <w:rsid w:val="00040E78"/>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1B07"/>
    <w:rsid w:val="00052181"/>
    <w:rsid w:val="000526C6"/>
    <w:rsid w:val="00052CC3"/>
    <w:rsid w:val="0005458B"/>
    <w:rsid w:val="00055367"/>
    <w:rsid w:val="00055747"/>
    <w:rsid w:val="000604A8"/>
    <w:rsid w:val="00060D6B"/>
    <w:rsid w:val="000612A4"/>
    <w:rsid w:val="00061A8A"/>
    <w:rsid w:val="00063861"/>
    <w:rsid w:val="0006486E"/>
    <w:rsid w:val="00067B8E"/>
    <w:rsid w:val="000711A3"/>
    <w:rsid w:val="00071ECE"/>
    <w:rsid w:val="00072687"/>
    <w:rsid w:val="00072BBE"/>
    <w:rsid w:val="00072C0A"/>
    <w:rsid w:val="00072CEB"/>
    <w:rsid w:val="00073408"/>
    <w:rsid w:val="00073C72"/>
    <w:rsid w:val="00074977"/>
    <w:rsid w:val="00075CB6"/>
    <w:rsid w:val="0007606A"/>
    <w:rsid w:val="00076596"/>
    <w:rsid w:val="000766EF"/>
    <w:rsid w:val="00077D30"/>
    <w:rsid w:val="00080089"/>
    <w:rsid w:val="0008014F"/>
    <w:rsid w:val="00080738"/>
    <w:rsid w:val="00081277"/>
    <w:rsid w:val="000815A7"/>
    <w:rsid w:val="00081F54"/>
    <w:rsid w:val="000825B3"/>
    <w:rsid w:val="00083D50"/>
    <w:rsid w:val="00084B0B"/>
    <w:rsid w:val="00085622"/>
    <w:rsid w:val="00085D5B"/>
    <w:rsid w:val="00085FE8"/>
    <w:rsid w:val="000861A3"/>
    <w:rsid w:val="00087267"/>
    <w:rsid w:val="0008740D"/>
    <w:rsid w:val="000879AA"/>
    <w:rsid w:val="00090B52"/>
    <w:rsid w:val="000916E4"/>
    <w:rsid w:val="000921BD"/>
    <w:rsid w:val="000923E8"/>
    <w:rsid w:val="000923FE"/>
    <w:rsid w:val="000930AE"/>
    <w:rsid w:val="00093206"/>
    <w:rsid w:val="000955D8"/>
    <w:rsid w:val="00095761"/>
    <w:rsid w:val="00095CF7"/>
    <w:rsid w:val="00095E9E"/>
    <w:rsid w:val="00096254"/>
    <w:rsid w:val="000A0521"/>
    <w:rsid w:val="000A0919"/>
    <w:rsid w:val="000A0AB3"/>
    <w:rsid w:val="000A1470"/>
    <w:rsid w:val="000A17E8"/>
    <w:rsid w:val="000A1A83"/>
    <w:rsid w:val="000A213B"/>
    <w:rsid w:val="000A2977"/>
    <w:rsid w:val="000A3B88"/>
    <w:rsid w:val="000A3D5C"/>
    <w:rsid w:val="000A3DD5"/>
    <w:rsid w:val="000A4646"/>
    <w:rsid w:val="000A6332"/>
    <w:rsid w:val="000A6651"/>
    <w:rsid w:val="000A7866"/>
    <w:rsid w:val="000A7A50"/>
    <w:rsid w:val="000B0672"/>
    <w:rsid w:val="000B1B1B"/>
    <w:rsid w:val="000B1C19"/>
    <w:rsid w:val="000B25D2"/>
    <w:rsid w:val="000B2A73"/>
    <w:rsid w:val="000B2AF5"/>
    <w:rsid w:val="000B30D5"/>
    <w:rsid w:val="000B32CB"/>
    <w:rsid w:val="000B4641"/>
    <w:rsid w:val="000B466B"/>
    <w:rsid w:val="000B5135"/>
    <w:rsid w:val="000B6D80"/>
    <w:rsid w:val="000B75D4"/>
    <w:rsid w:val="000C1ADC"/>
    <w:rsid w:val="000C1B14"/>
    <w:rsid w:val="000C24C3"/>
    <w:rsid w:val="000C50D4"/>
    <w:rsid w:val="000C5743"/>
    <w:rsid w:val="000C64F4"/>
    <w:rsid w:val="000C6D95"/>
    <w:rsid w:val="000C7E77"/>
    <w:rsid w:val="000D07E9"/>
    <w:rsid w:val="000D520E"/>
    <w:rsid w:val="000D7297"/>
    <w:rsid w:val="000E0CF8"/>
    <w:rsid w:val="000E2F2E"/>
    <w:rsid w:val="000E46AF"/>
    <w:rsid w:val="000E4D5C"/>
    <w:rsid w:val="000E4EAE"/>
    <w:rsid w:val="000E4EFB"/>
    <w:rsid w:val="000E6953"/>
    <w:rsid w:val="000F0B68"/>
    <w:rsid w:val="000F0F4D"/>
    <w:rsid w:val="000F1CF9"/>
    <w:rsid w:val="000F2C5E"/>
    <w:rsid w:val="000F5A09"/>
    <w:rsid w:val="000F6EE1"/>
    <w:rsid w:val="000F6F43"/>
    <w:rsid w:val="00100444"/>
    <w:rsid w:val="0010241A"/>
    <w:rsid w:val="00102AF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1B1E"/>
    <w:rsid w:val="00122FBE"/>
    <w:rsid w:val="0012341A"/>
    <w:rsid w:val="001237BE"/>
    <w:rsid w:val="00123F81"/>
    <w:rsid w:val="001248BF"/>
    <w:rsid w:val="001251A2"/>
    <w:rsid w:val="00125A4B"/>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0D1D"/>
    <w:rsid w:val="00141463"/>
    <w:rsid w:val="00141724"/>
    <w:rsid w:val="00142AEB"/>
    <w:rsid w:val="00142DB9"/>
    <w:rsid w:val="00143191"/>
    <w:rsid w:val="001433DA"/>
    <w:rsid w:val="0014382D"/>
    <w:rsid w:val="001439D9"/>
    <w:rsid w:val="00143AAD"/>
    <w:rsid w:val="00144F3F"/>
    <w:rsid w:val="001459EB"/>
    <w:rsid w:val="001463B4"/>
    <w:rsid w:val="00146FB6"/>
    <w:rsid w:val="001478EA"/>
    <w:rsid w:val="00150E22"/>
    <w:rsid w:val="0015189C"/>
    <w:rsid w:val="0015190B"/>
    <w:rsid w:val="00152E56"/>
    <w:rsid w:val="0015302C"/>
    <w:rsid w:val="00153325"/>
    <w:rsid w:val="00153798"/>
    <w:rsid w:val="00154154"/>
    <w:rsid w:val="0015445A"/>
    <w:rsid w:val="0015611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19A5"/>
    <w:rsid w:val="00173D66"/>
    <w:rsid w:val="00175BAF"/>
    <w:rsid w:val="00175D15"/>
    <w:rsid w:val="001760F0"/>
    <w:rsid w:val="00176104"/>
    <w:rsid w:val="001764F4"/>
    <w:rsid w:val="00176A31"/>
    <w:rsid w:val="00176A8C"/>
    <w:rsid w:val="001800A8"/>
    <w:rsid w:val="00183208"/>
    <w:rsid w:val="00184E90"/>
    <w:rsid w:val="00185932"/>
    <w:rsid w:val="001864C5"/>
    <w:rsid w:val="001867A9"/>
    <w:rsid w:val="001902BD"/>
    <w:rsid w:val="001902F2"/>
    <w:rsid w:val="00190AF1"/>
    <w:rsid w:val="00190B3D"/>
    <w:rsid w:val="0019207F"/>
    <w:rsid w:val="0019327E"/>
    <w:rsid w:val="00193818"/>
    <w:rsid w:val="00196A5D"/>
    <w:rsid w:val="0019797B"/>
    <w:rsid w:val="001A01DC"/>
    <w:rsid w:val="001A09FB"/>
    <w:rsid w:val="001A1AFA"/>
    <w:rsid w:val="001A1B98"/>
    <w:rsid w:val="001A2F25"/>
    <w:rsid w:val="001A2FC3"/>
    <w:rsid w:val="001A3A4E"/>
    <w:rsid w:val="001A498F"/>
    <w:rsid w:val="001A4ED8"/>
    <w:rsid w:val="001A578F"/>
    <w:rsid w:val="001A59BB"/>
    <w:rsid w:val="001A6FAE"/>
    <w:rsid w:val="001A7FBA"/>
    <w:rsid w:val="001B05E8"/>
    <w:rsid w:val="001B1989"/>
    <w:rsid w:val="001B1E97"/>
    <w:rsid w:val="001B2AA2"/>
    <w:rsid w:val="001B3D67"/>
    <w:rsid w:val="001B5867"/>
    <w:rsid w:val="001B5902"/>
    <w:rsid w:val="001C1548"/>
    <w:rsid w:val="001C158C"/>
    <w:rsid w:val="001C2751"/>
    <w:rsid w:val="001C3090"/>
    <w:rsid w:val="001C3921"/>
    <w:rsid w:val="001C49CA"/>
    <w:rsid w:val="001C771D"/>
    <w:rsid w:val="001C784D"/>
    <w:rsid w:val="001C7EA6"/>
    <w:rsid w:val="001D0988"/>
    <w:rsid w:val="001D0F92"/>
    <w:rsid w:val="001D11E9"/>
    <w:rsid w:val="001D260F"/>
    <w:rsid w:val="001D3518"/>
    <w:rsid w:val="001D39D1"/>
    <w:rsid w:val="001D6092"/>
    <w:rsid w:val="001D620F"/>
    <w:rsid w:val="001D784D"/>
    <w:rsid w:val="001E0A46"/>
    <w:rsid w:val="001E0F6A"/>
    <w:rsid w:val="001E12B8"/>
    <w:rsid w:val="001E1831"/>
    <w:rsid w:val="001E28FA"/>
    <w:rsid w:val="001E2C40"/>
    <w:rsid w:val="001E2CB8"/>
    <w:rsid w:val="001E3BD6"/>
    <w:rsid w:val="001E4DC5"/>
    <w:rsid w:val="001E53B8"/>
    <w:rsid w:val="001E54CA"/>
    <w:rsid w:val="001E5D96"/>
    <w:rsid w:val="001E66B7"/>
    <w:rsid w:val="001E75AF"/>
    <w:rsid w:val="001F1A61"/>
    <w:rsid w:val="001F1E3C"/>
    <w:rsid w:val="001F3109"/>
    <w:rsid w:val="001F3CBB"/>
    <w:rsid w:val="001F4586"/>
    <w:rsid w:val="001F4E6B"/>
    <w:rsid w:val="001F6556"/>
    <w:rsid w:val="001F6656"/>
    <w:rsid w:val="001F69AF"/>
    <w:rsid w:val="001F7B6F"/>
    <w:rsid w:val="001F7F1B"/>
    <w:rsid w:val="002030CB"/>
    <w:rsid w:val="00203189"/>
    <w:rsid w:val="00203F37"/>
    <w:rsid w:val="002041AC"/>
    <w:rsid w:val="002042D6"/>
    <w:rsid w:val="00204348"/>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AC2"/>
    <w:rsid w:val="00220B24"/>
    <w:rsid w:val="002215DE"/>
    <w:rsid w:val="00221F08"/>
    <w:rsid w:val="00221F52"/>
    <w:rsid w:val="00222193"/>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2FB4"/>
    <w:rsid w:val="0024328A"/>
    <w:rsid w:val="00244176"/>
    <w:rsid w:val="00244A29"/>
    <w:rsid w:val="00244A55"/>
    <w:rsid w:val="00244E68"/>
    <w:rsid w:val="002452C6"/>
    <w:rsid w:val="00245B69"/>
    <w:rsid w:val="00245EAC"/>
    <w:rsid w:val="00246809"/>
    <w:rsid w:val="002504C6"/>
    <w:rsid w:val="00251C36"/>
    <w:rsid w:val="00251F71"/>
    <w:rsid w:val="0025285C"/>
    <w:rsid w:val="00253314"/>
    <w:rsid w:val="00255AB9"/>
    <w:rsid w:val="002561F6"/>
    <w:rsid w:val="0025641D"/>
    <w:rsid w:val="00260083"/>
    <w:rsid w:val="00260611"/>
    <w:rsid w:val="00260DB4"/>
    <w:rsid w:val="00261037"/>
    <w:rsid w:val="00261F0F"/>
    <w:rsid w:val="00264427"/>
    <w:rsid w:val="0026560E"/>
    <w:rsid w:val="00272F9E"/>
    <w:rsid w:val="00273E45"/>
    <w:rsid w:val="0027437E"/>
    <w:rsid w:val="00274FB4"/>
    <w:rsid w:val="002765F9"/>
    <w:rsid w:val="00276616"/>
    <w:rsid w:val="00277D7A"/>
    <w:rsid w:val="002819E8"/>
    <w:rsid w:val="002823E0"/>
    <w:rsid w:val="002833B0"/>
    <w:rsid w:val="00284282"/>
    <w:rsid w:val="00284E16"/>
    <w:rsid w:val="00284F65"/>
    <w:rsid w:val="002873FF"/>
    <w:rsid w:val="00287E35"/>
    <w:rsid w:val="002909B8"/>
    <w:rsid w:val="00290BFC"/>
    <w:rsid w:val="00291038"/>
    <w:rsid w:val="0029214F"/>
    <w:rsid w:val="00292F38"/>
    <w:rsid w:val="0029300B"/>
    <w:rsid w:val="00293519"/>
    <w:rsid w:val="00293E33"/>
    <w:rsid w:val="002957D6"/>
    <w:rsid w:val="00295A05"/>
    <w:rsid w:val="0029651E"/>
    <w:rsid w:val="00297300"/>
    <w:rsid w:val="002A0049"/>
    <w:rsid w:val="002A0704"/>
    <w:rsid w:val="002A084D"/>
    <w:rsid w:val="002A1129"/>
    <w:rsid w:val="002A35D8"/>
    <w:rsid w:val="002A3AE3"/>
    <w:rsid w:val="002A5D09"/>
    <w:rsid w:val="002A69C7"/>
    <w:rsid w:val="002B0710"/>
    <w:rsid w:val="002B100A"/>
    <w:rsid w:val="002B2647"/>
    <w:rsid w:val="002B3138"/>
    <w:rsid w:val="002B3D28"/>
    <w:rsid w:val="002B3F2F"/>
    <w:rsid w:val="002B546D"/>
    <w:rsid w:val="002B5A0D"/>
    <w:rsid w:val="002B5B2C"/>
    <w:rsid w:val="002B6286"/>
    <w:rsid w:val="002B6414"/>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12E7"/>
    <w:rsid w:val="002D3B02"/>
    <w:rsid w:val="002D47F6"/>
    <w:rsid w:val="002D5E44"/>
    <w:rsid w:val="002D7950"/>
    <w:rsid w:val="002E0B26"/>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5DCA"/>
    <w:rsid w:val="00306478"/>
    <w:rsid w:val="00307849"/>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278CF"/>
    <w:rsid w:val="00330075"/>
    <w:rsid w:val="0033060F"/>
    <w:rsid w:val="00331676"/>
    <w:rsid w:val="003329A9"/>
    <w:rsid w:val="0033378A"/>
    <w:rsid w:val="00333C79"/>
    <w:rsid w:val="003363C4"/>
    <w:rsid w:val="00336DDC"/>
    <w:rsid w:val="00337052"/>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5C8"/>
    <w:rsid w:val="003638E8"/>
    <w:rsid w:val="00363FB3"/>
    <w:rsid w:val="00364FBE"/>
    <w:rsid w:val="00365035"/>
    <w:rsid w:val="003662A7"/>
    <w:rsid w:val="00367A06"/>
    <w:rsid w:val="00370295"/>
    <w:rsid w:val="00370AFF"/>
    <w:rsid w:val="003727F9"/>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6FEF"/>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587"/>
    <w:rsid w:val="003B2AB0"/>
    <w:rsid w:val="003B2E5B"/>
    <w:rsid w:val="003B340C"/>
    <w:rsid w:val="003B5D3D"/>
    <w:rsid w:val="003B6498"/>
    <w:rsid w:val="003B7573"/>
    <w:rsid w:val="003B77BA"/>
    <w:rsid w:val="003B78AA"/>
    <w:rsid w:val="003C053C"/>
    <w:rsid w:val="003C1222"/>
    <w:rsid w:val="003C1233"/>
    <w:rsid w:val="003C4872"/>
    <w:rsid w:val="003C525C"/>
    <w:rsid w:val="003C61BE"/>
    <w:rsid w:val="003C6375"/>
    <w:rsid w:val="003C6B32"/>
    <w:rsid w:val="003C71C7"/>
    <w:rsid w:val="003C7711"/>
    <w:rsid w:val="003D3E5A"/>
    <w:rsid w:val="003D5667"/>
    <w:rsid w:val="003D5F51"/>
    <w:rsid w:val="003D6B7A"/>
    <w:rsid w:val="003D757E"/>
    <w:rsid w:val="003D7EBB"/>
    <w:rsid w:val="003E00C3"/>
    <w:rsid w:val="003E1B1D"/>
    <w:rsid w:val="003E36AC"/>
    <w:rsid w:val="003E3B4D"/>
    <w:rsid w:val="003E3F35"/>
    <w:rsid w:val="003E43AD"/>
    <w:rsid w:val="003E4A99"/>
    <w:rsid w:val="003E527A"/>
    <w:rsid w:val="003E5FF6"/>
    <w:rsid w:val="003E6972"/>
    <w:rsid w:val="003E6BB6"/>
    <w:rsid w:val="003E6E52"/>
    <w:rsid w:val="003E713A"/>
    <w:rsid w:val="003F0934"/>
    <w:rsid w:val="003F21A0"/>
    <w:rsid w:val="003F2CF6"/>
    <w:rsid w:val="003F2D8A"/>
    <w:rsid w:val="003F36C3"/>
    <w:rsid w:val="003F3E65"/>
    <w:rsid w:val="003F46D2"/>
    <w:rsid w:val="003F5887"/>
    <w:rsid w:val="003F7631"/>
    <w:rsid w:val="003F7886"/>
    <w:rsid w:val="003F7B9E"/>
    <w:rsid w:val="003F7F24"/>
    <w:rsid w:val="004022E1"/>
    <w:rsid w:val="00402ABC"/>
    <w:rsid w:val="00402D56"/>
    <w:rsid w:val="004032A4"/>
    <w:rsid w:val="00403DCE"/>
    <w:rsid w:val="00406157"/>
    <w:rsid w:val="00406839"/>
    <w:rsid w:val="00406915"/>
    <w:rsid w:val="00406922"/>
    <w:rsid w:val="004077AC"/>
    <w:rsid w:val="0041071E"/>
    <w:rsid w:val="00410ED9"/>
    <w:rsid w:val="00411992"/>
    <w:rsid w:val="00411BAB"/>
    <w:rsid w:val="00411D06"/>
    <w:rsid w:val="00412508"/>
    <w:rsid w:val="0041250A"/>
    <w:rsid w:val="0041350A"/>
    <w:rsid w:val="00414508"/>
    <w:rsid w:val="00415134"/>
    <w:rsid w:val="00415B41"/>
    <w:rsid w:val="00416681"/>
    <w:rsid w:val="0041732A"/>
    <w:rsid w:val="00421300"/>
    <w:rsid w:val="004235AB"/>
    <w:rsid w:val="00423AA7"/>
    <w:rsid w:val="00424F8B"/>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37F74"/>
    <w:rsid w:val="00440B5B"/>
    <w:rsid w:val="00443295"/>
    <w:rsid w:val="0044336A"/>
    <w:rsid w:val="00445A00"/>
    <w:rsid w:val="00446039"/>
    <w:rsid w:val="004461F4"/>
    <w:rsid w:val="0044630F"/>
    <w:rsid w:val="00447A5B"/>
    <w:rsid w:val="00447DF5"/>
    <w:rsid w:val="004516CF"/>
    <w:rsid w:val="004517F5"/>
    <w:rsid w:val="00451F05"/>
    <w:rsid w:val="004526EB"/>
    <w:rsid w:val="00452DDF"/>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542"/>
    <w:rsid w:val="00470629"/>
    <w:rsid w:val="00471A67"/>
    <w:rsid w:val="004724B1"/>
    <w:rsid w:val="004727BB"/>
    <w:rsid w:val="004732AC"/>
    <w:rsid w:val="004733BA"/>
    <w:rsid w:val="00473454"/>
    <w:rsid w:val="004749B0"/>
    <w:rsid w:val="004749E0"/>
    <w:rsid w:val="00474C04"/>
    <w:rsid w:val="00475CCA"/>
    <w:rsid w:val="00476985"/>
    <w:rsid w:val="00476E4B"/>
    <w:rsid w:val="004772D0"/>
    <w:rsid w:val="00481082"/>
    <w:rsid w:val="004817EC"/>
    <w:rsid w:val="00481DED"/>
    <w:rsid w:val="004829BF"/>
    <w:rsid w:val="00484CAB"/>
    <w:rsid w:val="00484DAF"/>
    <w:rsid w:val="00485D2E"/>
    <w:rsid w:val="00486D2F"/>
    <w:rsid w:val="00487F89"/>
    <w:rsid w:val="0049074A"/>
    <w:rsid w:val="00490D59"/>
    <w:rsid w:val="00491A35"/>
    <w:rsid w:val="00492309"/>
    <w:rsid w:val="00494EB3"/>
    <w:rsid w:val="004960F3"/>
    <w:rsid w:val="004967A4"/>
    <w:rsid w:val="0049771B"/>
    <w:rsid w:val="0049775A"/>
    <w:rsid w:val="004978E5"/>
    <w:rsid w:val="004A01CA"/>
    <w:rsid w:val="004A02E1"/>
    <w:rsid w:val="004A117C"/>
    <w:rsid w:val="004A1994"/>
    <w:rsid w:val="004A228D"/>
    <w:rsid w:val="004A3002"/>
    <w:rsid w:val="004A30EE"/>
    <w:rsid w:val="004A3596"/>
    <w:rsid w:val="004A3856"/>
    <w:rsid w:val="004A3892"/>
    <w:rsid w:val="004A3C10"/>
    <w:rsid w:val="004A3C63"/>
    <w:rsid w:val="004A3EAE"/>
    <w:rsid w:val="004A4CC3"/>
    <w:rsid w:val="004A4DF5"/>
    <w:rsid w:val="004A5675"/>
    <w:rsid w:val="004A58B8"/>
    <w:rsid w:val="004A7020"/>
    <w:rsid w:val="004A7A38"/>
    <w:rsid w:val="004B03E0"/>
    <w:rsid w:val="004B0756"/>
    <w:rsid w:val="004B1DAE"/>
    <w:rsid w:val="004B1DED"/>
    <w:rsid w:val="004B1F5E"/>
    <w:rsid w:val="004B346B"/>
    <w:rsid w:val="004B5587"/>
    <w:rsid w:val="004B74BC"/>
    <w:rsid w:val="004B7EA1"/>
    <w:rsid w:val="004C157F"/>
    <w:rsid w:val="004C2035"/>
    <w:rsid w:val="004C2A3D"/>
    <w:rsid w:val="004C388D"/>
    <w:rsid w:val="004C4B7A"/>
    <w:rsid w:val="004C4E10"/>
    <w:rsid w:val="004C563C"/>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4F44D7"/>
    <w:rsid w:val="00500EF3"/>
    <w:rsid w:val="005012DB"/>
    <w:rsid w:val="0050143A"/>
    <w:rsid w:val="005024B3"/>
    <w:rsid w:val="005029B0"/>
    <w:rsid w:val="00502B3C"/>
    <w:rsid w:val="00502B5D"/>
    <w:rsid w:val="00502C73"/>
    <w:rsid w:val="00502DD5"/>
    <w:rsid w:val="005036E9"/>
    <w:rsid w:val="00503CA4"/>
    <w:rsid w:val="00504A2F"/>
    <w:rsid w:val="00504C8C"/>
    <w:rsid w:val="00505820"/>
    <w:rsid w:val="00505968"/>
    <w:rsid w:val="00505B47"/>
    <w:rsid w:val="005079CA"/>
    <w:rsid w:val="00507D49"/>
    <w:rsid w:val="0051198E"/>
    <w:rsid w:val="005133F6"/>
    <w:rsid w:val="00514A1E"/>
    <w:rsid w:val="00515376"/>
    <w:rsid w:val="00515AF9"/>
    <w:rsid w:val="00515F2C"/>
    <w:rsid w:val="005172D9"/>
    <w:rsid w:val="00517560"/>
    <w:rsid w:val="00521384"/>
    <w:rsid w:val="00523F34"/>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5107"/>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1E80"/>
    <w:rsid w:val="00572A58"/>
    <w:rsid w:val="00572E3A"/>
    <w:rsid w:val="0057347B"/>
    <w:rsid w:val="00573511"/>
    <w:rsid w:val="00573E83"/>
    <w:rsid w:val="00575F91"/>
    <w:rsid w:val="00575FD2"/>
    <w:rsid w:val="0058029E"/>
    <w:rsid w:val="005823B2"/>
    <w:rsid w:val="00582BD3"/>
    <w:rsid w:val="00583270"/>
    <w:rsid w:val="005834D1"/>
    <w:rsid w:val="005840A9"/>
    <w:rsid w:val="0058431E"/>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45F1"/>
    <w:rsid w:val="005A67B1"/>
    <w:rsid w:val="005A6D7F"/>
    <w:rsid w:val="005A7328"/>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0277"/>
    <w:rsid w:val="005E29F2"/>
    <w:rsid w:val="005E2C59"/>
    <w:rsid w:val="005E332D"/>
    <w:rsid w:val="005E3AFD"/>
    <w:rsid w:val="005E40E8"/>
    <w:rsid w:val="005E544F"/>
    <w:rsid w:val="005E55A2"/>
    <w:rsid w:val="005E55B4"/>
    <w:rsid w:val="005E5BC5"/>
    <w:rsid w:val="005F022E"/>
    <w:rsid w:val="005F043B"/>
    <w:rsid w:val="005F06A8"/>
    <w:rsid w:val="005F0883"/>
    <w:rsid w:val="005F0F72"/>
    <w:rsid w:val="005F30BC"/>
    <w:rsid w:val="005F3783"/>
    <w:rsid w:val="005F42CD"/>
    <w:rsid w:val="005F46CB"/>
    <w:rsid w:val="005F46E5"/>
    <w:rsid w:val="005F4F8A"/>
    <w:rsid w:val="005F5613"/>
    <w:rsid w:val="005F5800"/>
    <w:rsid w:val="005F5C55"/>
    <w:rsid w:val="005F6820"/>
    <w:rsid w:val="005F7F67"/>
    <w:rsid w:val="00600282"/>
    <w:rsid w:val="006003F5"/>
    <w:rsid w:val="00600501"/>
    <w:rsid w:val="006011EF"/>
    <w:rsid w:val="006016F5"/>
    <w:rsid w:val="0060363D"/>
    <w:rsid w:val="00606250"/>
    <w:rsid w:val="00606594"/>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30B0"/>
    <w:rsid w:val="00633335"/>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5CB"/>
    <w:rsid w:val="00662969"/>
    <w:rsid w:val="00667260"/>
    <w:rsid w:val="00667E8E"/>
    <w:rsid w:val="00670703"/>
    <w:rsid w:val="00670FBC"/>
    <w:rsid w:val="00671572"/>
    <w:rsid w:val="006717BC"/>
    <w:rsid w:val="00671F6E"/>
    <w:rsid w:val="00673290"/>
    <w:rsid w:val="00673585"/>
    <w:rsid w:val="00674205"/>
    <w:rsid w:val="006748DC"/>
    <w:rsid w:val="00674CC3"/>
    <w:rsid w:val="00675D91"/>
    <w:rsid w:val="006766CA"/>
    <w:rsid w:val="00677978"/>
    <w:rsid w:val="00680AE4"/>
    <w:rsid w:val="00680D93"/>
    <w:rsid w:val="0068128A"/>
    <w:rsid w:val="0068141A"/>
    <w:rsid w:val="00681A60"/>
    <w:rsid w:val="00682A00"/>
    <w:rsid w:val="0068342C"/>
    <w:rsid w:val="00683D8D"/>
    <w:rsid w:val="00685026"/>
    <w:rsid w:val="00685206"/>
    <w:rsid w:val="00686AB7"/>
    <w:rsid w:val="006908F2"/>
    <w:rsid w:val="00690D80"/>
    <w:rsid w:val="00690E20"/>
    <w:rsid w:val="00691A97"/>
    <w:rsid w:val="00691D8C"/>
    <w:rsid w:val="00692B2B"/>
    <w:rsid w:val="00693053"/>
    <w:rsid w:val="00693541"/>
    <w:rsid w:val="006937B3"/>
    <w:rsid w:val="006938C5"/>
    <w:rsid w:val="006940A9"/>
    <w:rsid w:val="00696D7C"/>
    <w:rsid w:val="00696EAC"/>
    <w:rsid w:val="0069730F"/>
    <w:rsid w:val="0069760B"/>
    <w:rsid w:val="00697A5D"/>
    <w:rsid w:val="00697FAB"/>
    <w:rsid w:val="006A0534"/>
    <w:rsid w:val="006A05AF"/>
    <w:rsid w:val="006A14EA"/>
    <w:rsid w:val="006A195F"/>
    <w:rsid w:val="006A1E01"/>
    <w:rsid w:val="006A2429"/>
    <w:rsid w:val="006A2DD4"/>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1393"/>
    <w:rsid w:val="007028D8"/>
    <w:rsid w:val="00702ABC"/>
    <w:rsid w:val="00702E99"/>
    <w:rsid w:val="00703B26"/>
    <w:rsid w:val="007052C7"/>
    <w:rsid w:val="007057FF"/>
    <w:rsid w:val="00706394"/>
    <w:rsid w:val="0070765E"/>
    <w:rsid w:val="00707E5C"/>
    <w:rsid w:val="00710528"/>
    <w:rsid w:val="00710769"/>
    <w:rsid w:val="00710E83"/>
    <w:rsid w:val="007111B2"/>
    <w:rsid w:val="0071139F"/>
    <w:rsid w:val="00712291"/>
    <w:rsid w:val="0071276C"/>
    <w:rsid w:val="00712CBA"/>
    <w:rsid w:val="00713041"/>
    <w:rsid w:val="00713551"/>
    <w:rsid w:val="00713A56"/>
    <w:rsid w:val="00713AC3"/>
    <w:rsid w:val="00713BE1"/>
    <w:rsid w:val="00714BD5"/>
    <w:rsid w:val="007163A5"/>
    <w:rsid w:val="00716854"/>
    <w:rsid w:val="007213C4"/>
    <w:rsid w:val="007218B8"/>
    <w:rsid w:val="00722018"/>
    <w:rsid w:val="00722254"/>
    <w:rsid w:val="00722C15"/>
    <w:rsid w:val="00722C3C"/>
    <w:rsid w:val="007248FD"/>
    <w:rsid w:val="0072571B"/>
    <w:rsid w:val="00727CA4"/>
    <w:rsid w:val="007302CC"/>
    <w:rsid w:val="0073260D"/>
    <w:rsid w:val="0073297D"/>
    <w:rsid w:val="00732DC1"/>
    <w:rsid w:val="0073364E"/>
    <w:rsid w:val="007337D5"/>
    <w:rsid w:val="00733A79"/>
    <w:rsid w:val="00733D52"/>
    <w:rsid w:val="007344FE"/>
    <w:rsid w:val="00734674"/>
    <w:rsid w:val="007353E9"/>
    <w:rsid w:val="007367E4"/>
    <w:rsid w:val="00736FA3"/>
    <w:rsid w:val="00737707"/>
    <w:rsid w:val="00740D66"/>
    <w:rsid w:val="007417EC"/>
    <w:rsid w:val="00743FA7"/>
    <w:rsid w:val="00744863"/>
    <w:rsid w:val="00746398"/>
    <w:rsid w:val="0074711B"/>
    <w:rsid w:val="00751CD5"/>
    <w:rsid w:val="0075266B"/>
    <w:rsid w:val="007531B7"/>
    <w:rsid w:val="00753C04"/>
    <w:rsid w:val="00754B54"/>
    <w:rsid w:val="007552BC"/>
    <w:rsid w:val="007555D8"/>
    <w:rsid w:val="00755F7C"/>
    <w:rsid w:val="00756669"/>
    <w:rsid w:val="0075702B"/>
    <w:rsid w:val="00757749"/>
    <w:rsid w:val="00757C21"/>
    <w:rsid w:val="0076020E"/>
    <w:rsid w:val="007609AF"/>
    <w:rsid w:val="00761D97"/>
    <w:rsid w:val="00762201"/>
    <w:rsid w:val="00763357"/>
    <w:rsid w:val="00764C17"/>
    <w:rsid w:val="00764D7C"/>
    <w:rsid w:val="0076586C"/>
    <w:rsid w:val="00765F40"/>
    <w:rsid w:val="007664E9"/>
    <w:rsid w:val="00766DDE"/>
    <w:rsid w:val="00771B3A"/>
    <w:rsid w:val="00771F1C"/>
    <w:rsid w:val="00771FC6"/>
    <w:rsid w:val="00772FEF"/>
    <w:rsid w:val="0077352B"/>
    <w:rsid w:val="007747D5"/>
    <w:rsid w:val="00775DA6"/>
    <w:rsid w:val="00777A5D"/>
    <w:rsid w:val="00777B9C"/>
    <w:rsid w:val="00780CCB"/>
    <w:rsid w:val="00780D1B"/>
    <w:rsid w:val="00780EE5"/>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B95"/>
    <w:rsid w:val="00792EC4"/>
    <w:rsid w:val="00793936"/>
    <w:rsid w:val="00794A0A"/>
    <w:rsid w:val="00794BC4"/>
    <w:rsid w:val="00796676"/>
    <w:rsid w:val="00796828"/>
    <w:rsid w:val="007968D5"/>
    <w:rsid w:val="00796ECB"/>
    <w:rsid w:val="007A07E0"/>
    <w:rsid w:val="007A0D60"/>
    <w:rsid w:val="007A138C"/>
    <w:rsid w:val="007A17BC"/>
    <w:rsid w:val="007A249E"/>
    <w:rsid w:val="007A3BCB"/>
    <w:rsid w:val="007A45AC"/>
    <w:rsid w:val="007A5473"/>
    <w:rsid w:val="007A5F66"/>
    <w:rsid w:val="007A6094"/>
    <w:rsid w:val="007A6816"/>
    <w:rsid w:val="007A695C"/>
    <w:rsid w:val="007A6B45"/>
    <w:rsid w:val="007B0E0F"/>
    <w:rsid w:val="007B1797"/>
    <w:rsid w:val="007B22E9"/>
    <w:rsid w:val="007B24C4"/>
    <w:rsid w:val="007B3FED"/>
    <w:rsid w:val="007B424E"/>
    <w:rsid w:val="007B53DE"/>
    <w:rsid w:val="007B672F"/>
    <w:rsid w:val="007B7739"/>
    <w:rsid w:val="007B7FB3"/>
    <w:rsid w:val="007C125B"/>
    <w:rsid w:val="007C15B8"/>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542"/>
    <w:rsid w:val="007E06CD"/>
    <w:rsid w:val="007E0AD1"/>
    <w:rsid w:val="007E1390"/>
    <w:rsid w:val="007E17F4"/>
    <w:rsid w:val="007E2F79"/>
    <w:rsid w:val="007E34D9"/>
    <w:rsid w:val="007E485F"/>
    <w:rsid w:val="007E584A"/>
    <w:rsid w:val="007F0048"/>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50D"/>
    <w:rsid w:val="00802B8D"/>
    <w:rsid w:val="00803508"/>
    <w:rsid w:val="00803784"/>
    <w:rsid w:val="0080406E"/>
    <w:rsid w:val="008043BC"/>
    <w:rsid w:val="00804DC6"/>
    <w:rsid w:val="00804F1B"/>
    <w:rsid w:val="008061DF"/>
    <w:rsid w:val="00806C7C"/>
    <w:rsid w:val="00806DA6"/>
    <w:rsid w:val="00807182"/>
    <w:rsid w:val="008106F8"/>
    <w:rsid w:val="00811437"/>
    <w:rsid w:val="00811C0E"/>
    <w:rsid w:val="00811EC4"/>
    <w:rsid w:val="00811F53"/>
    <w:rsid w:val="00813678"/>
    <w:rsid w:val="00813CAA"/>
    <w:rsid w:val="00813F01"/>
    <w:rsid w:val="00814D69"/>
    <w:rsid w:val="00814DAE"/>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599"/>
    <w:rsid w:val="0083779F"/>
    <w:rsid w:val="00837ADC"/>
    <w:rsid w:val="00841095"/>
    <w:rsid w:val="008418E3"/>
    <w:rsid w:val="008419BF"/>
    <w:rsid w:val="00841A68"/>
    <w:rsid w:val="00841D12"/>
    <w:rsid w:val="0084267F"/>
    <w:rsid w:val="00842DDD"/>
    <w:rsid w:val="008437F6"/>
    <w:rsid w:val="00844547"/>
    <w:rsid w:val="00847B9B"/>
    <w:rsid w:val="008503C3"/>
    <w:rsid w:val="00850C9C"/>
    <w:rsid w:val="00851322"/>
    <w:rsid w:val="00851F5F"/>
    <w:rsid w:val="00852A75"/>
    <w:rsid w:val="0085326C"/>
    <w:rsid w:val="00854BF7"/>
    <w:rsid w:val="0086088D"/>
    <w:rsid w:val="0086098C"/>
    <w:rsid w:val="008620C4"/>
    <w:rsid w:val="00862935"/>
    <w:rsid w:val="00862E9B"/>
    <w:rsid w:val="00863D30"/>
    <w:rsid w:val="0086405F"/>
    <w:rsid w:val="00864577"/>
    <w:rsid w:val="0086484E"/>
    <w:rsid w:val="00864A2F"/>
    <w:rsid w:val="008655E7"/>
    <w:rsid w:val="00865E7A"/>
    <w:rsid w:val="008660EA"/>
    <w:rsid w:val="00866321"/>
    <w:rsid w:val="00866EAB"/>
    <w:rsid w:val="00867744"/>
    <w:rsid w:val="00867E34"/>
    <w:rsid w:val="0087003D"/>
    <w:rsid w:val="00870A98"/>
    <w:rsid w:val="00871C09"/>
    <w:rsid w:val="00872ADA"/>
    <w:rsid w:val="00872D60"/>
    <w:rsid w:val="0087323D"/>
    <w:rsid w:val="0087368C"/>
    <w:rsid w:val="008737DF"/>
    <w:rsid w:val="008741B8"/>
    <w:rsid w:val="00874240"/>
    <w:rsid w:val="008743CB"/>
    <w:rsid w:val="00874D1E"/>
    <w:rsid w:val="00875F54"/>
    <w:rsid w:val="008762A4"/>
    <w:rsid w:val="00877704"/>
    <w:rsid w:val="008807C2"/>
    <w:rsid w:val="008808BC"/>
    <w:rsid w:val="00880B77"/>
    <w:rsid w:val="00881832"/>
    <w:rsid w:val="00881D57"/>
    <w:rsid w:val="008830B7"/>
    <w:rsid w:val="008835A7"/>
    <w:rsid w:val="00883A1C"/>
    <w:rsid w:val="00883DE3"/>
    <w:rsid w:val="008840EF"/>
    <w:rsid w:val="0088526B"/>
    <w:rsid w:val="00885630"/>
    <w:rsid w:val="00885D15"/>
    <w:rsid w:val="00886B57"/>
    <w:rsid w:val="008871CE"/>
    <w:rsid w:val="00887307"/>
    <w:rsid w:val="00887A47"/>
    <w:rsid w:val="00887C1E"/>
    <w:rsid w:val="00887C8F"/>
    <w:rsid w:val="0089065B"/>
    <w:rsid w:val="00890E2C"/>
    <w:rsid w:val="00892595"/>
    <w:rsid w:val="008939AB"/>
    <w:rsid w:val="008946B7"/>
    <w:rsid w:val="008962EF"/>
    <w:rsid w:val="00896389"/>
    <w:rsid w:val="008968C2"/>
    <w:rsid w:val="00896C84"/>
    <w:rsid w:val="00897AC4"/>
    <w:rsid w:val="00897D12"/>
    <w:rsid w:val="008A0C00"/>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D6"/>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4E6"/>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4AF"/>
    <w:rsid w:val="008F0D61"/>
    <w:rsid w:val="008F1F45"/>
    <w:rsid w:val="008F23B3"/>
    <w:rsid w:val="008F2460"/>
    <w:rsid w:val="008F2756"/>
    <w:rsid w:val="008F2A3E"/>
    <w:rsid w:val="008F36AD"/>
    <w:rsid w:val="008F42D8"/>
    <w:rsid w:val="008F58CD"/>
    <w:rsid w:val="008F5919"/>
    <w:rsid w:val="0090060B"/>
    <w:rsid w:val="0090106A"/>
    <w:rsid w:val="00901680"/>
    <w:rsid w:val="0090250D"/>
    <w:rsid w:val="00902A04"/>
    <w:rsid w:val="0090340E"/>
    <w:rsid w:val="00903ECF"/>
    <w:rsid w:val="0090640C"/>
    <w:rsid w:val="009071E2"/>
    <w:rsid w:val="009076AF"/>
    <w:rsid w:val="00910CAB"/>
    <w:rsid w:val="00911624"/>
    <w:rsid w:val="009125CC"/>
    <w:rsid w:val="0091297E"/>
    <w:rsid w:val="00912FF7"/>
    <w:rsid w:val="0091502F"/>
    <w:rsid w:val="009173A7"/>
    <w:rsid w:val="00920ADC"/>
    <w:rsid w:val="0092104C"/>
    <w:rsid w:val="00922E7D"/>
    <w:rsid w:val="00923DD1"/>
    <w:rsid w:val="00924AEA"/>
    <w:rsid w:val="00924FD8"/>
    <w:rsid w:val="00925560"/>
    <w:rsid w:val="00926FEF"/>
    <w:rsid w:val="00927F5F"/>
    <w:rsid w:val="009313ED"/>
    <w:rsid w:val="00933189"/>
    <w:rsid w:val="00933491"/>
    <w:rsid w:val="00933C76"/>
    <w:rsid w:val="00934963"/>
    <w:rsid w:val="009355FF"/>
    <w:rsid w:val="00936A06"/>
    <w:rsid w:val="00937869"/>
    <w:rsid w:val="00937C22"/>
    <w:rsid w:val="00937FDB"/>
    <w:rsid w:val="00941EB8"/>
    <w:rsid w:val="0094204B"/>
    <w:rsid w:val="0094411E"/>
    <w:rsid w:val="0094439F"/>
    <w:rsid w:val="0094565C"/>
    <w:rsid w:val="009457DD"/>
    <w:rsid w:val="009503C7"/>
    <w:rsid w:val="009531D5"/>
    <w:rsid w:val="0095402B"/>
    <w:rsid w:val="00956299"/>
    <w:rsid w:val="00956C6F"/>
    <w:rsid w:val="009574DF"/>
    <w:rsid w:val="00960253"/>
    <w:rsid w:val="0096238B"/>
    <w:rsid w:val="009623EA"/>
    <w:rsid w:val="0096292A"/>
    <w:rsid w:val="00962951"/>
    <w:rsid w:val="00963DD7"/>
    <w:rsid w:val="00964021"/>
    <w:rsid w:val="00964670"/>
    <w:rsid w:val="0096472C"/>
    <w:rsid w:val="00964E1F"/>
    <w:rsid w:val="009658C4"/>
    <w:rsid w:val="00966021"/>
    <w:rsid w:val="009661BF"/>
    <w:rsid w:val="0096672E"/>
    <w:rsid w:val="009668AA"/>
    <w:rsid w:val="00970553"/>
    <w:rsid w:val="009711B8"/>
    <w:rsid w:val="0097165B"/>
    <w:rsid w:val="009716E7"/>
    <w:rsid w:val="00971DC2"/>
    <w:rsid w:val="00972E47"/>
    <w:rsid w:val="00973462"/>
    <w:rsid w:val="00973C81"/>
    <w:rsid w:val="00974D5E"/>
    <w:rsid w:val="00981EAE"/>
    <w:rsid w:val="009820F1"/>
    <w:rsid w:val="009829A7"/>
    <w:rsid w:val="00983D04"/>
    <w:rsid w:val="00983EE5"/>
    <w:rsid w:val="00984844"/>
    <w:rsid w:val="00985AF7"/>
    <w:rsid w:val="00985E4A"/>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5644"/>
    <w:rsid w:val="009A627C"/>
    <w:rsid w:val="009A64B3"/>
    <w:rsid w:val="009A6A90"/>
    <w:rsid w:val="009A6F4C"/>
    <w:rsid w:val="009A70E0"/>
    <w:rsid w:val="009A728C"/>
    <w:rsid w:val="009A79DA"/>
    <w:rsid w:val="009B07D5"/>
    <w:rsid w:val="009B07F8"/>
    <w:rsid w:val="009B0F28"/>
    <w:rsid w:val="009B189F"/>
    <w:rsid w:val="009B1A33"/>
    <w:rsid w:val="009B1E86"/>
    <w:rsid w:val="009B2BD5"/>
    <w:rsid w:val="009B56D8"/>
    <w:rsid w:val="009B58EE"/>
    <w:rsid w:val="009B773C"/>
    <w:rsid w:val="009B789E"/>
    <w:rsid w:val="009B7D3A"/>
    <w:rsid w:val="009C0260"/>
    <w:rsid w:val="009C0729"/>
    <w:rsid w:val="009C0C8C"/>
    <w:rsid w:val="009C11BE"/>
    <w:rsid w:val="009C1CA9"/>
    <w:rsid w:val="009C2587"/>
    <w:rsid w:val="009C3AA8"/>
    <w:rsid w:val="009C423A"/>
    <w:rsid w:val="009C4DC9"/>
    <w:rsid w:val="009C633F"/>
    <w:rsid w:val="009C634A"/>
    <w:rsid w:val="009C63D2"/>
    <w:rsid w:val="009C6444"/>
    <w:rsid w:val="009C674D"/>
    <w:rsid w:val="009C677C"/>
    <w:rsid w:val="009C6A33"/>
    <w:rsid w:val="009D01E8"/>
    <w:rsid w:val="009D043B"/>
    <w:rsid w:val="009D05B1"/>
    <w:rsid w:val="009D16DC"/>
    <w:rsid w:val="009D28CD"/>
    <w:rsid w:val="009D2D75"/>
    <w:rsid w:val="009D315E"/>
    <w:rsid w:val="009D3E26"/>
    <w:rsid w:val="009D43C1"/>
    <w:rsid w:val="009D5147"/>
    <w:rsid w:val="009D6695"/>
    <w:rsid w:val="009D6BA7"/>
    <w:rsid w:val="009D7086"/>
    <w:rsid w:val="009D72CA"/>
    <w:rsid w:val="009D7736"/>
    <w:rsid w:val="009E111A"/>
    <w:rsid w:val="009E1A91"/>
    <w:rsid w:val="009E1B29"/>
    <w:rsid w:val="009E1B9A"/>
    <w:rsid w:val="009E1D3C"/>
    <w:rsid w:val="009E2012"/>
    <w:rsid w:val="009E6667"/>
    <w:rsid w:val="009E73AA"/>
    <w:rsid w:val="009E7408"/>
    <w:rsid w:val="009E7A67"/>
    <w:rsid w:val="009E7FF6"/>
    <w:rsid w:val="009F04E5"/>
    <w:rsid w:val="009F2C79"/>
    <w:rsid w:val="009F4D29"/>
    <w:rsid w:val="009F5886"/>
    <w:rsid w:val="009F5940"/>
    <w:rsid w:val="009F5F7C"/>
    <w:rsid w:val="009F6033"/>
    <w:rsid w:val="009F6369"/>
    <w:rsid w:val="009F69AD"/>
    <w:rsid w:val="009F77E1"/>
    <w:rsid w:val="00A008BB"/>
    <w:rsid w:val="00A01726"/>
    <w:rsid w:val="00A03C3D"/>
    <w:rsid w:val="00A04268"/>
    <w:rsid w:val="00A049CA"/>
    <w:rsid w:val="00A06016"/>
    <w:rsid w:val="00A0612C"/>
    <w:rsid w:val="00A0663A"/>
    <w:rsid w:val="00A072BC"/>
    <w:rsid w:val="00A10B8F"/>
    <w:rsid w:val="00A10E75"/>
    <w:rsid w:val="00A121BE"/>
    <w:rsid w:val="00A128F1"/>
    <w:rsid w:val="00A12B29"/>
    <w:rsid w:val="00A133CD"/>
    <w:rsid w:val="00A15472"/>
    <w:rsid w:val="00A158A8"/>
    <w:rsid w:val="00A1606E"/>
    <w:rsid w:val="00A16322"/>
    <w:rsid w:val="00A167E1"/>
    <w:rsid w:val="00A21C62"/>
    <w:rsid w:val="00A24024"/>
    <w:rsid w:val="00A24AAE"/>
    <w:rsid w:val="00A24C3C"/>
    <w:rsid w:val="00A25672"/>
    <w:rsid w:val="00A25940"/>
    <w:rsid w:val="00A263D7"/>
    <w:rsid w:val="00A26ED2"/>
    <w:rsid w:val="00A27861"/>
    <w:rsid w:val="00A30459"/>
    <w:rsid w:val="00A314C3"/>
    <w:rsid w:val="00A32A47"/>
    <w:rsid w:val="00A32D89"/>
    <w:rsid w:val="00A33327"/>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46F58"/>
    <w:rsid w:val="00A51437"/>
    <w:rsid w:val="00A51FB1"/>
    <w:rsid w:val="00A535BD"/>
    <w:rsid w:val="00A54A33"/>
    <w:rsid w:val="00A55288"/>
    <w:rsid w:val="00A56961"/>
    <w:rsid w:val="00A574C3"/>
    <w:rsid w:val="00A57528"/>
    <w:rsid w:val="00A57AE4"/>
    <w:rsid w:val="00A603C0"/>
    <w:rsid w:val="00A61033"/>
    <w:rsid w:val="00A63021"/>
    <w:rsid w:val="00A6434E"/>
    <w:rsid w:val="00A65CD9"/>
    <w:rsid w:val="00A65DFA"/>
    <w:rsid w:val="00A660CA"/>
    <w:rsid w:val="00A66273"/>
    <w:rsid w:val="00A66B62"/>
    <w:rsid w:val="00A67CA5"/>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82E"/>
    <w:rsid w:val="00A81FF5"/>
    <w:rsid w:val="00A823D1"/>
    <w:rsid w:val="00A838F5"/>
    <w:rsid w:val="00A839B7"/>
    <w:rsid w:val="00A843DF"/>
    <w:rsid w:val="00A845B3"/>
    <w:rsid w:val="00A848A5"/>
    <w:rsid w:val="00A85576"/>
    <w:rsid w:val="00A85888"/>
    <w:rsid w:val="00A85D70"/>
    <w:rsid w:val="00A86B54"/>
    <w:rsid w:val="00A86F9D"/>
    <w:rsid w:val="00A870E0"/>
    <w:rsid w:val="00A8756B"/>
    <w:rsid w:val="00A87E84"/>
    <w:rsid w:val="00A90A7F"/>
    <w:rsid w:val="00A91331"/>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24B7"/>
    <w:rsid w:val="00AC3871"/>
    <w:rsid w:val="00AC3DDC"/>
    <w:rsid w:val="00AC3ED8"/>
    <w:rsid w:val="00AC465B"/>
    <w:rsid w:val="00AC4E48"/>
    <w:rsid w:val="00AC5DDC"/>
    <w:rsid w:val="00AC5F58"/>
    <w:rsid w:val="00AC602C"/>
    <w:rsid w:val="00AC6038"/>
    <w:rsid w:val="00AC679C"/>
    <w:rsid w:val="00AD04C3"/>
    <w:rsid w:val="00AD091A"/>
    <w:rsid w:val="00AD136A"/>
    <w:rsid w:val="00AD18BA"/>
    <w:rsid w:val="00AD1B0E"/>
    <w:rsid w:val="00AD2D41"/>
    <w:rsid w:val="00AD336E"/>
    <w:rsid w:val="00AD38AA"/>
    <w:rsid w:val="00AD49C7"/>
    <w:rsid w:val="00AD554D"/>
    <w:rsid w:val="00AD55B8"/>
    <w:rsid w:val="00AD5D15"/>
    <w:rsid w:val="00AD5D9C"/>
    <w:rsid w:val="00AD634F"/>
    <w:rsid w:val="00AD66B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1E56"/>
    <w:rsid w:val="00AF2957"/>
    <w:rsid w:val="00AF2D72"/>
    <w:rsid w:val="00AF3902"/>
    <w:rsid w:val="00AF4174"/>
    <w:rsid w:val="00AF434D"/>
    <w:rsid w:val="00AF527D"/>
    <w:rsid w:val="00AF5A50"/>
    <w:rsid w:val="00AF5CF5"/>
    <w:rsid w:val="00AF5E94"/>
    <w:rsid w:val="00AF5FD9"/>
    <w:rsid w:val="00AF6171"/>
    <w:rsid w:val="00AF61BE"/>
    <w:rsid w:val="00AF7BF9"/>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A6B"/>
    <w:rsid w:val="00B15B70"/>
    <w:rsid w:val="00B17FF0"/>
    <w:rsid w:val="00B20D01"/>
    <w:rsid w:val="00B2180D"/>
    <w:rsid w:val="00B22398"/>
    <w:rsid w:val="00B2355B"/>
    <w:rsid w:val="00B240AE"/>
    <w:rsid w:val="00B24F7A"/>
    <w:rsid w:val="00B25048"/>
    <w:rsid w:val="00B255C1"/>
    <w:rsid w:val="00B26787"/>
    <w:rsid w:val="00B26B6B"/>
    <w:rsid w:val="00B26FFE"/>
    <w:rsid w:val="00B276C5"/>
    <w:rsid w:val="00B30828"/>
    <w:rsid w:val="00B32396"/>
    <w:rsid w:val="00B33779"/>
    <w:rsid w:val="00B34D09"/>
    <w:rsid w:val="00B36D26"/>
    <w:rsid w:val="00B36EBC"/>
    <w:rsid w:val="00B37034"/>
    <w:rsid w:val="00B3708B"/>
    <w:rsid w:val="00B40A35"/>
    <w:rsid w:val="00B40E26"/>
    <w:rsid w:val="00B41686"/>
    <w:rsid w:val="00B417AE"/>
    <w:rsid w:val="00B41DA2"/>
    <w:rsid w:val="00B42140"/>
    <w:rsid w:val="00B42C1C"/>
    <w:rsid w:val="00B432E8"/>
    <w:rsid w:val="00B468DE"/>
    <w:rsid w:val="00B4725C"/>
    <w:rsid w:val="00B47517"/>
    <w:rsid w:val="00B4770D"/>
    <w:rsid w:val="00B47D8F"/>
    <w:rsid w:val="00B47F4D"/>
    <w:rsid w:val="00B5020B"/>
    <w:rsid w:val="00B502F6"/>
    <w:rsid w:val="00B506F5"/>
    <w:rsid w:val="00B511FB"/>
    <w:rsid w:val="00B5308B"/>
    <w:rsid w:val="00B53303"/>
    <w:rsid w:val="00B53352"/>
    <w:rsid w:val="00B53D05"/>
    <w:rsid w:val="00B54184"/>
    <w:rsid w:val="00B54376"/>
    <w:rsid w:val="00B548DC"/>
    <w:rsid w:val="00B54A50"/>
    <w:rsid w:val="00B55038"/>
    <w:rsid w:val="00B558ED"/>
    <w:rsid w:val="00B55C00"/>
    <w:rsid w:val="00B55CF1"/>
    <w:rsid w:val="00B55D26"/>
    <w:rsid w:val="00B560DB"/>
    <w:rsid w:val="00B564C7"/>
    <w:rsid w:val="00B5747A"/>
    <w:rsid w:val="00B57E31"/>
    <w:rsid w:val="00B602F5"/>
    <w:rsid w:val="00B608D5"/>
    <w:rsid w:val="00B62F8C"/>
    <w:rsid w:val="00B64F4A"/>
    <w:rsid w:val="00B65A34"/>
    <w:rsid w:val="00B65E93"/>
    <w:rsid w:val="00B66576"/>
    <w:rsid w:val="00B67BDE"/>
    <w:rsid w:val="00B702E1"/>
    <w:rsid w:val="00B70F1D"/>
    <w:rsid w:val="00B70FBF"/>
    <w:rsid w:val="00B7108B"/>
    <w:rsid w:val="00B71223"/>
    <w:rsid w:val="00B71D08"/>
    <w:rsid w:val="00B721B8"/>
    <w:rsid w:val="00B72B66"/>
    <w:rsid w:val="00B72F51"/>
    <w:rsid w:val="00B74FA0"/>
    <w:rsid w:val="00B75007"/>
    <w:rsid w:val="00B7569A"/>
    <w:rsid w:val="00B75ADC"/>
    <w:rsid w:val="00B75ADF"/>
    <w:rsid w:val="00B7645D"/>
    <w:rsid w:val="00B76F08"/>
    <w:rsid w:val="00B772A4"/>
    <w:rsid w:val="00B8143B"/>
    <w:rsid w:val="00B81715"/>
    <w:rsid w:val="00B81BAE"/>
    <w:rsid w:val="00B827FA"/>
    <w:rsid w:val="00B82BA0"/>
    <w:rsid w:val="00B83DEC"/>
    <w:rsid w:val="00B84B03"/>
    <w:rsid w:val="00B8503C"/>
    <w:rsid w:val="00B85699"/>
    <w:rsid w:val="00B85ED9"/>
    <w:rsid w:val="00B85F19"/>
    <w:rsid w:val="00B8673E"/>
    <w:rsid w:val="00B871E5"/>
    <w:rsid w:val="00B873ED"/>
    <w:rsid w:val="00B87622"/>
    <w:rsid w:val="00B9092F"/>
    <w:rsid w:val="00B90C8A"/>
    <w:rsid w:val="00B90D45"/>
    <w:rsid w:val="00B913F3"/>
    <w:rsid w:val="00B92529"/>
    <w:rsid w:val="00B9287B"/>
    <w:rsid w:val="00B95A35"/>
    <w:rsid w:val="00B95A46"/>
    <w:rsid w:val="00BA05B3"/>
    <w:rsid w:val="00BA2325"/>
    <w:rsid w:val="00BA2347"/>
    <w:rsid w:val="00BA2475"/>
    <w:rsid w:val="00BA25E5"/>
    <w:rsid w:val="00BA2D33"/>
    <w:rsid w:val="00BA51FD"/>
    <w:rsid w:val="00BA5694"/>
    <w:rsid w:val="00BA7822"/>
    <w:rsid w:val="00BA7D8D"/>
    <w:rsid w:val="00BA7F7B"/>
    <w:rsid w:val="00BB028B"/>
    <w:rsid w:val="00BB06EB"/>
    <w:rsid w:val="00BB099A"/>
    <w:rsid w:val="00BB2F50"/>
    <w:rsid w:val="00BB35A6"/>
    <w:rsid w:val="00BB3BCC"/>
    <w:rsid w:val="00BB4489"/>
    <w:rsid w:val="00BB464A"/>
    <w:rsid w:val="00BB4CE6"/>
    <w:rsid w:val="00BB4F02"/>
    <w:rsid w:val="00BB5852"/>
    <w:rsid w:val="00BB735F"/>
    <w:rsid w:val="00BB7DF1"/>
    <w:rsid w:val="00BC0338"/>
    <w:rsid w:val="00BC0343"/>
    <w:rsid w:val="00BC071A"/>
    <w:rsid w:val="00BC1BD6"/>
    <w:rsid w:val="00BC2239"/>
    <w:rsid w:val="00BC302F"/>
    <w:rsid w:val="00BC327B"/>
    <w:rsid w:val="00BC336C"/>
    <w:rsid w:val="00BC34EF"/>
    <w:rsid w:val="00BC3581"/>
    <w:rsid w:val="00BC4A77"/>
    <w:rsid w:val="00BC556B"/>
    <w:rsid w:val="00BC5E2A"/>
    <w:rsid w:val="00BC5E39"/>
    <w:rsid w:val="00BC6248"/>
    <w:rsid w:val="00BC6BE4"/>
    <w:rsid w:val="00BC7819"/>
    <w:rsid w:val="00BC7E56"/>
    <w:rsid w:val="00BD0FE6"/>
    <w:rsid w:val="00BD159D"/>
    <w:rsid w:val="00BD1DAD"/>
    <w:rsid w:val="00BD29C4"/>
    <w:rsid w:val="00BD2D03"/>
    <w:rsid w:val="00BD2F00"/>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1D34"/>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28E"/>
    <w:rsid w:val="00C114B2"/>
    <w:rsid w:val="00C11B22"/>
    <w:rsid w:val="00C12D3C"/>
    <w:rsid w:val="00C1329D"/>
    <w:rsid w:val="00C1459F"/>
    <w:rsid w:val="00C148A2"/>
    <w:rsid w:val="00C15A5C"/>
    <w:rsid w:val="00C15BF9"/>
    <w:rsid w:val="00C15DFA"/>
    <w:rsid w:val="00C17678"/>
    <w:rsid w:val="00C20238"/>
    <w:rsid w:val="00C2075F"/>
    <w:rsid w:val="00C207FF"/>
    <w:rsid w:val="00C20CE1"/>
    <w:rsid w:val="00C21B93"/>
    <w:rsid w:val="00C22348"/>
    <w:rsid w:val="00C23259"/>
    <w:rsid w:val="00C23737"/>
    <w:rsid w:val="00C23926"/>
    <w:rsid w:val="00C24C5D"/>
    <w:rsid w:val="00C26822"/>
    <w:rsid w:val="00C304C7"/>
    <w:rsid w:val="00C30706"/>
    <w:rsid w:val="00C31ACE"/>
    <w:rsid w:val="00C3219D"/>
    <w:rsid w:val="00C325BB"/>
    <w:rsid w:val="00C32B39"/>
    <w:rsid w:val="00C33623"/>
    <w:rsid w:val="00C34499"/>
    <w:rsid w:val="00C34525"/>
    <w:rsid w:val="00C34828"/>
    <w:rsid w:val="00C34DC2"/>
    <w:rsid w:val="00C36387"/>
    <w:rsid w:val="00C36972"/>
    <w:rsid w:val="00C36EE1"/>
    <w:rsid w:val="00C3754B"/>
    <w:rsid w:val="00C40137"/>
    <w:rsid w:val="00C41963"/>
    <w:rsid w:val="00C419F4"/>
    <w:rsid w:val="00C42192"/>
    <w:rsid w:val="00C42C31"/>
    <w:rsid w:val="00C42FBD"/>
    <w:rsid w:val="00C43191"/>
    <w:rsid w:val="00C4383A"/>
    <w:rsid w:val="00C43CDF"/>
    <w:rsid w:val="00C43CFA"/>
    <w:rsid w:val="00C43D49"/>
    <w:rsid w:val="00C445CF"/>
    <w:rsid w:val="00C44CA8"/>
    <w:rsid w:val="00C45D64"/>
    <w:rsid w:val="00C45FB8"/>
    <w:rsid w:val="00C4731B"/>
    <w:rsid w:val="00C47DD0"/>
    <w:rsid w:val="00C47EC0"/>
    <w:rsid w:val="00C500EB"/>
    <w:rsid w:val="00C5019A"/>
    <w:rsid w:val="00C50F45"/>
    <w:rsid w:val="00C51A68"/>
    <w:rsid w:val="00C51B80"/>
    <w:rsid w:val="00C52E06"/>
    <w:rsid w:val="00C5340A"/>
    <w:rsid w:val="00C548D3"/>
    <w:rsid w:val="00C54D7D"/>
    <w:rsid w:val="00C55E0C"/>
    <w:rsid w:val="00C55FFE"/>
    <w:rsid w:val="00C5647A"/>
    <w:rsid w:val="00C60691"/>
    <w:rsid w:val="00C60AE2"/>
    <w:rsid w:val="00C6165E"/>
    <w:rsid w:val="00C62A86"/>
    <w:rsid w:val="00C62E56"/>
    <w:rsid w:val="00C634AB"/>
    <w:rsid w:val="00C634B1"/>
    <w:rsid w:val="00C635F3"/>
    <w:rsid w:val="00C6440C"/>
    <w:rsid w:val="00C64E2C"/>
    <w:rsid w:val="00C65642"/>
    <w:rsid w:val="00C65B5A"/>
    <w:rsid w:val="00C65BCA"/>
    <w:rsid w:val="00C660D9"/>
    <w:rsid w:val="00C66E7A"/>
    <w:rsid w:val="00C713B7"/>
    <w:rsid w:val="00C73D8E"/>
    <w:rsid w:val="00C74533"/>
    <w:rsid w:val="00C752DE"/>
    <w:rsid w:val="00C76BEE"/>
    <w:rsid w:val="00C772F7"/>
    <w:rsid w:val="00C77D14"/>
    <w:rsid w:val="00C8084E"/>
    <w:rsid w:val="00C80C26"/>
    <w:rsid w:val="00C81388"/>
    <w:rsid w:val="00C82B3B"/>
    <w:rsid w:val="00C82D73"/>
    <w:rsid w:val="00C8441B"/>
    <w:rsid w:val="00C84C6D"/>
    <w:rsid w:val="00C84DEA"/>
    <w:rsid w:val="00C873A8"/>
    <w:rsid w:val="00C9032F"/>
    <w:rsid w:val="00C90B02"/>
    <w:rsid w:val="00C90F54"/>
    <w:rsid w:val="00C91344"/>
    <w:rsid w:val="00C91648"/>
    <w:rsid w:val="00C920D5"/>
    <w:rsid w:val="00C92D55"/>
    <w:rsid w:val="00C951E1"/>
    <w:rsid w:val="00C95525"/>
    <w:rsid w:val="00C96546"/>
    <w:rsid w:val="00C96C93"/>
    <w:rsid w:val="00CA04AF"/>
    <w:rsid w:val="00CA067B"/>
    <w:rsid w:val="00CA35DC"/>
    <w:rsid w:val="00CA4524"/>
    <w:rsid w:val="00CA491B"/>
    <w:rsid w:val="00CA4E1F"/>
    <w:rsid w:val="00CA62F0"/>
    <w:rsid w:val="00CA6372"/>
    <w:rsid w:val="00CA66C6"/>
    <w:rsid w:val="00CA6BBA"/>
    <w:rsid w:val="00CA6CBE"/>
    <w:rsid w:val="00CB1B3E"/>
    <w:rsid w:val="00CB3067"/>
    <w:rsid w:val="00CB3362"/>
    <w:rsid w:val="00CB42F1"/>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066"/>
    <w:rsid w:val="00CC3D42"/>
    <w:rsid w:val="00CC4364"/>
    <w:rsid w:val="00CC440D"/>
    <w:rsid w:val="00CC5822"/>
    <w:rsid w:val="00CC5C05"/>
    <w:rsid w:val="00CC5FA2"/>
    <w:rsid w:val="00CC6BA7"/>
    <w:rsid w:val="00CC7575"/>
    <w:rsid w:val="00CC7C82"/>
    <w:rsid w:val="00CD1093"/>
    <w:rsid w:val="00CD2FC7"/>
    <w:rsid w:val="00CD3834"/>
    <w:rsid w:val="00CD3FC5"/>
    <w:rsid w:val="00CD739F"/>
    <w:rsid w:val="00CD7566"/>
    <w:rsid w:val="00CD78A4"/>
    <w:rsid w:val="00CD7BF0"/>
    <w:rsid w:val="00CD7D29"/>
    <w:rsid w:val="00CE1490"/>
    <w:rsid w:val="00CE1EB9"/>
    <w:rsid w:val="00CE3403"/>
    <w:rsid w:val="00CE350E"/>
    <w:rsid w:val="00CE36BF"/>
    <w:rsid w:val="00CE459F"/>
    <w:rsid w:val="00CE5164"/>
    <w:rsid w:val="00CE52BB"/>
    <w:rsid w:val="00CE579C"/>
    <w:rsid w:val="00CE5C67"/>
    <w:rsid w:val="00CE60D1"/>
    <w:rsid w:val="00CE629B"/>
    <w:rsid w:val="00CE6860"/>
    <w:rsid w:val="00CE7017"/>
    <w:rsid w:val="00CF07DC"/>
    <w:rsid w:val="00CF13B6"/>
    <w:rsid w:val="00CF1BF2"/>
    <w:rsid w:val="00CF214D"/>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4D5"/>
    <w:rsid w:val="00D1283D"/>
    <w:rsid w:val="00D12A8B"/>
    <w:rsid w:val="00D13A2D"/>
    <w:rsid w:val="00D14561"/>
    <w:rsid w:val="00D14EA5"/>
    <w:rsid w:val="00D15592"/>
    <w:rsid w:val="00D16442"/>
    <w:rsid w:val="00D168D2"/>
    <w:rsid w:val="00D21EF3"/>
    <w:rsid w:val="00D227CF"/>
    <w:rsid w:val="00D22938"/>
    <w:rsid w:val="00D23EEB"/>
    <w:rsid w:val="00D25061"/>
    <w:rsid w:val="00D25935"/>
    <w:rsid w:val="00D2643A"/>
    <w:rsid w:val="00D26BA0"/>
    <w:rsid w:val="00D26FFC"/>
    <w:rsid w:val="00D3242F"/>
    <w:rsid w:val="00D32EB6"/>
    <w:rsid w:val="00D3427F"/>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3CD"/>
    <w:rsid w:val="00D608D9"/>
    <w:rsid w:val="00D61618"/>
    <w:rsid w:val="00D621E0"/>
    <w:rsid w:val="00D6256B"/>
    <w:rsid w:val="00D6262F"/>
    <w:rsid w:val="00D62742"/>
    <w:rsid w:val="00D62ACD"/>
    <w:rsid w:val="00D64411"/>
    <w:rsid w:val="00D64497"/>
    <w:rsid w:val="00D65D26"/>
    <w:rsid w:val="00D667D2"/>
    <w:rsid w:val="00D6749D"/>
    <w:rsid w:val="00D70738"/>
    <w:rsid w:val="00D719AF"/>
    <w:rsid w:val="00D72255"/>
    <w:rsid w:val="00D73A79"/>
    <w:rsid w:val="00D745A5"/>
    <w:rsid w:val="00D74ABB"/>
    <w:rsid w:val="00D74C51"/>
    <w:rsid w:val="00D74E13"/>
    <w:rsid w:val="00D75C51"/>
    <w:rsid w:val="00D7650A"/>
    <w:rsid w:val="00D807FB"/>
    <w:rsid w:val="00D81505"/>
    <w:rsid w:val="00D81A6E"/>
    <w:rsid w:val="00D82246"/>
    <w:rsid w:val="00D82D1B"/>
    <w:rsid w:val="00D83141"/>
    <w:rsid w:val="00D8354B"/>
    <w:rsid w:val="00D83BEA"/>
    <w:rsid w:val="00D83F31"/>
    <w:rsid w:val="00D84F70"/>
    <w:rsid w:val="00D8648B"/>
    <w:rsid w:val="00D86B67"/>
    <w:rsid w:val="00D87092"/>
    <w:rsid w:val="00D90521"/>
    <w:rsid w:val="00D91148"/>
    <w:rsid w:val="00D92185"/>
    <w:rsid w:val="00D925D8"/>
    <w:rsid w:val="00D927AE"/>
    <w:rsid w:val="00D940F1"/>
    <w:rsid w:val="00D9457F"/>
    <w:rsid w:val="00D9479D"/>
    <w:rsid w:val="00D94B44"/>
    <w:rsid w:val="00D956FF"/>
    <w:rsid w:val="00D95A8C"/>
    <w:rsid w:val="00D95C82"/>
    <w:rsid w:val="00D9649B"/>
    <w:rsid w:val="00D97906"/>
    <w:rsid w:val="00D97C32"/>
    <w:rsid w:val="00DA01C1"/>
    <w:rsid w:val="00DA1018"/>
    <w:rsid w:val="00DA12CD"/>
    <w:rsid w:val="00DA188D"/>
    <w:rsid w:val="00DA2CE2"/>
    <w:rsid w:val="00DA366B"/>
    <w:rsid w:val="00DA37B2"/>
    <w:rsid w:val="00DA3C24"/>
    <w:rsid w:val="00DA55A8"/>
    <w:rsid w:val="00DA6983"/>
    <w:rsid w:val="00DB0004"/>
    <w:rsid w:val="00DB0344"/>
    <w:rsid w:val="00DB2013"/>
    <w:rsid w:val="00DB258A"/>
    <w:rsid w:val="00DB2B00"/>
    <w:rsid w:val="00DB2D7D"/>
    <w:rsid w:val="00DB3562"/>
    <w:rsid w:val="00DB41AC"/>
    <w:rsid w:val="00DB44D9"/>
    <w:rsid w:val="00DB46A1"/>
    <w:rsid w:val="00DB4B65"/>
    <w:rsid w:val="00DB55BF"/>
    <w:rsid w:val="00DB5CB4"/>
    <w:rsid w:val="00DB643C"/>
    <w:rsid w:val="00DB6664"/>
    <w:rsid w:val="00DC0A82"/>
    <w:rsid w:val="00DC3B46"/>
    <w:rsid w:val="00DC41D2"/>
    <w:rsid w:val="00DC4714"/>
    <w:rsid w:val="00DC4EC2"/>
    <w:rsid w:val="00DC5D70"/>
    <w:rsid w:val="00DC5F6C"/>
    <w:rsid w:val="00DC6FBF"/>
    <w:rsid w:val="00DD0366"/>
    <w:rsid w:val="00DD03A7"/>
    <w:rsid w:val="00DD07BB"/>
    <w:rsid w:val="00DD21A9"/>
    <w:rsid w:val="00DD2451"/>
    <w:rsid w:val="00DD34D6"/>
    <w:rsid w:val="00DD3684"/>
    <w:rsid w:val="00DD439F"/>
    <w:rsid w:val="00DD5177"/>
    <w:rsid w:val="00DD5AF9"/>
    <w:rsid w:val="00DD7030"/>
    <w:rsid w:val="00DD793D"/>
    <w:rsid w:val="00DE0860"/>
    <w:rsid w:val="00DE2EA9"/>
    <w:rsid w:val="00DE3991"/>
    <w:rsid w:val="00DE5DB0"/>
    <w:rsid w:val="00DE642F"/>
    <w:rsid w:val="00DE671F"/>
    <w:rsid w:val="00DF1AE5"/>
    <w:rsid w:val="00DF229F"/>
    <w:rsid w:val="00DF3759"/>
    <w:rsid w:val="00DF38F9"/>
    <w:rsid w:val="00DF3A48"/>
    <w:rsid w:val="00DF3DEE"/>
    <w:rsid w:val="00DF450E"/>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3D6"/>
    <w:rsid w:val="00E10E3D"/>
    <w:rsid w:val="00E113D2"/>
    <w:rsid w:val="00E11CE3"/>
    <w:rsid w:val="00E141E3"/>
    <w:rsid w:val="00E1634D"/>
    <w:rsid w:val="00E16B1A"/>
    <w:rsid w:val="00E16B5B"/>
    <w:rsid w:val="00E16DC4"/>
    <w:rsid w:val="00E17A91"/>
    <w:rsid w:val="00E20400"/>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4A60"/>
    <w:rsid w:val="00E350E1"/>
    <w:rsid w:val="00E35540"/>
    <w:rsid w:val="00E35882"/>
    <w:rsid w:val="00E36D64"/>
    <w:rsid w:val="00E37974"/>
    <w:rsid w:val="00E37D29"/>
    <w:rsid w:val="00E419ED"/>
    <w:rsid w:val="00E41B1C"/>
    <w:rsid w:val="00E41EBA"/>
    <w:rsid w:val="00E42812"/>
    <w:rsid w:val="00E42AA8"/>
    <w:rsid w:val="00E42CB2"/>
    <w:rsid w:val="00E42DF7"/>
    <w:rsid w:val="00E43300"/>
    <w:rsid w:val="00E4393A"/>
    <w:rsid w:val="00E43B6F"/>
    <w:rsid w:val="00E443FE"/>
    <w:rsid w:val="00E456AC"/>
    <w:rsid w:val="00E461BA"/>
    <w:rsid w:val="00E46D8A"/>
    <w:rsid w:val="00E46E41"/>
    <w:rsid w:val="00E46E45"/>
    <w:rsid w:val="00E479FF"/>
    <w:rsid w:val="00E500C4"/>
    <w:rsid w:val="00E508DD"/>
    <w:rsid w:val="00E51E10"/>
    <w:rsid w:val="00E53DA2"/>
    <w:rsid w:val="00E540AF"/>
    <w:rsid w:val="00E56098"/>
    <w:rsid w:val="00E565D2"/>
    <w:rsid w:val="00E56CB0"/>
    <w:rsid w:val="00E57639"/>
    <w:rsid w:val="00E57734"/>
    <w:rsid w:val="00E60F3A"/>
    <w:rsid w:val="00E621A5"/>
    <w:rsid w:val="00E650AA"/>
    <w:rsid w:val="00E65858"/>
    <w:rsid w:val="00E65C04"/>
    <w:rsid w:val="00E65F6E"/>
    <w:rsid w:val="00E674A4"/>
    <w:rsid w:val="00E711CF"/>
    <w:rsid w:val="00E72AAF"/>
    <w:rsid w:val="00E72AF9"/>
    <w:rsid w:val="00E73E35"/>
    <w:rsid w:val="00E754C3"/>
    <w:rsid w:val="00E75931"/>
    <w:rsid w:val="00E77498"/>
    <w:rsid w:val="00E777FF"/>
    <w:rsid w:val="00E77A33"/>
    <w:rsid w:val="00E80087"/>
    <w:rsid w:val="00E81D94"/>
    <w:rsid w:val="00E8202A"/>
    <w:rsid w:val="00E82ED8"/>
    <w:rsid w:val="00E832FF"/>
    <w:rsid w:val="00E863AB"/>
    <w:rsid w:val="00E86666"/>
    <w:rsid w:val="00E8715D"/>
    <w:rsid w:val="00E87252"/>
    <w:rsid w:val="00E87A63"/>
    <w:rsid w:val="00E87DEE"/>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62"/>
    <w:rsid w:val="00EB54AA"/>
    <w:rsid w:val="00EB67FF"/>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25"/>
    <w:rsid w:val="00EC709B"/>
    <w:rsid w:val="00EC772D"/>
    <w:rsid w:val="00EC7AC8"/>
    <w:rsid w:val="00ED0019"/>
    <w:rsid w:val="00ED07A7"/>
    <w:rsid w:val="00ED0F18"/>
    <w:rsid w:val="00ED159F"/>
    <w:rsid w:val="00ED3B02"/>
    <w:rsid w:val="00ED3BD6"/>
    <w:rsid w:val="00ED46C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232E"/>
    <w:rsid w:val="00EE326C"/>
    <w:rsid w:val="00EE35D1"/>
    <w:rsid w:val="00EE4D87"/>
    <w:rsid w:val="00EE728A"/>
    <w:rsid w:val="00EF0628"/>
    <w:rsid w:val="00EF1EA2"/>
    <w:rsid w:val="00EF250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0C2"/>
    <w:rsid w:val="00F225DA"/>
    <w:rsid w:val="00F23665"/>
    <w:rsid w:val="00F23DED"/>
    <w:rsid w:val="00F24E7D"/>
    <w:rsid w:val="00F27F18"/>
    <w:rsid w:val="00F30F80"/>
    <w:rsid w:val="00F3133E"/>
    <w:rsid w:val="00F33141"/>
    <w:rsid w:val="00F334EC"/>
    <w:rsid w:val="00F3387B"/>
    <w:rsid w:val="00F33DEA"/>
    <w:rsid w:val="00F350D0"/>
    <w:rsid w:val="00F36118"/>
    <w:rsid w:val="00F36F13"/>
    <w:rsid w:val="00F37284"/>
    <w:rsid w:val="00F3769C"/>
    <w:rsid w:val="00F37C04"/>
    <w:rsid w:val="00F405EE"/>
    <w:rsid w:val="00F408C9"/>
    <w:rsid w:val="00F40966"/>
    <w:rsid w:val="00F41626"/>
    <w:rsid w:val="00F41F4A"/>
    <w:rsid w:val="00F423A5"/>
    <w:rsid w:val="00F42477"/>
    <w:rsid w:val="00F43E02"/>
    <w:rsid w:val="00F43F26"/>
    <w:rsid w:val="00F44CA2"/>
    <w:rsid w:val="00F4519C"/>
    <w:rsid w:val="00F45674"/>
    <w:rsid w:val="00F457A6"/>
    <w:rsid w:val="00F47CF9"/>
    <w:rsid w:val="00F5087B"/>
    <w:rsid w:val="00F50927"/>
    <w:rsid w:val="00F50B89"/>
    <w:rsid w:val="00F50C2F"/>
    <w:rsid w:val="00F512F4"/>
    <w:rsid w:val="00F5137B"/>
    <w:rsid w:val="00F51EA5"/>
    <w:rsid w:val="00F55326"/>
    <w:rsid w:val="00F56335"/>
    <w:rsid w:val="00F56AB8"/>
    <w:rsid w:val="00F56E2C"/>
    <w:rsid w:val="00F57542"/>
    <w:rsid w:val="00F5787B"/>
    <w:rsid w:val="00F60308"/>
    <w:rsid w:val="00F6033F"/>
    <w:rsid w:val="00F611BC"/>
    <w:rsid w:val="00F61914"/>
    <w:rsid w:val="00F6283C"/>
    <w:rsid w:val="00F629D8"/>
    <w:rsid w:val="00F6572A"/>
    <w:rsid w:val="00F660C2"/>
    <w:rsid w:val="00F6682B"/>
    <w:rsid w:val="00F66E4E"/>
    <w:rsid w:val="00F6767A"/>
    <w:rsid w:val="00F6786A"/>
    <w:rsid w:val="00F70667"/>
    <w:rsid w:val="00F70BCD"/>
    <w:rsid w:val="00F71DFF"/>
    <w:rsid w:val="00F72E26"/>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720"/>
    <w:rsid w:val="00F8595C"/>
    <w:rsid w:val="00F85E79"/>
    <w:rsid w:val="00F86437"/>
    <w:rsid w:val="00F866D1"/>
    <w:rsid w:val="00F86A2A"/>
    <w:rsid w:val="00F875B6"/>
    <w:rsid w:val="00F8783F"/>
    <w:rsid w:val="00F90DC5"/>
    <w:rsid w:val="00F92683"/>
    <w:rsid w:val="00F92E0E"/>
    <w:rsid w:val="00F938F8"/>
    <w:rsid w:val="00F95F0C"/>
    <w:rsid w:val="00F9645C"/>
    <w:rsid w:val="00F9645E"/>
    <w:rsid w:val="00F96ED2"/>
    <w:rsid w:val="00F97308"/>
    <w:rsid w:val="00F9762D"/>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2CBF"/>
    <w:rsid w:val="00FC34FA"/>
    <w:rsid w:val="00FC3B24"/>
    <w:rsid w:val="00FC3EB0"/>
    <w:rsid w:val="00FC4014"/>
    <w:rsid w:val="00FC4D40"/>
    <w:rsid w:val="00FC5E09"/>
    <w:rsid w:val="00FC5FDF"/>
    <w:rsid w:val="00FC651F"/>
    <w:rsid w:val="00FC667B"/>
    <w:rsid w:val="00FC6FCB"/>
    <w:rsid w:val="00FC77F2"/>
    <w:rsid w:val="00FD05B5"/>
    <w:rsid w:val="00FD0659"/>
    <w:rsid w:val="00FD0A5B"/>
    <w:rsid w:val="00FD1D82"/>
    <w:rsid w:val="00FD1E1D"/>
    <w:rsid w:val="00FD2E9E"/>
    <w:rsid w:val="00FD32E6"/>
    <w:rsid w:val="00FD3415"/>
    <w:rsid w:val="00FD3A1F"/>
    <w:rsid w:val="00FD4BCC"/>
    <w:rsid w:val="00FD4E13"/>
    <w:rsid w:val="00FD5236"/>
    <w:rsid w:val="00FD55EA"/>
    <w:rsid w:val="00FD6252"/>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1E"/>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347C6F"/>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347C6F"/>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347C6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47C6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47C6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47C6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47C6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47C6F"/>
    <w:pPr>
      <w:ind w:left="1920"/>
    </w:pPr>
    <w:rPr>
      <w:rFonts w:asciiTheme="minorHAnsi" w:hAnsiTheme="minorHAnsi"/>
      <w:sz w:val="18"/>
      <w:szCs w:val="18"/>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029B0"/>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3513239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11098117">
      <w:bodyDiv w:val="1"/>
      <w:marLeft w:val="0"/>
      <w:marRight w:val="0"/>
      <w:marTop w:val="0"/>
      <w:marBottom w:val="0"/>
      <w:divBdr>
        <w:top w:val="none" w:sz="0" w:space="0" w:color="auto"/>
        <w:left w:val="none" w:sz="0" w:space="0" w:color="auto"/>
        <w:bottom w:val="none" w:sz="0" w:space="0" w:color="auto"/>
        <w:right w:val="none" w:sz="0" w:space="0" w:color="auto"/>
      </w:divBdr>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0426628">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982778919">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20924503">
      <w:bodyDiv w:val="1"/>
      <w:marLeft w:val="0"/>
      <w:marRight w:val="0"/>
      <w:marTop w:val="0"/>
      <w:marBottom w:val="0"/>
      <w:divBdr>
        <w:top w:val="none" w:sz="0" w:space="0" w:color="auto"/>
        <w:left w:val="none" w:sz="0" w:space="0" w:color="auto"/>
        <w:bottom w:val="none" w:sz="0" w:space="0" w:color="auto"/>
        <w:right w:val="none" w:sz="0" w:space="0" w:color="auto"/>
      </w:divBdr>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0341042">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hyperlink" Target="https://arxiv.org/pdf/1812.00778.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hyperlink" Target="https://scss.tcd.ie/publications/theses/diss/2018/TCD-SCSS-DISSERTATION-2018-022.pdf"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91" Type="http://schemas.openxmlformats.org/officeDocument/2006/relationships/hyperlink" Target="https://eli.thegreenplace.net/2018/depthwise-separable-convolutions-for-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92" Type="http://schemas.openxmlformats.org/officeDocument/2006/relationships/hyperlink" Target="https://developers.google.com/machine-learning/crash-course/classification/roc-and-auc"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arxiv.org/pdf/1708.07104.pdf" TargetMode="External"/><Relationship Id="rId77" Type="http://schemas.openxmlformats.org/officeDocument/2006/relationships/hyperlink" Target="https://towardsdatascience.com/a-comprehensive-guide-to-convolutional-neural-networks-the-eli5-way-3bd2b1164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0F6A4-5451-AC41-8671-C8472354F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62</Pages>
  <Words>16628</Words>
  <Characters>87963</Characters>
  <Application>Microsoft Office Word</Application>
  <DocSecurity>0</DocSecurity>
  <Lines>2932</Lines>
  <Paragraphs>1432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2721</cp:revision>
  <dcterms:created xsi:type="dcterms:W3CDTF">2019-02-21T12:38:00Z</dcterms:created>
  <dcterms:modified xsi:type="dcterms:W3CDTF">2019-04-10T21:16:00Z</dcterms:modified>
</cp:coreProperties>
</file>