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3C1E2F2A" w14:textId="4025FE53" w:rsidR="00D65D26" w:rsidRPr="00F7364A" w:rsidRDefault="00BE4F93" w:rsidP="004F44D7">
      <w:pPr>
        <w:rPr>
          <w:rFonts w:ascii="Helvetica Neue" w:hAnsi="Helvetica Neue"/>
        </w:rPr>
      </w:pPr>
      <w:r>
        <w:rPr>
          <w:rFonts w:ascii="Helvetica Neue" w:hAnsi="Helvetica Neue"/>
        </w:rPr>
        <w:br w:type="page"/>
      </w: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25A4FE55" w14:textId="58A5B734" w:rsidR="007E06CD" w:rsidRPr="005029B0" w:rsidRDefault="0084267F" w:rsidP="005029B0">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6B1F0B5E" w14:textId="282D28BD" w:rsidR="00CB42F1" w:rsidRDefault="00CB42F1" w:rsidP="005029B0">
      <w:pPr>
        <w:spacing w:line="288" w:lineRule="auto"/>
        <w:rPr>
          <w:rFonts w:ascii="Helvetica Neue" w:hAnsi="Helvetica Neue"/>
          <w:color w:val="0070C0"/>
          <w:sz w:val="48"/>
        </w:rPr>
      </w:pPr>
      <w:r>
        <w:rPr>
          <w:rFonts w:ascii="Helvetica Neue" w:hAnsi="Helvetica Neue"/>
          <w:color w:val="0070C0"/>
          <w:sz w:val="48"/>
        </w:rPr>
        <w:lastRenderedPageBreak/>
        <w:fldChar w:fldCharType="begin"/>
      </w:r>
      <w:r>
        <w:rPr>
          <w:rFonts w:ascii="Helvetica Neue" w:hAnsi="Helvetica Neue"/>
          <w:color w:val="0070C0"/>
          <w:sz w:val="48"/>
        </w:rPr>
        <w:instrText xml:space="preserve"> TOC \h \z \c "Figure" </w:instrText>
      </w:r>
      <w:r>
        <w:rPr>
          <w:rFonts w:ascii="Helvetica Neue" w:hAnsi="Helvetica Neue"/>
          <w:color w:val="0070C0"/>
          <w:sz w:val="48"/>
        </w:rPr>
        <w:fldChar w:fldCharType="separate"/>
      </w:r>
      <w:r>
        <w:rPr>
          <w:rFonts w:ascii="Helvetica Neue" w:hAnsi="Helvetica Neue"/>
          <w:b/>
          <w:bCs/>
          <w:noProof/>
          <w:color w:val="0070C0"/>
          <w:sz w:val="48"/>
          <w:lang w:val="en-US"/>
        </w:rPr>
        <w:t>No table of figures entries found.</w:t>
      </w:r>
      <w:r>
        <w:rPr>
          <w:rFonts w:ascii="Helvetica Neue" w:hAnsi="Helvetica Neue"/>
          <w:color w:val="0070C0"/>
          <w:sz w:val="48"/>
        </w:rPr>
        <w:fldChar w:fldCharType="end"/>
      </w:r>
    </w:p>
    <w:p w14:paraId="67809148" w14:textId="204747C8" w:rsidR="00CB42F1" w:rsidRPr="00CB42F1" w:rsidRDefault="00CB42F1" w:rsidP="005029B0">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w:t>
      </w:r>
      <w:r w:rsidR="00CA04AF">
        <w:rPr>
          <w:rFonts w:ascii="Helvetica Neue" w:hAnsi="Helvetica Neue"/>
          <w:color w:val="000000" w:themeColor="text1"/>
          <w:sz w:val="22"/>
          <w:szCs w:val="22"/>
        </w:rPr>
        <w:t xml:space="preserve">- </w:t>
      </w:r>
      <w:r w:rsidR="007E0542">
        <w:rPr>
          <w:rFonts w:ascii="Helvetica Neue" w:hAnsi="Helvetica Neue"/>
          <w:color w:val="000000" w:themeColor="text1"/>
          <w:sz w:val="22"/>
          <w:szCs w:val="22"/>
        </w:rPr>
        <w:t>Sample transfer rumour tweet</w:t>
      </w:r>
      <w:r w:rsidR="00727CA4">
        <w:rPr>
          <w:rFonts w:ascii="Helvetica Neue" w:hAnsi="Helvetica Neue"/>
          <w:color w:val="000000" w:themeColor="text1"/>
          <w:sz w:val="22"/>
          <w:szCs w:val="22"/>
        </w:rPr>
        <w:t>.</w:t>
      </w:r>
    </w:p>
    <w:p w14:paraId="1D4181D2" w14:textId="58CF359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3.2</w:t>
      </w:r>
      <w:r w:rsidR="00CA04AF">
        <w:rPr>
          <w:rFonts w:ascii="Helvetica Neue" w:hAnsi="Helvetica Neue"/>
          <w:color w:val="000000" w:themeColor="text1"/>
          <w:sz w:val="22"/>
          <w:szCs w:val="22"/>
        </w:rPr>
        <w:t>-</w:t>
      </w:r>
      <w:r w:rsidR="00C81388">
        <w:rPr>
          <w:rFonts w:ascii="Helvetica Neue" w:hAnsi="Helvetica Neue"/>
          <w:color w:val="000000" w:themeColor="text1"/>
          <w:sz w:val="22"/>
          <w:szCs w:val="22"/>
        </w:rPr>
        <w:t xml:space="preserve"> Sample GetOldTweets command</w:t>
      </w:r>
      <w:r w:rsidR="00727CA4">
        <w:rPr>
          <w:rFonts w:ascii="Helvetica Neue" w:hAnsi="Helvetica Neue"/>
          <w:color w:val="000000" w:themeColor="text1"/>
          <w:sz w:val="22"/>
          <w:szCs w:val="22"/>
        </w:rPr>
        <w:t>.</w:t>
      </w:r>
    </w:p>
    <w:p w14:paraId="1C17C432" w14:textId="171341C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3.3</w:t>
      </w:r>
      <w:r w:rsidR="00CA04AF">
        <w:rPr>
          <w:rFonts w:ascii="Helvetica Neue" w:hAnsi="Helvetica Neue"/>
          <w:color w:val="000000" w:themeColor="text1"/>
          <w:sz w:val="22"/>
          <w:szCs w:val="22"/>
        </w:rPr>
        <w:t>-</w:t>
      </w:r>
      <w:r w:rsidR="0026560E">
        <w:rPr>
          <w:rFonts w:ascii="Helvetica Neue" w:hAnsi="Helvetica Neue"/>
          <w:color w:val="000000" w:themeColor="text1"/>
          <w:sz w:val="22"/>
          <w:szCs w:val="22"/>
        </w:rPr>
        <w:t xml:space="preserve"> </w:t>
      </w:r>
      <w:r w:rsidR="00B827FA">
        <w:rPr>
          <w:rFonts w:ascii="Helvetica Neue" w:hAnsi="Helvetica Neue"/>
          <w:color w:val="000000" w:themeColor="text1"/>
          <w:sz w:val="22"/>
          <w:szCs w:val="22"/>
        </w:rPr>
        <w:t>True command query generation illustration</w:t>
      </w:r>
      <w:r w:rsidR="00727CA4">
        <w:rPr>
          <w:rFonts w:ascii="Helvetica Neue" w:hAnsi="Helvetica Neue"/>
          <w:color w:val="000000" w:themeColor="text1"/>
          <w:sz w:val="22"/>
          <w:szCs w:val="22"/>
        </w:rPr>
        <w:t>.</w:t>
      </w:r>
    </w:p>
    <w:p w14:paraId="483209D6" w14:textId="02E49AC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3.4</w:t>
      </w:r>
      <w:r w:rsidR="00CA04AF">
        <w:rPr>
          <w:rFonts w:ascii="Helvetica Neue" w:hAnsi="Helvetica Neue"/>
          <w:color w:val="000000" w:themeColor="text1"/>
          <w:sz w:val="22"/>
          <w:szCs w:val="22"/>
        </w:rPr>
        <w:t>-</w:t>
      </w:r>
      <w:r w:rsidR="00C42C31">
        <w:rPr>
          <w:rFonts w:ascii="Helvetica Neue" w:hAnsi="Helvetica Neue"/>
          <w:color w:val="000000" w:themeColor="text1"/>
          <w:sz w:val="22"/>
          <w:szCs w:val="22"/>
        </w:rPr>
        <w:t xml:space="preserve"> GetOldTweets command with varying transfer terms</w:t>
      </w:r>
      <w:r w:rsidR="00727CA4">
        <w:rPr>
          <w:rFonts w:ascii="Helvetica Neue" w:hAnsi="Helvetica Neue"/>
          <w:color w:val="000000" w:themeColor="text1"/>
          <w:sz w:val="22"/>
          <w:szCs w:val="22"/>
        </w:rPr>
        <w:t>.</w:t>
      </w:r>
    </w:p>
    <w:p w14:paraId="7A676B44" w14:textId="097AA71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3.5</w:t>
      </w:r>
      <w:r w:rsidR="00CA04AF">
        <w:rPr>
          <w:rFonts w:ascii="Helvetica Neue" w:hAnsi="Helvetica Neue"/>
          <w:color w:val="000000" w:themeColor="text1"/>
          <w:sz w:val="22"/>
          <w:szCs w:val="22"/>
        </w:rPr>
        <w:t>-</w:t>
      </w:r>
      <w:r w:rsidR="00A55288">
        <w:rPr>
          <w:rFonts w:ascii="Helvetica Neue" w:hAnsi="Helvetica Neue"/>
          <w:color w:val="000000" w:themeColor="text1"/>
          <w:sz w:val="22"/>
          <w:szCs w:val="22"/>
        </w:rPr>
        <w:t xml:space="preserve"> False command query generation illustration.</w:t>
      </w:r>
    </w:p>
    <w:p w14:paraId="2CE594ED" w14:textId="59C48F9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3.6</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Database example snapshot.</w:t>
      </w:r>
    </w:p>
    <w:p w14:paraId="5466423D" w14:textId="0AA70A6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3.7</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w:t>
      </w:r>
      <w:r w:rsidR="00CC3066">
        <w:rPr>
          <w:rFonts w:ascii="Helvetica Neue" w:hAnsi="Helvetica Neue"/>
          <w:color w:val="000000" w:themeColor="text1"/>
          <w:sz w:val="22"/>
          <w:szCs w:val="22"/>
        </w:rPr>
        <w:t>Sample transfer rumour tweet.</w:t>
      </w:r>
    </w:p>
    <w:p w14:paraId="36AAEAB5" w14:textId="6D9EC71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3.8</w:t>
      </w:r>
      <w:r w:rsidR="00CA04AF">
        <w:rPr>
          <w:rFonts w:ascii="Helvetica Neue" w:hAnsi="Helvetica Neue"/>
          <w:color w:val="000000" w:themeColor="text1"/>
          <w:sz w:val="22"/>
          <w:szCs w:val="22"/>
        </w:rPr>
        <w:t>-</w:t>
      </w:r>
      <w:r w:rsidR="00C148A2">
        <w:rPr>
          <w:rFonts w:ascii="Helvetica Neue" w:hAnsi="Helvetica Neue"/>
          <w:color w:val="000000" w:themeColor="text1"/>
          <w:sz w:val="22"/>
          <w:szCs w:val="22"/>
        </w:rPr>
        <w:t xml:space="preserve"> Named entity recognition model terminal output</w:t>
      </w:r>
      <w:r w:rsidR="00E36D64">
        <w:rPr>
          <w:rFonts w:ascii="Helvetica Neue" w:hAnsi="Helvetica Neue"/>
          <w:color w:val="000000" w:themeColor="text1"/>
          <w:sz w:val="22"/>
          <w:szCs w:val="22"/>
        </w:rPr>
        <w:t>.</w:t>
      </w:r>
    </w:p>
    <w:p w14:paraId="17B851B9" w14:textId="6C44926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3.9</w:t>
      </w:r>
      <w:r w:rsidR="00CA04AF">
        <w:rPr>
          <w:rFonts w:ascii="Helvetica Neue" w:hAnsi="Helvetica Neue"/>
          <w:color w:val="000000" w:themeColor="text1"/>
          <w:sz w:val="22"/>
          <w:szCs w:val="22"/>
        </w:rPr>
        <w:t>-</w:t>
      </w:r>
      <w:r w:rsidR="003B5D3D">
        <w:rPr>
          <w:rFonts w:ascii="Helvetica Neue" w:hAnsi="Helvetica Neue"/>
          <w:color w:val="000000" w:themeColor="text1"/>
          <w:sz w:val="22"/>
          <w:szCs w:val="22"/>
        </w:rPr>
        <w:t xml:space="preserve"> Named entity recognition module filter illustration.</w:t>
      </w:r>
    </w:p>
    <w:p w14:paraId="1C431629" w14:textId="7E962BA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3.10</w:t>
      </w:r>
      <w:r w:rsidR="00CA04AF">
        <w:rPr>
          <w:rFonts w:ascii="Helvetica Neue" w:hAnsi="Helvetica Neue"/>
          <w:color w:val="000000" w:themeColor="text1"/>
          <w:sz w:val="22"/>
          <w:szCs w:val="22"/>
        </w:rPr>
        <w:t>-</w:t>
      </w:r>
      <w:r w:rsidR="00E56098">
        <w:rPr>
          <w:rFonts w:ascii="Helvetica Neue" w:hAnsi="Helvetica Neue"/>
          <w:color w:val="000000" w:themeColor="text1"/>
          <w:sz w:val="22"/>
          <w:szCs w:val="22"/>
        </w:rPr>
        <w:t xml:space="preserve"> Mixed example </w:t>
      </w:r>
      <w:r w:rsidR="00B70FBF">
        <w:rPr>
          <w:rFonts w:ascii="Helvetica Neue" w:hAnsi="Helvetica Neue"/>
          <w:color w:val="000000" w:themeColor="text1"/>
          <w:sz w:val="22"/>
          <w:szCs w:val="22"/>
        </w:rPr>
        <w:t>sample</w:t>
      </w:r>
      <w:r w:rsidR="00E56098">
        <w:rPr>
          <w:rFonts w:ascii="Helvetica Neue" w:hAnsi="Helvetica Neue"/>
          <w:color w:val="000000" w:themeColor="text1"/>
          <w:sz w:val="22"/>
          <w:szCs w:val="22"/>
        </w:rPr>
        <w:t xml:space="preserve"> rumour tweet.</w:t>
      </w:r>
    </w:p>
    <w:p w14:paraId="626EA3D5" w14:textId="1E8A597C" w:rsidR="00CB42F1" w:rsidRPr="004C388D" w:rsidRDefault="00CB42F1" w:rsidP="004C388D">
      <w:r>
        <w:rPr>
          <w:rFonts w:ascii="Helvetica Neue" w:hAnsi="Helvetica Neue"/>
          <w:color w:val="000000" w:themeColor="text1"/>
          <w:sz w:val="22"/>
          <w:szCs w:val="22"/>
        </w:rPr>
        <w:t>Figure 3.11</w:t>
      </w:r>
      <w:r w:rsidR="00CA04AF">
        <w:rPr>
          <w:rFonts w:ascii="Helvetica Neue" w:hAnsi="Helvetica Neue"/>
          <w:color w:val="000000" w:themeColor="text1"/>
          <w:sz w:val="22"/>
          <w:szCs w:val="22"/>
        </w:rPr>
        <w:t>-</w:t>
      </w:r>
      <w:r w:rsidR="00B70FBF">
        <w:rPr>
          <w:rFonts w:ascii="Helvetica Neue" w:hAnsi="Helvetica Neue"/>
          <w:color w:val="000000" w:themeColor="text1"/>
          <w:sz w:val="22"/>
          <w:szCs w:val="22"/>
        </w:rPr>
        <w:t xml:space="preserve"> Word embedding dense vector space. Source: </w:t>
      </w:r>
      <w:r w:rsidR="00535107">
        <w:rPr>
          <w:rFonts w:ascii="Helvetica Neue" w:hAnsi="Helvetica Neue"/>
          <w:color w:val="000000" w:themeColor="text1"/>
          <w:sz w:val="22"/>
          <w:szCs w:val="22"/>
        </w:rPr>
        <w:t>Preparing data</w:t>
      </w:r>
      <w:r w:rsidR="001E5D96">
        <w:rPr>
          <w:rFonts w:ascii="Helvetica Neue" w:hAnsi="Helvetica Neue"/>
          <w:color w:val="000000" w:themeColor="text1"/>
          <w:sz w:val="22"/>
          <w:szCs w:val="22"/>
        </w:rPr>
        <w:t xml:space="preserve"> </w:t>
      </w:r>
      <w:r w:rsidR="009C0C8C">
        <w:rPr>
          <w:color w:val="000000" w:themeColor="text1"/>
        </w:rPr>
        <w:t>[36]</w:t>
      </w:r>
    </w:p>
    <w:p w14:paraId="368362B8" w14:textId="7F086E1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3.12</w:t>
      </w:r>
      <w:r w:rsidR="00CA04AF">
        <w:rPr>
          <w:rFonts w:ascii="Helvetica Neue" w:hAnsi="Helvetica Neue"/>
          <w:color w:val="000000" w:themeColor="text1"/>
          <w:sz w:val="22"/>
          <w:szCs w:val="22"/>
        </w:rPr>
        <w:t>-</w:t>
      </w:r>
      <w:r w:rsidR="0097165B">
        <w:rPr>
          <w:rFonts w:ascii="Helvetica Neue" w:hAnsi="Helvetica Neue"/>
          <w:color w:val="000000" w:themeColor="text1"/>
          <w:sz w:val="22"/>
          <w:szCs w:val="22"/>
        </w:rPr>
        <w:t xml:space="preserve"> Depthwise convolution vs Basic Convolution</w:t>
      </w:r>
      <w:r w:rsidR="00B873ED">
        <w:rPr>
          <w:rFonts w:ascii="Helvetica Neue" w:hAnsi="Helvetica Neue"/>
          <w:color w:val="000000" w:themeColor="text1"/>
          <w:sz w:val="22"/>
          <w:szCs w:val="22"/>
        </w:rPr>
        <w:t>. Source:</w:t>
      </w:r>
      <w:r w:rsidR="00EC7025">
        <w:rPr>
          <w:rFonts w:ascii="Helvetica Neue" w:hAnsi="Helvetica Neue"/>
          <w:color w:val="000000" w:themeColor="text1"/>
          <w:sz w:val="22"/>
          <w:szCs w:val="22"/>
        </w:rPr>
        <w:t xml:space="preserve"> </w:t>
      </w:r>
      <w:r w:rsidR="00F9762D">
        <w:rPr>
          <w:rFonts w:ascii="Helvetica Neue" w:hAnsi="Helvetica Neue"/>
          <w:color w:val="000000" w:themeColor="text1"/>
          <w:sz w:val="22"/>
          <w:szCs w:val="22"/>
        </w:rPr>
        <w:t>[55]</w:t>
      </w:r>
    </w:p>
    <w:p w14:paraId="6354B9C3" w14:textId="74A35FF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3.13</w:t>
      </w:r>
      <w:r w:rsidR="00CA04AF">
        <w:rPr>
          <w:rFonts w:ascii="Helvetica Neue" w:hAnsi="Helvetica Neue"/>
          <w:color w:val="000000" w:themeColor="text1"/>
          <w:sz w:val="22"/>
          <w:szCs w:val="22"/>
        </w:rPr>
        <w:t>-</w:t>
      </w:r>
      <w:r w:rsidR="00FD6252">
        <w:rPr>
          <w:rFonts w:ascii="Helvetica Neue" w:hAnsi="Helvetica Neue"/>
          <w:color w:val="000000" w:themeColor="text1"/>
          <w:sz w:val="22"/>
          <w:szCs w:val="22"/>
        </w:rPr>
        <w:t xml:space="preserve"> </w:t>
      </w:r>
      <w:r w:rsidR="00FD6252">
        <w:rPr>
          <w:rFonts w:ascii="Helvetica Neue" w:hAnsi="Helvetica Neue"/>
          <w:color w:val="000000" w:themeColor="text1"/>
          <w:sz w:val="22"/>
          <w:szCs w:val="22"/>
        </w:rPr>
        <w:t>Depthwise convolution vs Basic Convolution. Source: [55]</w:t>
      </w:r>
    </w:p>
    <w:p w14:paraId="4B9CD435" w14:textId="5C22260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3.14</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w:t>
      </w:r>
    </w:p>
    <w:p w14:paraId="5A669D64" w14:textId="61A2F15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3.15</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w:t>
      </w:r>
      <w:r w:rsidR="00763357">
        <w:rPr>
          <w:rFonts w:ascii="Helvetica Neue" w:hAnsi="Helvetica Neue"/>
          <w:color w:val="000000" w:themeColor="text1"/>
          <w:sz w:val="22"/>
          <w:szCs w:val="22"/>
        </w:rPr>
        <w:t>hyperparameters</w:t>
      </w:r>
      <w:r w:rsidR="00763357">
        <w:rPr>
          <w:rFonts w:ascii="Helvetica Neue" w:hAnsi="Helvetica Neue"/>
          <w:color w:val="000000" w:themeColor="text1"/>
          <w:sz w:val="22"/>
          <w:szCs w:val="22"/>
        </w:rPr>
        <w:t xml:space="preserve"> explanation</w:t>
      </w:r>
    </w:p>
    <w:p w14:paraId="755D0711" w14:textId="758CF90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3.16</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Training set split ration</w:t>
      </w:r>
    </w:p>
    <w:p w14:paraId="49A24E4C" w14:textId="712E9F0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Accuracy metric equation</w:t>
      </w:r>
    </w:p>
    <w:p w14:paraId="6418FC43" w14:textId="1613D5F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4.2</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Loss function example</w:t>
      </w:r>
    </w:p>
    <w:p w14:paraId="6B166AA2" w14:textId="3B86769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4.3</w:t>
      </w:r>
      <w:r w:rsidR="00CA04AF">
        <w:rPr>
          <w:rFonts w:ascii="Helvetica Neue" w:hAnsi="Helvetica Neue"/>
          <w:color w:val="000000" w:themeColor="text1"/>
          <w:sz w:val="22"/>
          <w:szCs w:val="22"/>
        </w:rPr>
        <w:t>-</w:t>
      </w:r>
      <w:r w:rsidR="003F7886">
        <w:rPr>
          <w:rFonts w:ascii="Helvetica Neue" w:hAnsi="Helvetica Neue"/>
          <w:color w:val="000000" w:themeColor="text1"/>
          <w:sz w:val="22"/>
          <w:szCs w:val="22"/>
        </w:rPr>
        <w:t xml:space="preserve"> True </w:t>
      </w:r>
      <w:r w:rsidR="00DD793D">
        <w:rPr>
          <w:rFonts w:ascii="Helvetica Neue" w:hAnsi="Helvetica Neue"/>
          <w:color w:val="000000" w:themeColor="text1"/>
          <w:sz w:val="22"/>
          <w:szCs w:val="22"/>
        </w:rPr>
        <w:t>Positive</w:t>
      </w:r>
      <w:r w:rsidR="003F7886">
        <w:rPr>
          <w:rFonts w:ascii="Helvetica Neue" w:hAnsi="Helvetica Neue"/>
          <w:color w:val="000000" w:themeColor="text1"/>
          <w:sz w:val="22"/>
          <w:szCs w:val="22"/>
        </w:rPr>
        <w:t xml:space="preserve"> Rate, False positive rate equations</w:t>
      </w:r>
      <w:r w:rsidR="00DD793D">
        <w:rPr>
          <w:rFonts w:ascii="Helvetica Neue" w:hAnsi="Helvetica Neue"/>
          <w:color w:val="000000" w:themeColor="text1"/>
          <w:sz w:val="22"/>
          <w:szCs w:val="22"/>
        </w:rPr>
        <w:t>.</w:t>
      </w:r>
    </w:p>
    <w:p w14:paraId="33501A41" w14:textId="2A899E5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4.4</w:t>
      </w:r>
      <w:r w:rsidR="00CA04AF">
        <w:rPr>
          <w:rFonts w:ascii="Helvetica Neue" w:hAnsi="Helvetica Neue"/>
          <w:color w:val="000000" w:themeColor="text1"/>
          <w:sz w:val="22"/>
          <w:szCs w:val="22"/>
        </w:rPr>
        <w:t>-</w:t>
      </w:r>
      <w:r w:rsidR="0058431E">
        <w:rPr>
          <w:rFonts w:ascii="Helvetica Neue" w:hAnsi="Helvetica Neue"/>
          <w:color w:val="000000" w:themeColor="text1"/>
          <w:sz w:val="22"/>
          <w:szCs w:val="22"/>
        </w:rPr>
        <w:t xml:space="preserve"> ROC curve diagram. Source: [56]</w:t>
      </w:r>
    </w:p>
    <w:p w14:paraId="1C66C042" w14:textId="02FFF52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4.5</w:t>
      </w:r>
      <w:r w:rsidR="00CA04AF">
        <w:rPr>
          <w:rFonts w:ascii="Helvetica Neue" w:hAnsi="Helvetica Neue"/>
          <w:color w:val="000000" w:themeColor="text1"/>
          <w:sz w:val="22"/>
          <w:szCs w:val="22"/>
        </w:rPr>
        <w:t>-</w:t>
      </w:r>
      <w:r w:rsidR="00572E3A">
        <w:rPr>
          <w:rFonts w:ascii="Helvetica Neue" w:hAnsi="Helvetica Neue"/>
          <w:color w:val="000000" w:themeColor="text1"/>
          <w:sz w:val="22"/>
          <w:szCs w:val="22"/>
        </w:rPr>
        <w:t xml:space="preserve"> </w:t>
      </w:r>
      <w:r w:rsidR="00806C7C">
        <w:rPr>
          <w:rFonts w:ascii="Helvetica Neue" w:hAnsi="Helvetica Neue"/>
          <w:color w:val="000000" w:themeColor="text1"/>
          <w:sz w:val="22"/>
          <w:szCs w:val="22"/>
        </w:rPr>
        <w:t>App</w:t>
      </w:r>
      <w:r w:rsidR="00C23737">
        <w:rPr>
          <w:rFonts w:ascii="Helvetica Neue" w:hAnsi="Helvetica Neue"/>
          <w:color w:val="000000" w:themeColor="text1"/>
          <w:sz w:val="22"/>
          <w:szCs w:val="22"/>
        </w:rPr>
        <w:t xml:space="preserve">roach A, </w:t>
      </w:r>
      <w:r w:rsidR="00572E3A">
        <w:rPr>
          <w:rFonts w:ascii="Helvetica Neue" w:hAnsi="Helvetica Neue"/>
          <w:color w:val="000000" w:themeColor="text1"/>
          <w:sz w:val="22"/>
          <w:szCs w:val="22"/>
        </w:rPr>
        <w:t xml:space="preserve">Iteration 1.0 </w:t>
      </w:r>
      <w:r w:rsidR="00572E3A">
        <w:rPr>
          <w:rFonts w:ascii="Helvetica Neue" w:hAnsi="Helvetica Neue"/>
          <w:sz w:val="22"/>
          <w:szCs w:val="32"/>
        </w:rPr>
        <w:t>s</w:t>
      </w:r>
      <w:r w:rsidR="00572E3A" w:rsidRPr="00572E3A">
        <w:rPr>
          <w:rFonts w:ascii="Helvetica Neue" w:hAnsi="Helvetica Neue"/>
          <w:sz w:val="22"/>
          <w:szCs w:val="32"/>
        </w:rPr>
        <w:t xml:space="preserve">ample </w:t>
      </w:r>
      <w:r w:rsidR="00F57542">
        <w:rPr>
          <w:rFonts w:ascii="Helvetica Neue" w:hAnsi="Helvetica Neue"/>
          <w:sz w:val="22"/>
          <w:szCs w:val="32"/>
        </w:rPr>
        <w:t>accuracy</w:t>
      </w:r>
      <w:r w:rsidR="00572E3A" w:rsidRPr="00572E3A">
        <w:rPr>
          <w:rFonts w:ascii="Helvetica Neue" w:hAnsi="Helvetica Neue"/>
          <w:sz w:val="22"/>
          <w:szCs w:val="32"/>
        </w:rPr>
        <w:t xml:space="preserve"> performance curve</w:t>
      </w:r>
      <w:r w:rsidR="00572E3A" w:rsidRPr="00572E3A">
        <w:rPr>
          <w:rFonts w:ascii="Helvetica Neue" w:hAnsi="Helvetica Neue"/>
          <w:color w:val="000000" w:themeColor="text1"/>
          <w:sz w:val="21"/>
          <w:szCs w:val="22"/>
        </w:rPr>
        <w:t xml:space="preserve"> </w:t>
      </w:r>
    </w:p>
    <w:p w14:paraId="397C7D06" w14:textId="62F01518"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4.6</w:t>
      </w:r>
      <w:r w:rsidR="00CA04AF">
        <w:rPr>
          <w:rFonts w:ascii="Helvetica Neue" w:hAnsi="Helvetica Neue"/>
          <w:color w:val="000000" w:themeColor="text1"/>
          <w:sz w:val="22"/>
          <w:szCs w:val="22"/>
        </w:rPr>
        <w:t>-</w:t>
      </w:r>
      <w:r w:rsidR="00F57542" w:rsidRP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loss</w:t>
      </w:r>
      <w:r w:rsidR="00F57542" w:rsidRPr="00572E3A">
        <w:rPr>
          <w:rFonts w:ascii="Helvetica Neue" w:hAnsi="Helvetica Neue"/>
          <w:sz w:val="22"/>
          <w:szCs w:val="32"/>
        </w:rPr>
        <w:t xml:space="preserve"> performance curve</w:t>
      </w:r>
    </w:p>
    <w:p w14:paraId="45742EEE" w14:textId="7636CF6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4.7</w:t>
      </w:r>
      <w:r w:rsidR="00CA04AF">
        <w:rPr>
          <w:rFonts w:ascii="Helvetica Neue" w:hAnsi="Helvetica Neue"/>
          <w:color w:val="000000" w:themeColor="text1"/>
          <w:sz w:val="22"/>
          <w:szCs w:val="22"/>
        </w:rPr>
        <w:t>-</w:t>
      </w:r>
      <w:r w:rsid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ROC</w:t>
      </w:r>
      <w:r w:rsidR="00F57542" w:rsidRPr="00572E3A">
        <w:rPr>
          <w:rFonts w:ascii="Helvetica Neue" w:hAnsi="Helvetica Neue"/>
          <w:sz w:val="22"/>
          <w:szCs w:val="32"/>
        </w:rPr>
        <w:t xml:space="preserve"> curve</w:t>
      </w:r>
    </w:p>
    <w:p w14:paraId="512D9A3F" w14:textId="42C6130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4.8</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ROC</w:t>
      </w:r>
      <w:r w:rsidR="00D8354B" w:rsidRPr="00572E3A">
        <w:rPr>
          <w:rFonts w:ascii="Helvetica Neue" w:hAnsi="Helvetica Neue"/>
          <w:sz w:val="22"/>
          <w:szCs w:val="32"/>
        </w:rPr>
        <w:t xml:space="preserve"> curve</w:t>
      </w:r>
    </w:p>
    <w:p w14:paraId="0E058586" w14:textId="353991F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4.9</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loss</w:t>
      </w:r>
      <w:r w:rsidR="00D8354B" w:rsidRPr="00572E3A">
        <w:rPr>
          <w:rFonts w:ascii="Helvetica Neue" w:hAnsi="Helvetica Neue"/>
          <w:sz w:val="22"/>
          <w:szCs w:val="32"/>
        </w:rPr>
        <w:t xml:space="preserve"> performance curve</w:t>
      </w:r>
    </w:p>
    <w:p w14:paraId="2368AE42" w14:textId="5C95B17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4.10</w:t>
      </w:r>
      <w:r w:rsidR="00CA04AF">
        <w:rPr>
          <w:rFonts w:ascii="Helvetica Neue" w:hAnsi="Helvetica Neue"/>
          <w:color w:val="000000" w:themeColor="text1"/>
          <w:sz w:val="22"/>
          <w:szCs w:val="22"/>
        </w:rPr>
        <w:t>-</w:t>
      </w:r>
      <w:r w:rsidR="00D8354B" w:rsidRP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accuracy</w:t>
      </w:r>
      <w:r w:rsidR="00D8354B" w:rsidRPr="00572E3A">
        <w:rPr>
          <w:rFonts w:ascii="Helvetica Neue" w:hAnsi="Helvetica Neue"/>
          <w:sz w:val="22"/>
          <w:szCs w:val="32"/>
        </w:rPr>
        <w:t xml:space="preserve"> performance curve</w:t>
      </w:r>
    </w:p>
    <w:p w14:paraId="374F0B30" w14:textId="5A63B56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4.11</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w:t>
      </w:r>
      <w:r w:rsidR="00D70738">
        <w:rPr>
          <w:rFonts w:ascii="Helvetica Neue" w:hAnsi="Helvetica Neue"/>
          <w:color w:val="000000" w:themeColor="text1"/>
          <w:sz w:val="22"/>
          <w:szCs w:val="22"/>
        </w:rPr>
        <w:t>3</w:t>
      </w:r>
      <w:r w:rsidR="00D70738">
        <w:rPr>
          <w:rFonts w:ascii="Helvetica Neue" w:hAnsi="Helvetica Neue"/>
          <w:color w:val="000000" w:themeColor="text1"/>
          <w:sz w:val="22"/>
          <w:szCs w:val="22"/>
        </w:rPr>
        <w:t xml:space="preserve">.0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ROC</w:t>
      </w:r>
      <w:r w:rsidR="00D70738" w:rsidRPr="00572E3A">
        <w:rPr>
          <w:rFonts w:ascii="Helvetica Neue" w:hAnsi="Helvetica Neue"/>
          <w:sz w:val="22"/>
          <w:szCs w:val="32"/>
        </w:rPr>
        <w:t xml:space="preserve"> curve</w:t>
      </w:r>
    </w:p>
    <w:p w14:paraId="68866A96" w14:textId="37370E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4.12</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w:t>
      </w:r>
      <w:r w:rsidR="00D70738">
        <w:rPr>
          <w:rFonts w:ascii="Helvetica Neue" w:hAnsi="Helvetica Neue"/>
          <w:color w:val="000000" w:themeColor="text1"/>
          <w:sz w:val="22"/>
          <w:szCs w:val="22"/>
        </w:rPr>
        <w:t>3</w:t>
      </w:r>
      <w:r w:rsidR="00D70738">
        <w:rPr>
          <w:rFonts w:ascii="Helvetica Neue" w:hAnsi="Helvetica Neue"/>
          <w:color w:val="000000" w:themeColor="text1"/>
          <w:sz w:val="22"/>
          <w:szCs w:val="22"/>
        </w:rPr>
        <w:t xml:space="preserve">.0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accuracy</w:t>
      </w:r>
      <w:r w:rsidR="00D70738" w:rsidRPr="00572E3A">
        <w:rPr>
          <w:rFonts w:ascii="Helvetica Neue" w:hAnsi="Helvetica Neue"/>
          <w:sz w:val="22"/>
          <w:szCs w:val="32"/>
        </w:rPr>
        <w:t xml:space="preserve"> performance curve</w:t>
      </w:r>
    </w:p>
    <w:p w14:paraId="1C402960" w14:textId="3B7A5F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4.13</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w:t>
      </w:r>
      <w:r w:rsidR="00D70738">
        <w:rPr>
          <w:rFonts w:ascii="Helvetica Neue" w:hAnsi="Helvetica Neue"/>
          <w:color w:val="000000" w:themeColor="text1"/>
          <w:sz w:val="22"/>
          <w:szCs w:val="22"/>
        </w:rPr>
        <w:t>3</w:t>
      </w:r>
      <w:r w:rsidR="00D70738">
        <w:rPr>
          <w:rFonts w:ascii="Helvetica Neue" w:hAnsi="Helvetica Neue"/>
          <w:color w:val="000000" w:themeColor="text1"/>
          <w:sz w:val="22"/>
          <w:szCs w:val="22"/>
        </w:rPr>
        <w:t xml:space="preserve">.0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loss</w:t>
      </w:r>
      <w:r w:rsidR="00D70738" w:rsidRPr="00572E3A">
        <w:rPr>
          <w:rFonts w:ascii="Helvetica Neue" w:hAnsi="Helvetica Neue"/>
          <w:sz w:val="22"/>
          <w:szCs w:val="32"/>
        </w:rPr>
        <w:t xml:space="preserve"> performance curve</w:t>
      </w:r>
    </w:p>
    <w:p w14:paraId="66BCB98D" w14:textId="1C13099D"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4</w:t>
      </w:r>
      <w:r w:rsidR="00CA04AF">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w:t>
      </w:r>
      <w:r w:rsidR="008939AB">
        <w:rPr>
          <w:rFonts w:ascii="Helvetica Neue" w:hAnsi="Helvetica Neue"/>
          <w:color w:val="000000" w:themeColor="text1"/>
          <w:sz w:val="22"/>
          <w:szCs w:val="22"/>
        </w:rPr>
        <w:t xml:space="preserve">Approach </w:t>
      </w:r>
      <w:r w:rsidR="008939AB">
        <w:rPr>
          <w:rFonts w:ascii="Helvetica Neue" w:hAnsi="Helvetica Neue"/>
          <w:color w:val="000000" w:themeColor="text1"/>
          <w:sz w:val="22"/>
          <w:szCs w:val="22"/>
        </w:rPr>
        <w:t>B</w:t>
      </w:r>
      <w:r w:rsidR="008939AB">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Iteration 1.0 sample training &amp; validation curve.</w:t>
      </w:r>
    </w:p>
    <w:p w14:paraId="525498B2" w14:textId="146AFC20"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5</w:t>
      </w:r>
      <w:r w:rsidR="00CA04AF">
        <w:rPr>
          <w:rFonts w:ascii="Helvetica Neue" w:hAnsi="Helvetica Neue"/>
          <w:color w:val="000000" w:themeColor="text1"/>
          <w:sz w:val="22"/>
          <w:szCs w:val="22"/>
        </w:rPr>
        <w:t>-</w:t>
      </w:r>
      <w:r w:rsidR="00C634B1">
        <w:rPr>
          <w:rFonts w:ascii="Helvetica Neue" w:hAnsi="Helvetica Neue"/>
          <w:color w:val="000000" w:themeColor="text1"/>
          <w:sz w:val="22"/>
          <w:szCs w:val="22"/>
        </w:rPr>
        <w:t xml:space="preserve"> </w:t>
      </w:r>
      <w:r w:rsidR="00C634B1">
        <w:rPr>
          <w:rFonts w:ascii="Helvetica Neue" w:hAnsi="Helvetica Neue"/>
          <w:color w:val="000000" w:themeColor="text1"/>
          <w:sz w:val="22"/>
          <w:szCs w:val="22"/>
        </w:rPr>
        <w:t xml:space="preserve">Approach B, Iteration </w:t>
      </w:r>
      <w:r w:rsidR="002E0B26">
        <w:rPr>
          <w:rFonts w:ascii="Helvetica Neue" w:hAnsi="Helvetica Neue"/>
          <w:color w:val="000000" w:themeColor="text1"/>
          <w:sz w:val="22"/>
          <w:szCs w:val="22"/>
        </w:rPr>
        <w:t>1</w:t>
      </w:r>
      <w:r w:rsidR="00C634B1">
        <w:rPr>
          <w:rFonts w:ascii="Helvetica Neue" w:hAnsi="Helvetica Neue"/>
          <w:color w:val="000000" w:themeColor="text1"/>
          <w:sz w:val="22"/>
          <w:szCs w:val="22"/>
        </w:rPr>
        <w:t xml:space="preserve">.0 sample </w:t>
      </w:r>
      <w:r w:rsidR="00B54A50">
        <w:rPr>
          <w:rFonts w:ascii="Helvetica Neue" w:hAnsi="Helvetica Neue"/>
          <w:color w:val="000000" w:themeColor="text1"/>
          <w:sz w:val="22"/>
          <w:szCs w:val="22"/>
        </w:rPr>
        <w:t>ROC</w:t>
      </w:r>
      <w:r w:rsidR="00C634B1">
        <w:rPr>
          <w:rFonts w:ascii="Helvetica Neue" w:hAnsi="Helvetica Neue"/>
          <w:color w:val="000000" w:themeColor="text1"/>
          <w:sz w:val="22"/>
          <w:szCs w:val="22"/>
        </w:rPr>
        <w:t xml:space="preserve"> curve.</w:t>
      </w:r>
    </w:p>
    <w:p w14:paraId="55E3B977" w14:textId="3552C47A"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6</w:t>
      </w:r>
      <w:r w:rsidR="00CA04AF">
        <w:rPr>
          <w:rFonts w:ascii="Helvetica Neue" w:hAnsi="Helvetica Neue"/>
          <w:color w:val="000000" w:themeColor="text1"/>
          <w:sz w:val="22"/>
          <w:szCs w:val="22"/>
        </w:rPr>
        <w:t>-</w:t>
      </w:r>
      <w:r w:rsidR="00924AEA">
        <w:rPr>
          <w:rFonts w:ascii="Helvetica Neue" w:hAnsi="Helvetica Neue"/>
          <w:color w:val="000000" w:themeColor="text1"/>
          <w:sz w:val="22"/>
          <w:szCs w:val="22"/>
        </w:rPr>
        <w:t xml:space="preserve"> </w:t>
      </w:r>
      <w:r w:rsidR="00924AEA">
        <w:rPr>
          <w:rFonts w:ascii="Helvetica Neue" w:hAnsi="Helvetica Neue"/>
          <w:color w:val="000000" w:themeColor="text1"/>
          <w:sz w:val="22"/>
          <w:szCs w:val="22"/>
        </w:rPr>
        <w:t xml:space="preserve">Approach B, Iteration 1.0 sample </w:t>
      </w:r>
      <w:r w:rsidR="00924AEA">
        <w:rPr>
          <w:rFonts w:ascii="Helvetica Neue" w:hAnsi="Helvetica Neue"/>
          <w:color w:val="000000" w:themeColor="text1"/>
          <w:sz w:val="22"/>
          <w:szCs w:val="22"/>
        </w:rPr>
        <w:t>loss</w:t>
      </w:r>
      <w:r w:rsidR="00B95A35">
        <w:rPr>
          <w:rFonts w:ascii="Helvetica Neue" w:hAnsi="Helvetica Neue"/>
          <w:color w:val="000000" w:themeColor="text1"/>
          <w:sz w:val="22"/>
          <w:szCs w:val="22"/>
        </w:rPr>
        <w:t xml:space="preserve"> performance</w:t>
      </w:r>
      <w:r w:rsidR="00924AEA">
        <w:rPr>
          <w:rFonts w:ascii="Helvetica Neue" w:hAnsi="Helvetica Neue"/>
          <w:color w:val="000000" w:themeColor="text1"/>
          <w:sz w:val="22"/>
          <w:szCs w:val="22"/>
        </w:rPr>
        <w:t xml:space="preserve"> curve.</w:t>
      </w:r>
    </w:p>
    <w:p w14:paraId="1DC367D8" w14:textId="55B6752E"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7</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w:t>
      </w:r>
      <w:r w:rsidR="00470542">
        <w:rPr>
          <w:rFonts w:ascii="Helvetica Neue" w:hAnsi="Helvetica Neue"/>
          <w:color w:val="000000" w:themeColor="text1"/>
          <w:sz w:val="22"/>
          <w:szCs w:val="22"/>
        </w:rPr>
        <w:t xml:space="preserve">Approach B, Iteration </w:t>
      </w:r>
      <w:r w:rsidR="00470542">
        <w:rPr>
          <w:rFonts w:ascii="Helvetica Neue" w:hAnsi="Helvetica Neue"/>
          <w:color w:val="000000" w:themeColor="text1"/>
          <w:sz w:val="22"/>
          <w:szCs w:val="22"/>
        </w:rPr>
        <w:t>2</w:t>
      </w:r>
      <w:r w:rsidR="00470542">
        <w:rPr>
          <w:rFonts w:ascii="Helvetica Neue" w:hAnsi="Helvetica Neue"/>
          <w:color w:val="000000" w:themeColor="text1"/>
          <w:sz w:val="22"/>
          <w:szCs w:val="22"/>
        </w:rPr>
        <w:t>.0 sample ROC curve.</w:t>
      </w:r>
    </w:p>
    <w:p w14:paraId="2A38EBCA" w14:textId="3E133A23"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8</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w:t>
      </w:r>
      <w:r w:rsidR="00470542">
        <w:rPr>
          <w:rFonts w:ascii="Helvetica Neue" w:hAnsi="Helvetica Neue"/>
          <w:color w:val="000000" w:themeColor="text1"/>
          <w:sz w:val="22"/>
          <w:szCs w:val="22"/>
        </w:rPr>
        <w:t xml:space="preserve">Approach B, Iteration </w:t>
      </w:r>
      <w:r w:rsidR="00470542">
        <w:rPr>
          <w:rFonts w:ascii="Helvetica Neue" w:hAnsi="Helvetica Neue"/>
          <w:color w:val="000000" w:themeColor="text1"/>
          <w:sz w:val="22"/>
          <w:szCs w:val="22"/>
        </w:rPr>
        <w:t>2</w:t>
      </w:r>
      <w:r w:rsidR="00470542">
        <w:rPr>
          <w:rFonts w:ascii="Helvetica Neue" w:hAnsi="Helvetica Neue"/>
          <w:color w:val="000000" w:themeColor="text1"/>
          <w:sz w:val="22"/>
          <w:szCs w:val="22"/>
        </w:rPr>
        <w:t>.0 sample loss performance curve.</w:t>
      </w:r>
    </w:p>
    <w:p w14:paraId="13F60967" w14:textId="79B547F6" w:rsidR="007E06CD" w:rsidRPr="00CA04AF" w:rsidRDefault="00713551" w:rsidP="001B1E97">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9</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w:t>
      </w:r>
      <w:r w:rsidR="00470542">
        <w:rPr>
          <w:rFonts w:ascii="Helvetica Neue" w:hAnsi="Helvetica Neue"/>
          <w:color w:val="000000" w:themeColor="text1"/>
          <w:sz w:val="22"/>
          <w:szCs w:val="22"/>
        </w:rPr>
        <w:t xml:space="preserve">Approach </w:t>
      </w:r>
      <w:r w:rsidR="00470542">
        <w:rPr>
          <w:rFonts w:ascii="Helvetica Neue" w:hAnsi="Helvetica Neue"/>
          <w:color w:val="000000" w:themeColor="text1"/>
          <w:sz w:val="22"/>
          <w:szCs w:val="22"/>
        </w:rPr>
        <w:t>B</w:t>
      </w:r>
      <w:r w:rsidR="00470542">
        <w:rPr>
          <w:rFonts w:ascii="Helvetica Neue" w:hAnsi="Helvetica Neue"/>
          <w:color w:val="000000" w:themeColor="text1"/>
          <w:sz w:val="22"/>
          <w:szCs w:val="22"/>
        </w:rPr>
        <w:t xml:space="preserve">, Iteration </w:t>
      </w:r>
      <w:r w:rsidR="00470542">
        <w:rPr>
          <w:rFonts w:ascii="Helvetica Neue" w:hAnsi="Helvetica Neue"/>
          <w:color w:val="000000" w:themeColor="text1"/>
          <w:sz w:val="22"/>
          <w:szCs w:val="22"/>
        </w:rPr>
        <w:t>2</w:t>
      </w:r>
      <w:r w:rsidR="00470542">
        <w:rPr>
          <w:rFonts w:ascii="Helvetica Neue" w:hAnsi="Helvetica Neue"/>
          <w:color w:val="000000" w:themeColor="text1"/>
          <w:sz w:val="22"/>
          <w:szCs w:val="22"/>
        </w:rPr>
        <w:t xml:space="preserve">.0 </w:t>
      </w:r>
      <w:r w:rsidR="00470542">
        <w:rPr>
          <w:rFonts w:ascii="Helvetica Neue" w:hAnsi="Helvetica Neue"/>
          <w:sz w:val="22"/>
          <w:szCs w:val="32"/>
        </w:rPr>
        <w:t>s</w:t>
      </w:r>
      <w:r w:rsidR="00470542" w:rsidRPr="00572E3A">
        <w:rPr>
          <w:rFonts w:ascii="Helvetica Neue" w:hAnsi="Helvetica Neue"/>
          <w:sz w:val="22"/>
          <w:szCs w:val="32"/>
        </w:rPr>
        <w:t xml:space="preserve">ample </w:t>
      </w:r>
      <w:r w:rsidR="00470542">
        <w:rPr>
          <w:rFonts w:ascii="Helvetica Neue" w:hAnsi="Helvetica Neue"/>
          <w:sz w:val="22"/>
          <w:szCs w:val="32"/>
        </w:rPr>
        <w:t>accuracy</w:t>
      </w:r>
      <w:r w:rsidR="00470542" w:rsidRPr="00572E3A">
        <w:rPr>
          <w:rFonts w:ascii="Helvetica Neue" w:hAnsi="Helvetica Neue"/>
          <w:sz w:val="22"/>
          <w:szCs w:val="32"/>
        </w:rPr>
        <w:t xml:space="preserve"> performance curve</w:t>
      </w:r>
      <w:r w:rsidR="00470542" w:rsidRPr="00F7364A">
        <w:rPr>
          <w:rFonts w:ascii="Helvetica Neue" w:hAnsi="Helvetica Neue"/>
        </w:rPr>
        <w:t xml:space="preserve"> </w:t>
      </w:r>
      <w:r w:rsidR="007E06CD"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54650298"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which we use </w:t>
      </w:r>
      <w:proofErr w:type="gramStart"/>
      <w:r w:rsidR="005F06A8" w:rsidRPr="00F7364A">
        <w:rPr>
          <w:rFonts w:ascii="Helvetica Neue" w:hAnsi="Helvetica Neue" w:cs="Helvetica Neue"/>
          <w:color w:val="000000"/>
        </w:rPr>
        <w:t>today</w:t>
      </w:r>
      <w:r w:rsidR="00114530">
        <w:rPr>
          <w:rFonts w:ascii="Helvetica Neue" w:hAnsi="Helvetica Neue" w:cs="Helvetica Neue"/>
          <w:color w:val="000000"/>
        </w:rPr>
        <w:t xml:space="preserve">  </w:t>
      </w:r>
      <w:r w:rsidR="004E146F">
        <w:rPr>
          <w:rFonts w:ascii="Helvetica Neue" w:hAnsi="Helvetica Neue" w:cs="Helvetica Neue"/>
          <w:color w:val="000000"/>
        </w:rPr>
        <w:t>[</w:t>
      </w:r>
      <w:proofErr w:type="gramEnd"/>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0747575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5BEE2950"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115C5FB"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w:t>
      </w:r>
      <w:r w:rsidRPr="00F7364A">
        <w:rPr>
          <w:rFonts w:ascii="Helvetica Neue" w:hAnsi="Helvetica Neue" w:cs="Helvetica Neue"/>
          <w:color w:val="000000"/>
        </w:rPr>
        <w:lastRenderedPageBreak/>
        <w:t xml:space="preserve">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D97906"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D97906">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286B55ED"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29472497"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w:t>
      </w:r>
      <w:r w:rsidR="00782533" w:rsidRPr="00F7364A">
        <w:rPr>
          <w:rFonts w:ascii="Helvetica Neue" w:hAnsi="Helvetica Neue"/>
          <w:color w:val="000000" w:themeColor="text1"/>
        </w:rPr>
        <w:lastRenderedPageBreak/>
        <w:t xml:space="preserve">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0C8405D8"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4BCA040B"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600501">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16D3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w:t>
      </w:r>
      <w:r w:rsidR="0041350A" w:rsidRPr="00F7364A">
        <w:rPr>
          <w:rFonts w:ascii="Helvetica Neue" w:hAnsi="Helvetica Neue"/>
        </w:rPr>
        <w:lastRenderedPageBreak/>
        <w:t xml:space="preserve">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0596A8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3DB1D5E6"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lastRenderedPageBreak/>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488B2860"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D8570A5" w14:textId="77777777" w:rsidR="006C3FDD" w:rsidRDefault="006C3FDD" w:rsidP="001B1E97">
      <w:pPr>
        <w:spacing w:line="288" w:lineRule="auto"/>
        <w:rPr>
          <w:rFonts w:ascii="Helvetica Neue" w:hAnsi="Helvetica Neue"/>
          <w:color w:val="0070C0"/>
          <w:sz w:val="48"/>
        </w:rPr>
      </w:pPr>
    </w:p>
    <w:p w14:paraId="7CB0A5FB" w14:textId="77777777" w:rsidR="006C3FDD" w:rsidRDefault="006C3FDD" w:rsidP="001B1E97">
      <w:pPr>
        <w:spacing w:line="288" w:lineRule="auto"/>
        <w:rPr>
          <w:rFonts w:ascii="Helvetica Neue" w:hAnsi="Helvetica Neue"/>
          <w:color w:val="0070C0"/>
          <w:sz w:val="48"/>
        </w:rPr>
      </w:pPr>
    </w:p>
    <w:p w14:paraId="6A7A8748" w14:textId="77777777" w:rsidR="006C3FDD" w:rsidRDefault="006C3FDD" w:rsidP="001B1E97">
      <w:pPr>
        <w:spacing w:line="288" w:lineRule="auto"/>
        <w:rPr>
          <w:rFonts w:ascii="Helvetica Neue" w:hAnsi="Helvetica Neue"/>
          <w:color w:val="0070C0"/>
          <w:sz w:val="48"/>
        </w:rPr>
      </w:pPr>
    </w:p>
    <w:p w14:paraId="3E89966C" w14:textId="77777777" w:rsidR="006C3FDD" w:rsidRDefault="006C3FDD" w:rsidP="001B1E97">
      <w:pPr>
        <w:spacing w:line="288" w:lineRule="auto"/>
        <w:rPr>
          <w:rFonts w:ascii="Helvetica Neue" w:hAnsi="Helvetica Neue"/>
          <w:color w:val="0070C0"/>
          <w:sz w:val="48"/>
        </w:rPr>
      </w:pPr>
    </w:p>
    <w:p w14:paraId="587ADAD2" w14:textId="77777777" w:rsidR="006C3FDD" w:rsidRDefault="006C3FDD" w:rsidP="001B1E97">
      <w:pPr>
        <w:spacing w:line="288" w:lineRule="auto"/>
        <w:rPr>
          <w:rFonts w:ascii="Helvetica Neue" w:hAnsi="Helvetica Neue"/>
          <w:color w:val="0070C0"/>
          <w:sz w:val="48"/>
        </w:rPr>
      </w:pPr>
    </w:p>
    <w:p w14:paraId="5F517C93" w14:textId="77777777" w:rsidR="006C3FDD" w:rsidRDefault="006C3FDD" w:rsidP="001B1E97">
      <w:pPr>
        <w:spacing w:line="288" w:lineRule="auto"/>
        <w:rPr>
          <w:rFonts w:ascii="Helvetica Neue" w:hAnsi="Helvetica Neue"/>
          <w:color w:val="0070C0"/>
          <w:sz w:val="48"/>
        </w:rPr>
      </w:pPr>
    </w:p>
    <w:p w14:paraId="2815B08B" w14:textId="77777777" w:rsidR="006C3FDD" w:rsidRDefault="006C3FDD" w:rsidP="001B1E97">
      <w:pPr>
        <w:spacing w:line="288" w:lineRule="auto"/>
        <w:rPr>
          <w:rFonts w:ascii="Helvetica Neue" w:hAnsi="Helvetica Neue"/>
          <w:color w:val="0070C0"/>
          <w:sz w:val="48"/>
        </w:rPr>
      </w:pPr>
    </w:p>
    <w:p w14:paraId="3D13951C" w14:textId="77777777" w:rsidR="006C3FDD" w:rsidRDefault="006C3FDD" w:rsidP="001B1E97">
      <w:pPr>
        <w:spacing w:line="288" w:lineRule="auto"/>
        <w:rPr>
          <w:rFonts w:ascii="Helvetica Neue" w:hAnsi="Helvetica Neue"/>
          <w:color w:val="0070C0"/>
          <w:sz w:val="48"/>
        </w:rPr>
      </w:pPr>
    </w:p>
    <w:p w14:paraId="0E4A880A" w14:textId="77777777" w:rsidR="006C3FDD" w:rsidRDefault="006C3FDD" w:rsidP="001B1E97">
      <w:pPr>
        <w:spacing w:line="288" w:lineRule="auto"/>
        <w:rPr>
          <w:rFonts w:ascii="Helvetica Neue" w:hAnsi="Helvetica Neue"/>
          <w:color w:val="0070C0"/>
          <w:sz w:val="48"/>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w:t>
      </w:r>
      <w:r w:rsidR="0008014F" w:rsidRPr="00F7364A">
        <w:rPr>
          <w:rFonts w:ascii="Helvetica Neue" w:hAnsi="Helvetica Neue"/>
        </w:rPr>
        <w:lastRenderedPageBreak/>
        <w:t xml:space="preserve">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33B478DB"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9E47DBD"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xml:space="preserve">, where a given player is </w:t>
      </w:r>
      <w:r w:rsidR="00841095" w:rsidRPr="00F7364A">
        <w:rPr>
          <w:rFonts w:ascii="Helvetica Neue" w:hAnsi="Helvetica Neue"/>
        </w:rPr>
        <w:lastRenderedPageBreak/>
        <w:t>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8E47DDB"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created to handle this, and each club name entry into the collection also contained abbreviations to ensure all club name, nickname and abbreviations were stored for </w:t>
      </w:r>
      <w:r w:rsidR="00C001DF" w:rsidRPr="00F7364A">
        <w:rPr>
          <w:rFonts w:ascii="Helvetica Neue" w:hAnsi="Helvetica Neue"/>
        </w:rPr>
        <w:lastRenderedPageBreak/>
        <w:t>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tbl>
      <w:tblPr>
        <w:tblStyle w:val="TableGrid"/>
        <w:tblpPr w:leftFromText="180" w:rightFromText="180" w:vertAnchor="page" w:horzAnchor="margin" w:tblpY="4164"/>
        <w:tblW w:w="0" w:type="auto"/>
        <w:tblLook w:val="04A0" w:firstRow="1" w:lastRow="0" w:firstColumn="1" w:lastColumn="0" w:noHBand="0" w:noVBand="1"/>
      </w:tblPr>
      <w:tblGrid>
        <w:gridCol w:w="2072"/>
        <w:gridCol w:w="2215"/>
        <w:gridCol w:w="1990"/>
        <w:gridCol w:w="2733"/>
      </w:tblGrid>
      <w:tr w:rsidR="00C17678" w:rsidRPr="00F7364A" w14:paraId="6BEBE213" w14:textId="77777777" w:rsidTr="00C17678">
        <w:tc>
          <w:tcPr>
            <w:tcW w:w="2072" w:type="dxa"/>
            <w:shd w:val="clear" w:color="auto" w:fill="0070C0"/>
          </w:tcPr>
          <w:p w14:paraId="5918EFF0"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2CB9A7D9"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69690B9E"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7DEF99CA"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C17678" w:rsidRPr="00F7364A" w14:paraId="750EC416" w14:textId="77777777" w:rsidTr="00C17678">
        <w:trPr>
          <w:trHeight w:val="420"/>
        </w:trPr>
        <w:tc>
          <w:tcPr>
            <w:tcW w:w="2072" w:type="dxa"/>
          </w:tcPr>
          <w:p w14:paraId="534CF14E"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49D227A9" w14:textId="77777777" w:rsidR="00C17678" w:rsidRPr="00F7364A" w:rsidRDefault="00C17678" w:rsidP="00C17678">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1E484E92" w14:textId="77777777" w:rsidR="00C17678" w:rsidRPr="00F7364A" w:rsidRDefault="00C17678" w:rsidP="00C17678">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56FAF827" w14:textId="77777777" w:rsidR="00C17678" w:rsidRPr="00F7364A" w:rsidRDefault="00C17678" w:rsidP="00C17678">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7891FC11" w14:textId="77777777" w:rsidR="00C17678" w:rsidRPr="00F7364A" w:rsidRDefault="00C17678" w:rsidP="00C17678">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4064DD7E" w14:textId="77777777" w:rsidR="00C17678" w:rsidRDefault="00C17678" w:rsidP="001B1E97">
      <w:pPr>
        <w:autoSpaceDE w:val="0"/>
        <w:autoSpaceDN w:val="0"/>
        <w:adjustRightInd w:val="0"/>
        <w:spacing w:line="288" w:lineRule="auto"/>
        <w:rPr>
          <w:rFonts w:ascii="Helvetica Neue" w:hAnsi="Helvetica Neue"/>
          <w:color w:val="0070C0"/>
          <w:sz w:val="28"/>
        </w:rPr>
      </w:pPr>
    </w:p>
    <w:p w14:paraId="33609E04" w14:textId="6357F528"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w:t>
      </w:r>
      <w:r w:rsidR="007F6265">
        <w:rPr>
          <w:rFonts w:ascii="Helvetica Neue" w:hAnsi="Helvetica Neue"/>
        </w:rPr>
        <w:lastRenderedPageBreak/>
        <w:t>in the area to process text by tokenizing it, tagging it (</w:t>
      </w:r>
      <w:r w:rsidR="007F6265">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0E9D59F4"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1"/>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6A65B211"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29DBD1D4" w14:textId="59E2C58A" w:rsidR="009355FF" w:rsidRPr="00713041"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2F7A04B5"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8DC8C85" w14:textId="4C739A43" w:rsidR="00E65F6E" w:rsidRDefault="00FC1A20" w:rsidP="00606250">
      <w:pPr>
        <w:autoSpaceDE w:val="0"/>
        <w:autoSpaceDN w:val="0"/>
        <w:adjustRightInd w:val="0"/>
        <w:spacing w:line="288" w:lineRule="auto"/>
        <w:rPr>
          <w:rFonts w:ascii="Helvetica Neue" w:hAnsi="Helvetica Neue"/>
        </w:rPr>
      </w:pPr>
      <w:r>
        <w:rPr>
          <w:rFonts w:ascii="Helvetica Neue" w:hAnsi="Helvetica Neue"/>
        </w:rPr>
        <w:lastRenderedPageBreak/>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6C0CE9D2" w:rsidR="00485D2E" w:rsidRDefault="00227C8E" w:rsidP="00606250">
      <w:pPr>
        <w:autoSpaceDE w:val="0"/>
        <w:autoSpaceDN w:val="0"/>
        <w:adjustRightInd w:val="0"/>
        <w:spacing w:line="288" w:lineRule="auto"/>
        <w:rPr>
          <w:rFonts w:ascii="Helvetica Neue" w:hAnsi="Helvetica Neue"/>
        </w:rPr>
      </w:pPr>
      <w:r>
        <w:rPr>
          <w:rFonts w:ascii="Helvetica Neue" w:hAnsi="Helvetica Neue"/>
        </w:rPr>
        <w:t>Below</w:t>
      </w:r>
      <w:r w:rsidR="00485D2E">
        <w:rPr>
          <w:rFonts w:ascii="Helvetica Neue" w:hAnsi="Helvetica Neue"/>
        </w:rPr>
        <w:t xml:space="preserve">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sidR="00485D2E">
        <w:rPr>
          <w:rFonts w:ascii="Helvetica Neue" w:hAnsi="Helvetica Neue"/>
        </w:rPr>
        <w:t xml:space="preserve"> </w:t>
      </w:r>
    </w:p>
    <w:p w14:paraId="7E4D07B9" w14:textId="1D5A27BD" w:rsidR="00A90A7F" w:rsidRDefault="00A90A7F" w:rsidP="00606250">
      <w:pPr>
        <w:autoSpaceDE w:val="0"/>
        <w:autoSpaceDN w:val="0"/>
        <w:adjustRightInd w:val="0"/>
        <w:spacing w:line="288" w:lineRule="auto"/>
        <w:rPr>
          <w:rFonts w:ascii="Helvetica Neue" w:hAnsi="Helvetica Neue"/>
        </w:rPr>
      </w:pPr>
    </w:p>
    <w:p w14:paraId="753F3E3E"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b/>
          <w:bCs/>
          <w:color w:val="008800"/>
          <w:sz w:val="20"/>
          <w:szCs w:val="20"/>
        </w:rPr>
        <w:t>def</w:t>
      </w:r>
      <w:r w:rsidRPr="00697FAB">
        <w:rPr>
          <w:rFonts w:ascii="Courier New" w:hAnsi="Courier New" w:cs="Courier New"/>
          <w:color w:val="333333"/>
          <w:sz w:val="20"/>
          <w:szCs w:val="20"/>
        </w:rPr>
        <w:t xml:space="preserve"> </w:t>
      </w:r>
      <w:r w:rsidRPr="00697FAB">
        <w:rPr>
          <w:rFonts w:ascii="Courier New" w:hAnsi="Courier New" w:cs="Courier New"/>
          <w:b/>
          <w:bCs/>
          <w:color w:val="0066BB"/>
          <w:sz w:val="20"/>
          <w:szCs w:val="20"/>
        </w:rPr>
        <w:t>process_tweet</w:t>
      </w:r>
      <w:r w:rsidRPr="00697FAB">
        <w:rPr>
          <w:rFonts w:ascii="Courier New" w:hAnsi="Courier New" w:cs="Courier New"/>
          <w:color w:val="333333"/>
          <w:sz w:val="20"/>
          <w:szCs w:val="20"/>
        </w:rPr>
        <w:t>():</w:t>
      </w:r>
    </w:p>
    <w:p w14:paraId="1643D47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transfers = datebase.read()</w:t>
      </w:r>
    </w:p>
    <w:p w14:paraId="433AFAD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for</w:t>
      </w:r>
      <w:r w:rsidRPr="00697FAB">
        <w:rPr>
          <w:rFonts w:ascii="Courier New" w:hAnsi="Courier New" w:cs="Courier New"/>
          <w:color w:val="333333"/>
          <w:sz w:val="20"/>
          <w:szCs w:val="20"/>
        </w:rPr>
        <w:t xml:space="preserve"> i </w:t>
      </w:r>
      <w:r w:rsidRPr="00697FAB">
        <w:rPr>
          <w:rFonts w:ascii="Courier New" w:hAnsi="Courier New" w:cs="Courier New"/>
          <w:b/>
          <w:bCs/>
          <w:color w:val="000000"/>
          <w:sz w:val="20"/>
          <w:szCs w:val="20"/>
        </w:rPr>
        <w:t>in</w:t>
      </w:r>
      <w:r w:rsidRPr="00697FAB">
        <w:rPr>
          <w:rFonts w:ascii="Courier New" w:hAnsi="Courier New" w:cs="Courier New"/>
          <w:color w:val="333333"/>
          <w:sz w:val="20"/>
          <w:szCs w:val="20"/>
        </w:rPr>
        <w:t xml:space="preserve"> transfers:</w:t>
      </w:r>
    </w:p>
    <w:p w14:paraId="48B64F51"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tweet_text = i[</w:t>
      </w:r>
      <w:r w:rsidRPr="00697FAB">
        <w:rPr>
          <w:rFonts w:ascii="Courier New" w:hAnsi="Courier New" w:cs="Courier New"/>
          <w:color w:val="333333"/>
          <w:sz w:val="20"/>
          <w:szCs w:val="20"/>
          <w:shd w:val="clear" w:color="auto" w:fill="FFF0F0"/>
        </w:rPr>
        <w:t>"text"</w:t>
      </w:r>
      <w:r w:rsidRPr="00697FAB">
        <w:rPr>
          <w:rFonts w:ascii="Courier New" w:hAnsi="Courier New" w:cs="Courier New"/>
          <w:color w:val="333333"/>
          <w:sz w:val="20"/>
          <w:szCs w:val="20"/>
        </w:rPr>
        <w:t>]</w:t>
      </w:r>
    </w:p>
    <w:p w14:paraId="150DB3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username = i[</w:t>
      </w:r>
      <w:r w:rsidRPr="00697FAB">
        <w:rPr>
          <w:rFonts w:ascii="Courier New" w:hAnsi="Courier New" w:cs="Courier New"/>
          <w:color w:val="333333"/>
          <w:sz w:val="20"/>
          <w:szCs w:val="20"/>
          <w:shd w:val="clear" w:color="auto" w:fill="FFF0F0"/>
        </w:rPr>
        <w:t>"username"</w:t>
      </w:r>
      <w:r w:rsidRPr="00697FAB">
        <w:rPr>
          <w:rFonts w:ascii="Courier New" w:hAnsi="Courier New" w:cs="Courier New"/>
          <w:color w:val="333333"/>
          <w:sz w:val="20"/>
          <w:szCs w:val="20"/>
        </w:rPr>
        <w:t>]</w:t>
      </w:r>
    </w:p>
    <w:p w14:paraId="49A2ED3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entities = get_entities(tweet_text)</w:t>
      </w:r>
    </w:p>
    <w:p w14:paraId="0A72B1E5"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potential_players = get_potential_players(entities)</w:t>
      </w:r>
    </w:p>
    <w:p w14:paraId="6D1F550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potential_clubs = get_potential_clubs(entities)</w:t>
      </w:r>
    </w:p>
    <w:p w14:paraId="660E38F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db_result = check_confirmed_transfers(x)</w:t>
      </w:r>
    </w:p>
    <w:p w14:paraId="4AAC884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F564E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english_club_check(pclubs):</w:t>
      </w:r>
    </w:p>
    <w:p w14:paraId="7C2E0DC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noise_filter(tweet_text):</w:t>
      </w:r>
    </w:p>
    <w:p w14:paraId="0DD4374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transfer_talk_check(tweet_text):</w:t>
      </w:r>
    </w:p>
    <w:p w14:paraId="215A90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(db_result)&gt;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A5D4DE2" w14:textId="26B33AA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(already_confrimed(db_result, twee</w:t>
      </w:r>
      <w:r>
        <w:rPr>
          <w:rFonts w:ascii="Courier New" w:hAnsi="Courier New" w:cs="Courier New"/>
          <w:color w:val="333333"/>
          <w:sz w:val="20"/>
          <w:szCs w:val="20"/>
        </w:rPr>
        <w:t>t</w:t>
      </w:r>
      <w:r w:rsidRPr="00697FAB">
        <w:rPr>
          <w:rFonts w:ascii="Courier New" w:hAnsi="Courier New" w:cs="Courier New"/>
          <w:color w:val="333333"/>
          <w:sz w:val="20"/>
          <w:szCs w:val="20"/>
        </w:rPr>
        <w:t>_text)):</w:t>
      </w:r>
    </w:p>
    <w:p w14:paraId="58818E0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true_database.store(i)</w:t>
      </w:r>
    </w:p>
    <w:p w14:paraId="7D325B7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0FECA60D"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false_datababse.store(i)</w:t>
      </w:r>
    </w:p>
    <w:p w14:paraId="04AAF9E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2E41905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(pplayers)&gt;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44C5F9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2B0F328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738C1824" w:rsidR="003154EE" w:rsidRPr="003154EE" w:rsidRDefault="003154EE">
      <w:pPr>
        <w:rPr>
          <w:rFonts w:ascii="Helvetica Neue" w:hAnsi="Helvetica Neue"/>
          <w:sz w:val="21"/>
        </w:rPr>
      </w:pPr>
      <w:r w:rsidRPr="003154EE">
        <w:rPr>
          <w:rFonts w:ascii="Helvetica Neue" w:hAnsi="Helvetica Neue"/>
          <w:sz w:val="21"/>
        </w:rPr>
        <w:t>Figure 3.1</w:t>
      </w:r>
      <w:r w:rsidR="00F86A2A">
        <w:rPr>
          <w:rFonts w:ascii="Helvetica Neue" w:hAnsi="Helvetica Neue"/>
          <w:sz w:val="21"/>
        </w:rPr>
        <w:t>0</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w:t>
      </w:r>
      <w:r>
        <w:rPr>
          <w:rFonts w:ascii="Helvetica Neue" w:hAnsi="Helvetica Neue"/>
        </w:rPr>
        <w:lastRenderedPageBreak/>
        <w:t xml:space="preserve">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lastRenderedPageBreak/>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lastRenderedPageBreak/>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3350879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2ED16519"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4129C59F"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608705E7"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1D46FC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F86A2A">
        <w:rPr>
          <w:rFonts w:ascii="Helvetica Neue" w:hAnsi="Helvetica Neue"/>
          <w:sz w:val="22"/>
        </w:rPr>
        <w:t>1</w:t>
      </w:r>
      <w:r w:rsidR="00BB2F50">
        <w:rPr>
          <w:rFonts w:ascii="Helvetica Neue" w:hAnsi="Helvetica Neue"/>
          <w:sz w:val="22"/>
        </w:rPr>
        <w:t xml:space="preserve"> </w:t>
      </w:r>
      <w:r w:rsidR="00BB2F50" w:rsidRPr="00DA12CD">
        <w:rPr>
          <w:color w:val="000000" w:themeColor="text1"/>
          <w:sz w:val="20"/>
          <w:szCs w:val="20"/>
        </w:rPr>
        <w:t xml:space="preserve">Preparing data </w:t>
      </w:r>
      <w:r w:rsidR="00BB2F50">
        <w:rPr>
          <w:color w:val="000000" w:themeColor="text1"/>
          <w:sz w:val="20"/>
          <w:szCs w:val="20"/>
        </w:rPr>
        <w:t>[36]</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46FC321"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CB42F1" w:rsidRPr="00623B16" w:rsidRDefault="00CB42F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CB42F1" w:rsidRPr="00623B16" w:rsidRDefault="00CB42F1">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CB42F1" w:rsidRPr="00623B16" w:rsidRDefault="00CB42F1"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CB42F1" w:rsidRPr="00623B16" w:rsidRDefault="00CB42F1"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6477D8"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B22AD"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CB42F1" w:rsidRPr="00623B16" w:rsidRDefault="00CB42F1"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CB42F1" w:rsidRPr="00623B16" w:rsidRDefault="00CB42F1"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4442DB54"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w:t>
      </w:r>
      <w:r w:rsidR="00F86A2A">
        <w:rPr>
          <w:rFonts w:ascii="Helvetica Neue" w:hAnsi="Helvetica Neue"/>
          <w:sz w:val="21"/>
        </w:rPr>
        <w:t>2</w:t>
      </w:r>
      <w:r w:rsidR="009B1A33">
        <w:rPr>
          <w:rFonts w:ascii="Helvetica Neue" w:hAnsi="Helvetica Neue"/>
          <w:sz w:val="21"/>
        </w:rPr>
        <w:t xml:space="preserve"> </w:t>
      </w:r>
      <w:r w:rsidR="009B1A33" w:rsidRPr="00EF1EA2">
        <w:rPr>
          <w:color w:val="000000" w:themeColor="text1"/>
          <w:sz w:val="20"/>
          <w:szCs w:val="20"/>
          <w:shd w:val="clear" w:color="auto" w:fill="FFFFFF"/>
        </w:rPr>
        <w:t xml:space="preserve">Depthwise separable convolutions for machine </w:t>
      </w:r>
      <w:proofErr w:type="gramStart"/>
      <w:r w:rsidR="009B1A33" w:rsidRPr="00EF1EA2">
        <w:rPr>
          <w:color w:val="000000" w:themeColor="text1"/>
          <w:sz w:val="20"/>
          <w:szCs w:val="20"/>
          <w:shd w:val="clear" w:color="auto" w:fill="FFFFFF"/>
        </w:rPr>
        <w:t xml:space="preserve">learning  </w:t>
      </w:r>
      <w:r w:rsidR="009B1A33">
        <w:rPr>
          <w:color w:val="000000" w:themeColor="text1"/>
          <w:sz w:val="20"/>
          <w:szCs w:val="20"/>
          <w:shd w:val="clear" w:color="auto" w:fill="FFFFFF"/>
        </w:rPr>
        <w:t>[</w:t>
      </w:r>
      <w:proofErr w:type="gramEnd"/>
      <w:r w:rsidR="009B1A33">
        <w:rPr>
          <w:color w:val="000000" w:themeColor="text1"/>
          <w:sz w:val="20"/>
          <w:szCs w:val="20"/>
          <w:shd w:val="clear" w:color="auto" w:fill="FFFFFF"/>
        </w:rPr>
        <w:t>55]</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3F8BB1F"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w:t>
      </w:r>
      <w:r w:rsidR="00B15A6B">
        <w:rPr>
          <w:rFonts w:ascii="Helvetica Neue" w:hAnsi="Helvetica Neue"/>
        </w:rPr>
        <w:t>3</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0A5BCD87"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w:t>
      </w:r>
      <w:r w:rsidR="00F86A2A">
        <w:rPr>
          <w:rFonts w:ascii="Helvetica Neue" w:hAnsi="Helvetica Neue"/>
          <w:sz w:val="22"/>
        </w:rPr>
        <w:t>3</w:t>
      </w:r>
      <w:r w:rsidR="009B1A33">
        <w:rPr>
          <w:rFonts w:ascii="Helvetica Neue" w:hAnsi="Helvetica Neue"/>
          <w:sz w:val="22"/>
        </w:rPr>
        <w:t xml:space="preserve"> </w:t>
      </w:r>
      <w:r w:rsidR="009B1A33" w:rsidRPr="00EF1EA2">
        <w:rPr>
          <w:color w:val="000000" w:themeColor="text1"/>
          <w:sz w:val="20"/>
          <w:szCs w:val="20"/>
          <w:shd w:val="clear" w:color="auto" w:fill="FFFFFF"/>
        </w:rPr>
        <w:t>Depthwise separable convolutions for machine learning</w:t>
      </w:r>
      <w:proofErr w:type="gramStart"/>
      <w:r w:rsidR="009B1A33" w:rsidRPr="00EF1EA2">
        <w:rPr>
          <w:color w:val="000000" w:themeColor="text1"/>
          <w:sz w:val="20"/>
          <w:szCs w:val="20"/>
          <w:shd w:val="clear" w:color="auto" w:fill="FFFFFF"/>
        </w:rPr>
        <w:t xml:space="preserve">   </w:t>
      </w:r>
      <w:r w:rsidR="009B1A33">
        <w:rPr>
          <w:color w:val="000000" w:themeColor="text1"/>
          <w:sz w:val="20"/>
          <w:szCs w:val="20"/>
          <w:shd w:val="clear" w:color="auto" w:fill="FFFFFF"/>
        </w:rPr>
        <w:t>[</w:t>
      </w:r>
      <w:proofErr w:type="gramEnd"/>
      <w:r w:rsidR="009B1A33">
        <w:rPr>
          <w:color w:val="000000" w:themeColor="text1"/>
          <w:sz w:val="20"/>
          <w:szCs w:val="20"/>
          <w:shd w:val="clear" w:color="auto" w:fill="FFFFFF"/>
        </w:rPr>
        <w:t>55]</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w:t>
      </w:r>
      <w:r w:rsidR="001F6556">
        <w:rPr>
          <w:rFonts w:ascii="Helvetica Neue" w:hAnsi="Helvetica Neue"/>
        </w:rPr>
        <w:lastRenderedPageBreak/>
        <w:t xml:space="preserv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73799854"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w:t>
      </w:r>
      <w:r w:rsidR="00F86A2A">
        <w:rPr>
          <w:rFonts w:ascii="Helvetica Neue" w:hAnsi="Helvetica Neue"/>
          <w:szCs w:val="32"/>
        </w:rPr>
        <w:t>4</w:t>
      </w:r>
      <w:r w:rsidR="008A39B6">
        <w:rPr>
          <w:rFonts w:ascii="Helvetica Neue" w:hAnsi="Helvetica Neue"/>
          <w:szCs w:val="32"/>
        </w:rPr>
        <w:t>, and figure 3.1</w:t>
      </w:r>
      <w:r w:rsidR="00F86A2A">
        <w:rPr>
          <w:rFonts w:ascii="Helvetica Neue" w:hAnsi="Helvetica Neue"/>
          <w:szCs w:val="32"/>
        </w:rPr>
        <w:t>5</w:t>
      </w:r>
      <w:r w:rsidR="008A39B6">
        <w:rPr>
          <w:rFonts w:ascii="Helvetica Neue" w:hAnsi="Helvetica Neue"/>
          <w:szCs w:val="32"/>
        </w:rPr>
        <w:t xml:space="preserve">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8203251"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00F86A2A">
        <w:rPr>
          <w:rFonts w:ascii="Helvetica Neue" w:hAnsi="Helvetica Neue"/>
          <w:sz w:val="21"/>
          <w:szCs w:val="32"/>
        </w:rPr>
        <w:t>4</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28DC7C10"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w:t>
      </w:r>
      <w:r w:rsidR="00F86A2A">
        <w:rPr>
          <w:rFonts w:ascii="Helvetica Neue" w:hAnsi="Helvetica Neue"/>
          <w:color w:val="000000" w:themeColor="text1"/>
          <w:sz w:val="21"/>
        </w:rPr>
        <w:t>5</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3FE08168"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125D06BC"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.1</w:t>
      </w:r>
      <w:r w:rsidR="00F86A2A">
        <w:rPr>
          <w:rFonts w:ascii="Helvetica Neue" w:hAnsi="Helvetica Neue"/>
          <w:color w:val="000000" w:themeColor="text1"/>
        </w:rPr>
        <w:t>6</w:t>
      </w:r>
      <w:r w:rsidR="00355BCB">
        <w:rPr>
          <w:rFonts w:ascii="Helvetica Neue" w:hAnsi="Helvetica Neue"/>
          <w:color w:val="000000" w:themeColor="text1"/>
        </w:rPr>
        <w:t xml:space="preserve">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1B44E5BC"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86A2A">
        <w:rPr>
          <w:rFonts w:ascii="Helvetica Neue" w:hAnsi="Helvetica Neue"/>
          <w:color w:val="000000" w:themeColor="text1"/>
          <w:sz w:val="21"/>
        </w:rPr>
        <w:t>6</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lastRenderedPageBreak/>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60890073"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7BB1AEF"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2"/>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67EC3AFA"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r w:rsidR="00CC7C82">
        <w:rPr>
          <w:rFonts w:ascii="Helvetica Neue" w:hAnsi="Helvetica Neue"/>
          <w:sz w:val="21"/>
          <w:szCs w:val="32"/>
        </w:rPr>
        <w:t xml:space="preserve"> </w:t>
      </w:r>
      <w:r w:rsidR="00CC7C82" w:rsidRPr="0058431E">
        <w:rPr>
          <w:color w:val="000000" w:themeColor="text1"/>
          <w:sz w:val="20"/>
          <w:szCs w:val="20"/>
        </w:rPr>
        <w:t>Classification: ROC Curve and AUC</w:t>
      </w:r>
      <w:r w:rsidR="00CC7C82">
        <w:rPr>
          <w:color w:val="000000" w:themeColor="text1"/>
          <w:sz w:val="20"/>
          <w:szCs w:val="20"/>
        </w:rPr>
        <w:t xml:space="preserve"> [56</w:t>
      </w:r>
      <w:bookmarkStart w:id="0" w:name="_GoBack"/>
      <w:bookmarkEnd w:id="0"/>
      <w:r w:rsidR="00CC7C82">
        <w:rPr>
          <w:color w:val="000000" w:themeColor="text1"/>
          <w:sz w:val="20"/>
          <w:szCs w:val="20"/>
        </w:rPr>
        <w:t>]</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lastRenderedPageBreak/>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0A686691"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lastRenderedPageBreak/>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lastRenderedPageBreak/>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5302CAE4" w14:textId="77777777" w:rsidR="00F350D0" w:rsidRDefault="00F350D0" w:rsidP="00BD159D">
      <w:pPr>
        <w:spacing w:line="288" w:lineRule="auto"/>
        <w:rPr>
          <w:rFonts w:ascii="Helvetica Neue" w:hAnsi="Helvetica Neue"/>
          <w:szCs w:val="32"/>
        </w:rPr>
      </w:pPr>
    </w:p>
    <w:p w14:paraId="4A979486" w14:textId="7F17E6EB"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lastRenderedPageBreak/>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lastRenderedPageBreak/>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lastRenderedPageBreak/>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lastRenderedPageBreak/>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lastRenderedPageBreak/>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lastRenderedPageBreak/>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58405B37"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w:t>
      </w:r>
      <w:r w:rsidR="00FF7CBB">
        <w:rPr>
          <w:rFonts w:ascii="Helvetica Neue" w:hAnsi="Helvetica Neue"/>
          <w:color w:val="000000" w:themeColor="text1"/>
        </w:rPr>
        <w:lastRenderedPageBreak/>
        <w:t xml:space="preserve">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 xml:space="preserve">witter account in predicting a </w:t>
      </w:r>
      <w:r>
        <w:rPr>
          <w:rFonts w:ascii="Helvetica Neue" w:hAnsi="Helvetica Neue"/>
          <w:color w:val="000000" w:themeColor="text1"/>
        </w:rPr>
        <w:lastRenderedPageBreak/>
        <w:t>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5EF8EF1C" w14:textId="10EF45E1" w:rsidR="00BD723C" w:rsidRDefault="001B2AA2" w:rsidP="00CD3834">
      <w:pPr>
        <w:spacing w:line="288" w:lineRule="auto"/>
        <w:rPr>
          <w:rFonts w:ascii="Helvetica Neue" w:hAnsi="Helvetica Neue"/>
          <w:color w:val="0070C0"/>
          <w:sz w:val="48"/>
        </w:rPr>
      </w:pPr>
      <w:r>
        <w:rPr>
          <w:rFonts w:ascii="Helvetica Neue" w:hAnsi="Helvetica Neue"/>
          <w:color w:val="0070C0"/>
          <w:sz w:val="48"/>
        </w:rPr>
        <w:lastRenderedPageBreak/>
        <w:t>References</w:t>
      </w:r>
    </w:p>
    <w:p w14:paraId="249F9BF5" w14:textId="5D51CB62" w:rsidR="00933491" w:rsidRPr="00DA12CD" w:rsidRDefault="00F85215" w:rsidP="00CD3834">
      <w:pPr>
        <w:spacing w:line="288" w:lineRule="auto"/>
        <w:rPr>
          <w:color w:val="000000" w:themeColor="text1"/>
          <w:sz w:val="20"/>
          <w:szCs w:val="20"/>
        </w:rPr>
      </w:pPr>
      <w:r w:rsidRPr="00DA12CD">
        <w:rPr>
          <w:color w:val="000000" w:themeColor="text1"/>
          <w:sz w:val="20"/>
          <w:szCs w:val="20"/>
        </w:rPr>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Emily Bruder</w:t>
      </w:r>
      <w:r w:rsidR="00FB7EB7" w:rsidRPr="00DA12CD">
        <w:rPr>
          <w:color w:val="000000" w:themeColor="text1"/>
          <w:sz w:val="20"/>
          <w:szCs w:val="20"/>
        </w:rPr>
        <w:tab/>
      </w:r>
      <w:hyperlink r:id="rId44" w:history="1">
        <w:r w:rsidR="009C0C8C" w:rsidRPr="00342290">
          <w:rPr>
            <w:rStyle w:val="Hyperlink"/>
            <w:sz w:val="20"/>
            <w:szCs w:val="20"/>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5"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6"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47"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Subedar    </w:t>
      </w:r>
      <w:hyperlink r:id="rId48"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Tufekci    </w:t>
      </w:r>
      <w:hyperlink r:id="rId49"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0"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1"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2"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3" w:history="1">
        <w:r w:rsidR="00A421BF" w:rsidRPr="00DA12CD">
          <w:rPr>
            <w:rStyle w:val="Hyperlink"/>
            <w:color w:val="000000" w:themeColor="text1"/>
            <w:sz w:val="20"/>
            <w:szCs w:val="20"/>
            <w:u w:val="none"/>
          </w:rPr>
          <w:t>https://www.theguardian.com/commentisfree/2019/feb/28/facebook-twitter-</w:t>
        </w:r>
        <w:r w:rsidR="00A421BF" w:rsidRPr="00DA12CD">
          <w:rPr>
            <w:rStyle w:val="Hyperlink"/>
            <w:color w:val="000000" w:themeColor="text1"/>
            <w:sz w:val="20"/>
            <w:szCs w:val="20"/>
            <w:u w:val="none"/>
          </w:rPr>
          <w:t>f</w:t>
        </w:r>
        <w:r w:rsidR="00A421BF" w:rsidRPr="00DA12CD">
          <w:rPr>
            <w:rStyle w:val="Hyperlink"/>
            <w:color w:val="000000" w:themeColor="text1"/>
            <w:sz w:val="20"/>
            <w:szCs w:val="20"/>
            <w:u w:val="none"/>
          </w:rPr>
          <w:t>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t>[12]</w:t>
      </w:r>
      <w:r w:rsidRPr="00DA12CD">
        <w:rPr>
          <w:color w:val="000000" w:themeColor="text1"/>
          <w:sz w:val="20"/>
          <w:szCs w:val="20"/>
        </w:rPr>
        <w:tab/>
      </w:r>
      <w:r w:rsidR="001065A0" w:rsidRPr="00DA12CD">
        <w:rPr>
          <w:rStyle w:val="author"/>
          <w:color w:val="000000" w:themeColor="text1"/>
          <w:sz w:val="20"/>
          <w:szCs w:val="20"/>
          <w:bdr w:val="none" w:sz="0" w:space="0" w:color="auto" w:frame="1"/>
          <w:shd w:val="clear" w:color="auto" w:fill="FFFFFF"/>
        </w:rPr>
        <w:t>llcott, Hunt, and Matthew Gentzkow.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r w:rsidR="00B33779" w:rsidRPr="00DA12CD">
        <w:rPr>
          <w:color w:val="000000" w:themeColor="text1"/>
          <w:sz w:val="20"/>
          <w:szCs w:val="20"/>
        </w:rPr>
        <w:t xml:space="preserve">Mustafaraj,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4"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r w:rsidR="00756669" w:rsidRPr="00DA12CD">
        <w:rPr>
          <w:color w:val="000000" w:themeColor="text1"/>
          <w:sz w:val="20"/>
          <w:szCs w:val="20"/>
          <w:shd w:val="clear" w:color="auto" w:fill="FFFFFF"/>
        </w:rPr>
        <w:t xml:space="preserve">Potthast,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5"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6"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57" w:history="1">
        <w:r w:rsidR="0060363D" w:rsidRPr="00DA12CD">
          <w:rPr>
            <w:rStyle w:val="Hyperlink"/>
            <w:color w:val="000000" w:themeColor="text1"/>
            <w:sz w:val="20"/>
            <w:szCs w:val="20"/>
            <w:u w:val="none"/>
          </w:rPr>
          <w:t>https://www.footballwhispers</w:t>
        </w:r>
        <w:r w:rsidR="0060363D" w:rsidRPr="00DA12CD">
          <w:rPr>
            <w:rStyle w:val="Hyperlink"/>
            <w:color w:val="000000" w:themeColor="text1"/>
            <w:sz w:val="20"/>
            <w:szCs w:val="20"/>
            <w:u w:val="none"/>
          </w:rPr>
          <w:t>.</w:t>
        </w:r>
        <w:r w:rsidR="0060363D" w:rsidRPr="00DA12CD">
          <w:rPr>
            <w:rStyle w:val="Hyperlink"/>
            <w:color w:val="000000" w:themeColor="text1"/>
            <w:sz w:val="20"/>
            <w:szCs w:val="20"/>
            <w:u w:val="none"/>
          </w:rPr>
          <w:t>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r w:rsidR="0060363D" w:rsidRPr="00DA12CD">
        <w:rPr>
          <w:color w:val="000000" w:themeColor="text1"/>
          <w:sz w:val="20"/>
          <w:szCs w:val="20"/>
        </w:rPr>
        <w:t xml:space="preserve">Pheme dataset    </w:t>
      </w:r>
      <w:hyperlink r:id="rId58" w:history="1">
        <w:r w:rsidR="002F6265" w:rsidRPr="00DA12CD">
          <w:rPr>
            <w:rStyle w:val="Hyperlink"/>
            <w:color w:val="000000" w:themeColor="text1"/>
            <w:sz w:val="20"/>
            <w:szCs w:val="20"/>
            <w:u w:val="none"/>
          </w:rPr>
          <w:t>http://www.zubiaga.org/data</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59"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0"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1" w:history="1">
        <w:r w:rsidR="002F6265" w:rsidRPr="00DA12CD">
          <w:rPr>
            <w:rStyle w:val="Hyperlink"/>
            <w:color w:val="000000" w:themeColor="text1"/>
            <w:sz w:val="20"/>
            <w:szCs w:val="20"/>
            <w:u w:val="none"/>
          </w:rPr>
          <w:t>http</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r w:rsidR="002F6265" w:rsidRPr="00DA12CD">
        <w:rPr>
          <w:color w:val="000000" w:themeColor="text1"/>
          <w:sz w:val="20"/>
          <w:szCs w:val="20"/>
        </w:rPr>
        <w:t xml:space="preserve">GetOldTweets    </w:t>
      </w:r>
      <w:hyperlink r:id="rId62"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3"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4"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5"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6"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67"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68"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69"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0"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1"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r w:rsidR="00163781" w:rsidRPr="00DA12CD">
        <w:rPr>
          <w:color w:val="000000" w:themeColor="text1"/>
          <w:sz w:val="20"/>
          <w:szCs w:val="20"/>
        </w:rPr>
        <w:t xml:space="preserve">Scikit Learn    </w:t>
      </w:r>
      <w:hyperlink r:id="rId72"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r w:rsidR="00804F1B" w:rsidRPr="00DA12CD">
        <w:rPr>
          <w:color w:val="000000" w:themeColor="text1"/>
          <w:sz w:val="20"/>
          <w:szCs w:val="20"/>
        </w:rPr>
        <w:t xml:space="preserve">Anova F-test    </w:t>
      </w:r>
      <w:hyperlink r:id="rId73"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4"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r w:rsidR="00240E26" w:rsidRPr="00DA12CD">
        <w:rPr>
          <w:color w:val="000000" w:themeColor="text1"/>
          <w:sz w:val="20"/>
          <w:szCs w:val="20"/>
        </w:rPr>
        <w:t xml:space="preserve">Keras Pre-processing    </w:t>
      </w:r>
      <w:hyperlink r:id="rId75"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lastRenderedPageBreak/>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6"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77"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78"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Deep learning with depthwise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79"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r w:rsidR="004B346B" w:rsidRPr="00DA12CD">
        <w:rPr>
          <w:color w:val="000000" w:themeColor="text1"/>
          <w:sz w:val="20"/>
          <w:szCs w:val="20"/>
        </w:rPr>
        <w:t xml:space="preserve">Jupyter    </w:t>
      </w:r>
      <w:hyperlink r:id="rId80"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2"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3"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4"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5"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Keras   Jason Brownlee  </w:t>
      </w:r>
      <w:hyperlink r:id="rId86"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87"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88"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t>Caled,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89"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t>Ireson, N. and Ciravegna,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2CF11BE1" w:rsidR="004C7000" w:rsidRPr="00EF1EA2" w:rsidRDefault="004C7000" w:rsidP="004C7000">
      <w:pPr>
        <w:ind w:left="720" w:hanging="720"/>
        <w:rPr>
          <w:color w:val="000000" w:themeColor="text1"/>
          <w:sz w:val="20"/>
          <w:szCs w:val="20"/>
          <w:shd w:val="clear" w:color="auto" w:fill="FFFFFF"/>
        </w:rPr>
      </w:pPr>
      <w:r w:rsidRPr="00DA12CD">
        <w:rPr>
          <w:color w:val="000000" w:themeColor="text1"/>
          <w:sz w:val="20"/>
          <w:szCs w:val="20"/>
        </w:rPr>
        <w:t>[54]</w:t>
      </w:r>
      <w:r w:rsidRPr="00DA12CD">
        <w:rPr>
          <w:color w:val="000000" w:themeColor="text1"/>
          <w:sz w:val="20"/>
          <w:szCs w:val="20"/>
        </w:rPr>
        <w:tab/>
      </w:r>
      <w:r w:rsidRPr="00DA12CD">
        <w:rPr>
          <w:color w:val="000000" w:themeColor="text1"/>
          <w:sz w:val="20"/>
          <w:szCs w:val="20"/>
          <w:shd w:val="clear" w:color="auto" w:fill="FFFFFF"/>
        </w:rPr>
        <w:t xml:space="preserve">Xavier, J., School of Computer Science and Statistics O’Reilly Institute, Trinity College, Dublin 2, </w:t>
      </w:r>
      <w:r w:rsidRPr="00EF1EA2">
        <w:rPr>
          <w:color w:val="000000" w:themeColor="text1"/>
          <w:sz w:val="20"/>
          <w:szCs w:val="20"/>
          <w:shd w:val="clear" w:color="auto" w:fill="FFFFFF"/>
        </w:rPr>
        <w:t>Ireland.</w:t>
      </w:r>
      <w:r w:rsidR="00B02D72" w:rsidRPr="00EF1EA2">
        <w:rPr>
          <w:color w:val="000000" w:themeColor="text1"/>
          <w:sz w:val="20"/>
          <w:szCs w:val="20"/>
          <w:shd w:val="clear" w:color="auto" w:fill="FFFFFF"/>
        </w:rPr>
        <w:t xml:space="preserve"> (available online: </w:t>
      </w:r>
      <w:hyperlink r:id="rId90" w:history="1">
        <w:r w:rsidR="00EC7025" w:rsidRPr="00EF1EA2">
          <w:rPr>
            <w:rStyle w:val="Hyperlink"/>
            <w:color w:val="000000" w:themeColor="text1"/>
            <w:sz w:val="20"/>
            <w:szCs w:val="20"/>
            <w:u w:val="none"/>
            <w:shd w:val="clear" w:color="auto" w:fill="FFFFFF"/>
          </w:rPr>
          <w:t>https://scss.tcd.ie/publications/theses/diss/2018/TCD-SCSS-DISSERTATION-2018-022.pdf</w:t>
        </w:r>
      </w:hyperlink>
      <w:r w:rsidR="00B02D72" w:rsidRPr="00EF1EA2">
        <w:rPr>
          <w:color w:val="000000" w:themeColor="text1"/>
          <w:sz w:val="20"/>
          <w:szCs w:val="20"/>
          <w:shd w:val="clear" w:color="auto" w:fill="FFFFFF"/>
        </w:rPr>
        <w:t>)</w:t>
      </w:r>
    </w:p>
    <w:p w14:paraId="067F3236" w14:textId="025ABB1A" w:rsidR="00EC7025" w:rsidRPr="00CC7C82" w:rsidRDefault="00EC7025" w:rsidP="00EC7025">
      <w:pPr>
        <w:ind w:left="720" w:hanging="720"/>
        <w:rPr>
          <w:color w:val="000000" w:themeColor="text1"/>
          <w:sz w:val="20"/>
          <w:szCs w:val="20"/>
        </w:rPr>
      </w:pPr>
      <w:r w:rsidRPr="00CC7C82">
        <w:rPr>
          <w:color w:val="000000" w:themeColor="text1"/>
          <w:sz w:val="20"/>
          <w:szCs w:val="20"/>
          <w:shd w:val="clear" w:color="auto" w:fill="FFFFFF"/>
        </w:rPr>
        <w:lastRenderedPageBreak/>
        <w:t>[5</w:t>
      </w:r>
      <w:r w:rsidR="00C34DC2" w:rsidRPr="00CC7C82">
        <w:rPr>
          <w:color w:val="000000" w:themeColor="text1"/>
          <w:sz w:val="20"/>
          <w:szCs w:val="20"/>
          <w:shd w:val="clear" w:color="auto" w:fill="FFFFFF"/>
        </w:rPr>
        <w:t>5</w:t>
      </w:r>
      <w:r w:rsidRPr="00CC7C82">
        <w:rPr>
          <w:color w:val="000000" w:themeColor="text1"/>
          <w:sz w:val="20"/>
          <w:szCs w:val="20"/>
          <w:shd w:val="clear" w:color="auto" w:fill="FFFFFF"/>
        </w:rPr>
        <w:t>]</w:t>
      </w:r>
      <w:r w:rsidRPr="00CC7C82">
        <w:rPr>
          <w:color w:val="000000" w:themeColor="text1"/>
          <w:sz w:val="20"/>
          <w:szCs w:val="20"/>
          <w:shd w:val="clear" w:color="auto" w:fill="FFFFFF"/>
        </w:rPr>
        <w:tab/>
      </w:r>
      <w:r w:rsidRPr="00CC7C82">
        <w:rPr>
          <w:color w:val="000000" w:themeColor="text1"/>
          <w:sz w:val="20"/>
          <w:szCs w:val="20"/>
          <w:shd w:val="clear" w:color="auto" w:fill="FFFFFF"/>
        </w:rPr>
        <w:t>Depthwise separable convolutions for machine learning</w:t>
      </w:r>
      <w:r w:rsidR="00C1459F" w:rsidRPr="00CC7C82">
        <w:rPr>
          <w:color w:val="000000" w:themeColor="text1"/>
          <w:sz w:val="20"/>
          <w:szCs w:val="20"/>
          <w:shd w:val="clear" w:color="auto" w:fill="FFFFFF"/>
        </w:rPr>
        <w:t xml:space="preserve">    </w:t>
      </w:r>
      <w:hyperlink r:id="rId91" w:history="1">
        <w:r w:rsidR="00EF1EA2" w:rsidRPr="00CC7C82">
          <w:rPr>
            <w:rStyle w:val="Hyperlink"/>
            <w:color w:val="000000" w:themeColor="text1"/>
            <w:sz w:val="20"/>
            <w:szCs w:val="20"/>
            <w:u w:val="none"/>
          </w:rPr>
          <w:t>https://eli.thegreen</w:t>
        </w:r>
        <w:r w:rsidR="00EF1EA2" w:rsidRPr="00CC7C82">
          <w:rPr>
            <w:rStyle w:val="Hyperlink"/>
            <w:color w:val="000000" w:themeColor="text1"/>
            <w:sz w:val="20"/>
            <w:szCs w:val="20"/>
            <w:u w:val="none"/>
          </w:rPr>
          <w:t>p</w:t>
        </w:r>
        <w:r w:rsidR="00EF1EA2" w:rsidRPr="00CC7C82">
          <w:rPr>
            <w:rStyle w:val="Hyperlink"/>
            <w:color w:val="000000" w:themeColor="text1"/>
            <w:sz w:val="20"/>
            <w:szCs w:val="20"/>
            <w:u w:val="none"/>
          </w:rPr>
          <w:t>lace.net/2018/depthwise-separable-convolutions-for-machine-learning/</w:t>
        </w:r>
      </w:hyperlink>
    </w:p>
    <w:p w14:paraId="7D0CA835" w14:textId="21DF5A54" w:rsidR="0058431E" w:rsidRPr="00CC7C82" w:rsidRDefault="0058431E" w:rsidP="0058431E">
      <w:pPr>
        <w:rPr>
          <w:color w:val="000000" w:themeColor="text1"/>
          <w:sz w:val="20"/>
          <w:szCs w:val="20"/>
        </w:rPr>
      </w:pPr>
      <w:r w:rsidRPr="00CC7C82">
        <w:rPr>
          <w:color w:val="000000" w:themeColor="text1"/>
          <w:sz w:val="20"/>
          <w:szCs w:val="20"/>
        </w:rPr>
        <w:t xml:space="preserve">[56]        </w:t>
      </w:r>
      <w:r w:rsidRPr="00CC7C82">
        <w:rPr>
          <w:color w:val="000000" w:themeColor="text1"/>
          <w:sz w:val="20"/>
          <w:szCs w:val="20"/>
        </w:rPr>
        <w:t>Classification: ROC Curve and AUC</w:t>
      </w:r>
      <w:r w:rsidRPr="00CC7C82">
        <w:rPr>
          <w:color w:val="000000" w:themeColor="text1"/>
          <w:sz w:val="20"/>
          <w:szCs w:val="20"/>
        </w:rPr>
        <w:t xml:space="preserve"> </w:t>
      </w:r>
      <w:hyperlink r:id="rId92" w:history="1">
        <w:r w:rsidRPr="00CC7C82">
          <w:rPr>
            <w:color w:val="000000" w:themeColor="text1"/>
            <w:sz w:val="20"/>
            <w:szCs w:val="20"/>
          </w:rPr>
          <w:t>https://developers.google.com/machine-learning/crash-course/classification/roc-and-auc</w:t>
        </w:r>
      </w:hyperlink>
    </w:p>
    <w:p w14:paraId="4BAE621A" w14:textId="2CE5F86D" w:rsidR="00EC7025" w:rsidRPr="00DA12CD" w:rsidRDefault="00EC7025" w:rsidP="004C7000">
      <w:pPr>
        <w:ind w:left="720" w:hanging="720"/>
        <w:rPr>
          <w:color w:val="000000" w:themeColor="text1"/>
          <w:sz w:val="20"/>
          <w:szCs w:val="20"/>
        </w:rPr>
      </w:pP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54225" w14:textId="77777777" w:rsidR="00516E5D" w:rsidRDefault="00516E5D" w:rsidP="005A44A6">
      <w:r>
        <w:separator/>
      </w:r>
    </w:p>
  </w:endnote>
  <w:endnote w:type="continuationSeparator" w:id="0">
    <w:p w14:paraId="46801356" w14:textId="77777777" w:rsidR="00516E5D" w:rsidRDefault="00516E5D"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4A15A" w14:textId="77777777" w:rsidR="00516E5D" w:rsidRDefault="00516E5D" w:rsidP="005A44A6">
      <w:r>
        <w:separator/>
      </w:r>
    </w:p>
  </w:footnote>
  <w:footnote w:type="continuationSeparator" w:id="0">
    <w:p w14:paraId="0AF796B0" w14:textId="77777777" w:rsidR="00516E5D" w:rsidRDefault="00516E5D" w:rsidP="005A44A6">
      <w:r>
        <w:continuationSeparator/>
      </w:r>
    </w:p>
  </w:footnote>
  <w:footnote w:id="1">
    <w:p w14:paraId="1B65E6D1" w14:textId="335E4DC9" w:rsidR="00CB42F1" w:rsidRPr="00A928D0" w:rsidRDefault="00CB42F1" w:rsidP="00A928D0">
      <w:r>
        <w:rPr>
          <w:rStyle w:val="FootnoteReference"/>
        </w:rPr>
        <w:footnoteRef/>
      </w:r>
      <w:r>
        <w:t xml:space="preserve"> </w:t>
      </w:r>
      <w:hyperlink r:id="rId1" w:history="1">
        <w:r>
          <w:rPr>
            <w:rStyle w:val="Hyperlink"/>
          </w:rPr>
          <w:t>https://medium.freecodecamp.org/an-introduction-to-part-of-speech-tagging-and-the-hidden-markov-model-953d45338f24</w:t>
        </w:r>
      </w:hyperlink>
    </w:p>
  </w:footnote>
  <w:footnote w:id="2">
    <w:p w14:paraId="1E4F2D63" w14:textId="77777777" w:rsidR="00CB42F1" w:rsidRDefault="00CB42F1" w:rsidP="00316EB7">
      <w:r>
        <w:rPr>
          <w:rStyle w:val="FootnoteReference"/>
        </w:rPr>
        <w:footnoteRef/>
      </w:r>
      <w:r>
        <w:t xml:space="preserve"> </w:t>
      </w:r>
      <w:hyperlink r:id="rId2" w:history="1">
        <w:r>
          <w:rPr>
            <w:rStyle w:val="Hyperlink"/>
          </w:rPr>
          <w:t>https://towardsdatascience.com/understanding-auc-roc-curve-68b2303cc9c5</w:t>
        </w:r>
      </w:hyperlink>
    </w:p>
    <w:p w14:paraId="671DD115" w14:textId="3C9D79CE" w:rsidR="00CB42F1" w:rsidRPr="00316EB7" w:rsidRDefault="00CB42F1">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CE7"/>
    <w:rsid w:val="00033D34"/>
    <w:rsid w:val="00034489"/>
    <w:rsid w:val="00034A37"/>
    <w:rsid w:val="00035590"/>
    <w:rsid w:val="000360CF"/>
    <w:rsid w:val="00036BEC"/>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5D5B"/>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1B1B"/>
    <w:rsid w:val="000B25D2"/>
    <w:rsid w:val="000B2A73"/>
    <w:rsid w:val="000B2AF5"/>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2F2E"/>
    <w:rsid w:val="000E46AF"/>
    <w:rsid w:val="000E4D5C"/>
    <w:rsid w:val="000E4EAE"/>
    <w:rsid w:val="000E6953"/>
    <w:rsid w:val="000F0B68"/>
    <w:rsid w:val="000F0F4D"/>
    <w:rsid w:val="000F1CF9"/>
    <w:rsid w:val="000F2C5E"/>
    <w:rsid w:val="000F5A09"/>
    <w:rsid w:val="000F6EE1"/>
    <w:rsid w:val="000F6F43"/>
    <w:rsid w:val="00100444"/>
    <w:rsid w:val="0010241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463"/>
    <w:rsid w:val="00141724"/>
    <w:rsid w:val="00142AEB"/>
    <w:rsid w:val="00143191"/>
    <w:rsid w:val="001433DA"/>
    <w:rsid w:val="0014382D"/>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4E90"/>
    <w:rsid w:val="00185932"/>
    <w:rsid w:val="001864C5"/>
    <w:rsid w:val="001902BD"/>
    <w:rsid w:val="001902F2"/>
    <w:rsid w:val="00190AF1"/>
    <w:rsid w:val="00190B3D"/>
    <w:rsid w:val="0019207F"/>
    <w:rsid w:val="0019327E"/>
    <w:rsid w:val="00193818"/>
    <w:rsid w:val="00196A5D"/>
    <w:rsid w:val="0019797B"/>
    <w:rsid w:val="001A09FB"/>
    <w:rsid w:val="001A1AFA"/>
    <w:rsid w:val="001A1B98"/>
    <w:rsid w:val="001A2F25"/>
    <w:rsid w:val="001A2FC3"/>
    <w:rsid w:val="001A3A4E"/>
    <w:rsid w:val="001A4ED8"/>
    <w:rsid w:val="001A578F"/>
    <w:rsid w:val="001A59BB"/>
    <w:rsid w:val="001A6FAE"/>
    <w:rsid w:val="001A7FBA"/>
    <w:rsid w:val="001B05E8"/>
    <w:rsid w:val="001B1E97"/>
    <w:rsid w:val="001B2AA2"/>
    <w:rsid w:val="001B3D67"/>
    <w:rsid w:val="001B5902"/>
    <w:rsid w:val="001C1548"/>
    <w:rsid w:val="001C158C"/>
    <w:rsid w:val="001C2751"/>
    <w:rsid w:val="001C3090"/>
    <w:rsid w:val="001C3921"/>
    <w:rsid w:val="001C49CA"/>
    <w:rsid w:val="001C771D"/>
    <w:rsid w:val="001C784D"/>
    <w:rsid w:val="001D0988"/>
    <w:rsid w:val="001D0F92"/>
    <w:rsid w:val="001D260F"/>
    <w:rsid w:val="001D3518"/>
    <w:rsid w:val="001D39D1"/>
    <w:rsid w:val="001D620F"/>
    <w:rsid w:val="001D784D"/>
    <w:rsid w:val="001E0A46"/>
    <w:rsid w:val="001E12B8"/>
    <w:rsid w:val="001E1831"/>
    <w:rsid w:val="001E28FA"/>
    <w:rsid w:val="001E2C40"/>
    <w:rsid w:val="001E2CB8"/>
    <w:rsid w:val="001E3BD6"/>
    <w:rsid w:val="001E4DC5"/>
    <w:rsid w:val="001E53B8"/>
    <w:rsid w:val="001E54CA"/>
    <w:rsid w:val="001E5D96"/>
    <w:rsid w:val="001E66B7"/>
    <w:rsid w:val="001E75AF"/>
    <w:rsid w:val="001F1A61"/>
    <w:rsid w:val="001F1E3C"/>
    <w:rsid w:val="001F3109"/>
    <w:rsid w:val="001F3CBB"/>
    <w:rsid w:val="001F4586"/>
    <w:rsid w:val="001F6556"/>
    <w:rsid w:val="001F6656"/>
    <w:rsid w:val="001F69AF"/>
    <w:rsid w:val="001F7B6F"/>
    <w:rsid w:val="001F7F1B"/>
    <w:rsid w:val="002030CB"/>
    <w:rsid w:val="00203189"/>
    <w:rsid w:val="002041AC"/>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AC2"/>
    <w:rsid w:val="00220B24"/>
    <w:rsid w:val="00221F08"/>
    <w:rsid w:val="00221F52"/>
    <w:rsid w:val="00222193"/>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EAC"/>
    <w:rsid w:val="00246809"/>
    <w:rsid w:val="002504C6"/>
    <w:rsid w:val="00251F71"/>
    <w:rsid w:val="0025285C"/>
    <w:rsid w:val="00253314"/>
    <w:rsid w:val="002561F6"/>
    <w:rsid w:val="0025641D"/>
    <w:rsid w:val="00260083"/>
    <w:rsid w:val="00260611"/>
    <w:rsid w:val="00260DB4"/>
    <w:rsid w:val="00261037"/>
    <w:rsid w:val="00261F0F"/>
    <w:rsid w:val="00264427"/>
    <w:rsid w:val="0026560E"/>
    <w:rsid w:val="00272F9E"/>
    <w:rsid w:val="00273E45"/>
    <w:rsid w:val="00274FB4"/>
    <w:rsid w:val="002765F9"/>
    <w:rsid w:val="00276616"/>
    <w:rsid w:val="002819E8"/>
    <w:rsid w:val="002833B0"/>
    <w:rsid w:val="00284282"/>
    <w:rsid w:val="00284E16"/>
    <w:rsid w:val="00284F65"/>
    <w:rsid w:val="002873FF"/>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D28"/>
    <w:rsid w:val="002B3F2F"/>
    <w:rsid w:val="002B546D"/>
    <w:rsid w:val="002B5A0D"/>
    <w:rsid w:val="002B5B2C"/>
    <w:rsid w:val="002B6286"/>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3B02"/>
    <w:rsid w:val="002D47F6"/>
    <w:rsid w:val="002D5E44"/>
    <w:rsid w:val="002D7950"/>
    <w:rsid w:val="002E0B26"/>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6478"/>
    <w:rsid w:val="00307849"/>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3C4"/>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8E8"/>
    <w:rsid w:val="00363FB3"/>
    <w:rsid w:val="00364FBE"/>
    <w:rsid w:val="00365035"/>
    <w:rsid w:val="003662A7"/>
    <w:rsid w:val="00367A06"/>
    <w:rsid w:val="00370295"/>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AB0"/>
    <w:rsid w:val="003B2E5B"/>
    <w:rsid w:val="003B340C"/>
    <w:rsid w:val="003B5D3D"/>
    <w:rsid w:val="003B6498"/>
    <w:rsid w:val="003B7573"/>
    <w:rsid w:val="003B77BA"/>
    <w:rsid w:val="003B78AA"/>
    <w:rsid w:val="003C053C"/>
    <w:rsid w:val="003C1222"/>
    <w:rsid w:val="003C4872"/>
    <w:rsid w:val="003C525C"/>
    <w:rsid w:val="003C61BE"/>
    <w:rsid w:val="003C6375"/>
    <w:rsid w:val="003C6B32"/>
    <w:rsid w:val="003C71C7"/>
    <w:rsid w:val="003C7711"/>
    <w:rsid w:val="003D3E5A"/>
    <w:rsid w:val="003D5667"/>
    <w:rsid w:val="003D6B7A"/>
    <w:rsid w:val="003D757E"/>
    <w:rsid w:val="003D7EBB"/>
    <w:rsid w:val="003E00C3"/>
    <w:rsid w:val="003E36AC"/>
    <w:rsid w:val="003E3B4D"/>
    <w:rsid w:val="003E3F35"/>
    <w:rsid w:val="003E43AD"/>
    <w:rsid w:val="003E4A99"/>
    <w:rsid w:val="003E527A"/>
    <w:rsid w:val="003E5FF6"/>
    <w:rsid w:val="003E6972"/>
    <w:rsid w:val="003E6BB6"/>
    <w:rsid w:val="003E6E52"/>
    <w:rsid w:val="003E713A"/>
    <w:rsid w:val="003F0934"/>
    <w:rsid w:val="003F2CF6"/>
    <w:rsid w:val="003F2D8A"/>
    <w:rsid w:val="003F36C3"/>
    <w:rsid w:val="003F3E65"/>
    <w:rsid w:val="003F46D2"/>
    <w:rsid w:val="003F5887"/>
    <w:rsid w:val="003F7886"/>
    <w:rsid w:val="003F7B9E"/>
    <w:rsid w:val="003F7F24"/>
    <w:rsid w:val="004022E1"/>
    <w:rsid w:val="00402ABC"/>
    <w:rsid w:val="00402D56"/>
    <w:rsid w:val="004032A4"/>
    <w:rsid w:val="00403DCE"/>
    <w:rsid w:val="00406157"/>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43295"/>
    <w:rsid w:val="0044336A"/>
    <w:rsid w:val="00445A00"/>
    <w:rsid w:val="00446039"/>
    <w:rsid w:val="004461F4"/>
    <w:rsid w:val="0044630F"/>
    <w:rsid w:val="00447A5B"/>
    <w:rsid w:val="00447DF5"/>
    <w:rsid w:val="004516CF"/>
    <w:rsid w:val="004517F5"/>
    <w:rsid w:val="00451F05"/>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542"/>
    <w:rsid w:val="00470629"/>
    <w:rsid w:val="00471A67"/>
    <w:rsid w:val="004724B1"/>
    <w:rsid w:val="004727BB"/>
    <w:rsid w:val="004732AC"/>
    <w:rsid w:val="004733BA"/>
    <w:rsid w:val="00473454"/>
    <w:rsid w:val="004749B0"/>
    <w:rsid w:val="004749E0"/>
    <w:rsid w:val="00474C04"/>
    <w:rsid w:val="00475CCA"/>
    <w:rsid w:val="00476985"/>
    <w:rsid w:val="00476E4B"/>
    <w:rsid w:val="004772D0"/>
    <w:rsid w:val="00481082"/>
    <w:rsid w:val="004817EC"/>
    <w:rsid w:val="00481DED"/>
    <w:rsid w:val="004829BF"/>
    <w:rsid w:val="00484CAB"/>
    <w:rsid w:val="00485D2E"/>
    <w:rsid w:val="00486D2F"/>
    <w:rsid w:val="00487F89"/>
    <w:rsid w:val="0049074A"/>
    <w:rsid w:val="00490D59"/>
    <w:rsid w:val="00492309"/>
    <w:rsid w:val="00494EB3"/>
    <w:rsid w:val="004967A4"/>
    <w:rsid w:val="0049775A"/>
    <w:rsid w:val="004978E5"/>
    <w:rsid w:val="004A01CA"/>
    <w:rsid w:val="004A02E1"/>
    <w:rsid w:val="004A117C"/>
    <w:rsid w:val="004A228D"/>
    <w:rsid w:val="004A3002"/>
    <w:rsid w:val="004A3596"/>
    <w:rsid w:val="004A3856"/>
    <w:rsid w:val="004A3892"/>
    <w:rsid w:val="004A3C10"/>
    <w:rsid w:val="004A3EAE"/>
    <w:rsid w:val="004A4CC3"/>
    <w:rsid w:val="004A4DF5"/>
    <w:rsid w:val="004A5675"/>
    <w:rsid w:val="004A58B8"/>
    <w:rsid w:val="004A7020"/>
    <w:rsid w:val="004A7A38"/>
    <w:rsid w:val="004B03E0"/>
    <w:rsid w:val="004B0756"/>
    <w:rsid w:val="004B1DAE"/>
    <w:rsid w:val="004B1F5E"/>
    <w:rsid w:val="004B346B"/>
    <w:rsid w:val="004B74BC"/>
    <w:rsid w:val="004B7EA1"/>
    <w:rsid w:val="004C157F"/>
    <w:rsid w:val="004C2035"/>
    <w:rsid w:val="004C2A3D"/>
    <w:rsid w:val="004C388D"/>
    <w:rsid w:val="004C4B7A"/>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4F44D7"/>
    <w:rsid w:val="005012DB"/>
    <w:rsid w:val="0050143A"/>
    <w:rsid w:val="005024B3"/>
    <w:rsid w:val="005029B0"/>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6E5D"/>
    <w:rsid w:val="005172D9"/>
    <w:rsid w:val="00517560"/>
    <w:rsid w:val="00523F34"/>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5107"/>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1E80"/>
    <w:rsid w:val="00572A58"/>
    <w:rsid w:val="00572E3A"/>
    <w:rsid w:val="00573511"/>
    <w:rsid w:val="00573E83"/>
    <w:rsid w:val="00575F91"/>
    <w:rsid w:val="00575FD2"/>
    <w:rsid w:val="0058029E"/>
    <w:rsid w:val="005823B2"/>
    <w:rsid w:val="00582BD3"/>
    <w:rsid w:val="00583270"/>
    <w:rsid w:val="005834D1"/>
    <w:rsid w:val="005840A9"/>
    <w:rsid w:val="0058431E"/>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45F1"/>
    <w:rsid w:val="005A67B1"/>
    <w:rsid w:val="005A6D7F"/>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29F2"/>
    <w:rsid w:val="005E2C59"/>
    <w:rsid w:val="005E332D"/>
    <w:rsid w:val="005E3AFD"/>
    <w:rsid w:val="005E40E8"/>
    <w:rsid w:val="005E544F"/>
    <w:rsid w:val="005E55A2"/>
    <w:rsid w:val="005E55B4"/>
    <w:rsid w:val="005E5BC5"/>
    <w:rsid w:val="005F022E"/>
    <w:rsid w:val="005F043B"/>
    <w:rsid w:val="005F06A8"/>
    <w:rsid w:val="005F0883"/>
    <w:rsid w:val="005F0F72"/>
    <w:rsid w:val="005F30BC"/>
    <w:rsid w:val="005F3783"/>
    <w:rsid w:val="005F42CD"/>
    <w:rsid w:val="005F46CB"/>
    <w:rsid w:val="005F4F8A"/>
    <w:rsid w:val="005F5613"/>
    <w:rsid w:val="005F5800"/>
    <w:rsid w:val="005F5C55"/>
    <w:rsid w:val="005F6820"/>
    <w:rsid w:val="00600282"/>
    <w:rsid w:val="006003F5"/>
    <w:rsid w:val="00600501"/>
    <w:rsid w:val="006011EF"/>
    <w:rsid w:val="006016F5"/>
    <w:rsid w:val="0060363D"/>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30B0"/>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1F6E"/>
    <w:rsid w:val="00673290"/>
    <w:rsid w:val="00674205"/>
    <w:rsid w:val="006748DC"/>
    <w:rsid w:val="00674CC3"/>
    <w:rsid w:val="00675D91"/>
    <w:rsid w:val="006766CA"/>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97FAB"/>
    <w:rsid w:val="006A0534"/>
    <w:rsid w:val="006A05AF"/>
    <w:rsid w:val="006A14EA"/>
    <w:rsid w:val="006A195F"/>
    <w:rsid w:val="006A2429"/>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28D8"/>
    <w:rsid w:val="00702ABC"/>
    <w:rsid w:val="00702E99"/>
    <w:rsid w:val="00703B26"/>
    <w:rsid w:val="007052C7"/>
    <w:rsid w:val="00706394"/>
    <w:rsid w:val="0070765E"/>
    <w:rsid w:val="00707E5C"/>
    <w:rsid w:val="00710528"/>
    <w:rsid w:val="00710769"/>
    <w:rsid w:val="00710E83"/>
    <w:rsid w:val="007111B2"/>
    <w:rsid w:val="0071139F"/>
    <w:rsid w:val="0071276C"/>
    <w:rsid w:val="00712CBA"/>
    <w:rsid w:val="00713041"/>
    <w:rsid w:val="00713551"/>
    <w:rsid w:val="00713A56"/>
    <w:rsid w:val="00713AC3"/>
    <w:rsid w:val="00713BE1"/>
    <w:rsid w:val="00714BD5"/>
    <w:rsid w:val="007163A5"/>
    <w:rsid w:val="007213C4"/>
    <w:rsid w:val="007218B8"/>
    <w:rsid w:val="00722018"/>
    <w:rsid w:val="00722254"/>
    <w:rsid w:val="00722C15"/>
    <w:rsid w:val="007248FD"/>
    <w:rsid w:val="0072571B"/>
    <w:rsid w:val="00727CA4"/>
    <w:rsid w:val="007302CC"/>
    <w:rsid w:val="0073260D"/>
    <w:rsid w:val="0073297D"/>
    <w:rsid w:val="00732DC1"/>
    <w:rsid w:val="0073364E"/>
    <w:rsid w:val="007337D5"/>
    <w:rsid w:val="00733A79"/>
    <w:rsid w:val="00733D52"/>
    <w:rsid w:val="007344FE"/>
    <w:rsid w:val="00734674"/>
    <w:rsid w:val="007353E9"/>
    <w:rsid w:val="007367E4"/>
    <w:rsid w:val="00737707"/>
    <w:rsid w:val="00740D66"/>
    <w:rsid w:val="00743FA7"/>
    <w:rsid w:val="00744863"/>
    <w:rsid w:val="00746398"/>
    <w:rsid w:val="0074711B"/>
    <w:rsid w:val="00751CD5"/>
    <w:rsid w:val="0075266B"/>
    <w:rsid w:val="007531B7"/>
    <w:rsid w:val="00753C04"/>
    <w:rsid w:val="00754B54"/>
    <w:rsid w:val="007552BC"/>
    <w:rsid w:val="007555D8"/>
    <w:rsid w:val="00755F7C"/>
    <w:rsid w:val="00756669"/>
    <w:rsid w:val="0075702B"/>
    <w:rsid w:val="00757749"/>
    <w:rsid w:val="00757C21"/>
    <w:rsid w:val="0076020E"/>
    <w:rsid w:val="007609AF"/>
    <w:rsid w:val="00761D97"/>
    <w:rsid w:val="00762201"/>
    <w:rsid w:val="00763357"/>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0D1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3BCB"/>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125B"/>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542"/>
    <w:rsid w:val="007E06CD"/>
    <w:rsid w:val="007E0AD1"/>
    <w:rsid w:val="007E17F4"/>
    <w:rsid w:val="007E2F79"/>
    <w:rsid w:val="007E34D9"/>
    <w:rsid w:val="007E485F"/>
    <w:rsid w:val="007E584A"/>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4F1B"/>
    <w:rsid w:val="008061DF"/>
    <w:rsid w:val="00806C7C"/>
    <w:rsid w:val="00806DA6"/>
    <w:rsid w:val="008106F8"/>
    <w:rsid w:val="00811437"/>
    <w:rsid w:val="00811C0E"/>
    <w:rsid w:val="00811EC4"/>
    <w:rsid w:val="00811F53"/>
    <w:rsid w:val="00813678"/>
    <w:rsid w:val="00813CAA"/>
    <w:rsid w:val="00813F01"/>
    <w:rsid w:val="00814D69"/>
    <w:rsid w:val="00814DAE"/>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599"/>
    <w:rsid w:val="0083779F"/>
    <w:rsid w:val="00837ADC"/>
    <w:rsid w:val="00841095"/>
    <w:rsid w:val="008418E3"/>
    <w:rsid w:val="008419BF"/>
    <w:rsid w:val="00841A68"/>
    <w:rsid w:val="00841D12"/>
    <w:rsid w:val="0084267F"/>
    <w:rsid w:val="00842DDD"/>
    <w:rsid w:val="008437F6"/>
    <w:rsid w:val="00844547"/>
    <w:rsid w:val="00850C9C"/>
    <w:rsid w:val="00851322"/>
    <w:rsid w:val="00851F5F"/>
    <w:rsid w:val="00852A75"/>
    <w:rsid w:val="0085326C"/>
    <w:rsid w:val="0086088D"/>
    <w:rsid w:val="0086098C"/>
    <w:rsid w:val="00862935"/>
    <w:rsid w:val="00862E9B"/>
    <w:rsid w:val="0086405F"/>
    <w:rsid w:val="00864577"/>
    <w:rsid w:val="0086484E"/>
    <w:rsid w:val="00864A2F"/>
    <w:rsid w:val="008655E7"/>
    <w:rsid w:val="008660EA"/>
    <w:rsid w:val="00866321"/>
    <w:rsid w:val="00866EAB"/>
    <w:rsid w:val="00867E34"/>
    <w:rsid w:val="00870A98"/>
    <w:rsid w:val="00871C09"/>
    <w:rsid w:val="00872ADA"/>
    <w:rsid w:val="00872D60"/>
    <w:rsid w:val="0087323D"/>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35A7"/>
    <w:rsid w:val="008840EF"/>
    <w:rsid w:val="0088526B"/>
    <w:rsid w:val="00885630"/>
    <w:rsid w:val="00885D15"/>
    <w:rsid w:val="00886B57"/>
    <w:rsid w:val="008871CE"/>
    <w:rsid w:val="00887307"/>
    <w:rsid w:val="00887A47"/>
    <w:rsid w:val="00887C1E"/>
    <w:rsid w:val="00887C8F"/>
    <w:rsid w:val="0089065B"/>
    <w:rsid w:val="00890E2C"/>
    <w:rsid w:val="00892595"/>
    <w:rsid w:val="008939AB"/>
    <w:rsid w:val="008946B7"/>
    <w:rsid w:val="008962EF"/>
    <w:rsid w:val="00896389"/>
    <w:rsid w:val="008968C2"/>
    <w:rsid w:val="00896C84"/>
    <w:rsid w:val="00897AC4"/>
    <w:rsid w:val="00897D12"/>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D61"/>
    <w:rsid w:val="008F1F45"/>
    <w:rsid w:val="008F23B3"/>
    <w:rsid w:val="008F2460"/>
    <w:rsid w:val="008F2756"/>
    <w:rsid w:val="008F36AD"/>
    <w:rsid w:val="008F42D8"/>
    <w:rsid w:val="008F58CD"/>
    <w:rsid w:val="008F5919"/>
    <w:rsid w:val="0090060B"/>
    <w:rsid w:val="0090106A"/>
    <w:rsid w:val="00901680"/>
    <w:rsid w:val="0090250D"/>
    <w:rsid w:val="00903ECF"/>
    <w:rsid w:val="0090640C"/>
    <w:rsid w:val="009071E2"/>
    <w:rsid w:val="009076AF"/>
    <w:rsid w:val="00910CAB"/>
    <w:rsid w:val="00911624"/>
    <w:rsid w:val="009125CC"/>
    <w:rsid w:val="0091297E"/>
    <w:rsid w:val="00912FF7"/>
    <w:rsid w:val="0091502F"/>
    <w:rsid w:val="009173A7"/>
    <w:rsid w:val="00920ADC"/>
    <w:rsid w:val="00922E7D"/>
    <w:rsid w:val="00923DD1"/>
    <w:rsid w:val="00924AEA"/>
    <w:rsid w:val="00924FD8"/>
    <w:rsid w:val="00925560"/>
    <w:rsid w:val="00926FEF"/>
    <w:rsid w:val="00927F5F"/>
    <w:rsid w:val="009313ED"/>
    <w:rsid w:val="00933189"/>
    <w:rsid w:val="00933491"/>
    <w:rsid w:val="00933C76"/>
    <w:rsid w:val="009355FF"/>
    <w:rsid w:val="00936A06"/>
    <w:rsid w:val="00937869"/>
    <w:rsid w:val="00937C22"/>
    <w:rsid w:val="00937FDB"/>
    <w:rsid w:val="0094204B"/>
    <w:rsid w:val="0094411E"/>
    <w:rsid w:val="0094439F"/>
    <w:rsid w:val="0094565C"/>
    <w:rsid w:val="009457DD"/>
    <w:rsid w:val="009503C7"/>
    <w:rsid w:val="009531D5"/>
    <w:rsid w:val="0095402B"/>
    <w:rsid w:val="00956C6F"/>
    <w:rsid w:val="009574DF"/>
    <w:rsid w:val="00960253"/>
    <w:rsid w:val="0096238B"/>
    <w:rsid w:val="009623EA"/>
    <w:rsid w:val="0096292A"/>
    <w:rsid w:val="00962951"/>
    <w:rsid w:val="00963DD7"/>
    <w:rsid w:val="00964670"/>
    <w:rsid w:val="0096472C"/>
    <w:rsid w:val="00964E1F"/>
    <w:rsid w:val="009658C4"/>
    <w:rsid w:val="00966021"/>
    <w:rsid w:val="009661BF"/>
    <w:rsid w:val="009668AA"/>
    <w:rsid w:val="00970553"/>
    <w:rsid w:val="009711B8"/>
    <w:rsid w:val="0097165B"/>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627C"/>
    <w:rsid w:val="009A64B3"/>
    <w:rsid w:val="009A6A90"/>
    <w:rsid w:val="009A6F4C"/>
    <w:rsid w:val="009A70E0"/>
    <w:rsid w:val="009A79DA"/>
    <w:rsid w:val="009B07D5"/>
    <w:rsid w:val="009B07F8"/>
    <w:rsid w:val="009B0F28"/>
    <w:rsid w:val="009B189F"/>
    <w:rsid w:val="009B1A33"/>
    <w:rsid w:val="009B1E86"/>
    <w:rsid w:val="009B2BD5"/>
    <w:rsid w:val="009B56D8"/>
    <w:rsid w:val="009B773C"/>
    <w:rsid w:val="009B789E"/>
    <w:rsid w:val="009B7D3A"/>
    <w:rsid w:val="009C0260"/>
    <w:rsid w:val="009C0729"/>
    <w:rsid w:val="009C0C8C"/>
    <w:rsid w:val="009C11BE"/>
    <w:rsid w:val="009C1CA9"/>
    <w:rsid w:val="009C2587"/>
    <w:rsid w:val="009C3AA8"/>
    <w:rsid w:val="009C423A"/>
    <w:rsid w:val="009C633F"/>
    <w:rsid w:val="009C634A"/>
    <w:rsid w:val="009C63D2"/>
    <w:rsid w:val="009C6444"/>
    <w:rsid w:val="009C674D"/>
    <w:rsid w:val="009C677C"/>
    <w:rsid w:val="009C6A33"/>
    <w:rsid w:val="009D01E8"/>
    <w:rsid w:val="009D043B"/>
    <w:rsid w:val="009D05B1"/>
    <w:rsid w:val="009D16DC"/>
    <w:rsid w:val="009D28CD"/>
    <w:rsid w:val="009D2D75"/>
    <w:rsid w:val="009D3E26"/>
    <w:rsid w:val="009D43C1"/>
    <w:rsid w:val="009D5147"/>
    <w:rsid w:val="009D6695"/>
    <w:rsid w:val="009D6BA7"/>
    <w:rsid w:val="009D7086"/>
    <w:rsid w:val="009D72CA"/>
    <w:rsid w:val="009D7736"/>
    <w:rsid w:val="009E111A"/>
    <w:rsid w:val="009E1A91"/>
    <w:rsid w:val="009E1D3C"/>
    <w:rsid w:val="009E6667"/>
    <w:rsid w:val="009E7408"/>
    <w:rsid w:val="009E7A67"/>
    <w:rsid w:val="009E7FF6"/>
    <w:rsid w:val="009F2C79"/>
    <w:rsid w:val="009F5940"/>
    <w:rsid w:val="009F5F7C"/>
    <w:rsid w:val="009F6033"/>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5472"/>
    <w:rsid w:val="00A1606E"/>
    <w:rsid w:val="00A16322"/>
    <w:rsid w:val="00A167E1"/>
    <w:rsid w:val="00A21C62"/>
    <w:rsid w:val="00A24024"/>
    <w:rsid w:val="00A24AAE"/>
    <w:rsid w:val="00A24C3C"/>
    <w:rsid w:val="00A25672"/>
    <w:rsid w:val="00A25940"/>
    <w:rsid w:val="00A263D7"/>
    <w:rsid w:val="00A26ED2"/>
    <w:rsid w:val="00A27861"/>
    <w:rsid w:val="00A30459"/>
    <w:rsid w:val="00A314C3"/>
    <w:rsid w:val="00A32A47"/>
    <w:rsid w:val="00A32D89"/>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51437"/>
    <w:rsid w:val="00A51FB1"/>
    <w:rsid w:val="00A535BD"/>
    <w:rsid w:val="00A54A33"/>
    <w:rsid w:val="00A55288"/>
    <w:rsid w:val="00A56961"/>
    <w:rsid w:val="00A574C3"/>
    <w:rsid w:val="00A57528"/>
    <w:rsid w:val="00A57AE4"/>
    <w:rsid w:val="00A603C0"/>
    <w:rsid w:val="00A61033"/>
    <w:rsid w:val="00A63021"/>
    <w:rsid w:val="00A6434E"/>
    <w:rsid w:val="00A660CA"/>
    <w:rsid w:val="00A66B62"/>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FF5"/>
    <w:rsid w:val="00A823D1"/>
    <w:rsid w:val="00A838F5"/>
    <w:rsid w:val="00A839B7"/>
    <w:rsid w:val="00A843DF"/>
    <w:rsid w:val="00A845B3"/>
    <w:rsid w:val="00A85576"/>
    <w:rsid w:val="00A85888"/>
    <w:rsid w:val="00A85D70"/>
    <w:rsid w:val="00A86B54"/>
    <w:rsid w:val="00A870E0"/>
    <w:rsid w:val="00A8756B"/>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24B7"/>
    <w:rsid w:val="00AC3871"/>
    <w:rsid w:val="00AC3DDC"/>
    <w:rsid w:val="00AC3ED8"/>
    <w:rsid w:val="00AC465B"/>
    <w:rsid w:val="00AC4E48"/>
    <w:rsid w:val="00AC5DDC"/>
    <w:rsid w:val="00AC602C"/>
    <w:rsid w:val="00AC6038"/>
    <w:rsid w:val="00AC679C"/>
    <w:rsid w:val="00AD04C3"/>
    <w:rsid w:val="00AD091A"/>
    <w:rsid w:val="00AD18BA"/>
    <w:rsid w:val="00AD1B0E"/>
    <w:rsid w:val="00AD2D41"/>
    <w:rsid w:val="00AD336E"/>
    <w:rsid w:val="00AD38AA"/>
    <w:rsid w:val="00AD49C7"/>
    <w:rsid w:val="00AD554D"/>
    <w:rsid w:val="00AD55B8"/>
    <w:rsid w:val="00AD5D15"/>
    <w:rsid w:val="00AD5D9C"/>
    <w:rsid w:val="00AD634F"/>
    <w:rsid w:val="00AD66B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6171"/>
    <w:rsid w:val="00AF61BE"/>
    <w:rsid w:val="00AF7BF9"/>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A6B"/>
    <w:rsid w:val="00B15B70"/>
    <w:rsid w:val="00B17FF0"/>
    <w:rsid w:val="00B20D01"/>
    <w:rsid w:val="00B22398"/>
    <w:rsid w:val="00B2355B"/>
    <w:rsid w:val="00B240AE"/>
    <w:rsid w:val="00B24F7A"/>
    <w:rsid w:val="00B25048"/>
    <w:rsid w:val="00B255C1"/>
    <w:rsid w:val="00B26B6B"/>
    <w:rsid w:val="00B26FFE"/>
    <w:rsid w:val="00B276C5"/>
    <w:rsid w:val="00B30828"/>
    <w:rsid w:val="00B32396"/>
    <w:rsid w:val="00B33779"/>
    <w:rsid w:val="00B34D09"/>
    <w:rsid w:val="00B36D26"/>
    <w:rsid w:val="00B37034"/>
    <w:rsid w:val="00B3708B"/>
    <w:rsid w:val="00B40A35"/>
    <w:rsid w:val="00B40E26"/>
    <w:rsid w:val="00B41686"/>
    <w:rsid w:val="00B417AE"/>
    <w:rsid w:val="00B42140"/>
    <w:rsid w:val="00B42C1C"/>
    <w:rsid w:val="00B432E8"/>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4A50"/>
    <w:rsid w:val="00B55038"/>
    <w:rsid w:val="00B558ED"/>
    <w:rsid w:val="00B55C00"/>
    <w:rsid w:val="00B55CF1"/>
    <w:rsid w:val="00B560DB"/>
    <w:rsid w:val="00B564C7"/>
    <w:rsid w:val="00B57E31"/>
    <w:rsid w:val="00B608D5"/>
    <w:rsid w:val="00B62F8C"/>
    <w:rsid w:val="00B64F4A"/>
    <w:rsid w:val="00B65A34"/>
    <w:rsid w:val="00B65E93"/>
    <w:rsid w:val="00B66576"/>
    <w:rsid w:val="00B67BDE"/>
    <w:rsid w:val="00B702E1"/>
    <w:rsid w:val="00B70F1D"/>
    <w:rsid w:val="00B70FBF"/>
    <w:rsid w:val="00B71223"/>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7FA"/>
    <w:rsid w:val="00B82BA0"/>
    <w:rsid w:val="00B84B03"/>
    <w:rsid w:val="00B8503C"/>
    <w:rsid w:val="00B85699"/>
    <w:rsid w:val="00B85F19"/>
    <w:rsid w:val="00B8673E"/>
    <w:rsid w:val="00B871E5"/>
    <w:rsid w:val="00B873ED"/>
    <w:rsid w:val="00B87622"/>
    <w:rsid w:val="00B9092F"/>
    <w:rsid w:val="00B90D45"/>
    <w:rsid w:val="00B913F3"/>
    <w:rsid w:val="00B92529"/>
    <w:rsid w:val="00B95A35"/>
    <w:rsid w:val="00B95A46"/>
    <w:rsid w:val="00BA05B3"/>
    <w:rsid w:val="00BA2325"/>
    <w:rsid w:val="00BA2347"/>
    <w:rsid w:val="00BA2475"/>
    <w:rsid w:val="00BA2D33"/>
    <w:rsid w:val="00BA51FD"/>
    <w:rsid w:val="00BA7822"/>
    <w:rsid w:val="00BA7F7B"/>
    <w:rsid w:val="00BB099A"/>
    <w:rsid w:val="00BB2F50"/>
    <w:rsid w:val="00BB35A6"/>
    <w:rsid w:val="00BB3BCC"/>
    <w:rsid w:val="00BB4489"/>
    <w:rsid w:val="00BB464A"/>
    <w:rsid w:val="00BB4CE6"/>
    <w:rsid w:val="00BB4F02"/>
    <w:rsid w:val="00BB5852"/>
    <w:rsid w:val="00BB735F"/>
    <w:rsid w:val="00BB7DF1"/>
    <w:rsid w:val="00BC0338"/>
    <w:rsid w:val="00BC071A"/>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29C4"/>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4B2"/>
    <w:rsid w:val="00C12D3C"/>
    <w:rsid w:val="00C1329D"/>
    <w:rsid w:val="00C1459F"/>
    <w:rsid w:val="00C148A2"/>
    <w:rsid w:val="00C15A5C"/>
    <w:rsid w:val="00C15DFA"/>
    <w:rsid w:val="00C17678"/>
    <w:rsid w:val="00C20238"/>
    <w:rsid w:val="00C2075F"/>
    <w:rsid w:val="00C207FF"/>
    <w:rsid w:val="00C20CE1"/>
    <w:rsid w:val="00C21B93"/>
    <w:rsid w:val="00C22348"/>
    <w:rsid w:val="00C23259"/>
    <w:rsid w:val="00C23737"/>
    <w:rsid w:val="00C23926"/>
    <w:rsid w:val="00C24C5D"/>
    <w:rsid w:val="00C26822"/>
    <w:rsid w:val="00C304C7"/>
    <w:rsid w:val="00C30706"/>
    <w:rsid w:val="00C31ACE"/>
    <w:rsid w:val="00C3219D"/>
    <w:rsid w:val="00C325BB"/>
    <w:rsid w:val="00C32B39"/>
    <w:rsid w:val="00C33623"/>
    <w:rsid w:val="00C34499"/>
    <w:rsid w:val="00C34525"/>
    <w:rsid w:val="00C34828"/>
    <w:rsid w:val="00C34DC2"/>
    <w:rsid w:val="00C36387"/>
    <w:rsid w:val="00C36972"/>
    <w:rsid w:val="00C36EE1"/>
    <w:rsid w:val="00C3754B"/>
    <w:rsid w:val="00C40137"/>
    <w:rsid w:val="00C41963"/>
    <w:rsid w:val="00C419F4"/>
    <w:rsid w:val="00C42192"/>
    <w:rsid w:val="00C42C31"/>
    <w:rsid w:val="00C42FBD"/>
    <w:rsid w:val="00C43191"/>
    <w:rsid w:val="00C4383A"/>
    <w:rsid w:val="00C43CDF"/>
    <w:rsid w:val="00C43D49"/>
    <w:rsid w:val="00C445CF"/>
    <w:rsid w:val="00C44CA8"/>
    <w:rsid w:val="00C45D64"/>
    <w:rsid w:val="00C45FB8"/>
    <w:rsid w:val="00C4731B"/>
    <w:rsid w:val="00C47DD0"/>
    <w:rsid w:val="00C47EC0"/>
    <w:rsid w:val="00C500EB"/>
    <w:rsid w:val="00C5019A"/>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4B1"/>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1388"/>
    <w:rsid w:val="00C82B3B"/>
    <w:rsid w:val="00C82D73"/>
    <w:rsid w:val="00C8441B"/>
    <w:rsid w:val="00C84C6D"/>
    <w:rsid w:val="00C84DEA"/>
    <w:rsid w:val="00C873A8"/>
    <w:rsid w:val="00C90B02"/>
    <w:rsid w:val="00C91344"/>
    <w:rsid w:val="00C91648"/>
    <w:rsid w:val="00C920D5"/>
    <w:rsid w:val="00C92D55"/>
    <w:rsid w:val="00C951E1"/>
    <w:rsid w:val="00C95525"/>
    <w:rsid w:val="00C96546"/>
    <w:rsid w:val="00C96C93"/>
    <w:rsid w:val="00CA04AF"/>
    <w:rsid w:val="00CA067B"/>
    <w:rsid w:val="00CA35DC"/>
    <w:rsid w:val="00CA4524"/>
    <w:rsid w:val="00CA491B"/>
    <w:rsid w:val="00CA4E1F"/>
    <w:rsid w:val="00CA62F0"/>
    <w:rsid w:val="00CA66C6"/>
    <w:rsid w:val="00CA6BBA"/>
    <w:rsid w:val="00CA6CBE"/>
    <w:rsid w:val="00CB1B3E"/>
    <w:rsid w:val="00CB3067"/>
    <w:rsid w:val="00CB3362"/>
    <w:rsid w:val="00CB42F1"/>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066"/>
    <w:rsid w:val="00CC3D42"/>
    <w:rsid w:val="00CC4364"/>
    <w:rsid w:val="00CC440D"/>
    <w:rsid w:val="00CC5822"/>
    <w:rsid w:val="00CC5C05"/>
    <w:rsid w:val="00CC5FA2"/>
    <w:rsid w:val="00CC6BA7"/>
    <w:rsid w:val="00CC7575"/>
    <w:rsid w:val="00CC7C82"/>
    <w:rsid w:val="00CD1093"/>
    <w:rsid w:val="00CD2FC7"/>
    <w:rsid w:val="00CD3834"/>
    <w:rsid w:val="00CD3FC5"/>
    <w:rsid w:val="00CD739F"/>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83D"/>
    <w:rsid w:val="00D12A8B"/>
    <w:rsid w:val="00D13A2D"/>
    <w:rsid w:val="00D14561"/>
    <w:rsid w:val="00D14EA5"/>
    <w:rsid w:val="00D15592"/>
    <w:rsid w:val="00D168D2"/>
    <w:rsid w:val="00D227CF"/>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67D2"/>
    <w:rsid w:val="00D6749D"/>
    <w:rsid w:val="00D70738"/>
    <w:rsid w:val="00D719AF"/>
    <w:rsid w:val="00D72255"/>
    <w:rsid w:val="00D73A79"/>
    <w:rsid w:val="00D745A5"/>
    <w:rsid w:val="00D74ABB"/>
    <w:rsid w:val="00D74C51"/>
    <w:rsid w:val="00D74E13"/>
    <w:rsid w:val="00D75C51"/>
    <w:rsid w:val="00D7650A"/>
    <w:rsid w:val="00D807FB"/>
    <w:rsid w:val="00D81505"/>
    <w:rsid w:val="00D81A6E"/>
    <w:rsid w:val="00D82246"/>
    <w:rsid w:val="00D82D1B"/>
    <w:rsid w:val="00D83141"/>
    <w:rsid w:val="00D8354B"/>
    <w:rsid w:val="00D83BEA"/>
    <w:rsid w:val="00D83F31"/>
    <w:rsid w:val="00D84F70"/>
    <w:rsid w:val="00D8648B"/>
    <w:rsid w:val="00D86B67"/>
    <w:rsid w:val="00D87092"/>
    <w:rsid w:val="00D90521"/>
    <w:rsid w:val="00D91148"/>
    <w:rsid w:val="00D92185"/>
    <w:rsid w:val="00D925D8"/>
    <w:rsid w:val="00D927AE"/>
    <w:rsid w:val="00D9457F"/>
    <w:rsid w:val="00D9479D"/>
    <w:rsid w:val="00D94B44"/>
    <w:rsid w:val="00D956FF"/>
    <w:rsid w:val="00D95A8C"/>
    <w:rsid w:val="00D95C82"/>
    <w:rsid w:val="00D9649B"/>
    <w:rsid w:val="00D97906"/>
    <w:rsid w:val="00D97C32"/>
    <w:rsid w:val="00DA01C1"/>
    <w:rsid w:val="00DA12CD"/>
    <w:rsid w:val="00DA188D"/>
    <w:rsid w:val="00DA2CE2"/>
    <w:rsid w:val="00DA366B"/>
    <w:rsid w:val="00DA37B2"/>
    <w:rsid w:val="00DA3C24"/>
    <w:rsid w:val="00DA55A8"/>
    <w:rsid w:val="00DB0344"/>
    <w:rsid w:val="00DB2013"/>
    <w:rsid w:val="00DB258A"/>
    <w:rsid w:val="00DB2B00"/>
    <w:rsid w:val="00DB2D7D"/>
    <w:rsid w:val="00DB41AC"/>
    <w:rsid w:val="00DB44D9"/>
    <w:rsid w:val="00DB46A1"/>
    <w:rsid w:val="00DB4B65"/>
    <w:rsid w:val="00DB55BF"/>
    <w:rsid w:val="00DB5CB4"/>
    <w:rsid w:val="00DB643C"/>
    <w:rsid w:val="00DB6664"/>
    <w:rsid w:val="00DC0A82"/>
    <w:rsid w:val="00DC3B46"/>
    <w:rsid w:val="00DC41D2"/>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D793D"/>
    <w:rsid w:val="00DE0860"/>
    <w:rsid w:val="00DE2EA9"/>
    <w:rsid w:val="00DE3991"/>
    <w:rsid w:val="00DE5DB0"/>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6D64"/>
    <w:rsid w:val="00E37974"/>
    <w:rsid w:val="00E37D29"/>
    <w:rsid w:val="00E419ED"/>
    <w:rsid w:val="00E41B1C"/>
    <w:rsid w:val="00E42812"/>
    <w:rsid w:val="00E42AA8"/>
    <w:rsid w:val="00E42CB2"/>
    <w:rsid w:val="00E42DF7"/>
    <w:rsid w:val="00E43300"/>
    <w:rsid w:val="00E4393A"/>
    <w:rsid w:val="00E43B6F"/>
    <w:rsid w:val="00E443FE"/>
    <w:rsid w:val="00E456AC"/>
    <w:rsid w:val="00E461BA"/>
    <w:rsid w:val="00E46D8A"/>
    <w:rsid w:val="00E46E41"/>
    <w:rsid w:val="00E479FF"/>
    <w:rsid w:val="00E500C4"/>
    <w:rsid w:val="00E508DD"/>
    <w:rsid w:val="00E51E10"/>
    <w:rsid w:val="00E53DA2"/>
    <w:rsid w:val="00E540AF"/>
    <w:rsid w:val="00E56098"/>
    <w:rsid w:val="00E565D2"/>
    <w:rsid w:val="00E56CB0"/>
    <w:rsid w:val="00E57639"/>
    <w:rsid w:val="00E57734"/>
    <w:rsid w:val="00E621A5"/>
    <w:rsid w:val="00E65858"/>
    <w:rsid w:val="00E65C04"/>
    <w:rsid w:val="00E65F6E"/>
    <w:rsid w:val="00E674A4"/>
    <w:rsid w:val="00E711CF"/>
    <w:rsid w:val="00E72AAF"/>
    <w:rsid w:val="00E72AF9"/>
    <w:rsid w:val="00E73E35"/>
    <w:rsid w:val="00E754C3"/>
    <w:rsid w:val="00E75931"/>
    <w:rsid w:val="00E77498"/>
    <w:rsid w:val="00E77A33"/>
    <w:rsid w:val="00E81D94"/>
    <w:rsid w:val="00E8202A"/>
    <w:rsid w:val="00E82ED8"/>
    <w:rsid w:val="00E832FF"/>
    <w:rsid w:val="00E863AB"/>
    <w:rsid w:val="00E86666"/>
    <w:rsid w:val="00E8715D"/>
    <w:rsid w:val="00E87252"/>
    <w:rsid w:val="00E87A63"/>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AA"/>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25"/>
    <w:rsid w:val="00EC709B"/>
    <w:rsid w:val="00EC772D"/>
    <w:rsid w:val="00EC7AC8"/>
    <w:rsid w:val="00ED159F"/>
    <w:rsid w:val="00ED3B02"/>
    <w:rsid w:val="00ED3BD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326C"/>
    <w:rsid w:val="00EE4D87"/>
    <w:rsid w:val="00EE728A"/>
    <w:rsid w:val="00EF0628"/>
    <w:rsid w:val="00EF1EA2"/>
    <w:rsid w:val="00EF250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5DA"/>
    <w:rsid w:val="00F23665"/>
    <w:rsid w:val="00F23DED"/>
    <w:rsid w:val="00F24E7D"/>
    <w:rsid w:val="00F27F18"/>
    <w:rsid w:val="00F30F80"/>
    <w:rsid w:val="00F3133E"/>
    <w:rsid w:val="00F33141"/>
    <w:rsid w:val="00F334EC"/>
    <w:rsid w:val="00F3387B"/>
    <w:rsid w:val="00F33DEA"/>
    <w:rsid w:val="00F350D0"/>
    <w:rsid w:val="00F36118"/>
    <w:rsid w:val="00F36F13"/>
    <w:rsid w:val="00F37284"/>
    <w:rsid w:val="00F3769C"/>
    <w:rsid w:val="00F37C04"/>
    <w:rsid w:val="00F405EE"/>
    <w:rsid w:val="00F408C9"/>
    <w:rsid w:val="00F41626"/>
    <w:rsid w:val="00F41F4A"/>
    <w:rsid w:val="00F423A5"/>
    <w:rsid w:val="00F42477"/>
    <w:rsid w:val="00F43F26"/>
    <w:rsid w:val="00F44CA2"/>
    <w:rsid w:val="00F4519C"/>
    <w:rsid w:val="00F45674"/>
    <w:rsid w:val="00F457A6"/>
    <w:rsid w:val="00F47CF9"/>
    <w:rsid w:val="00F5087B"/>
    <w:rsid w:val="00F50927"/>
    <w:rsid w:val="00F50B89"/>
    <w:rsid w:val="00F50C2F"/>
    <w:rsid w:val="00F512F4"/>
    <w:rsid w:val="00F5137B"/>
    <w:rsid w:val="00F51EA5"/>
    <w:rsid w:val="00F56335"/>
    <w:rsid w:val="00F56AB8"/>
    <w:rsid w:val="00F57542"/>
    <w:rsid w:val="00F5787B"/>
    <w:rsid w:val="00F60308"/>
    <w:rsid w:val="00F6033F"/>
    <w:rsid w:val="00F611BC"/>
    <w:rsid w:val="00F61914"/>
    <w:rsid w:val="00F629D8"/>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95C"/>
    <w:rsid w:val="00F85E79"/>
    <w:rsid w:val="00F86437"/>
    <w:rsid w:val="00F866D1"/>
    <w:rsid w:val="00F86A2A"/>
    <w:rsid w:val="00F875B6"/>
    <w:rsid w:val="00F8783F"/>
    <w:rsid w:val="00F90DC5"/>
    <w:rsid w:val="00F92683"/>
    <w:rsid w:val="00F92E0E"/>
    <w:rsid w:val="00F95F0C"/>
    <w:rsid w:val="00F9645C"/>
    <w:rsid w:val="00F9645E"/>
    <w:rsid w:val="00F96ED2"/>
    <w:rsid w:val="00F97308"/>
    <w:rsid w:val="00F9762D"/>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2CBF"/>
    <w:rsid w:val="00FC34FA"/>
    <w:rsid w:val="00FC3B24"/>
    <w:rsid w:val="00FC3EB0"/>
    <w:rsid w:val="00FC4D40"/>
    <w:rsid w:val="00FC5FDF"/>
    <w:rsid w:val="00FC651F"/>
    <w:rsid w:val="00FC667B"/>
    <w:rsid w:val="00FC6FCB"/>
    <w:rsid w:val="00FC77F2"/>
    <w:rsid w:val="00FD05B5"/>
    <w:rsid w:val="00FD0A5B"/>
    <w:rsid w:val="00FD1D82"/>
    <w:rsid w:val="00FD1E1D"/>
    <w:rsid w:val="00FD2E9E"/>
    <w:rsid w:val="00FD32E6"/>
    <w:rsid w:val="00FD3415"/>
    <w:rsid w:val="00FD3A1F"/>
    <w:rsid w:val="00FD4BCC"/>
    <w:rsid w:val="00FD4E13"/>
    <w:rsid w:val="00FD5236"/>
    <w:rsid w:val="00FD55EA"/>
    <w:rsid w:val="00FD6252"/>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1E"/>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347C6F"/>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347C6F"/>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347C6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47C6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47C6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47C6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47C6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47C6F"/>
    <w:pPr>
      <w:ind w:left="1920"/>
    </w:pPr>
    <w:rPr>
      <w:rFonts w:asciiTheme="minorHAnsi" w:hAnsiTheme="minorHAnsi"/>
      <w:sz w:val="18"/>
      <w:szCs w:val="18"/>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029B0"/>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11098117">
      <w:bodyDiv w:val="1"/>
      <w:marLeft w:val="0"/>
      <w:marRight w:val="0"/>
      <w:marTop w:val="0"/>
      <w:marBottom w:val="0"/>
      <w:divBdr>
        <w:top w:val="none" w:sz="0" w:space="0" w:color="auto"/>
        <w:left w:val="none" w:sz="0" w:space="0" w:color="auto"/>
        <w:bottom w:val="none" w:sz="0" w:space="0" w:color="auto"/>
        <w:right w:val="none" w:sz="0" w:space="0" w:color="auto"/>
      </w:divBdr>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0426628">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982778919">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20924503">
      <w:bodyDiv w:val="1"/>
      <w:marLeft w:val="0"/>
      <w:marRight w:val="0"/>
      <w:marTop w:val="0"/>
      <w:marBottom w:val="0"/>
      <w:divBdr>
        <w:top w:val="none" w:sz="0" w:space="0" w:color="auto"/>
        <w:left w:val="none" w:sz="0" w:space="0" w:color="auto"/>
        <w:bottom w:val="none" w:sz="0" w:space="0" w:color="auto"/>
        <w:right w:val="none" w:sz="0" w:space="0" w:color="auto"/>
      </w:divBdr>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0341042">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hyperlink" Target="https://arxiv.org/pdf/1812.00778.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hyperlink" Target="https://scss.tcd.ie/publications/theses/diss/2018/TCD-SCSS-DISSERTATION-2018-022.pdf"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91" Type="http://schemas.openxmlformats.org/officeDocument/2006/relationships/hyperlink" Target="https://eli.thegreenplace.net/2018/depthwise-separable-convolutions-for-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92" Type="http://schemas.openxmlformats.org/officeDocument/2006/relationships/hyperlink" Target="https://developers.google.com/machine-learning/crash-course/classification/roc-and-auc"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arxiv.org/pdf/1708.07104.pdf" TargetMode="External"/><Relationship Id="rId77" Type="http://schemas.openxmlformats.org/officeDocument/2006/relationships/hyperlink" Target="https://towardsdatascience.com/a-comprehensive-guide-to-convolutional-neural-networks-the-eli5-way-3bd2b1164a53"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towardsdatascience.com/understanding-auc-roc-curve-68b2303cc9c5" TargetMode="External"/><Relationship Id="rId1" Type="http://schemas.openxmlformats.org/officeDocument/2006/relationships/hyperlink" Target="https://medium.freecodecamp.org/an-introduction-to-part-of-speech-tagging-and-the-hidden-markov-model-953d45338f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78AD5-DD53-314C-8CB3-E3C34D463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62</Pages>
  <Words>16572</Words>
  <Characters>87667</Characters>
  <Application>Microsoft Office Word</Application>
  <DocSecurity>0</DocSecurity>
  <Lines>2922</Lines>
  <Paragraphs>1427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2448</cp:revision>
  <dcterms:created xsi:type="dcterms:W3CDTF">2019-02-21T12:38:00Z</dcterms:created>
  <dcterms:modified xsi:type="dcterms:W3CDTF">2019-04-10T17:12:00Z</dcterms:modified>
</cp:coreProperties>
</file>