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701480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C621FF4" w14:textId="2F3D7F36" w:rsidR="00AE60B0" w:rsidRPr="002F6A86" w:rsidRDefault="00AE60B0">
          <w:pPr>
            <w:pStyle w:val="TOCHeading"/>
            <w:rPr>
              <w:sz w:val="48"/>
            </w:rPr>
          </w:pPr>
          <w:r w:rsidRPr="002F6A86">
            <w:rPr>
              <w:sz w:val="48"/>
            </w:rPr>
            <w:t>Table of Contents</w:t>
          </w:r>
        </w:p>
        <w:p w14:paraId="4F0FFF41" w14:textId="1E754215" w:rsidR="00AE60B0" w:rsidRDefault="00AE60B0">
          <w:r>
            <w:t>Declaration</w:t>
          </w:r>
          <w:r>
            <w:t>………………………………………………………………………………………………………………………</w:t>
          </w:r>
        </w:p>
        <w:p w14:paraId="723AFF12" w14:textId="1374DB93" w:rsidR="00AE60B0" w:rsidRDefault="00AE60B0">
          <w:r>
            <w:t>Summary</w:t>
          </w:r>
          <w:r>
            <w:t>………………………………………………………………………………………………………………………</w:t>
          </w:r>
        </w:p>
        <w:p w14:paraId="231C6A5D" w14:textId="02F16757" w:rsidR="00AE60B0" w:rsidRDefault="00AE60B0">
          <w:r>
            <w:t>Acknowledgments</w:t>
          </w:r>
          <w:r>
            <w:t>…………………………………………………………………………………………………………</w:t>
          </w:r>
        </w:p>
        <w:p w14:paraId="5AF389E6" w14:textId="257C9D5D" w:rsidR="00AE60B0" w:rsidRDefault="00AE60B0">
          <w:r>
            <w:t>Table of Contents</w:t>
          </w:r>
          <w:r>
            <w:t>…………………………………………………………………………………………………………………</w:t>
          </w:r>
        </w:p>
        <w:p w14:paraId="0A4A97E0" w14:textId="7B3786AE" w:rsidR="00AE60B0" w:rsidRDefault="00AE60B0">
          <w:r>
            <w:t>Table of Figures</w:t>
          </w:r>
          <w:r>
            <w:t>……………………………………………………………………………………………………………………</w:t>
          </w:r>
        </w:p>
        <w:p w14:paraId="3DFAFF29" w14:textId="7950EC27" w:rsidR="00AE60B0" w:rsidRDefault="00AE60B0">
          <w:r>
            <w:t>Table of Tables</w:t>
          </w:r>
          <w:r>
            <w:t>……………………………………………………………………………………………………………………</w:t>
          </w:r>
        </w:p>
        <w:p w14:paraId="1239DE3F" w14:textId="4EE395B8" w:rsidR="00AE60B0" w:rsidRDefault="00BC2239" w:rsidP="00BC2239">
          <w:r>
            <w:t>1.  Introduction</w:t>
          </w:r>
          <w:r w:rsidR="002F6A86">
            <w:t>…………………………………………………………………………………………………………………</w:t>
          </w:r>
        </w:p>
        <w:p w14:paraId="55F8AEB7" w14:textId="0BF39B9F" w:rsidR="00BC2239" w:rsidRDefault="00BC2239" w:rsidP="00BC2239">
          <w:r>
            <w:tab/>
            <w:t>1.1</w:t>
          </w:r>
          <w:r w:rsidR="002F6A86">
            <w:t>………………………………………………………………………………………………………………………</w:t>
          </w:r>
        </w:p>
        <w:p w14:paraId="24EB236A" w14:textId="1BA5EC32" w:rsidR="00BC2239" w:rsidRDefault="00BC2239" w:rsidP="00BC2239">
          <w:r>
            <w:tab/>
            <w:t>1.2</w:t>
          </w:r>
          <w:r w:rsidR="002F6A86">
            <w:t>………………………………………………………………………………………………………………………</w:t>
          </w:r>
        </w:p>
        <w:p w14:paraId="249210E0" w14:textId="4762EDF0" w:rsidR="00BC2239" w:rsidRDefault="00BC2239" w:rsidP="00BC2239">
          <w:r>
            <w:tab/>
            <w:t>1.3</w:t>
          </w:r>
          <w:r w:rsidR="002F6A86">
            <w:t>………………………………………………………………………………………………………………………</w:t>
          </w:r>
        </w:p>
        <w:p w14:paraId="7532264A" w14:textId="2021409E" w:rsidR="00BC2239" w:rsidRDefault="00A80CB8" w:rsidP="00BC2239">
          <w:r>
            <w:t>2. Existing Work</w:t>
          </w:r>
          <w:r w:rsidR="002F6A86">
            <w:t>…………………………………………………………………………………………………………………</w:t>
          </w:r>
        </w:p>
        <w:p w14:paraId="71BBBD16" w14:textId="65877175" w:rsidR="00A80CB8" w:rsidRDefault="00A80CB8" w:rsidP="00BC2239">
          <w:r>
            <w:t>3. Methodology</w:t>
          </w:r>
          <w:r w:rsidR="002F6A86">
            <w:t>……………………………………………………………………………………………………………………</w:t>
          </w:r>
        </w:p>
        <w:p w14:paraId="19559DD2" w14:textId="4B00EFBB" w:rsidR="00A80CB8" w:rsidRDefault="00A80CB8" w:rsidP="00BC2239">
          <w:r>
            <w:t>4. Implementation</w:t>
          </w:r>
          <w:r w:rsidR="002F6A86">
            <w:t>………………………………………………………………………………………………………………</w:t>
          </w:r>
        </w:p>
        <w:p w14:paraId="1C8832BA" w14:textId="6F54C736" w:rsidR="00A80CB8" w:rsidRDefault="00A80CB8" w:rsidP="00BC2239">
          <w:r>
            <w:t>5. Data Analysis</w:t>
          </w:r>
          <w:r w:rsidR="002F6A86">
            <w:t>……………………………………………………………………………………………………………………</w:t>
          </w:r>
        </w:p>
        <w:p w14:paraId="2AFFEAFB" w14:textId="226B5615" w:rsidR="00A80CB8" w:rsidRDefault="00A80CB8" w:rsidP="00BC2239">
          <w:r>
            <w:t>7. Results</w:t>
          </w:r>
          <w:r w:rsidR="002F6A86">
            <w:t>………………………………………………………………………………………………………………………</w:t>
          </w:r>
        </w:p>
        <w:p w14:paraId="051BB6C2" w14:textId="0AD23A06" w:rsidR="00A80CB8" w:rsidRDefault="00A80CB8" w:rsidP="00BC2239">
          <w:r>
            <w:t>8 Conclusions</w:t>
          </w:r>
          <w:r w:rsidR="002F6A86">
            <w:t>………………………………………………………………………………………………………………………</w:t>
          </w:r>
        </w:p>
        <w:p w14:paraId="7B7086E3" w14:textId="02F84A64" w:rsidR="00AE60B0" w:rsidRDefault="00AE60B0"/>
      </w:sdtContent>
    </w:sdt>
    <w:p w14:paraId="25A4FE55" w14:textId="08933F74" w:rsidR="007E06CD" w:rsidRDefault="007E06CD"/>
    <w:p w14:paraId="13F60967" w14:textId="77777777" w:rsidR="007E06CD" w:rsidRDefault="007E06CD">
      <w:r>
        <w:br w:type="page"/>
      </w:r>
    </w:p>
    <w:p w14:paraId="77015127" w14:textId="2A88AF20" w:rsidR="00AF4D8E"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1757F30" w14:textId="26A77136"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 from large television news outlets all the way down to social media accounts.</w:t>
      </w:r>
      <w:r w:rsidR="00073408">
        <w:rPr>
          <w:rFonts w:ascii="Helvetica Neue" w:hAnsi="Helvetica Neue" w:cs="Helvetica Neue"/>
          <w:color w:val="000000"/>
          <w:lang w:val="en-US"/>
        </w:rPr>
        <w:t xml:space="preserve"> What </w:t>
      </w:r>
      <w:r>
        <w:rPr>
          <w:rFonts w:ascii="Helvetica Neue" w:hAnsi="Helvetica Neue" w:cs="Helvetica Neue"/>
          <w:color w:val="000000"/>
          <w:lang w:val="en-US"/>
        </w:rPr>
        <w:t xml:space="preserve">Initially started as a sound bite for a presidential candidate the term has grown a life of its own and sparked mass debate on the credibility of the news outlets which we had considered to be </w:t>
      </w:r>
      <w:r w:rsidR="00073408">
        <w:rPr>
          <w:rFonts w:ascii="Helvetica Neue" w:hAnsi="Helvetica Neue" w:cs="Helvetica Neue"/>
          <w:color w:val="000000"/>
          <w:lang w:val="en-US"/>
        </w:rPr>
        <w:t>credible and non-biased</w:t>
      </w:r>
      <w:r>
        <w:rPr>
          <w:rFonts w:ascii="Helvetica Neue" w:hAnsi="Helvetica Neue" w:cs="Helvetica Neue"/>
          <w:color w:val="000000"/>
          <w:lang w:val="en-US"/>
        </w:rPr>
        <w:t xml:space="preserve"> for decades before.</w:t>
      </w:r>
    </w:p>
    <w:p w14:paraId="739D2C7A"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FC02E91" w14:textId="519365FF"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terms traction didn’t stop there however, and even went onto uncover a dark truth about the social media platforms we use today. 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which allegedly allowed hacking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agencies to manipulate popular opinion using fake social media profiles and </w:t>
      </w:r>
      <w:r w:rsidR="00792B3D">
        <w:rPr>
          <w:rFonts w:ascii="Helvetica Neue" w:hAnsi="Helvetica Neue" w:cs="Helvetica Neue"/>
          <w:color w:val="000000"/>
          <w:lang w:val="en-US"/>
        </w:rPr>
        <w:t>accounts.</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bookmarkStart w:id="0" w:name="_GoBack"/>
      <w:bookmarkEnd w:id="0"/>
      <w:r>
        <w:rPr>
          <w:rFonts w:ascii="Helvetica Neue" w:hAnsi="Helvetica Neue" w:cs="Helvetica Neue"/>
          <w:color w:val="000000"/>
          <w:lang w:val="en-US"/>
        </w:rPr>
        <w:t xml:space="preserve"> able to develop digital profiles that which represented individuals of certain political beliefs provided a scary outlook the everyday social media user. Not only </w:t>
      </w:r>
      <w:proofErr w:type="gramStart"/>
      <w:r>
        <w:rPr>
          <w:rFonts w:ascii="Helvetica Neue" w:hAnsi="Helvetica Neue" w:cs="Helvetica Neue"/>
          <w:color w:val="000000"/>
          <w:lang w:val="en-US"/>
        </w:rPr>
        <w:t>is</w:t>
      </w:r>
      <w:proofErr w:type="gramEnd"/>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advertisement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fake news frenzy sparked a series of worldwide debates and even forced US Congress and Irish Government bodies to summon social media companies before them and seriously start thinking about heavier regulation for companies as such. That being said these social media platforms are still being used daily by millions of Users and the same vulnerabilities that were present before arguably exist today. </w:t>
      </w:r>
    </w:p>
    <w:p w14:paraId="58B32056" w14:textId="77777777" w:rsidR="003662A7" w:rsidRPr="003662A7" w:rsidRDefault="003662A7" w:rsidP="003662A7">
      <w:pPr>
        <w:rPr>
          <w:color w:val="0070C0"/>
        </w:rPr>
      </w:pPr>
    </w:p>
    <w:sectPr w:rsidR="003662A7" w:rsidRPr="003662A7" w:rsidSect="00E565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73408"/>
    <w:rsid w:val="00103565"/>
    <w:rsid w:val="002F6A86"/>
    <w:rsid w:val="00347C6F"/>
    <w:rsid w:val="003662A7"/>
    <w:rsid w:val="003748EE"/>
    <w:rsid w:val="00792B3D"/>
    <w:rsid w:val="007E06CD"/>
    <w:rsid w:val="007E17F4"/>
    <w:rsid w:val="00A80CB8"/>
    <w:rsid w:val="00AE60B0"/>
    <w:rsid w:val="00BC2239"/>
    <w:rsid w:val="00CB64D5"/>
    <w:rsid w:val="00D621E0"/>
    <w:rsid w:val="00E24270"/>
    <w:rsid w:val="00E565D2"/>
    <w:rsid w:val="00ED3B02"/>
    <w:rsid w:val="00F51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FD4BA-FEDB-0444-93E4-4E6417E6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10</cp:revision>
  <dcterms:created xsi:type="dcterms:W3CDTF">2019-02-21T12:38:00Z</dcterms:created>
  <dcterms:modified xsi:type="dcterms:W3CDTF">2019-02-21T16:45:00Z</dcterms:modified>
</cp:coreProperties>
</file>