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6F" w:rsidRDefault="00FB7B22"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/**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----------------------------------------------------------------------------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This is a MFRC522 library example; see https://github.com/miguelbalboa/rfid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for further details and other examples.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NOTE: The library file MFRC522.h has a lot of useful info. Please read it.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Released into the public domain.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----------------------------------------------------------------------------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This sample shows how to read and write data blocks on a MIFARE Classic PICC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(= card/tag).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BEWARE: Data will be written to the PICC, in sector #1 (blocks #4 to #7).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Typical pin layout used: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-----------------------------------------------------------------------------------------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 *             MFRC522      Arduino      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Arduino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Arduino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Arduino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       Arduino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            Reader/PCD   Uno/101       Mega      Nano v3    Leonardo/Micro   Pro Micro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 * Signal      Pin          Pin           Pin      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Pin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Pin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           Pin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-----------------------------------------------------------------------------------------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RST/Reset   RST          9             5         D9         RESET/ICSP-5     RST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SPI SS 1    SDA(SS)      ** custom, take a unused pin, only HIGH/LOW required **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SPI SS 2    SDA(SS)      ** custom, take a unused pin, only HIGH/LOW required **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SPI MOSI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MOSI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      11 / ICSP-4   51        D11        ICSP-4           16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SPI MISO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MISO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      12 / ICSP-1   50        D12        ICSP-1           14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 * SPI SCK    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SCK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         13 / ICSP-3   52        D13        ICSP-3           15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*/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SPI.h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&gt;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#include &lt;MFRC522.h&gt;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#define RST_PIN         9          // Configurable, see typical pin layout above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#define RST_PIN1         10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#define SS_1_PIN        8         // Configurable, take a unused pin, only HIGH/LOW required, must be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diffrent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to SS 2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lastRenderedPageBreak/>
        <w:t xml:space="preserve">#define SS_2_PIN        7          // Configurable, take a unused pin, only HIGH/LOW required, must be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diffrent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to SS 1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#define NR_OF_READERS   2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byte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ssPins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[] = {SS_1_PIN, SS_2_PIN};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MFRC522 mfrc522[NR_OF_READERS];   // Create MFRC522 instance.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/**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Initialize.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*/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void setup() {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Serial.begin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(9600); // Initialize serial communications with the PC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while (!Serial);    // Do nothing if no serial port is opened (added for Arduinos based on ATMEGA32U4)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SPI.begin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();        //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Init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SPI bus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//for (uint8_t reader = 0; reader &lt; NR_OF_READERS; reader++) {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mfrc522[0].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PCD_Init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ssPins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[0], RST_PIN); //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Init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each MFRC522 card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(F("Reader "));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(0);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(F(": "));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mfrc522[0].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PCD_DumpVersionToSerial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mfrc522[1].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PCD_Init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ssPins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[1], RST_PIN1); //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Init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each MFRC522 card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(F("Reader "));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(1);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(F(": "));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mfrc522[1].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PCD_DumpVersionToSerial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();    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//}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}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/**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Main loop.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*/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void loop() {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for (uint8_t reader = 0; reader &lt; NR_OF_READERS; reader++) {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// Look for new cards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if (mfrc522[reader].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PICC_IsNewCardPresent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() &amp;&amp; 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PICC_ReadCardSerial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()) {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(F("Reader "));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(reader);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// Show some details of the PICC (that is: the tag/card)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(F(": Card UID:"));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dump_byte_array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uid.uidByte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, 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uid.size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(F("PICC type: "));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MFRC522::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PICC_Type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piccType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= 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PICC_GetType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uid.sak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PICC_GetTypeName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piccType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));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lastRenderedPageBreak/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// Halt PICC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PICC_HaltA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// Stop encryption on PCD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  mfrc522[reader].PCD_StopCrypto1();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} //if (mfrc522[reader].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PICC_IsNewC</w:t>
      </w:r>
      <w:proofErr w:type="spellEnd"/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} //for(uint8_t reader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}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/**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 Helper routine to dump a byte array as hex values to Serial.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*/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dump_byte_array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(byte *buffer, byte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bufferSize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) {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  for (byte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bufferSize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++) {</w:t>
      </w:r>
      <w:r w:rsidRPr="00FB7B22">
        <w:rPr>
          <w:rFonts w:ascii="&amp;quot" w:hAnsi="&amp;quot"/>
          <w:color w:val="222222"/>
          <w:sz w:val="20"/>
          <w:szCs w:val="20"/>
          <w:lang w:val="en-US"/>
        </w:rPr>
        <w:br/>
      </w:r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    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(buffer[</w:t>
      </w:r>
      <w:proofErr w:type="spellStart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FB7B22"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  <w:t xml:space="preserve">] &lt; 0x10 ? </w:t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" 0</w:t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" :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" ");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  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(buffer[i], HEX);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}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22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22"/>
    <w:rsid w:val="0022676F"/>
    <w:rsid w:val="008A6DC9"/>
    <w:rsid w:val="00F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CDD1FAA-3038-477B-8A2D-02CED56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2018-03-13T23:28:00Z</dcterms:created>
  <dcterms:modified xsi:type="dcterms:W3CDTF">2018-03-13T23:35:00Z</dcterms:modified>
</cp:coreProperties>
</file>