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D61D4" w14:textId="77777777" w:rsidR="00CF309F" w:rsidRDefault="00CF309F" w:rsidP="00971003">
      <w:pPr>
        <w:ind w:left="720" w:hanging="360"/>
      </w:pPr>
    </w:p>
    <w:p w14:paraId="345F9E00" w14:textId="77777777" w:rsidR="00CF309F" w:rsidRDefault="00CF309F" w:rsidP="00CF309F">
      <w:pPr>
        <w:pStyle w:val="ListParagraph"/>
        <w:rPr>
          <w:i/>
          <w:u w:val="single"/>
        </w:rPr>
      </w:pPr>
    </w:p>
    <w:p w14:paraId="620B933F" w14:textId="3C9ED509" w:rsidR="00971003" w:rsidRPr="009F1FE0" w:rsidRDefault="007A5C73" w:rsidP="00971003">
      <w:pPr>
        <w:pStyle w:val="ListParagraph"/>
        <w:numPr>
          <w:ilvl w:val="0"/>
          <w:numId w:val="24"/>
        </w:numPr>
        <w:rPr>
          <w:i/>
          <w:u w:val="single"/>
        </w:rPr>
      </w:pPr>
      <w:r>
        <w:rPr>
          <w:i/>
          <w:u w:val="single"/>
        </w:rPr>
        <w:t>Outline of assignment</w:t>
      </w:r>
    </w:p>
    <w:p w14:paraId="1F8E1DFC" w14:textId="6248487B" w:rsidR="00B27D0F" w:rsidRDefault="00750DD3" w:rsidP="00971003">
      <w:r>
        <w:t xml:space="preserve">For this assignment, we were required to build on the work done previously, when we </w:t>
      </w:r>
      <w:r w:rsidR="00B91A34">
        <w:t xml:space="preserve">researched machine learning packages, and </w:t>
      </w:r>
      <w:r>
        <w:t xml:space="preserve">chose two </w:t>
      </w:r>
      <w:r w:rsidR="00B91A34">
        <w:t xml:space="preserve">classification algorithms that we felt would appropriately </w:t>
      </w:r>
      <w:r w:rsidR="009D2B05">
        <w:t>deal with a given classification task.</w:t>
      </w:r>
      <w:r w:rsidR="00B91A34">
        <w:t xml:space="preserve"> </w:t>
      </w:r>
      <w:r w:rsidR="00A24A32">
        <w:t xml:space="preserve">My choice of machine learning package was </w:t>
      </w:r>
      <w:r w:rsidR="009D2B05">
        <w:rPr>
          <w:i/>
        </w:rPr>
        <w:t>scikit-</w:t>
      </w:r>
      <w:proofErr w:type="gramStart"/>
      <w:r w:rsidR="009D2B05">
        <w:rPr>
          <w:i/>
        </w:rPr>
        <w:t>learn</w:t>
      </w:r>
      <w:r w:rsidR="00DD2830">
        <w:rPr>
          <w:vertAlign w:val="superscript"/>
        </w:rPr>
        <w:t>[</w:t>
      </w:r>
      <w:proofErr w:type="gramEnd"/>
      <w:r w:rsidR="00DD2830">
        <w:rPr>
          <w:vertAlign w:val="superscript"/>
        </w:rPr>
        <w:t>1]</w:t>
      </w:r>
      <w:r w:rsidR="00A24A32">
        <w:t>,</w:t>
      </w:r>
      <w:r w:rsidR="003C164B">
        <w:t xml:space="preserve"> </w:t>
      </w:r>
      <w:r w:rsidR="00C63F4F">
        <w:t xml:space="preserve">and the classification algorithms I selected were the </w:t>
      </w:r>
      <w:r w:rsidR="00C63F4F" w:rsidRPr="00C63F4F">
        <w:rPr>
          <w:b/>
          <w:i/>
        </w:rPr>
        <w:t>k-Nearest Neighbours</w:t>
      </w:r>
      <w:r w:rsidR="00DD2830">
        <w:rPr>
          <w:vertAlign w:val="superscript"/>
        </w:rPr>
        <w:t>[2]</w:t>
      </w:r>
      <w:r w:rsidR="00C63F4F">
        <w:t xml:space="preserve"> and </w:t>
      </w:r>
      <w:r w:rsidR="00C63F4F" w:rsidRPr="00C63F4F">
        <w:rPr>
          <w:b/>
          <w:i/>
        </w:rPr>
        <w:t>Support Vector Machines</w:t>
      </w:r>
      <w:r w:rsidR="00DD2830">
        <w:rPr>
          <w:vertAlign w:val="superscript"/>
        </w:rPr>
        <w:t>[3]</w:t>
      </w:r>
      <w:r w:rsidR="00C63F4F">
        <w:t xml:space="preserve"> algorithms</w:t>
      </w:r>
      <w:r w:rsidR="00E726DB">
        <w:t xml:space="preserve">. </w:t>
      </w:r>
    </w:p>
    <w:p w14:paraId="538B63FE" w14:textId="77777777" w:rsidR="00B27D0F" w:rsidRDefault="00B27D0F" w:rsidP="00971003">
      <w:pPr>
        <w:rPr>
          <w:i/>
        </w:rPr>
      </w:pPr>
    </w:p>
    <w:p w14:paraId="701ED245" w14:textId="3B7EC76E" w:rsidR="00971003" w:rsidRPr="00E726DB" w:rsidRDefault="00E726DB" w:rsidP="00971003">
      <w:r>
        <w:rPr>
          <w:i/>
        </w:rPr>
        <w:t xml:space="preserve">scikit-learn </w:t>
      </w:r>
      <w:r>
        <w:t>has built-in methods for constructing ROC curves</w:t>
      </w:r>
      <w:r w:rsidR="0068487A">
        <w:t xml:space="preserve"> when provided with</w:t>
      </w:r>
      <w:r w:rsidR="00B27D0F">
        <w:t xml:space="preserve"> a given set of </w:t>
      </w:r>
      <w:r w:rsidR="0068487A">
        <w:t xml:space="preserve">probability scores </w:t>
      </w:r>
      <w:r w:rsidR="0074675A">
        <w:t>for the ‘positive’ class</w:t>
      </w:r>
      <w:r w:rsidR="00102A79">
        <w:t>, which I discuss in detail in section 2</w:t>
      </w:r>
      <w:r w:rsidR="00505FAA">
        <w:t xml:space="preserve">. </w:t>
      </w:r>
      <w:r w:rsidR="009B7613">
        <w:t xml:space="preserve">Hence, </w:t>
      </w:r>
      <w:r w:rsidR="00FD5DB9">
        <w:t xml:space="preserve">I was able to obtain </w:t>
      </w:r>
      <w:proofErr w:type="gramStart"/>
      <w:r w:rsidR="00FD5DB9">
        <w:t>a</w:t>
      </w:r>
      <w:r w:rsidR="00E37A1E">
        <w:t xml:space="preserve"> number of</w:t>
      </w:r>
      <w:proofErr w:type="gramEnd"/>
      <w:r w:rsidR="00FD5DB9">
        <w:t xml:space="preserve"> ROC curve</w:t>
      </w:r>
      <w:r w:rsidR="00E37A1E">
        <w:t>s</w:t>
      </w:r>
      <w:r w:rsidR="00FD5DB9">
        <w:t xml:space="preserve"> for both algorithms, which provided a</w:t>
      </w:r>
      <w:r w:rsidR="00DE209C">
        <w:t xml:space="preserve"> new</w:t>
      </w:r>
      <w:r w:rsidR="00FD5DB9">
        <w:t xml:space="preserve"> means of comparing them</w:t>
      </w:r>
      <w:r w:rsidR="00771D6D">
        <w:t>.</w:t>
      </w:r>
      <w:r w:rsidR="00DE209C">
        <w:t xml:space="preserve"> </w:t>
      </w:r>
      <w:r w:rsidR="00A84DE2">
        <w:t xml:space="preserve">These are included in section 3. </w:t>
      </w:r>
      <w:r w:rsidR="00DE209C">
        <w:t xml:space="preserve">I made three observations about </w:t>
      </w:r>
      <w:r w:rsidR="00C21055">
        <w:t>the two curves, outlined in section 4.</w:t>
      </w:r>
    </w:p>
    <w:p w14:paraId="34A7B22F" w14:textId="77777777" w:rsidR="007A5C73" w:rsidRPr="009F1FE0" w:rsidRDefault="007A5C73" w:rsidP="00971003"/>
    <w:p w14:paraId="5C7FD670" w14:textId="23274FC6" w:rsidR="00971003" w:rsidRPr="009F1FE0" w:rsidRDefault="00C21055" w:rsidP="00971003">
      <w:pPr>
        <w:pStyle w:val="ListParagraph"/>
        <w:numPr>
          <w:ilvl w:val="0"/>
          <w:numId w:val="24"/>
        </w:numPr>
        <w:rPr>
          <w:i/>
          <w:u w:val="single"/>
        </w:rPr>
      </w:pPr>
      <w:r>
        <w:rPr>
          <w:i/>
          <w:u w:val="single"/>
        </w:rPr>
        <w:t>Methodology and assumptions</w:t>
      </w:r>
    </w:p>
    <w:p w14:paraId="421B23A3" w14:textId="77692F38" w:rsidR="00FE24D9" w:rsidRDefault="00023B8E" w:rsidP="005B424B">
      <w:r>
        <w:rPr>
          <w:i/>
        </w:rPr>
        <w:t>scikit-</w:t>
      </w:r>
      <w:proofErr w:type="spellStart"/>
      <w:r>
        <w:rPr>
          <w:i/>
        </w:rPr>
        <w:t>learn</w:t>
      </w:r>
      <w:r w:rsidR="00AF6625">
        <w:t>’s</w:t>
      </w:r>
      <w:proofErr w:type="spellEnd"/>
      <w:r w:rsidR="00AF6625">
        <w:t xml:space="preserve"> </w:t>
      </w:r>
      <w:r w:rsidR="0040760E">
        <w:t xml:space="preserve">ability to deal </w:t>
      </w:r>
      <w:r w:rsidR="00AF6625">
        <w:t xml:space="preserve">with ROC curves comes in the form of the </w:t>
      </w:r>
      <w:hyperlink r:id="rId10" w:history="1">
        <w:proofErr w:type="spellStart"/>
        <w:r w:rsidR="0040760E" w:rsidRPr="00A5434B">
          <w:rPr>
            <w:rStyle w:val="Hyperlink"/>
            <w:i/>
          </w:rPr>
          <w:t>roc_curve</w:t>
        </w:r>
        <w:proofErr w:type="spellEnd"/>
      </w:hyperlink>
      <w:r w:rsidR="00DD2830">
        <w:rPr>
          <w:vertAlign w:val="superscript"/>
        </w:rPr>
        <w:t>[4]</w:t>
      </w:r>
      <w:r w:rsidR="0040760E">
        <w:rPr>
          <w:i/>
        </w:rPr>
        <w:t xml:space="preserve"> </w:t>
      </w:r>
      <w:r w:rsidR="0040760E">
        <w:t>function.</w:t>
      </w:r>
      <w:r w:rsidR="00F86BC8">
        <w:t xml:space="preserve"> </w:t>
      </w:r>
      <w:r w:rsidR="00DB454C">
        <w:t>The parameters that were</w:t>
      </w:r>
      <w:r w:rsidR="004D419F">
        <w:t xml:space="preserve"> important for this dataset were </w:t>
      </w:r>
      <w:proofErr w:type="spellStart"/>
      <w:r w:rsidR="004D419F">
        <w:rPr>
          <w:i/>
        </w:rPr>
        <w:t>y_true</w:t>
      </w:r>
      <w:proofErr w:type="spellEnd"/>
      <w:r w:rsidR="004D419F">
        <w:rPr>
          <w:i/>
        </w:rPr>
        <w:t xml:space="preserve">, </w:t>
      </w:r>
      <w:proofErr w:type="spellStart"/>
      <w:r w:rsidR="004D419F">
        <w:rPr>
          <w:i/>
        </w:rPr>
        <w:t>y_score</w:t>
      </w:r>
      <w:proofErr w:type="spellEnd"/>
      <w:r w:rsidR="004D419F">
        <w:rPr>
          <w:i/>
        </w:rPr>
        <w:t xml:space="preserve">, </w:t>
      </w:r>
      <w:r w:rsidR="004D419F">
        <w:t xml:space="preserve">and </w:t>
      </w:r>
      <w:proofErr w:type="spellStart"/>
      <w:r w:rsidR="004D419F">
        <w:rPr>
          <w:i/>
        </w:rPr>
        <w:t>pos_label</w:t>
      </w:r>
      <w:proofErr w:type="spellEnd"/>
      <w:r w:rsidR="00FE24D9">
        <w:rPr>
          <w:i/>
        </w:rPr>
        <w:t>.</w:t>
      </w:r>
    </w:p>
    <w:p w14:paraId="6C2FB86B" w14:textId="212AAA7E" w:rsidR="00FE24D9" w:rsidRDefault="00FE24D9" w:rsidP="00FE24D9">
      <w:pPr>
        <w:pStyle w:val="ListParagraph"/>
        <w:numPr>
          <w:ilvl w:val="0"/>
          <w:numId w:val="29"/>
        </w:numPr>
      </w:pPr>
      <w:proofErr w:type="spellStart"/>
      <w:r>
        <w:t>y_true</w:t>
      </w:r>
      <w:proofErr w:type="spellEnd"/>
      <w:r>
        <w:t>: the array of true binary labels. This array was simply a subse</w:t>
      </w:r>
      <w:r w:rsidR="00496325">
        <w:t>t</w:t>
      </w:r>
      <w:r>
        <w:t xml:space="preserve"> of </w:t>
      </w:r>
      <w:r w:rsidR="00496325">
        <w:t xml:space="preserve">the </w:t>
      </w:r>
      <w:proofErr w:type="spellStart"/>
      <w:r w:rsidR="00496325">
        <w:rPr>
          <w:i/>
        </w:rPr>
        <w:t>autoimmune_target</w:t>
      </w:r>
      <w:proofErr w:type="spellEnd"/>
      <w:r w:rsidR="00496325">
        <w:t xml:space="preserve"> array</w:t>
      </w:r>
      <w:r w:rsidR="00F1364B">
        <w:t xml:space="preserve">, which was obtained with the help of a </w:t>
      </w:r>
      <w:proofErr w:type="spellStart"/>
      <w:r w:rsidR="00F1364B" w:rsidRPr="00F1364B">
        <w:rPr>
          <w:i/>
        </w:rPr>
        <w:t>StratifiedKFold</w:t>
      </w:r>
      <w:proofErr w:type="spellEnd"/>
      <w:r w:rsidR="00F1364B">
        <w:t xml:space="preserve"> (more</w:t>
      </w:r>
      <w:r w:rsidR="00724DB3">
        <w:t xml:space="preserve"> below</w:t>
      </w:r>
      <w:r w:rsidR="00F1364B">
        <w:t>).</w:t>
      </w:r>
    </w:p>
    <w:p w14:paraId="68ECAEEA" w14:textId="5FED78B4" w:rsidR="00F1364B" w:rsidRDefault="0072275B" w:rsidP="00FE24D9">
      <w:pPr>
        <w:pStyle w:val="ListParagraph"/>
        <w:numPr>
          <w:ilvl w:val="0"/>
          <w:numId w:val="29"/>
        </w:numPr>
      </w:pPr>
      <w:proofErr w:type="spellStart"/>
      <w:r>
        <w:t>y_score</w:t>
      </w:r>
      <w:proofErr w:type="spellEnd"/>
      <w:r>
        <w:t xml:space="preserve">: the array of probability scores </w:t>
      </w:r>
      <w:r w:rsidR="001C1131">
        <w:t xml:space="preserve">for the ‘positive’ label. This was obtained </w:t>
      </w:r>
      <w:r w:rsidR="00724DB3">
        <w:t>with the help of</w:t>
      </w:r>
      <w:r w:rsidR="00205A86">
        <w:t xml:space="preserve"> the </w:t>
      </w:r>
      <w:proofErr w:type="spellStart"/>
      <w:r w:rsidR="00205A86">
        <w:rPr>
          <w:i/>
        </w:rPr>
        <w:t>predict_proba</w:t>
      </w:r>
      <w:proofErr w:type="spellEnd"/>
      <w:r w:rsidR="006F3A59">
        <w:t xml:space="preserve"> method (more below). </w:t>
      </w:r>
    </w:p>
    <w:p w14:paraId="14D2F5CB" w14:textId="5870421F" w:rsidR="00BE287F" w:rsidRDefault="00F87C34" w:rsidP="00FE24D9">
      <w:pPr>
        <w:pStyle w:val="ListParagraph"/>
        <w:numPr>
          <w:ilvl w:val="0"/>
          <w:numId w:val="29"/>
        </w:numPr>
      </w:pPr>
      <w:proofErr w:type="spellStart"/>
      <w:r>
        <w:t>pos_label</w:t>
      </w:r>
      <w:proofErr w:type="spellEnd"/>
      <w:r>
        <w:t xml:space="preserve">: since the class labels in our dataset were not simple labels like {-1,1} or {0,1}, this had to specified so that </w:t>
      </w:r>
      <w:r>
        <w:rPr>
          <w:i/>
        </w:rPr>
        <w:t>scikit-learn</w:t>
      </w:r>
      <w:r>
        <w:t xml:space="preserve"> knew what label corresponded to the positive class. In our case, this label was “positive”. The function would then automatically assume that any labels other than “positive” would correspond to the negative class, since the function can only work with binary classification task</w:t>
      </w:r>
      <w:r w:rsidR="007105BE">
        <w:t>s.</w:t>
      </w:r>
    </w:p>
    <w:p w14:paraId="4BAD0E62" w14:textId="2504FB47" w:rsidR="00F87C34" w:rsidRDefault="00F87C34" w:rsidP="00F87C34"/>
    <w:p w14:paraId="2316490F" w14:textId="77777777" w:rsidR="00781C48" w:rsidRDefault="00B76A4B" w:rsidP="00F87C34">
      <w:r>
        <w:t>The function returns the false positive and true positive rates as separate arrays</w:t>
      </w:r>
      <w:r w:rsidR="002C5E23">
        <w:t>, as well as a threshold array</w:t>
      </w:r>
      <w:r w:rsidR="00527444">
        <w:t>.</w:t>
      </w:r>
      <w:r w:rsidR="00272B33">
        <w:t xml:space="preserve"> As explained in the documentation, </w:t>
      </w:r>
      <w:r w:rsidR="00A656CF">
        <w:t xml:space="preserve">the value at </w:t>
      </w:r>
      <w:r w:rsidR="00A656CF" w:rsidRPr="00A656CF">
        <w:rPr>
          <w:i/>
        </w:rPr>
        <w:t>thresholds[</w:t>
      </w:r>
      <w:proofErr w:type="spellStart"/>
      <w:r w:rsidR="00A656CF" w:rsidRPr="00A656CF">
        <w:rPr>
          <w:i/>
        </w:rPr>
        <w:t>i</w:t>
      </w:r>
      <w:proofErr w:type="spellEnd"/>
      <w:r w:rsidR="00A656CF" w:rsidRPr="00A656CF">
        <w:rPr>
          <w:i/>
        </w:rPr>
        <w:t>]</w:t>
      </w:r>
      <w:r w:rsidR="00A656CF">
        <w:rPr>
          <w:i/>
        </w:rPr>
        <w:t xml:space="preserve"> </w:t>
      </w:r>
      <w:r w:rsidR="00E10785">
        <w:t xml:space="preserve">is used to calculate false positive and true positive rates, which are stored at </w:t>
      </w:r>
      <w:proofErr w:type="spellStart"/>
      <w:r w:rsidR="00E10785">
        <w:rPr>
          <w:i/>
        </w:rPr>
        <w:t>fpr</w:t>
      </w:r>
      <w:proofErr w:type="spellEnd"/>
      <w:r w:rsidR="00E10785">
        <w:rPr>
          <w:i/>
        </w:rPr>
        <w:t>[</w:t>
      </w:r>
      <w:proofErr w:type="spellStart"/>
      <w:r w:rsidR="00E10785">
        <w:rPr>
          <w:i/>
        </w:rPr>
        <w:t>i</w:t>
      </w:r>
      <w:proofErr w:type="spellEnd"/>
      <w:r w:rsidR="00E10785">
        <w:rPr>
          <w:i/>
        </w:rPr>
        <w:t>]</w:t>
      </w:r>
      <w:r w:rsidR="001A012F">
        <w:t xml:space="preserve"> and </w:t>
      </w:r>
      <w:proofErr w:type="spellStart"/>
      <w:r w:rsidR="001A012F">
        <w:rPr>
          <w:i/>
        </w:rPr>
        <w:t>tpr</w:t>
      </w:r>
      <w:proofErr w:type="spellEnd"/>
      <w:r w:rsidR="001A012F">
        <w:rPr>
          <w:i/>
        </w:rPr>
        <w:t>[</w:t>
      </w:r>
      <w:proofErr w:type="spellStart"/>
      <w:r w:rsidR="001A012F">
        <w:rPr>
          <w:i/>
        </w:rPr>
        <w:t>i</w:t>
      </w:r>
      <w:proofErr w:type="spellEnd"/>
      <w:r w:rsidR="001A012F">
        <w:rPr>
          <w:i/>
        </w:rPr>
        <w:t>]</w:t>
      </w:r>
      <w:r w:rsidR="001A012F">
        <w:t xml:space="preserve"> respectively.</w:t>
      </w:r>
      <w:r w:rsidR="00BD7C51">
        <w:t xml:space="preserve"> </w:t>
      </w:r>
      <w:r w:rsidR="008B7296">
        <w:t>Representing</w:t>
      </w:r>
      <w:r w:rsidR="004455A7">
        <w:t xml:space="preserve"> the ROC curves visually was then a simple matter of</w:t>
      </w:r>
      <w:r w:rsidR="008B7296">
        <w:t xml:space="preserve"> plotting </w:t>
      </w:r>
      <w:r w:rsidR="00973F05">
        <w:t xml:space="preserve">the values of </w:t>
      </w:r>
      <w:proofErr w:type="spellStart"/>
      <w:r w:rsidR="00973F05">
        <w:rPr>
          <w:i/>
        </w:rPr>
        <w:t>tpr</w:t>
      </w:r>
      <w:proofErr w:type="spellEnd"/>
      <w:r w:rsidR="00973F05">
        <w:rPr>
          <w:i/>
        </w:rPr>
        <w:t xml:space="preserve"> </w:t>
      </w:r>
      <w:r w:rsidR="00973F05">
        <w:t xml:space="preserve">on the y-axis, and </w:t>
      </w:r>
      <w:proofErr w:type="spellStart"/>
      <w:r w:rsidR="00973F05">
        <w:rPr>
          <w:i/>
        </w:rPr>
        <w:t>fpr</w:t>
      </w:r>
      <w:proofErr w:type="spellEnd"/>
      <w:r w:rsidR="00973F05">
        <w:t xml:space="preserve"> on the x-axis. </w:t>
      </w:r>
    </w:p>
    <w:p w14:paraId="7829383D" w14:textId="6598999A" w:rsidR="00781C48" w:rsidRDefault="00781C48" w:rsidP="00F87C34"/>
    <w:p w14:paraId="338633BC" w14:textId="75C1CC78" w:rsidR="00BA7C7B" w:rsidRDefault="00B972F8" w:rsidP="00F87C34">
      <w:r w:rsidRPr="00BA7C7B">
        <w:rPr>
          <w:noProof/>
        </w:rPr>
        <mc:AlternateContent>
          <mc:Choice Requires="wps">
            <w:drawing>
              <wp:anchor distT="45720" distB="45720" distL="114300" distR="114300" simplePos="0" relativeHeight="251658241" behindDoc="0" locked="0" layoutInCell="1" allowOverlap="1" wp14:anchorId="6874DA23" wp14:editId="3FFBA5DD">
                <wp:simplePos x="0" y="0"/>
                <wp:positionH relativeFrom="margin">
                  <wp:posOffset>3752850</wp:posOffset>
                </wp:positionH>
                <wp:positionV relativeFrom="paragraph">
                  <wp:posOffset>1340485</wp:posOffset>
                </wp:positionV>
                <wp:extent cx="26670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3175">
                          <a:solidFill>
                            <a:schemeClr val="bg1">
                              <a:lumMod val="75000"/>
                            </a:schemeClr>
                          </a:solidFill>
                          <a:miter lim="800000"/>
                          <a:headEnd/>
                          <a:tailEnd/>
                        </a:ln>
                      </wps:spPr>
                      <wps:txbx>
                        <w:txbxContent>
                          <w:p w14:paraId="2326AC5B" w14:textId="038CC2D7" w:rsidR="00BA7C7B" w:rsidRPr="0059074C" w:rsidRDefault="0059074C" w:rsidP="00DF7EDC">
                            <w:pPr>
                              <w:jc w:val="center"/>
                              <w:rPr>
                                <w:color w:val="7F7F7F" w:themeColor="text1" w:themeTint="80"/>
                                <w:sz w:val="18"/>
                              </w:rPr>
                            </w:pPr>
                            <w:r>
                              <w:rPr>
                                <w:color w:val="7F7F7F" w:themeColor="text1" w:themeTint="80"/>
                                <w:sz w:val="18"/>
                              </w:rPr>
                              <w:t>Figure 1</w:t>
                            </w:r>
                            <w:r w:rsidR="00B972F8">
                              <w:rPr>
                                <w:color w:val="7F7F7F" w:themeColor="text1" w:themeTint="80"/>
                                <w:sz w:val="18"/>
                                <w:vertAlign w:val="superscript"/>
                              </w:rPr>
                              <w:t>[7]</w:t>
                            </w:r>
                            <w:r>
                              <w:rPr>
                                <w:color w:val="7F7F7F" w:themeColor="text1" w:themeTint="80"/>
                                <w:sz w:val="18"/>
                              </w:rPr>
                              <w:t xml:space="preserve">: </w:t>
                            </w:r>
                            <w:r w:rsidR="00DF7EDC" w:rsidRPr="0059074C">
                              <w:rPr>
                                <w:color w:val="7F7F7F" w:themeColor="text1" w:themeTint="80"/>
                                <w:sz w:val="18"/>
                              </w:rPr>
                              <w:t>Visual representation of k fold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74DA23" id="_x0000_t202" coordsize="21600,21600" o:spt="202" path="m,l,21600r21600,l21600,xe">
                <v:stroke joinstyle="miter"/>
                <v:path gradientshapeok="t" o:connecttype="rect"/>
              </v:shapetype>
              <v:shape id="Text Box 2" o:spid="_x0000_s1026" type="#_x0000_t202" style="position:absolute;margin-left:295.5pt;margin-top:105.55pt;width:210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" strokecolor="#bfbfbf [2412]" strokeweight=".25pt">
                <v:textbox style="mso-fit-shape-to-text:t">
                  <w:txbxContent>
                    <w:p w14:paraId="2326AC5B" w14:textId="038CC2D7" w:rsidR="00BA7C7B" w:rsidRPr="0059074C" w:rsidRDefault="0059074C" w:rsidP="00DF7EDC">
                      <w:pPr>
                        <w:jc w:val="center"/>
                        <w:rPr>
                          <w:color w:val="7F7F7F" w:themeColor="text1" w:themeTint="80"/>
                          <w:sz w:val="18"/>
                        </w:rPr>
                      </w:pPr>
                      <w:r>
                        <w:rPr>
                          <w:color w:val="7F7F7F" w:themeColor="text1" w:themeTint="80"/>
                          <w:sz w:val="18"/>
                        </w:rPr>
                        <w:t>Figure 1</w:t>
                      </w:r>
                      <w:r w:rsidR="00B972F8">
                        <w:rPr>
                          <w:color w:val="7F7F7F" w:themeColor="text1" w:themeTint="80"/>
                          <w:sz w:val="18"/>
                          <w:vertAlign w:val="superscript"/>
                        </w:rPr>
                        <w:t>[7]</w:t>
                      </w:r>
                      <w:r>
                        <w:rPr>
                          <w:color w:val="7F7F7F" w:themeColor="text1" w:themeTint="80"/>
                          <w:sz w:val="18"/>
                        </w:rPr>
                        <w:t xml:space="preserve">: </w:t>
                      </w:r>
                      <w:r w:rsidR="00DF7EDC" w:rsidRPr="0059074C">
                        <w:rPr>
                          <w:color w:val="7F7F7F" w:themeColor="text1" w:themeTint="80"/>
                          <w:sz w:val="18"/>
                        </w:rPr>
                        <w:t>Visual representation of k fold generation</w:t>
                      </w:r>
                    </w:p>
                  </w:txbxContent>
                </v:textbox>
                <w10:wrap type="square" anchorx="margin"/>
              </v:shape>
            </w:pict>
          </mc:Fallback>
        </mc:AlternateContent>
      </w:r>
      <w:r w:rsidR="0059074C">
        <w:rPr>
          <w:noProof/>
        </w:rPr>
        <w:drawing>
          <wp:anchor distT="0" distB="0" distL="114300" distR="114300" simplePos="0" relativeHeight="251658240" behindDoc="0" locked="0" layoutInCell="1" allowOverlap="1" wp14:anchorId="341ED863" wp14:editId="4FA8BDA9">
            <wp:simplePos x="0" y="0"/>
            <wp:positionH relativeFrom="column">
              <wp:posOffset>3533775</wp:posOffset>
            </wp:positionH>
            <wp:positionV relativeFrom="paragraph">
              <wp:posOffset>6985</wp:posOffset>
            </wp:positionV>
            <wp:extent cx="2943225" cy="14300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225" cy="1430020"/>
                    </a:xfrm>
                    <a:prstGeom prst="rect">
                      <a:avLst/>
                    </a:prstGeom>
                  </pic:spPr>
                </pic:pic>
              </a:graphicData>
            </a:graphic>
            <wp14:sizeRelH relativeFrom="page">
              <wp14:pctWidth>0</wp14:pctWidth>
            </wp14:sizeRelH>
            <wp14:sizeRelV relativeFrom="page">
              <wp14:pctHeight>0</wp14:pctHeight>
            </wp14:sizeRelV>
          </wp:anchor>
        </w:drawing>
      </w:r>
      <w:r w:rsidR="00A714F7">
        <w:t>As required,</w:t>
      </w:r>
      <w:r w:rsidR="005C3D33">
        <w:t xml:space="preserve"> </w:t>
      </w:r>
      <w:r w:rsidR="0052588F">
        <w:t xml:space="preserve">I </w:t>
      </w:r>
      <w:r w:rsidR="007D3FDB">
        <w:t>plotted my curves using a held-out test set which was 1/3 of the overall dataset size</w:t>
      </w:r>
      <w:r w:rsidR="0094587A">
        <w:t>.</w:t>
      </w:r>
      <w:r w:rsidR="004D115E">
        <w:t xml:space="preserve"> I used a </w:t>
      </w:r>
      <w:hyperlink r:id="rId12" w:history="1">
        <w:proofErr w:type="spellStart"/>
        <w:r w:rsidR="00D07C69" w:rsidRPr="00690340">
          <w:rPr>
            <w:rStyle w:val="Hyperlink"/>
            <w:i/>
          </w:rPr>
          <w:t>StratifiedKFold</w:t>
        </w:r>
        <w:proofErr w:type="spellEnd"/>
      </w:hyperlink>
      <w:r w:rsidR="00DD2830">
        <w:rPr>
          <w:vertAlign w:val="superscript"/>
        </w:rPr>
        <w:t>[5]</w:t>
      </w:r>
      <w:r w:rsidR="00D07C69">
        <w:rPr>
          <w:i/>
        </w:rPr>
        <w:t xml:space="preserve"> </w:t>
      </w:r>
      <w:r w:rsidR="00D07C69">
        <w:t>to achieve this</w:t>
      </w:r>
      <w:r w:rsidR="00690340">
        <w:t>.</w:t>
      </w:r>
      <w:r w:rsidR="00A34576">
        <w:t xml:space="preserve"> </w:t>
      </w:r>
      <w:r w:rsidR="00F355EF">
        <w:t xml:space="preserve">Specifically, </w:t>
      </w:r>
      <w:r w:rsidR="00253569">
        <w:t>I used</w:t>
      </w:r>
      <w:r w:rsidR="00F355EF">
        <w:t xml:space="preserve"> the </w:t>
      </w:r>
      <w:hyperlink r:id="rId13" w:anchor="sklearn.model_selection.StratifiedKFold.split" w:history="1">
        <w:r w:rsidR="00F355EF" w:rsidRPr="00D9535B">
          <w:rPr>
            <w:rStyle w:val="Hyperlink"/>
            <w:i/>
          </w:rPr>
          <w:t>split</w:t>
        </w:r>
      </w:hyperlink>
      <w:r w:rsidR="00DD2830">
        <w:rPr>
          <w:vertAlign w:val="superscript"/>
        </w:rPr>
        <w:t>[6]</w:t>
      </w:r>
      <w:r w:rsidR="00F355EF">
        <w:t xml:space="preserve"> method</w:t>
      </w:r>
      <w:r w:rsidR="005230C6">
        <w:t xml:space="preserve">, </w:t>
      </w:r>
      <w:r w:rsidR="00154A59">
        <w:t>the purpose of which is to “</w:t>
      </w:r>
      <w:r w:rsidR="005230C6">
        <w:t>generate indices</w:t>
      </w:r>
      <w:r w:rsidR="009909CD">
        <w:t xml:space="preserve"> </w:t>
      </w:r>
      <w:r w:rsidR="00A212CA">
        <w:t>to split data into training and test set”</w:t>
      </w:r>
      <w:r w:rsidR="00253569">
        <w:t>.</w:t>
      </w:r>
      <w:r w:rsidR="002A5822">
        <w:t xml:space="preserve"> </w:t>
      </w:r>
      <w:r w:rsidR="005B5F05">
        <w:t xml:space="preserve">This works by </w:t>
      </w:r>
      <w:r w:rsidR="00CA516A">
        <w:t xml:space="preserve">splitting the data set into </w:t>
      </w:r>
      <w:r w:rsidR="00927AEA">
        <w:t xml:space="preserve">n </w:t>
      </w:r>
      <w:r w:rsidR="004F186A">
        <w:t>folds and</w:t>
      </w:r>
      <w:r w:rsidR="00865FF5">
        <w:t xml:space="preserve"> using 1/n of the dataset </w:t>
      </w:r>
      <w:r w:rsidR="00E76063">
        <w:t xml:space="preserve">as </w:t>
      </w:r>
      <w:r w:rsidR="00865FF5">
        <w:t xml:space="preserve">a </w:t>
      </w:r>
      <w:r w:rsidR="00E76063">
        <w:t>test set</w:t>
      </w:r>
      <w:r w:rsidR="00865FF5">
        <w:t xml:space="preserve">, while </w:t>
      </w:r>
      <w:r w:rsidR="000100E5">
        <w:t>using the rest as a training set</w:t>
      </w:r>
      <w:r w:rsidR="00E625E0">
        <w:t>. Each sample gets used once for</w:t>
      </w:r>
      <w:r w:rsidR="002A0F69">
        <w:t xml:space="preserve"> testing, and (n-1) times for training</w:t>
      </w:r>
      <w:r w:rsidR="00E625E0">
        <w:t xml:space="preserve"> [See Figure 1]</w:t>
      </w:r>
      <w:r w:rsidR="002A0F69">
        <w:t>.</w:t>
      </w:r>
      <w:r w:rsidR="0081713A">
        <w:t xml:space="preserve"> </w:t>
      </w:r>
    </w:p>
    <w:p w14:paraId="2363FA97" w14:textId="77777777" w:rsidR="00BA7C7B" w:rsidRDefault="00BA7C7B" w:rsidP="00F87C34"/>
    <w:p w14:paraId="1C6AA14C" w14:textId="77777777" w:rsidR="00CF309F" w:rsidRDefault="00CF309F">
      <w:r>
        <w:br w:type="page"/>
      </w:r>
    </w:p>
    <w:p w14:paraId="6E6B1C6C" w14:textId="77777777" w:rsidR="00CF309F" w:rsidRDefault="00CF309F" w:rsidP="00CF309F">
      <w:pPr>
        <w:pStyle w:val="ListParagraph"/>
        <w:rPr>
          <w:i/>
          <w:u w:val="single"/>
        </w:rPr>
      </w:pPr>
    </w:p>
    <w:p w14:paraId="73628A43" w14:textId="77777777" w:rsidR="00CF309F" w:rsidRDefault="00CF309F" w:rsidP="00CF309F">
      <w:pPr>
        <w:pStyle w:val="ListParagraph"/>
        <w:rPr>
          <w:i/>
          <w:u w:val="single"/>
        </w:rPr>
      </w:pPr>
    </w:p>
    <w:p w14:paraId="3E21130B" w14:textId="1E2E5AEA" w:rsidR="00EE20B8" w:rsidRPr="009F1FE0" w:rsidRDefault="00A84DE2" w:rsidP="00EE20B8">
      <w:pPr>
        <w:pStyle w:val="ListParagraph"/>
        <w:numPr>
          <w:ilvl w:val="0"/>
          <w:numId w:val="26"/>
        </w:numPr>
        <w:rPr>
          <w:i/>
          <w:u w:val="single"/>
        </w:rPr>
      </w:pPr>
      <w:r>
        <w:rPr>
          <w:i/>
          <w:u w:val="single"/>
        </w:rPr>
        <w:t xml:space="preserve">Methodology and assumptions </w:t>
      </w:r>
      <w:r w:rsidR="00A50269" w:rsidRPr="009F1FE0">
        <w:rPr>
          <w:i/>
          <w:u w:val="single"/>
        </w:rPr>
        <w:t>(continued)</w:t>
      </w:r>
    </w:p>
    <w:p w14:paraId="79DDA576" w14:textId="77777777" w:rsidR="00CF309F" w:rsidRDefault="00CF309F" w:rsidP="00CF309F">
      <w:r>
        <w:t xml:space="preserve">So, by setting </w:t>
      </w:r>
      <w:proofErr w:type="spellStart"/>
      <w:r w:rsidRPr="00CF309F">
        <w:rPr>
          <w:i/>
        </w:rPr>
        <w:t>n_splits</w:t>
      </w:r>
      <w:proofErr w:type="spellEnd"/>
      <w:r>
        <w:t xml:space="preserve"> to 3, I generated 3 folds, each with a test set that was 1/3 of the overall dataset size. For each fold, I trained the model with the given training set by using the respective </w:t>
      </w:r>
      <w:r w:rsidRPr="00CF309F">
        <w:rPr>
          <w:i/>
        </w:rPr>
        <w:t>fit</w:t>
      </w:r>
      <w:r>
        <w:t xml:space="preserve"> methods of </w:t>
      </w:r>
      <w:hyperlink r:id="rId14" w:anchor="sklearn.neighbors.KNeighborsClassifier.fit" w:history="1">
        <w:proofErr w:type="spellStart"/>
        <w:r w:rsidRPr="0059326A">
          <w:rPr>
            <w:rStyle w:val="Hyperlink"/>
          </w:rPr>
          <w:t>kNN</w:t>
        </w:r>
        <w:proofErr w:type="spellEnd"/>
      </w:hyperlink>
      <w:r w:rsidRPr="00CF309F">
        <w:rPr>
          <w:vertAlign w:val="superscript"/>
        </w:rPr>
        <w:t>[8]</w:t>
      </w:r>
      <w:r>
        <w:t xml:space="preserve"> and </w:t>
      </w:r>
      <w:hyperlink r:id="rId15" w:anchor="sklearn.svm.SVC.fit" w:history="1">
        <w:r w:rsidRPr="009C0574">
          <w:rPr>
            <w:rStyle w:val="Hyperlink"/>
          </w:rPr>
          <w:t>SVM</w:t>
        </w:r>
      </w:hyperlink>
      <w:r w:rsidRPr="00CF309F">
        <w:rPr>
          <w:vertAlign w:val="superscript"/>
        </w:rPr>
        <w:t>[9]</w:t>
      </w:r>
      <w:r>
        <w:t xml:space="preserve">, and then calculated the class probability scores of the samples in the training set using the </w:t>
      </w:r>
      <w:proofErr w:type="spellStart"/>
      <w:r w:rsidRPr="00CF309F">
        <w:rPr>
          <w:i/>
        </w:rPr>
        <w:t>predict_proba</w:t>
      </w:r>
      <w:proofErr w:type="spellEnd"/>
      <w:r>
        <w:t xml:space="preserve"> method, which again operates slightly differently for </w:t>
      </w:r>
      <w:hyperlink r:id="rId16" w:anchor="sklearn.neighbors.KNeighborsClassifier.predict_proba" w:history="1">
        <w:proofErr w:type="spellStart"/>
        <w:r w:rsidRPr="007B73DB">
          <w:rPr>
            <w:rStyle w:val="Hyperlink"/>
          </w:rPr>
          <w:t>kNN</w:t>
        </w:r>
        <w:proofErr w:type="spellEnd"/>
      </w:hyperlink>
      <w:r w:rsidRPr="00CF309F">
        <w:rPr>
          <w:vertAlign w:val="superscript"/>
        </w:rPr>
        <w:t>[10]</w:t>
      </w:r>
      <w:r>
        <w:t xml:space="preserve"> than for </w:t>
      </w:r>
      <w:hyperlink r:id="rId17" w:anchor="sklearn.svm.SVC.predict_proba" w:history="1">
        <w:r w:rsidRPr="00950755">
          <w:rPr>
            <w:rStyle w:val="Hyperlink"/>
          </w:rPr>
          <w:t>SVM</w:t>
        </w:r>
      </w:hyperlink>
      <w:r w:rsidRPr="00CF309F">
        <w:rPr>
          <w:vertAlign w:val="superscript"/>
        </w:rPr>
        <w:t>[11]</w:t>
      </w:r>
      <w:r>
        <w:t xml:space="preserve">. Then, for each of the 3 folds, I was able to construct a different ROC curve. </w:t>
      </w:r>
    </w:p>
    <w:p w14:paraId="1AE77EEF" w14:textId="77777777" w:rsidR="00CF309F" w:rsidRDefault="00CF309F" w:rsidP="00E527F7"/>
    <w:p w14:paraId="1AE10FEE" w14:textId="4548F4E3" w:rsidR="00E527F7" w:rsidRPr="00E527F7" w:rsidRDefault="00E527F7" w:rsidP="00E527F7">
      <w:r>
        <w:t xml:space="preserve">Having multiple curves certainly offered a better idea of how the algorithm performed on average. Also, for each curve, I calculated its AUROC score, again with the help of one of the package functions; the </w:t>
      </w:r>
      <w:hyperlink r:id="rId18" w:history="1">
        <w:proofErr w:type="spellStart"/>
        <w:r w:rsidRPr="00E527F7">
          <w:rPr>
            <w:rStyle w:val="Hyperlink"/>
            <w:i/>
          </w:rPr>
          <w:t>auc</w:t>
        </w:r>
        <w:proofErr w:type="spellEnd"/>
      </w:hyperlink>
      <w:r w:rsidR="00DD2830">
        <w:rPr>
          <w:vertAlign w:val="superscript"/>
        </w:rPr>
        <w:t>[12]</w:t>
      </w:r>
      <w:r>
        <w:t xml:space="preserve"> function. Each curve’s AUROC score is reported in the legends of their graphs, </w:t>
      </w:r>
      <w:r w:rsidR="00642B05">
        <w:t>shown</w:t>
      </w:r>
      <w:r>
        <w:t xml:space="preserve"> in section 3.</w:t>
      </w:r>
    </w:p>
    <w:p w14:paraId="15C0A518" w14:textId="77777777" w:rsidR="00E527F7" w:rsidRDefault="00E527F7" w:rsidP="00E34F1C"/>
    <w:p w14:paraId="4F35B52F" w14:textId="30049DCC" w:rsidR="00E34F1C" w:rsidRPr="00611461" w:rsidRDefault="00024DB5" w:rsidP="00E34F1C">
      <w:pPr>
        <w:rPr>
          <w:lang w:val="en-US"/>
        </w:rPr>
      </w:pPr>
      <w:r>
        <w:t xml:space="preserve">The value of using a </w:t>
      </w:r>
      <w:proofErr w:type="spellStart"/>
      <w:r>
        <w:t>StratifiedKFold</w:t>
      </w:r>
      <w:proofErr w:type="spellEnd"/>
      <w:r>
        <w:t xml:space="preserve"> is the fact that for each fold, </w:t>
      </w:r>
      <w:r w:rsidRPr="003B1275">
        <w:rPr>
          <w:i/>
          <w:u w:val="single"/>
        </w:rPr>
        <w:t>the test set has</w:t>
      </w:r>
      <w:r w:rsidR="006C75BD" w:rsidRPr="003B1275">
        <w:rPr>
          <w:i/>
          <w:u w:val="single"/>
        </w:rPr>
        <w:t xml:space="preserve"> approximately</w:t>
      </w:r>
      <w:r w:rsidRPr="003B1275">
        <w:rPr>
          <w:i/>
          <w:u w:val="single"/>
        </w:rPr>
        <w:t xml:space="preserve"> the same amount of posit</w:t>
      </w:r>
      <w:r w:rsidR="00176F65" w:rsidRPr="003B1275">
        <w:rPr>
          <w:i/>
          <w:u w:val="single"/>
        </w:rPr>
        <w:t xml:space="preserve">ively labelled </w:t>
      </w:r>
      <w:r w:rsidR="008509AB" w:rsidRPr="003B1275">
        <w:rPr>
          <w:i/>
          <w:u w:val="single"/>
        </w:rPr>
        <w:t>samples as every other test set</w:t>
      </w:r>
      <w:r w:rsidR="008509AB">
        <w:rPr>
          <w:i/>
        </w:rPr>
        <w:t>.</w:t>
      </w:r>
      <w:r w:rsidR="008509AB">
        <w:t xml:space="preserve"> For the </w:t>
      </w:r>
      <w:r w:rsidR="008509AB" w:rsidRPr="008509AB">
        <w:rPr>
          <w:i/>
        </w:rPr>
        <w:t>autoimmune</w:t>
      </w:r>
      <w:r w:rsidR="008509AB">
        <w:t xml:space="preserve"> dataset, each</w:t>
      </w:r>
      <w:r w:rsidR="001125DF">
        <w:t xml:space="preserve"> fold’s</w:t>
      </w:r>
      <w:r w:rsidR="008509AB">
        <w:t xml:space="preserve"> test set</w:t>
      </w:r>
      <w:r w:rsidR="006C75BD">
        <w:t xml:space="preserve"> had either 39 or 40 positively labelled samples, while</w:t>
      </w:r>
      <w:r w:rsidR="00E20B7F">
        <w:t xml:space="preserve"> having 86 negatively labelled samples.</w:t>
      </w:r>
      <w:r w:rsidR="00685E65">
        <w:t xml:space="preserve"> </w:t>
      </w:r>
      <w:r w:rsidR="00E34F1C">
        <w:t xml:space="preserve">This fact is </w:t>
      </w:r>
      <w:r w:rsidR="003269FA">
        <w:t xml:space="preserve">also </w:t>
      </w:r>
      <w:r w:rsidR="00E34F1C">
        <w:t>reported in the legends of the</w:t>
      </w:r>
      <w:r w:rsidR="00D47C2F">
        <w:t xml:space="preserve"> graphs</w:t>
      </w:r>
      <w:r w:rsidR="00E34F1C">
        <w:t xml:space="preserve">. </w:t>
      </w:r>
    </w:p>
    <w:p w14:paraId="4549B7FC" w14:textId="77777777" w:rsidR="00E34F1C" w:rsidRDefault="00E34F1C" w:rsidP="00024DB5"/>
    <w:p w14:paraId="04FBDBF8" w14:textId="21429F2E" w:rsidR="0074675A" w:rsidRDefault="005F0CE3" w:rsidP="00024DB5">
      <w:r>
        <w:t xml:space="preserve">This is </w:t>
      </w:r>
      <w:r w:rsidR="0076216B">
        <w:t>useful because it ensures that each fold is as good a representative of the complete dataset as every other fold</w:t>
      </w:r>
      <w:r w:rsidR="00A83700">
        <w:t>, which in theory should yield ROC curves that better reflect the future performance</w:t>
      </w:r>
      <w:r w:rsidR="00361D10">
        <w:t xml:space="preserve"> of the algorithm. Of course, this assumes that </w:t>
      </w:r>
      <w:r w:rsidR="006F4611">
        <w:t xml:space="preserve">our current data is </w:t>
      </w:r>
      <w:r w:rsidR="001E681D">
        <w:t xml:space="preserve">representative of </w:t>
      </w:r>
      <w:r w:rsidR="00361D10">
        <w:t>any future data that needs to be classified</w:t>
      </w:r>
      <w:r w:rsidR="001E681D">
        <w:t>; if it is not, the ROC curve is a somewhat redundant measure</w:t>
      </w:r>
      <w:r w:rsidR="002B5E68">
        <w:t xml:space="preserve"> of future performance.</w:t>
      </w:r>
    </w:p>
    <w:p w14:paraId="595AE294" w14:textId="77777777" w:rsidR="00702244" w:rsidRDefault="00702244" w:rsidP="006C46CD"/>
    <w:p w14:paraId="07497FD8" w14:textId="20BE2314" w:rsidR="003D7AF1" w:rsidRDefault="006C46CD" w:rsidP="006C46CD">
      <w:r>
        <w:t xml:space="preserve">To get an even better visualisation of how the </w:t>
      </w:r>
      <w:r w:rsidR="00DE678E">
        <w:t xml:space="preserve">two algorithms compared to one another, I also </w:t>
      </w:r>
      <w:r w:rsidR="002A2169">
        <w:t xml:space="preserve">obtained </w:t>
      </w:r>
      <w:r w:rsidR="00085F5A">
        <w:t>mean ROC curves</w:t>
      </w:r>
      <w:r w:rsidR="004502BC">
        <w:t xml:space="preserve">. </w:t>
      </w:r>
      <w:r w:rsidR="00EC08E9">
        <w:t xml:space="preserve">To do this, </w:t>
      </w:r>
      <w:r w:rsidR="00BA16DD">
        <w:t xml:space="preserve">I created a fixed </w:t>
      </w:r>
      <w:proofErr w:type="spellStart"/>
      <w:r w:rsidR="00BA16DD">
        <w:rPr>
          <w:i/>
        </w:rPr>
        <w:t>mean_fpr</w:t>
      </w:r>
      <w:proofErr w:type="spellEnd"/>
      <w:r w:rsidR="00BA16DD">
        <w:t xml:space="preserve"> array, with 20 values between 0 and 1, evenly dispersed. </w:t>
      </w:r>
      <w:r w:rsidR="007B29D5">
        <w:t xml:space="preserve">Then, for each fold, I used the values in the </w:t>
      </w:r>
      <w:proofErr w:type="spellStart"/>
      <w:r w:rsidR="007B29D5">
        <w:rPr>
          <w:i/>
        </w:rPr>
        <w:t>tpr</w:t>
      </w:r>
      <w:proofErr w:type="spellEnd"/>
      <w:r w:rsidR="007B29D5">
        <w:rPr>
          <w:i/>
        </w:rPr>
        <w:t xml:space="preserve"> </w:t>
      </w:r>
      <w:r w:rsidR="007B29D5">
        <w:t xml:space="preserve">and </w:t>
      </w:r>
      <w:proofErr w:type="spellStart"/>
      <w:r w:rsidR="007B29D5">
        <w:rPr>
          <w:i/>
        </w:rPr>
        <w:t>fpr</w:t>
      </w:r>
      <w:proofErr w:type="spellEnd"/>
      <w:r w:rsidR="007B29D5">
        <w:rPr>
          <w:i/>
        </w:rPr>
        <w:t xml:space="preserve"> </w:t>
      </w:r>
      <w:r w:rsidR="007B29D5">
        <w:t xml:space="preserve">arrays to </w:t>
      </w:r>
      <w:r w:rsidR="0090360B">
        <w:rPr>
          <w:b/>
        </w:rPr>
        <w:t>interpolate</w:t>
      </w:r>
      <w:r w:rsidR="00603116">
        <w:rPr>
          <w:b/>
        </w:rPr>
        <w:t xml:space="preserve"> </w:t>
      </w:r>
      <w:r w:rsidR="0090360B">
        <w:t xml:space="preserve">what the true positive rates would be for each value in the </w:t>
      </w:r>
      <w:r w:rsidR="0090360B">
        <w:rPr>
          <w:i/>
        </w:rPr>
        <w:t>mean</w:t>
      </w:r>
      <w:r w:rsidR="0090360B">
        <w:rPr>
          <w:i/>
        </w:rPr>
        <w:softHyphen/>
        <w:t>_</w:t>
      </w:r>
      <w:proofErr w:type="spellStart"/>
      <w:r w:rsidR="0090360B">
        <w:rPr>
          <w:i/>
        </w:rPr>
        <w:t>fpr</w:t>
      </w:r>
      <w:proofErr w:type="spellEnd"/>
      <w:r w:rsidR="0090360B">
        <w:t xml:space="preserve"> array</w:t>
      </w:r>
      <w:r w:rsidR="00603116">
        <w:rPr>
          <w:b/>
        </w:rPr>
        <w:t xml:space="preserve">, </w:t>
      </w:r>
      <w:r w:rsidR="00603116">
        <w:t xml:space="preserve">using </w:t>
      </w:r>
      <w:proofErr w:type="spellStart"/>
      <w:r w:rsidR="00603116">
        <w:t>Numpy’s</w:t>
      </w:r>
      <w:proofErr w:type="spellEnd"/>
      <w:r w:rsidR="00603116">
        <w:t xml:space="preserve"> </w:t>
      </w:r>
      <w:hyperlink r:id="rId19" w:anchor="numpy.interp" w:history="1">
        <w:proofErr w:type="spellStart"/>
        <w:r w:rsidR="00603116" w:rsidRPr="008E00A3">
          <w:rPr>
            <w:rStyle w:val="Hyperlink"/>
            <w:i/>
          </w:rPr>
          <w:t>interp</w:t>
        </w:r>
        <w:proofErr w:type="spellEnd"/>
      </w:hyperlink>
      <w:r w:rsidR="00DD2830">
        <w:rPr>
          <w:vertAlign w:val="superscript"/>
        </w:rPr>
        <w:t>[13]</w:t>
      </w:r>
      <w:r w:rsidR="00603116">
        <w:rPr>
          <w:i/>
        </w:rPr>
        <w:t xml:space="preserve"> </w:t>
      </w:r>
      <w:r w:rsidR="00603116">
        <w:t>function</w:t>
      </w:r>
      <w:r w:rsidR="0090360B">
        <w:t>.</w:t>
      </w:r>
      <w:r w:rsidR="00AD5D95">
        <w:t xml:space="preserve"> I stored </w:t>
      </w:r>
      <w:r w:rsidR="009C2CA6">
        <w:t>these values in separate arrays for each fold</w:t>
      </w:r>
      <w:r w:rsidR="003D7AF1">
        <w:t>.</w:t>
      </w:r>
      <w:r w:rsidR="009C2CA6">
        <w:t xml:space="preserve"> </w:t>
      </w:r>
    </w:p>
    <w:p w14:paraId="66DBC19A" w14:textId="77777777" w:rsidR="003D7AF1" w:rsidRDefault="003D7AF1" w:rsidP="006C46CD"/>
    <w:p w14:paraId="30C7E025" w14:textId="154D642B" w:rsidR="005B424B" w:rsidRDefault="003D7AF1" w:rsidP="006C46CD">
      <w:r>
        <w:t>W</w:t>
      </w:r>
      <w:r w:rsidR="00603116">
        <w:t xml:space="preserve">hen all folds had been looped over, I created a </w:t>
      </w:r>
      <w:proofErr w:type="spellStart"/>
      <w:r w:rsidR="005A0F5C">
        <w:rPr>
          <w:i/>
        </w:rPr>
        <w:t>mean_tpr</w:t>
      </w:r>
      <w:proofErr w:type="spellEnd"/>
      <w:r w:rsidR="005A0F5C">
        <w:t xml:space="preserve"> array by taking the mean of the values at each index of the individual</w:t>
      </w:r>
      <w:r w:rsidR="0048609E">
        <w:t>, interpolated</w:t>
      </w:r>
      <w:r w:rsidR="005A0F5C">
        <w:t xml:space="preserve"> </w:t>
      </w:r>
      <w:proofErr w:type="spellStart"/>
      <w:r w:rsidR="005A0F5C">
        <w:rPr>
          <w:i/>
        </w:rPr>
        <w:t>tpr</w:t>
      </w:r>
      <w:proofErr w:type="spellEnd"/>
      <w:r w:rsidR="005A0F5C">
        <w:t xml:space="preserve"> arrays</w:t>
      </w:r>
      <w:r w:rsidR="0048609E">
        <w:t xml:space="preserve">, using the Numpy </w:t>
      </w:r>
      <w:hyperlink r:id="rId20" w:anchor="numpy.mean" w:history="1">
        <w:r w:rsidR="0048609E" w:rsidRPr="00E27F0C">
          <w:rPr>
            <w:rStyle w:val="Hyperlink"/>
            <w:i/>
          </w:rPr>
          <w:t>mean</w:t>
        </w:r>
      </w:hyperlink>
      <w:r w:rsidR="00DD2830">
        <w:rPr>
          <w:vertAlign w:val="superscript"/>
        </w:rPr>
        <w:t>[14]</w:t>
      </w:r>
      <w:r w:rsidR="0048609E">
        <w:rPr>
          <w:i/>
        </w:rPr>
        <w:t xml:space="preserve"> </w:t>
      </w:r>
      <w:r w:rsidR="0048609E">
        <w:t>function.</w:t>
      </w:r>
      <w:r>
        <w:t xml:space="preserve"> </w:t>
      </w:r>
      <w:r w:rsidR="004D6650">
        <w:t>Then I simpl</w:t>
      </w:r>
      <w:r w:rsidR="00B85A89">
        <w:t>y used these</w:t>
      </w:r>
      <w:r w:rsidR="00C64D2C">
        <w:t xml:space="preserve"> </w:t>
      </w:r>
      <w:proofErr w:type="spellStart"/>
      <w:r w:rsidR="00222DD8">
        <w:rPr>
          <w:i/>
        </w:rPr>
        <w:t>mean_tpr</w:t>
      </w:r>
      <w:proofErr w:type="spellEnd"/>
      <w:r w:rsidR="00222DD8">
        <w:t xml:space="preserve"> </w:t>
      </w:r>
      <w:r w:rsidR="009868DC">
        <w:t xml:space="preserve">and </w:t>
      </w:r>
      <w:proofErr w:type="spellStart"/>
      <w:r w:rsidR="00222DD8">
        <w:rPr>
          <w:i/>
        </w:rPr>
        <w:t>mean_fpr</w:t>
      </w:r>
      <w:proofErr w:type="spellEnd"/>
      <w:r w:rsidR="00222DD8">
        <w:t xml:space="preserve"> </w:t>
      </w:r>
      <w:r w:rsidR="009868DC">
        <w:t xml:space="preserve">arrays to plot a mean ROC curve for each algorithm, </w:t>
      </w:r>
      <w:r w:rsidR="00702244">
        <w:t>while also reporting the AUROC score for these curves</w:t>
      </w:r>
      <w:r w:rsidR="00DD4018">
        <w:t>,</w:t>
      </w:r>
      <w:r w:rsidR="00702244">
        <w:t xml:space="preserve"> </w:t>
      </w:r>
      <w:r w:rsidR="00DD4018">
        <w:t xml:space="preserve">to have </w:t>
      </w:r>
      <w:r w:rsidR="00702244">
        <w:t>a single number comparison of the two methods.</w:t>
      </w:r>
      <w:r w:rsidR="004F1208">
        <w:t xml:space="preserve"> </w:t>
      </w:r>
    </w:p>
    <w:p w14:paraId="2F37CE02" w14:textId="0AE701A0" w:rsidR="006F2849" w:rsidRDefault="006F2849" w:rsidP="006C46CD"/>
    <w:p w14:paraId="5B361F9E" w14:textId="0B81D3C5" w:rsidR="006F2849" w:rsidRPr="009868DC" w:rsidRDefault="006F2849" w:rsidP="006C46CD">
      <w:r>
        <w:t xml:space="preserve">The final </w:t>
      </w:r>
      <w:r w:rsidR="00B44D58">
        <w:t xml:space="preserve">step in my procedure was carried out in order to determine how close each </w:t>
      </w:r>
      <w:r w:rsidR="007C6B8B">
        <w:t xml:space="preserve">mean </w:t>
      </w:r>
      <w:r w:rsidR="00BE6A58">
        <w:t>curve got to the ideal; that is, where false positive rate equals 0, and true positive rate equals 1</w:t>
      </w:r>
      <w:r w:rsidR="00DD4018">
        <w:t>, in the top-left corner of the graph</w:t>
      </w:r>
      <w:r w:rsidR="00BE6A58">
        <w:t xml:space="preserve">. </w:t>
      </w:r>
      <w:r w:rsidR="004753A2">
        <w:t xml:space="preserve">To do this, I simply calculated Euclidean distance from the point (0,1) to each point on the curve, and </w:t>
      </w:r>
      <w:r w:rsidR="00290599">
        <w:t>found the minimum distance across</w:t>
      </w:r>
      <w:r w:rsidR="00DD4018">
        <w:t xml:space="preserve"> each point on the</w:t>
      </w:r>
      <w:r w:rsidR="00290599">
        <w:t xml:space="preserve"> curve.</w:t>
      </w:r>
      <w:r w:rsidR="007C6B8B">
        <w:t xml:space="preserve"> I did this for both </w:t>
      </w:r>
      <w:proofErr w:type="gramStart"/>
      <w:r w:rsidR="007C6B8B">
        <w:t>curves, and</w:t>
      </w:r>
      <w:proofErr w:type="gramEnd"/>
      <w:r w:rsidR="007C6B8B">
        <w:t xml:space="preserve"> reported the minimum distance value in the legend of each graph.</w:t>
      </w:r>
    </w:p>
    <w:p w14:paraId="2C050FB6" w14:textId="77777777" w:rsidR="00A86271" w:rsidRDefault="00A86271">
      <w:pPr>
        <w:rPr>
          <w:i/>
          <w:u w:val="single"/>
        </w:rPr>
      </w:pPr>
      <w:r>
        <w:rPr>
          <w:i/>
          <w:u w:val="single"/>
        </w:rPr>
        <w:br w:type="page"/>
      </w:r>
    </w:p>
    <w:p w14:paraId="295DF36B" w14:textId="7B5C5BA1" w:rsidR="009F3017" w:rsidRPr="008A5E01" w:rsidRDefault="000C1DCF" w:rsidP="008A5E01">
      <w:pPr>
        <w:pStyle w:val="ListParagraph"/>
        <w:numPr>
          <w:ilvl w:val="0"/>
          <w:numId w:val="26"/>
        </w:numPr>
        <w:rPr>
          <w:i/>
          <w:u w:val="single"/>
        </w:rPr>
      </w:pPr>
      <w:r>
        <w:rPr>
          <w:noProof/>
        </w:rPr>
        <w:lastRenderedPageBreak/>
        <w:drawing>
          <wp:anchor distT="0" distB="0" distL="114300" distR="114300" simplePos="0" relativeHeight="251658243" behindDoc="0" locked="0" layoutInCell="1" allowOverlap="1" wp14:anchorId="375AAF97" wp14:editId="75FF14B6">
            <wp:simplePos x="0" y="0"/>
            <wp:positionH relativeFrom="column">
              <wp:posOffset>-59690</wp:posOffset>
            </wp:positionH>
            <wp:positionV relativeFrom="paragraph">
              <wp:posOffset>3946525</wp:posOffset>
            </wp:positionV>
            <wp:extent cx="6562725" cy="373634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562725" cy="373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DE2">
        <w:rPr>
          <w:i/>
          <w:u w:val="single"/>
        </w:rPr>
        <w:t>ROC Curves</w:t>
      </w:r>
      <w:r w:rsidR="00D00999" w:rsidRPr="000C00A4">
        <w:rPr>
          <w:noProof/>
        </w:rPr>
        <w:drawing>
          <wp:anchor distT="0" distB="0" distL="114300" distR="114300" simplePos="0" relativeHeight="251658242" behindDoc="0" locked="0" layoutInCell="1" allowOverlap="1" wp14:anchorId="5FB5EBE0" wp14:editId="1B66045A">
            <wp:simplePos x="0" y="0"/>
            <wp:positionH relativeFrom="column">
              <wp:posOffset>-63500</wp:posOffset>
            </wp:positionH>
            <wp:positionV relativeFrom="paragraph">
              <wp:posOffset>179070</wp:posOffset>
            </wp:positionV>
            <wp:extent cx="6544310" cy="372237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44310" cy="372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866B8" w14:textId="7FC43ECC" w:rsidR="00066D7A" w:rsidRPr="005F2757" w:rsidRDefault="00F154AE" w:rsidP="000C00A4">
      <w:pPr>
        <w:pStyle w:val="ListParagraph"/>
        <w:numPr>
          <w:ilvl w:val="0"/>
          <w:numId w:val="26"/>
        </w:numPr>
        <w:rPr>
          <w:i/>
          <w:u w:val="single"/>
        </w:rPr>
      </w:pPr>
      <w:r>
        <w:rPr>
          <w:i/>
          <w:u w:val="single"/>
        </w:rPr>
        <w:lastRenderedPageBreak/>
        <w:t>Observations</w:t>
      </w:r>
    </w:p>
    <w:p w14:paraId="7A93163A" w14:textId="5A8D97B8" w:rsidR="005F2757" w:rsidRDefault="005F2757" w:rsidP="000C00A4">
      <w:r>
        <w:rPr>
          <w:b/>
        </w:rPr>
        <w:t>Observation 1:</w:t>
      </w:r>
      <w:r>
        <w:t xml:space="preserve"> </w:t>
      </w:r>
      <w:r w:rsidR="001402DD">
        <w:t xml:space="preserve">By examining the AUROC scores of the mean ROC curves for the two algorithms, we can see that </w:t>
      </w:r>
      <w:proofErr w:type="spellStart"/>
      <w:r w:rsidR="001402DD">
        <w:t>kNN</w:t>
      </w:r>
      <w:proofErr w:type="spellEnd"/>
      <w:r w:rsidR="001402DD">
        <w:t xml:space="preserve"> outperforms </w:t>
      </w:r>
      <w:r w:rsidR="00756C20">
        <w:t xml:space="preserve">SVM by a </w:t>
      </w:r>
      <w:r w:rsidR="00A841B3">
        <w:t>very slight margin (0.753 &gt; 0.751).</w:t>
      </w:r>
      <w:r w:rsidR="005C1B0B">
        <w:t xml:space="preserve"> This </w:t>
      </w:r>
      <w:proofErr w:type="gramStart"/>
      <w:r w:rsidR="005C1B0B">
        <w:t>is in agreement</w:t>
      </w:r>
      <w:proofErr w:type="gramEnd"/>
      <w:r w:rsidR="005C1B0B">
        <w:t xml:space="preserve"> with my observations from the first assignment, </w:t>
      </w:r>
      <w:r w:rsidR="00D01C04">
        <w:t xml:space="preserve">where, in their optimal setups, </w:t>
      </w:r>
      <w:proofErr w:type="spellStart"/>
      <w:r w:rsidR="005C7D7D">
        <w:t>kNN</w:t>
      </w:r>
      <w:proofErr w:type="spellEnd"/>
      <w:r w:rsidR="005C7D7D">
        <w:t xml:space="preserve"> and SVM </w:t>
      </w:r>
      <w:r w:rsidR="00D65CCF">
        <w:t xml:space="preserve">obtained 10-fold cross validation scores of </w:t>
      </w:r>
      <w:r w:rsidR="004611B3">
        <w:t>0.7636 and 0.7424, respectively</w:t>
      </w:r>
      <w:r w:rsidR="003B1DF6">
        <w:t>.</w:t>
      </w:r>
      <w:r w:rsidR="004D075B">
        <w:t xml:space="preserve"> As mentioned, this is only a marginal difference, and it would certainly be fair to say</w:t>
      </w:r>
      <w:r w:rsidR="00780BFD">
        <w:t xml:space="preserve"> that, for this dataset, the two algorithms performed similarly. </w:t>
      </w:r>
      <w:hyperlink r:id="rId23" w:history="1">
        <w:r w:rsidR="00780BFD" w:rsidRPr="00CF2B44">
          <w:rPr>
            <w:rStyle w:val="Hyperlink"/>
            <w:i/>
          </w:rPr>
          <w:t>As noted</w:t>
        </w:r>
      </w:hyperlink>
      <w:r w:rsidR="00434C9B">
        <w:rPr>
          <w:vertAlign w:val="superscript"/>
        </w:rPr>
        <w:t>[15]</w:t>
      </w:r>
      <w:r w:rsidR="00434C9B">
        <w:rPr>
          <w:i/>
        </w:rPr>
        <w:t xml:space="preserve"> </w:t>
      </w:r>
      <w:r w:rsidR="00780BFD">
        <w:t xml:space="preserve">in the first assignment, </w:t>
      </w:r>
      <w:r w:rsidR="004B560F">
        <w:t xml:space="preserve">for a dataset </w:t>
      </w:r>
      <w:r w:rsidR="00916837">
        <w:t xml:space="preserve">with which has neither a very large or small number of </w:t>
      </w:r>
      <w:r w:rsidR="00D0723A">
        <w:t>dimensions or samples</w:t>
      </w:r>
      <w:r w:rsidR="00017D8E">
        <w:t xml:space="preserve">, it </w:t>
      </w:r>
      <w:r w:rsidR="00E2046A">
        <w:t>is</w:t>
      </w:r>
      <w:r w:rsidR="00017D8E">
        <w:t xml:space="preserve"> reasonable to expect </w:t>
      </w:r>
      <w:r w:rsidR="0001510F">
        <w:t>that these two algorithms should perform similarly.</w:t>
      </w:r>
    </w:p>
    <w:p w14:paraId="00EA2302" w14:textId="314DA2F9" w:rsidR="005F2757" w:rsidRDefault="005F2757" w:rsidP="000C00A4"/>
    <w:p w14:paraId="0A71FA7C" w14:textId="32DFF702" w:rsidR="005F2757" w:rsidRPr="00374900" w:rsidRDefault="005F2757" w:rsidP="000C00A4">
      <w:r>
        <w:rPr>
          <w:b/>
        </w:rPr>
        <w:t>Observation 2:</w:t>
      </w:r>
      <w:r w:rsidR="00C91EED">
        <w:rPr>
          <w:b/>
        </w:rPr>
        <w:t xml:space="preserve"> </w:t>
      </w:r>
      <w:r w:rsidR="00E9160E">
        <w:t>We expect that, the closer the curve is to the ideal</w:t>
      </w:r>
      <w:r w:rsidR="00C10A3C">
        <w:t xml:space="preserve"> (</w:t>
      </w:r>
      <w:proofErr w:type="spellStart"/>
      <w:r w:rsidR="00C10A3C">
        <w:t>fpr</w:t>
      </w:r>
      <w:proofErr w:type="spellEnd"/>
      <w:r w:rsidR="00C10A3C">
        <w:t xml:space="preserve"> = 0, </w:t>
      </w:r>
      <w:proofErr w:type="spellStart"/>
      <w:r w:rsidR="00C10A3C">
        <w:t>tpr</w:t>
      </w:r>
      <w:proofErr w:type="spellEnd"/>
      <w:r w:rsidR="00C10A3C">
        <w:t xml:space="preserve"> = 1)</w:t>
      </w:r>
      <w:r w:rsidR="00E9160E">
        <w:t xml:space="preserve">, the higher the overall accuracy of the </w:t>
      </w:r>
      <w:proofErr w:type="gramStart"/>
      <w:r w:rsidR="00E9160E">
        <w:t>test</w:t>
      </w:r>
      <w:r w:rsidR="00E9160E">
        <w:rPr>
          <w:vertAlign w:val="superscript"/>
        </w:rPr>
        <w:t>[</w:t>
      </w:r>
      <w:proofErr w:type="gramEnd"/>
      <w:r w:rsidR="00E9160E">
        <w:rPr>
          <w:vertAlign w:val="superscript"/>
        </w:rPr>
        <w:t>16]</w:t>
      </w:r>
      <w:r w:rsidR="00E9160E">
        <w:t xml:space="preserve">. </w:t>
      </w:r>
      <w:r w:rsidR="00C91EED">
        <w:t>In</w:t>
      </w:r>
      <w:r w:rsidR="00E9160E">
        <w:t>terestingly</w:t>
      </w:r>
      <w:r w:rsidR="00C91EED">
        <w:t>,</w:t>
      </w:r>
      <w:r w:rsidR="00801F88">
        <w:t xml:space="preserve"> the mean ROC curve for the </w:t>
      </w:r>
      <w:r w:rsidR="00C91EED">
        <w:t xml:space="preserve">SVM algorithm </w:t>
      </w:r>
      <w:proofErr w:type="gramStart"/>
      <w:r w:rsidR="00C91EED">
        <w:t xml:space="preserve">actually </w:t>
      </w:r>
      <w:r w:rsidR="002014D7">
        <w:t>gets</w:t>
      </w:r>
      <w:proofErr w:type="gramEnd"/>
      <w:r w:rsidR="002014D7">
        <w:t xml:space="preserve"> closer to the ideal than the </w:t>
      </w:r>
      <w:proofErr w:type="spellStart"/>
      <w:r w:rsidR="002014D7">
        <w:t>kNN</w:t>
      </w:r>
      <w:proofErr w:type="spellEnd"/>
      <w:r w:rsidR="002014D7">
        <w:t xml:space="preserve"> algorithm</w:t>
      </w:r>
      <w:r w:rsidR="00D466D2">
        <w:t xml:space="preserve"> (0.39 &lt; 0.402)</w:t>
      </w:r>
      <w:r w:rsidR="002014D7">
        <w:t>.</w:t>
      </w:r>
      <w:r w:rsidR="006B34A5">
        <w:t xml:space="preserve"> </w:t>
      </w:r>
      <w:r w:rsidR="009069AF">
        <w:t xml:space="preserve">This </w:t>
      </w:r>
      <w:r w:rsidR="00C02392">
        <w:t>would seem to disagree with the earlier results</w:t>
      </w:r>
      <w:r w:rsidR="00B16B84">
        <w:t>,</w:t>
      </w:r>
      <w:r w:rsidR="00C02392">
        <w:t xml:space="preserve"> inferred from </w:t>
      </w:r>
      <w:r w:rsidR="00B16B84">
        <w:t xml:space="preserve">cross-validation and AUROC scores, that suggest that </w:t>
      </w:r>
      <w:proofErr w:type="spellStart"/>
      <w:r w:rsidR="00B16B84">
        <w:t>kNN</w:t>
      </w:r>
      <w:proofErr w:type="spellEnd"/>
      <w:r w:rsidR="00B16B84">
        <w:t xml:space="preserve"> is the more accurate test. </w:t>
      </w:r>
      <w:r w:rsidR="00D466D2">
        <w:t xml:space="preserve">However, when the margin between the two algorithms appears to be so </w:t>
      </w:r>
      <w:r w:rsidR="00D8082D">
        <w:t>small</w:t>
      </w:r>
      <w:r w:rsidR="00D466D2">
        <w:t>, it is perhaps unsurprising that there is slight disagreement between different performance measures.</w:t>
      </w:r>
    </w:p>
    <w:p w14:paraId="7B28D463" w14:textId="6868D525" w:rsidR="005F2757" w:rsidRDefault="005F2757" w:rsidP="000C00A4"/>
    <w:p w14:paraId="14C9EC25" w14:textId="24C3ADE1" w:rsidR="00104CCD" w:rsidRPr="00104FD4" w:rsidRDefault="005F2757" w:rsidP="0008074E">
      <w:r>
        <w:rPr>
          <w:b/>
        </w:rPr>
        <w:t>Observation 3:</w:t>
      </w:r>
      <w:r>
        <w:t xml:space="preserve"> </w:t>
      </w:r>
      <w:r w:rsidR="002B67DC">
        <w:t>Although the mean ROC curves of the two graphs are both smooth (</w:t>
      </w:r>
      <w:r w:rsidR="00063464">
        <w:t xml:space="preserve">since the points on the curve were interpolated), we can see </w:t>
      </w:r>
      <w:r w:rsidR="00CC3839">
        <w:t>that the curves of the</w:t>
      </w:r>
      <w:r w:rsidR="00F509DC">
        <w:t xml:space="preserve"> individual</w:t>
      </w:r>
      <w:r w:rsidR="00CC3839">
        <w:t xml:space="preserve"> </w:t>
      </w:r>
      <w:proofErr w:type="spellStart"/>
      <w:r w:rsidR="001F27FE">
        <w:t>kNN</w:t>
      </w:r>
      <w:proofErr w:type="spellEnd"/>
      <w:r w:rsidR="001F27FE">
        <w:t xml:space="preserve"> folds are </w:t>
      </w:r>
      <w:r w:rsidR="00AF63D4">
        <w:t xml:space="preserve">also </w:t>
      </w:r>
      <w:r w:rsidR="001F27FE">
        <w:t>smoot</w:t>
      </w:r>
      <w:r w:rsidR="00AF63D4">
        <w:t>h</w:t>
      </w:r>
      <w:r w:rsidR="001402DD">
        <w:t>, while th</w:t>
      </w:r>
      <w:r w:rsidR="00F509DC">
        <w:t xml:space="preserve">ose </w:t>
      </w:r>
      <w:r w:rsidR="001402DD">
        <w:t xml:space="preserve">of the SVM folds </w:t>
      </w:r>
      <w:proofErr w:type="gramStart"/>
      <w:r w:rsidR="001402DD">
        <w:t>actually have</w:t>
      </w:r>
      <w:proofErr w:type="gramEnd"/>
      <w:r w:rsidR="001402DD">
        <w:t xml:space="preserve"> a stepped shape.</w:t>
      </w:r>
      <w:r w:rsidR="00EF30CF">
        <w:t xml:space="preserve"> </w:t>
      </w:r>
      <w:r w:rsidR="002E084F">
        <w:t xml:space="preserve">This </w:t>
      </w:r>
      <w:r w:rsidR="000A575B">
        <w:t>would indicate that</w:t>
      </w:r>
      <w:r w:rsidR="009A6E35">
        <w:t>, for the SVM algorithm,</w:t>
      </w:r>
      <w:r w:rsidR="000A575B">
        <w:t xml:space="preserve"> the</w:t>
      </w:r>
      <w:r w:rsidR="00444140">
        <w:t xml:space="preserve"> values in the</w:t>
      </w:r>
      <w:r w:rsidR="000A575B">
        <w:t xml:space="preserve"> thresholds array returned by the </w:t>
      </w:r>
      <w:proofErr w:type="spellStart"/>
      <w:r w:rsidR="000A575B">
        <w:rPr>
          <w:i/>
        </w:rPr>
        <w:t>roc_curve</w:t>
      </w:r>
      <w:proofErr w:type="spellEnd"/>
      <w:r w:rsidR="000A575B">
        <w:t xml:space="preserve"> function</w:t>
      </w:r>
      <w:r w:rsidR="00D00999">
        <w:t xml:space="preserve"> </w:t>
      </w:r>
      <w:r w:rsidR="00444140">
        <w:t xml:space="preserve">are being selected in such a way that </w:t>
      </w:r>
      <w:r w:rsidR="00444140" w:rsidRPr="00DB6954">
        <w:rPr>
          <w:b/>
          <w:i/>
        </w:rPr>
        <w:t>either</w:t>
      </w:r>
      <w:r w:rsidR="00444140">
        <w:rPr>
          <w:i/>
        </w:rPr>
        <w:t xml:space="preserve"> the true positive</w:t>
      </w:r>
      <w:r w:rsidR="00DB6954">
        <w:rPr>
          <w:i/>
        </w:rPr>
        <w:t xml:space="preserve"> rate </w:t>
      </w:r>
      <w:r w:rsidR="00DB6954" w:rsidRPr="00DB6954">
        <w:rPr>
          <w:b/>
          <w:i/>
        </w:rPr>
        <w:t>or</w:t>
      </w:r>
      <w:r w:rsidR="00DB6954">
        <w:rPr>
          <w:i/>
        </w:rPr>
        <w:t xml:space="preserve"> the false positive rate</w:t>
      </w:r>
      <w:r w:rsidR="00DB6954">
        <w:t xml:space="preserve"> </w:t>
      </w:r>
      <w:r w:rsidR="00B950AF">
        <w:t>increases</w:t>
      </w:r>
      <w:r w:rsidR="00DB6954">
        <w:t xml:space="preserve"> from the </w:t>
      </w:r>
      <w:r w:rsidR="006F6B99">
        <w:t>rates at the previous threshold value.</w:t>
      </w:r>
      <w:r w:rsidR="009A6E35">
        <w:t xml:space="preserve"> Meanwhile</w:t>
      </w:r>
      <w:r w:rsidR="004A6B38">
        <w:t xml:space="preserve">, for the </w:t>
      </w:r>
      <w:proofErr w:type="spellStart"/>
      <w:r w:rsidR="004A6B38">
        <w:t>kNN</w:t>
      </w:r>
      <w:proofErr w:type="spellEnd"/>
      <w:r w:rsidR="004A6B38">
        <w:t xml:space="preserve"> algorithm, </w:t>
      </w:r>
      <w:r w:rsidR="00ED77A1">
        <w:t>each sequential threshold value sees a</w:t>
      </w:r>
      <w:r w:rsidR="00B950AF">
        <w:t>n</w:t>
      </w:r>
      <w:r w:rsidR="00ED77A1">
        <w:t xml:space="preserve"> </w:t>
      </w:r>
      <w:r w:rsidR="00B950AF">
        <w:t>increase</w:t>
      </w:r>
      <w:r w:rsidR="00ED77A1">
        <w:t xml:space="preserve"> in </w:t>
      </w:r>
      <w:r w:rsidR="00ED77A1">
        <w:rPr>
          <w:b/>
          <w:i/>
        </w:rPr>
        <w:t>both</w:t>
      </w:r>
      <w:r w:rsidR="00ED77A1">
        <w:rPr>
          <w:i/>
        </w:rPr>
        <w:t xml:space="preserve"> the true and false positive rates</w:t>
      </w:r>
      <w:r w:rsidR="00104CCD">
        <w:t>.</w:t>
      </w:r>
      <w:r w:rsidR="005D79E8">
        <w:t xml:space="preserve"> </w:t>
      </w:r>
      <w:r w:rsidR="00104FD4">
        <w:t xml:space="preserve">It’s clear from the graphs </w:t>
      </w:r>
      <w:r w:rsidR="00057081">
        <w:t>that the</w:t>
      </w:r>
      <w:r w:rsidR="00104FD4">
        <w:t xml:space="preserve"> </w:t>
      </w:r>
      <w:proofErr w:type="spellStart"/>
      <w:r w:rsidR="00104FD4">
        <w:rPr>
          <w:i/>
        </w:rPr>
        <w:t>roc_curve</w:t>
      </w:r>
      <w:proofErr w:type="spellEnd"/>
      <w:r w:rsidR="00104FD4">
        <w:t xml:space="preserve"> function </w:t>
      </w:r>
      <w:r w:rsidR="00AD2868">
        <w:t>generate</w:t>
      </w:r>
      <w:r w:rsidR="00057081">
        <w:t>d</w:t>
      </w:r>
      <w:r w:rsidR="00AD2868">
        <w:t xml:space="preserve"> </w:t>
      </w:r>
      <w:r w:rsidR="00531BFC">
        <w:t>far</w:t>
      </w:r>
      <w:r w:rsidR="00AD2868">
        <w:t xml:space="preserve"> more threshold values for SVM than </w:t>
      </w:r>
      <w:proofErr w:type="spellStart"/>
      <w:r w:rsidR="00AD2868">
        <w:t>kNN</w:t>
      </w:r>
      <w:proofErr w:type="spellEnd"/>
      <w:r w:rsidR="007F0E5A">
        <w:t>, which is possibly the cause of this shape</w:t>
      </w:r>
      <w:r w:rsidR="00531BFC">
        <w:t>.</w:t>
      </w:r>
    </w:p>
    <w:p w14:paraId="380C473D" w14:textId="77777777" w:rsidR="00597894" w:rsidRDefault="00597894" w:rsidP="0008074E"/>
    <w:p w14:paraId="19EA8842" w14:textId="77777777" w:rsidR="007F27C5" w:rsidRDefault="007F27C5" w:rsidP="007F27C5">
      <w:pPr>
        <w:rPr>
          <w:i/>
          <w:u w:val="single"/>
        </w:rPr>
      </w:pPr>
      <w:r>
        <w:rPr>
          <w:i/>
          <w:u w:val="single"/>
        </w:rPr>
        <w:t>Bibliography</w:t>
      </w:r>
    </w:p>
    <w:p w14:paraId="5579FD5A" w14:textId="7C7035DA" w:rsidR="007F27C5" w:rsidRDefault="007F27C5" w:rsidP="007F27C5">
      <w:r>
        <w:t xml:space="preserve">[1] </w:t>
      </w:r>
      <w:r w:rsidR="009E307E">
        <w:t>–</w:t>
      </w:r>
      <w:r w:rsidR="002D6CAD">
        <w:rPr>
          <w:rStyle w:val="selectable"/>
          <w:color w:val="000000"/>
        </w:rPr>
        <w:t xml:space="preserve"> </w:t>
      </w:r>
      <w:hyperlink r:id="rId24" w:history="1">
        <w:r w:rsidR="002D6CAD">
          <w:rPr>
            <w:rStyle w:val="Hyperlink"/>
          </w:rPr>
          <w:t>Scikit-learn: Machine Learning in Python</w:t>
        </w:r>
      </w:hyperlink>
      <w:r w:rsidR="002D6CAD">
        <w:t xml:space="preserve">, </w:t>
      </w:r>
      <w:proofErr w:type="spellStart"/>
      <w:r w:rsidR="002D6CAD">
        <w:t>Pedregosa</w:t>
      </w:r>
      <w:proofErr w:type="spellEnd"/>
      <w:r w:rsidR="002D6CAD">
        <w:t xml:space="preserve"> </w:t>
      </w:r>
      <w:r w:rsidR="002D6CAD">
        <w:rPr>
          <w:rStyle w:val="Emphasis"/>
        </w:rPr>
        <w:t>et al.</w:t>
      </w:r>
      <w:r w:rsidR="002D6CAD">
        <w:t>, JMLR 12, pp. 2825-2830, 2011.</w:t>
      </w:r>
    </w:p>
    <w:p w14:paraId="71651330" w14:textId="23CA3CB1" w:rsidR="007F27C5" w:rsidRDefault="007F27C5" w:rsidP="009173DE">
      <w:r>
        <w:t xml:space="preserve">[2] </w:t>
      </w:r>
      <w:r w:rsidR="009E307E">
        <w:t>–</w:t>
      </w:r>
      <w:r>
        <w:t xml:space="preserve"> </w:t>
      </w:r>
      <w:bookmarkStart w:id="0" w:name="_Hlk526805815"/>
      <w:r w:rsidRPr="009F1FE0">
        <w:rPr>
          <w:i/>
        </w:rPr>
        <w:fldChar w:fldCharType="begin"/>
      </w:r>
      <w:r w:rsidRPr="009F1FE0">
        <w:rPr>
          <w:i/>
        </w:rPr>
        <w:instrText xml:space="preserve"> HYPERLINK "http://scikit-learn.org/stable/modules/neighbors.html#nearest-neighbors-classification" </w:instrText>
      </w:r>
      <w:r w:rsidRPr="009F1FE0">
        <w:rPr>
          <w:i/>
        </w:rPr>
        <w:fldChar w:fldCharType="separate"/>
      </w:r>
      <w:r w:rsidRPr="009F1FE0">
        <w:rPr>
          <w:rStyle w:val="Hyperlink"/>
          <w:i/>
        </w:rPr>
        <w:t xml:space="preserve">Nearest </w:t>
      </w:r>
      <w:proofErr w:type="spellStart"/>
      <w:r w:rsidRPr="009F1FE0">
        <w:rPr>
          <w:rStyle w:val="Hyperlink"/>
          <w:i/>
        </w:rPr>
        <w:t>Neighors</w:t>
      </w:r>
      <w:proofErr w:type="spellEnd"/>
      <w:r w:rsidRPr="009F1FE0">
        <w:rPr>
          <w:i/>
        </w:rPr>
        <w:fldChar w:fldCharType="end"/>
      </w:r>
      <w:bookmarkEnd w:id="0"/>
      <w:r>
        <w:t xml:space="preserve">, </w:t>
      </w:r>
      <w:r w:rsidR="006104C2">
        <w:t>scikit-learn documentation (v0.20.0)</w:t>
      </w:r>
    </w:p>
    <w:p w14:paraId="3DA5542A" w14:textId="2460294A" w:rsidR="00CB5CDB" w:rsidRDefault="00CB5CDB" w:rsidP="00CB5CDB">
      <w:r>
        <w:t xml:space="preserve">[3] </w:t>
      </w:r>
      <w:r w:rsidR="009E307E">
        <w:t>–</w:t>
      </w:r>
      <w:r>
        <w:t xml:space="preserve"> </w:t>
      </w:r>
      <w:hyperlink r:id="rId25" w:anchor="classification" w:history="1">
        <w:r w:rsidRPr="009F1FE0">
          <w:rPr>
            <w:rStyle w:val="Hyperlink"/>
            <w:i/>
          </w:rPr>
          <w:t>Support Vector Machines</w:t>
        </w:r>
      </w:hyperlink>
      <w:r>
        <w:t>, scikit-learn documentation (v0.20.0)</w:t>
      </w:r>
    </w:p>
    <w:p w14:paraId="6AF41545" w14:textId="58B71BAE" w:rsidR="0095629D" w:rsidRDefault="0095629D" w:rsidP="00CB5CDB">
      <w:r>
        <w:t xml:space="preserve">[4] </w:t>
      </w:r>
      <w:r w:rsidR="00935DC6">
        <w:t>–</w:t>
      </w:r>
      <w:r>
        <w:t xml:space="preserve"> </w:t>
      </w:r>
      <w:hyperlink r:id="rId26" w:history="1">
        <w:proofErr w:type="spellStart"/>
        <w:r w:rsidR="00935DC6" w:rsidRPr="00935DC6">
          <w:rPr>
            <w:rStyle w:val="Hyperlink"/>
            <w:i/>
          </w:rPr>
          <w:t>roc_curve</w:t>
        </w:r>
        <w:proofErr w:type="spellEnd"/>
      </w:hyperlink>
      <w:r w:rsidR="00935DC6">
        <w:rPr>
          <w:i/>
        </w:rPr>
        <w:t xml:space="preserve">, </w:t>
      </w:r>
      <w:r w:rsidR="00935DC6">
        <w:t>scikit-learn documentation (v0.20.0)</w:t>
      </w:r>
    </w:p>
    <w:p w14:paraId="03ADD65B" w14:textId="2B1036CE" w:rsidR="00280539" w:rsidRDefault="00280539" w:rsidP="00CB5CDB">
      <w:r>
        <w:t xml:space="preserve">[5] – </w:t>
      </w:r>
      <w:hyperlink r:id="rId27" w:history="1">
        <w:proofErr w:type="spellStart"/>
        <w:r w:rsidRPr="00280539">
          <w:rPr>
            <w:rStyle w:val="Hyperlink"/>
            <w:i/>
          </w:rPr>
          <w:t>StratifiedKFold</w:t>
        </w:r>
        <w:proofErr w:type="spellEnd"/>
      </w:hyperlink>
      <w:r>
        <w:t xml:space="preserve">, </w:t>
      </w:r>
      <w:r w:rsidR="008F7A20">
        <w:t>scikit-learn documentation (v0.20.0)</w:t>
      </w:r>
    </w:p>
    <w:p w14:paraId="02C003F8" w14:textId="2692AE3E" w:rsidR="007F23BE" w:rsidRDefault="007F23BE" w:rsidP="00CB5CDB">
      <w:r>
        <w:t xml:space="preserve">[6] </w:t>
      </w:r>
      <w:r w:rsidR="0083082E">
        <w:t>–</w:t>
      </w:r>
      <w:r>
        <w:t xml:space="preserve"> </w:t>
      </w:r>
      <w:hyperlink r:id="rId28" w:anchor="sklearn.model_selection.StratifiedKFold.split" w:history="1">
        <w:r w:rsidR="00D279D3" w:rsidRPr="00B972F8">
          <w:rPr>
            <w:rStyle w:val="Hyperlink"/>
            <w:i/>
          </w:rPr>
          <w:t>split</w:t>
        </w:r>
      </w:hyperlink>
      <w:r w:rsidR="0083082E">
        <w:t xml:space="preserve">, </w:t>
      </w:r>
      <w:r w:rsidR="008F7A20">
        <w:t>scikit-learn documentation (v0.20.0)</w:t>
      </w:r>
    </w:p>
    <w:p w14:paraId="0B1B473B" w14:textId="3FE51F25" w:rsidR="009E544D" w:rsidRDefault="009E544D" w:rsidP="00CB5CDB">
      <w:r>
        <w:t>[7]</w:t>
      </w:r>
      <w:r w:rsidR="007D20A0">
        <w:t xml:space="preserve"> – </w:t>
      </w:r>
      <w:hyperlink r:id="rId29" w:history="1">
        <w:r w:rsidR="007D20A0" w:rsidRPr="00850962">
          <w:rPr>
            <w:rStyle w:val="Hyperlink"/>
            <w:i/>
          </w:rPr>
          <w:t>Cross-Validation for Genomic Prediction in SVS</w:t>
        </w:r>
      </w:hyperlink>
      <w:r w:rsidR="007D20A0">
        <w:t xml:space="preserve">, </w:t>
      </w:r>
      <w:r w:rsidR="00B972F8">
        <w:t>Golden Helix, Inc</w:t>
      </w:r>
    </w:p>
    <w:p w14:paraId="19A0AFD6" w14:textId="2DE4B4A7" w:rsidR="0083082E" w:rsidRDefault="0083082E" w:rsidP="00CB5CDB">
      <w:r>
        <w:t>[</w:t>
      </w:r>
      <w:r w:rsidR="009E544D">
        <w:t>8</w:t>
      </w:r>
      <w:r>
        <w:t xml:space="preserve">] – </w:t>
      </w:r>
      <w:hyperlink r:id="rId30" w:anchor="sklearn.neighbors.KNeighborsClassifier.fit" w:history="1">
        <w:proofErr w:type="spellStart"/>
        <w:r w:rsidRPr="00B972F8">
          <w:rPr>
            <w:rStyle w:val="Hyperlink"/>
            <w:i/>
          </w:rPr>
          <w:t>kNN.fit</w:t>
        </w:r>
        <w:proofErr w:type="spellEnd"/>
      </w:hyperlink>
      <w:r>
        <w:t xml:space="preserve">, </w:t>
      </w:r>
      <w:r w:rsidR="008F7A20">
        <w:t>scikit-learn documentation (v0.20.0)</w:t>
      </w:r>
    </w:p>
    <w:p w14:paraId="4093B95E" w14:textId="0A69441A" w:rsidR="0083082E" w:rsidRDefault="0083082E" w:rsidP="00CB5CDB">
      <w:r>
        <w:t>[</w:t>
      </w:r>
      <w:r w:rsidR="009E544D">
        <w:t>9</w:t>
      </w:r>
      <w:r>
        <w:t xml:space="preserve">] – </w:t>
      </w:r>
      <w:hyperlink r:id="rId31" w:anchor="sklearn.svm.SVC.fit" w:history="1">
        <w:proofErr w:type="spellStart"/>
        <w:r w:rsidRPr="00B972F8">
          <w:rPr>
            <w:rStyle w:val="Hyperlink"/>
            <w:i/>
          </w:rPr>
          <w:t>SVM.fit</w:t>
        </w:r>
        <w:proofErr w:type="spellEnd"/>
      </w:hyperlink>
      <w:r>
        <w:t xml:space="preserve">, </w:t>
      </w:r>
      <w:r w:rsidR="008F7A20">
        <w:t>scikit-learn documentation (v0.20.0)</w:t>
      </w:r>
    </w:p>
    <w:p w14:paraId="509B2930" w14:textId="1353B356" w:rsidR="0083082E" w:rsidRDefault="0083082E" w:rsidP="00CB5CDB">
      <w:r>
        <w:t>[</w:t>
      </w:r>
      <w:r w:rsidR="009E544D">
        <w:t>10</w:t>
      </w:r>
      <w:r>
        <w:t xml:space="preserve">] – </w:t>
      </w:r>
      <w:hyperlink r:id="rId32" w:anchor="sklearn.neighbors.KNeighborsClassifier.predict_proba" w:history="1">
        <w:proofErr w:type="spellStart"/>
        <w:r w:rsidRPr="00B972F8">
          <w:rPr>
            <w:rStyle w:val="Hyperlink"/>
            <w:i/>
          </w:rPr>
          <w:t>kNN.predict_proba</w:t>
        </w:r>
        <w:proofErr w:type="spellEnd"/>
      </w:hyperlink>
      <w:r>
        <w:t xml:space="preserve">, </w:t>
      </w:r>
      <w:r w:rsidR="008F7A20">
        <w:t>scikit-learn documentation (v0.20.0)</w:t>
      </w:r>
    </w:p>
    <w:p w14:paraId="462717B9" w14:textId="27020B16" w:rsidR="0083082E" w:rsidRDefault="0083082E" w:rsidP="00CB5CDB">
      <w:r>
        <w:t>[1</w:t>
      </w:r>
      <w:r w:rsidR="009E544D">
        <w:t>1</w:t>
      </w:r>
      <w:r>
        <w:t xml:space="preserve">] – </w:t>
      </w:r>
      <w:hyperlink r:id="rId33" w:anchor="sklearn.svm.SVC.predict_proba" w:history="1">
        <w:proofErr w:type="spellStart"/>
        <w:r w:rsidRPr="00B972F8">
          <w:rPr>
            <w:rStyle w:val="Hyperlink"/>
            <w:i/>
          </w:rPr>
          <w:t>SVM.predict_proba</w:t>
        </w:r>
        <w:proofErr w:type="spellEnd"/>
      </w:hyperlink>
      <w:r>
        <w:t xml:space="preserve">, </w:t>
      </w:r>
      <w:r w:rsidR="008F7A20">
        <w:t>scikit-learn documentation (v0.20.0)</w:t>
      </w:r>
    </w:p>
    <w:p w14:paraId="31A9068D" w14:textId="31A1F547" w:rsidR="0083082E" w:rsidRDefault="0083082E" w:rsidP="00CB5CDB">
      <w:r>
        <w:t>[1</w:t>
      </w:r>
      <w:r w:rsidR="009E544D">
        <w:t>2</w:t>
      </w:r>
      <w:r>
        <w:t xml:space="preserve">] – </w:t>
      </w:r>
      <w:hyperlink r:id="rId34" w:history="1">
        <w:proofErr w:type="spellStart"/>
        <w:r w:rsidRPr="00B972F8">
          <w:rPr>
            <w:rStyle w:val="Hyperlink"/>
            <w:i/>
          </w:rPr>
          <w:t>auc</w:t>
        </w:r>
        <w:proofErr w:type="spellEnd"/>
      </w:hyperlink>
      <w:r>
        <w:t xml:space="preserve">, </w:t>
      </w:r>
      <w:r w:rsidR="008F7A20">
        <w:t>scikit-learn documentation (v0.20.0)</w:t>
      </w:r>
    </w:p>
    <w:p w14:paraId="3A4BCC64" w14:textId="76416794" w:rsidR="0083082E" w:rsidRDefault="0083082E" w:rsidP="00CB5CDB">
      <w:r>
        <w:t>[1</w:t>
      </w:r>
      <w:r w:rsidR="009E544D">
        <w:t>3</w:t>
      </w:r>
      <w:r>
        <w:t xml:space="preserve">] – </w:t>
      </w:r>
      <w:hyperlink r:id="rId35" w:anchor="numpy.interp" w:history="1">
        <w:proofErr w:type="spellStart"/>
        <w:r w:rsidRPr="00B972F8">
          <w:rPr>
            <w:rStyle w:val="Hyperlink"/>
            <w:i/>
          </w:rPr>
          <w:t>interp</w:t>
        </w:r>
        <w:proofErr w:type="spellEnd"/>
      </w:hyperlink>
      <w:r>
        <w:t xml:space="preserve">, </w:t>
      </w:r>
      <w:r w:rsidR="008F7A20">
        <w:t>NumPy documentation (v1.15)</w:t>
      </w:r>
    </w:p>
    <w:p w14:paraId="1E13FE94" w14:textId="05FBABBA" w:rsidR="00434C9B" w:rsidRPr="002D6CAD" w:rsidRDefault="008F7A20" w:rsidP="00434C9B">
      <w:r>
        <w:t>[1</w:t>
      </w:r>
      <w:r w:rsidR="009E544D">
        <w:t>4</w:t>
      </w:r>
      <w:r>
        <w:t xml:space="preserve">] – </w:t>
      </w:r>
      <w:hyperlink r:id="rId36" w:anchor="numpy.mean" w:history="1">
        <w:r w:rsidRPr="00B972F8">
          <w:rPr>
            <w:rStyle w:val="Hyperlink"/>
            <w:i/>
          </w:rPr>
          <w:t>mean</w:t>
        </w:r>
      </w:hyperlink>
      <w:r>
        <w:t>, NumPy documentation (v1.15)</w:t>
      </w:r>
      <w:r w:rsidR="00434C9B" w:rsidRPr="00434C9B">
        <w:t xml:space="preserve"> </w:t>
      </w:r>
    </w:p>
    <w:p w14:paraId="074812FA" w14:textId="739B8776" w:rsidR="007F27C5" w:rsidRDefault="00434C9B" w:rsidP="001057B7">
      <w:r>
        <w:t xml:space="preserve">[15] - </w:t>
      </w:r>
      <w:hyperlink r:id="rId37" w:history="1">
        <w:r w:rsidRPr="00190827">
          <w:rPr>
            <w:rStyle w:val="Hyperlink"/>
            <w:i/>
          </w:rPr>
          <w:t xml:space="preserve">What is better, k-nearest </w:t>
        </w:r>
        <w:proofErr w:type="spellStart"/>
        <w:r w:rsidRPr="00190827">
          <w:rPr>
            <w:rStyle w:val="Hyperlink"/>
            <w:i/>
          </w:rPr>
          <w:t>neighbors</w:t>
        </w:r>
        <w:proofErr w:type="spellEnd"/>
        <w:r w:rsidRPr="00190827">
          <w:rPr>
            <w:rStyle w:val="Hyperlink"/>
            <w:i/>
          </w:rPr>
          <w:t xml:space="preserve"> algorithm or Support Vector Machine classifier?</w:t>
        </w:r>
      </w:hyperlink>
      <w:r>
        <w:t>, quora.org</w:t>
      </w:r>
    </w:p>
    <w:p w14:paraId="5EB8CCDA" w14:textId="3FF6D202" w:rsidR="007B779D" w:rsidRDefault="00934226" w:rsidP="00B972F8">
      <w:pPr>
        <w:rPr>
          <w:i/>
        </w:rPr>
      </w:pPr>
      <w:r>
        <w:t>[</w:t>
      </w:r>
      <w:r w:rsidR="001057B7">
        <w:t>16</w:t>
      </w:r>
      <w:r>
        <w:t xml:space="preserve">] – </w:t>
      </w:r>
      <w:hyperlink r:id="rId38" w:history="1">
        <w:r w:rsidRPr="00084A59">
          <w:rPr>
            <w:rStyle w:val="Hyperlink"/>
            <w:i/>
          </w:rPr>
          <w:t>Receiver-operating characteristic (ROC) plots: a fundamental evaluation tool in clinical medicine</w:t>
        </w:r>
      </w:hyperlink>
      <w:r>
        <w:rPr>
          <w:i/>
        </w:rPr>
        <w:t xml:space="preserve">, </w:t>
      </w:r>
    </w:p>
    <w:p w14:paraId="3C1160EA" w14:textId="1C7C19AC" w:rsidR="00BE16D4" w:rsidRDefault="007B779D" w:rsidP="0008074E">
      <w:r>
        <w:t xml:space="preserve">           Zweig MH, Campbell G (1993), Clinical Chemistry 39:561-577</w:t>
      </w:r>
    </w:p>
    <w:p w14:paraId="0295FA06" w14:textId="77777777" w:rsidR="001057B7" w:rsidRDefault="001057B7">
      <w:pPr>
        <w:rPr>
          <w:i/>
          <w:sz w:val="20"/>
          <w:szCs w:val="20"/>
          <w:u w:val="single"/>
        </w:rPr>
      </w:pPr>
      <w:r>
        <w:rPr>
          <w:i/>
          <w:sz w:val="20"/>
          <w:szCs w:val="20"/>
          <w:u w:val="single"/>
        </w:rPr>
        <w:br w:type="page"/>
      </w:r>
    </w:p>
    <w:p w14:paraId="3CE65A88" w14:textId="7AE371E9" w:rsidR="0093124A" w:rsidRPr="007F27C5" w:rsidRDefault="0093124A" w:rsidP="00E33714">
      <w:pPr>
        <w:rPr>
          <w:i/>
          <w:sz w:val="20"/>
          <w:szCs w:val="20"/>
          <w:u w:val="single"/>
        </w:rPr>
      </w:pPr>
      <w:bookmarkStart w:id="1" w:name="_GoBack"/>
      <w:bookmarkEnd w:id="1"/>
      <w:r w:rsidRPr="007F27C5">
        <w:rPr>
          <w:i/>
          <w:sz w:val="20"/>
          <w:szCs w:val="20"/>
          <w:u w:val="single"/>
        </w:rPr>
        <w:lastRenderedPageBreak/>
        <w:t>Code</w:t>
      </w:r>
    </w:p>
    <w:p w14:paraId="44E7E8C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import numpy as np</w:t>
      </w:r>
    </w:p>
    <w:p w14:paraId="0FDAF19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from scipy import </w:t>
      </w:r>
      <w:proofErr w:type="spellStart"/>
      <w:r w:rsidRPr="00BE47D4">
        <w:rPr>
          <w:rFonts w:ascii="Courier New" w:hAnsi="Courier New" w:cs="Courier New"/>
          <w:sz w:val="20"/>
          <w:szCs w:val="20"/>
        </w:rPr>
        <w:t>interp</w:t>
      </w:r>
      <w:proofErr w:type="spellEnd"/>
    </w:p>
    <w:p w14:paraId="5D73F883"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import </w:t>
      </w:r>
      <w:proofErr w:type="spellStart"/>
      <w:proofErr w:type="gramStart"/>
      <w:r w:rsidRPr="00BE47D4">
        <w:rPr>
          <w:rFonts w:ascii="Courier New" w:hAnsi="Courier New" w:cs="Courier New"/>
          <w:sz w:val="20"/>
          <w:szCs w:val="20"/>
        </w:rPr>
        <w:t>matplotlib.pyplot</w:t>
      </w:r>
      <w:proofErr w:type="spellEnd"/>
      <w:proofErr w:type="gramEnd"/>
      <w:r w:rsidRPr="00BE47D4">
        <w:rPr>
          <w:rFonts w:ascii="Courier New" w:hAnsi="Courier New" w:cs="Courier New"/>
          <w:sz w:val="20"/>
          <w:szCs w:val="20"/>
        </w:rPr>
        <w:t xml:space="preserve"> as </w:t>
      </w:r>
      <w:proofErr w:type="spellStart"/>
      <w:r w:rsidRPr="00BE47D4">
        <w:rPr>
          <w:rFonts w:ascii="Courier New" w:hAnsi="Courier New" w:cs="Courier New"/>
          <w:sz w:val="20"/>
          <w:szCs w:val="20"/>
        </w:rPr>
        <w:t>plt</w:t>
      </w:r>
      <w:proofErr w:type="spellEnd"/>
    </w:p>
    <w:p w14:paraId="4511A9AF"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from </w:t>
      </w:r>
      <w:proofErr w:type="spellStart"/>
      <w:r w:rsidRPr="00BE47D4">
        <w:rPr>
          <w:rFonts w:ascii="Courier New" w:hAnsi="Courier New" w:cs="Courier New"/>
          <w:sz w:val="20"/>
          <w:szCs w:val="20"/>
        </w:rPr>
        <w:t>itertools</w:t>
      </w:r>
      <w:proofErr w:type="spellEnd"/>
      <w:r w:rsidRPr="00BE47D4">
        <w:rPr>
          <w:rFonts w:ascii="Courier New" w:hAnsi="Courier New" w:cs="Courier New"/>
          <w:sz w:val="20"/>
          <w:szCs w:val="20"/>
        </w:rPr>
        <w:t xml:space="preserve"> import cycle</w:t>
      </w:r>
    </w:p>
    <w:p w14:paraId="51A76E39"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from </w:t>
      </w:r>
      <w:proofErr w:type="spellStart"/>
      <w:r w:rsidRPr="00BE47D4">
        <w:rPr>
          <w:rFonts w:ascii="Courier New" w:hAnsi="Courier New" w:cs="Courier New"/>
          <w:sz w:val="20"/>
          <w:szCs w:val="20"/>
        </w:rPr>
        <w:t>sklearn</w:t>
      </w:r>
      <w:proofErr w:type="spellEnd"/>
      <w:r w:rsidRPr="00BE47D4">
        <w:rPr>
          <w:rFonts w:ascii="Courier New" w:hAnsi="Courier New" w:cs="Courier New"/>
          <w:sz w:val="20"/>
          <w:szCs w:val="20"/>
        </w:rPr>
        <w:t xml:space="preserve"> import </w:t>
      </w:r>
      <w:proofErr w:type="spellStart"/>
      <w:r w:rsidRPr="00BE47D4">
        <w:rPr>
          <w:rFonts w:ascii="Courier New" w:hAnsi="Courier New" w:cs="Courier New"/>
          <w:sz w:val="20"/>
          <w:szCs w:val="20"/>
        </w:rPr>
        <w:t>neighbors</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svm</w:t>
      </w:r>
      <w:proofErr w:type="spellEnd"/>
    </w:p>
    <w:p w14:paraId="1F3C5DC5"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from </w:t>
      </w:r>
      <w:proofErr w:type="spellStart"/>
      <w:proofErr w:type="gramStart"/>
      <w:r w:rsidRPr="00BE47D4">
        <w:rPr>
          <w:rFonts w:ascii="Courier New" w:hAnsi="Courier New" w:cs="Courier New"/>
          <w:sz w:val="20"/>
          <w:szCs w:val="20"/>
        </w:rPr>
        <w:t>sklearn.model</w:t>
      </w:r>
      <w:proofErr w:type="gramEnd"/>
      <w:r w:rsidRPr="00BE47D4">
        <w:rPr>
          <w:rFonts w:ascii="Courier New" w:hAnsi="Courier New" w:cs="Courier New"/>
          <w:sz w:val="20"/>
          <w:szCs w:val="20"/>
        </w:rPr>
        <w:t>_selection</w:t>
      </w:r>
      <w:proofErr w:type="spellEnd"/>
      <w:r w:rsidRPr="00BE47D4">
        <w:rPr>
          <w:rFonts w:ascii="Courier New" w:hAnsi="Courier New" w:cs="Courier New"/>
          <w:sz w:val="20"/>
          <w:szCs w:val="20"/>
        </w:rPr>
        <w:t xml:space="preserve"> import </w:t>
      </w:r>
      <w:proofErr w:type="spellStart"/>
      <w:r w:rsidRPr="00BE47D4">
        <w:rPr>
          <w:rFonts w:ascii="Courier New" w:hAnsi="Courier New" w:cs="Courier New"/>
          <w:sz w:val="20"/>
          <w:szCs w:val="20"/>
        </w:rPr>
        <w:t>cross_val_score</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StratifiedKFold</w:t>
      </w:r>
      <w:proofErr w:type="spellEnd"/>
    </w:p>
    <w:p w14:paraId="69E618F8"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from </w:t>
      </w:r>
      <w:proofErr w:type="spellStart"/>
      <w:proofErr w:type="gramStart"/>
      <w:r w:rsidRPr="00BE47D4">
        <w:rPr>
          <w:rFonts w:ascii="Courier New" w:hAnsi="Courier New" w:cs="Courier New"/>
          <w:sz w:val="20"/>
          <w:szCs w:val="20"/>
        </w:rPr>
        <w:t>sklearn.metrics</w:t>
      </w:r>
      <w:proofErr w:type="spellEnd"/>
      <w:proofErr w:type="gramEnd"/>
      <w:r w:rsidRPr="00BE47D4">
        <w:rPr>
          <w:rFonts w:ascii="Courier New" w:hAnsi="Courier New" w:cs="Courier New"/>
          <w:sz w:val="20"/>
          <w:szCs w:val="20"/>
        </w:rPr>
        <w:t xml:space="preserve"> import </w:t>
      </w:r>
      <w:proofErr w:type="spellStart"/>
      <w:r w:rsidRPr="00BE47D4">
        <w:rPr>
          <w:rFonts w:ascii="Courier New" w:hAnsi="Courier New" w:cs="Courier New"/>
          <w:sz w:val="20"/>
          <w:szCs w:val="20"/>
        </w:rPr>
        <w:t>roc_curve</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auc</w:t>
      </w:r>
      <w:proofErr w:type="spellEnd"/>
    </w:p>
    <w:p w14:paraId="3B58CA18" w14:textId="77777777" w:rsidR="00BE47D4" w:rsidRPr="00BE47D4" w:rsidRDefault="00BE47D4" w:rsidP="00BE47D4">
      <w:pPr>
        <w:rPr>
          <w:rFonts w:ascii="Courier New" w:hAnsi="Courier New" w:cs="Courier New"/>
          <w:sz w:val="20"/>
          <w:szCs w:val="20"/>
        </w:rPr>
      </w:pPr>
    </w:p>
    <w:p w14:paraId="584DD90D"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#change into location of dataset, specify file name</w:t>
      </w:r>
    </w:p>
    <w:p w14:paraId="3D8CBBDD"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fname</w:t>
      </w:r>
      <w:proofErr w:type="spellEnd"/>
      <w:r w:rsidRPr="00BE47D4">
        <w:rPr>
          <w:rFonts w:ascii="Courier New" w:hAnsi="Courier New" w:cs="Courier New"/>
          <w:sz w:val="20"/>
          <w:szCs w:val="20"/>
        </w:rPr>
        <w:t xml:space="preserve"> = 'autoimmune_transpose.txt'</w:t>
      </w:r>
    </w:p>
    <w:p w14:paraId="5B0FD597" w14:textId="77777777" w:rsidR="00BE47D4" w:rsidRPr="00BE47D4" w:rsidRDefault="00BE47D4" w:rsidP="00BE47D4">
      <w:pPr>
        <w:rPr>
          <w:rFonts w:ascii="Courier New" w:hAnsi="Courier New" w:cs="Courier New"/>
          <w:sz w:val="20"/>
          <w:szCs w:val="20"/>
        </w:rPr>
      </w:pPr>
    </w:p>
    <w:p w14:paraId="0981E69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#use </w:t>
      </w:r>
      <w:proofErr w:type="spellStart"/>
      <w:proofErr w:type="gramStart"/>
      <w:r w:rsidRPr="00BE47D4">
        <w:rPr>
          <w:rFonts w:ascii="Courier New" w:hAnsi="Courier New" w:cs="Courier New"/>
          <w:sz w:val="20"/>
          <w:szCs w:val="20"/>
        </w:rPr>
        <w:t>np.genfromtxt</w:t>
      </w:r>
      <w:proofErr w:type="spellEnd"/>
      <w:proofErr w:type="gramEnd"/>
      <w:r w:rsidRPr="00BE47D4">
        <w:rPr>
          <w:rFonts w:ascii="Courier New" w:hAnsi="Courier New" w:cs="Courier New"/>
          <w:sz w:val="20"/>
          <w:szCs w:val="20"/>
        </w:rPr>
        <w:t xml:space="preserve"> to read in training data, and target feature data</w:t>
      </w:r>
    </w:p>
    <w:p w14:paraId="5776DA95"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np.genfromtxt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fname</w:t>
      </w:r>
      <w:proofErr w:type="spellEnd"/>
      <w:r w:rsidRPr="00BE47D4">
        <w:rPr>
          <w:rFonts w:ascii="Courier New" w:hAnsi="Courier New" w:cs="Courier New"/>
          <w:sz w:val="20"/>
          <w:szCs w:val="20"/>
        </w:rPr>
        <w:t xml:space="preserve">, delimiter='\t', encoding=None, </w:t>
      </w:r>
      <w:proofErr w:type="spellStart"/>
      <w:r w:rsidRPr="00BE47D4">
        <w:rPr>
          <w:rFonts w:ascii="Courier New" w:hAnsi="Courier New" w:cs="Courier New"/>
          <w:sz w:val="20"/>
          <w:szCs w:val="20"/>
        </w:rPr>
        <w:t>usecols</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np.arange</w:t>
      </w:r>
      <w:proofErr w:type="spellEnd"/>
      <w:r w:rsidRPr="00BE47D4">
        <w:rPr>
          <w:rFonts w:ascii="Courier New" w:hAnsi="Courier New" w:cs="Courier New"/>
          <w:sz w:val="20"/>
          <w:szCs w:val="20"/>
        </w:rPr>
        <w:t>(0,9))</w:t>
      </w:r>
    </w:p>
    <w:p w14:paraId="05AC6FC8"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np.genfromtxt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fname</w:t>
      </w:r>
      <w:proofErr w:type="spellEnd"/>
      <w:r w:rsidRPr="00BE47D4">
        <w:rPr>
          <w:rFonts w:ascii="Courier New" w:hAnsi="Courier New" w:cs="Courier New"/>
          <w:sz w:val="20"/>
          <w:szCs w:val="20"/>
        </w:rPr>
        <w:t xml:space="preserve">, delimiter='\t', </w:t>
      </w:r>
      <w:proofErr w:type="spellStart"/>
      <w:r w:rsidRPr="00BE47D4">
        <w:rPr>
          <w:rFonts w:ascii="Courier New" w:hAnsi="Courier New" w:cs="Courier New"/>
          <w:sz w:val="20"/>
          <w:szCs w:val="20"/>
        </w:rPr>
        <w:t>dtype</w:t>
      </w:r>
      <w:proofErr w:type="spellEnd"/>
      <w:r w:rsidRPr="00BE47D4">
        <w:rPr>
          <w:rFonts w:ascii="Courier New" w:hAnsi="Courier New" w:cs="Courier New"/>
          <w:sz w:val="20"/>
          <w:szCs w:val="20"/>
        </w:rPr>
        <w:t xml:space="preserve">=None, encoding=None, </w:t>
      </w:r>
      <w:proofErr w:type="spellStart"/>
      <w:r w:rsidRPr="00BE47D4">
        <w:rPr>
          <w:rFonts w:ascii="Courier New" w:hAnsi="Courier New" w:cs="Courier New"/>
          <w:sz w:val="20"/>
          <w:szCs w:val="20"/>
        </w:rPr>
        <w:t>usecols</w:t>
      </w:r>
      <w:proofErr w:type="spellEnd"/>
      <w:r w:rsidRPr="00BE47D4">
        <w:rPr>
          <w:rFonts w:ascii="Courier New" w:hAnsi="Courier New" w:cs="Courier New"/>
          <w:sz w:val="20"/>
          <w:szCs w:val="20"/>
        </w:rPr>
        <w:t>=9)</w:t>
      </w:r>
    </w:p>
    <w:p w14:paraId="4349037A" w14:textId="77777777" w:rsidR="00BE47D4" w:rsidRPr="00BE47D4" w:rsidRDefault="00BE47D4" w:rsidP="00BE47D4">
      <w:pPr>
        <w:rPr>
          <w:rFonts w:ascii="Courier New" w:hAnsi="Courier New" w:cs="Courier New"/>
          <w:sz w:val="20"/>
          <w:szCs w:val="20"/>
        </w:rPr>
      </w:pPr>
    </w:p>
    <w:p w14:paraId="63174585"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#create models with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checking the </w:t>
      </w:r>
      <w:proofErr w:type="spellStart"/>
      <w:r w:rsidRPr="00BE47D4">
        <w:rPr>
          <w:rFonts w:ascii="Courier New" w:hAnsi="Courier New" w:cs="Courier New"/>
          <w:sz w:val="20"/>
          <w:szCs w:val="20"/>
        </w:rPr>
        <w:t>the</w:t>
      </w:r>
      <w:proofErr w:type="spellEnd"/>
      <w:r w:rsidRPr="00BE47D4">
        <w:rPr>
          <w:rFonts w:ascii="Courier New" w:hAnsi="Courier New" w:cs="Courier New"/>
          <w:sz w:val="20"/>
          <w:szCs w:val="20"/>
        </w:rPr>
        <w:t xml:space="preserve"> 10-fold cross validation scores for various values of k</w:t>
      </w:r>
    </w:p>
    <w:p w14:paraId="0ED2F63B"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k_scores</w:t>
      </w:r>
      <w:proofErr w:type="spellEnd"/>
      <w:proofErr w:type="gramStart"/>
      <w:r w:rsidRPr="00BE47D4">
        <w:rPr>
          <w:rFonts w:ascii="Courier New" w:hAnsi="Courier New" w:cs="Courier New"/>
          <w:sz w:val="20"/>
          <w:szCs w:val="20"/>
        </w:rPr>
        <w:t>=[</w:t>
      </w:r>
      <w:proofErr w:type="gramEnd"/>
      <w:r w:rsidRPr="00BE47D4">
        <w:rPr>
          <w:rFonts w:ascii="Courier New" w:hAnsi="Courier New" w:cs="Courier New"/>
          <w:sz w:val="20"/>
          <w:szCs w:val="20"/>
        </w:rPr>
        <w:t>]</w:t>
      </w:r>
    </w:p>
    <w:p w14:paraId="4E3CF306" w14:textId="77777777" w:rsidR="00BE47D4" w:rsidRPr="00BE47D4" w:rsidRDefault="00BE47D4" w:rsidP="00BE47D4">
      <w:pPr>
        <w:rPr>
          <w:rFonts w:ascii="Courier New" w:hAnsi="Courier New" w:cs="Courier New"/>
          <w:sz w:val="20"/>
          <w:szCs w:val="20"/>
        </w:rPr>
      </w:pPr>
    </w:p>
    <w:p w14:paraId="134412D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for </w:t>
      </w:r>
      <w:proofErr w:type="spellStart"/>
      <w:r w:rsidRPr="00BE47D4">
        <w:rPr>
          <w:rFonts w:ascii="Courier New" w:hAnsi="Courier New" w:cs="Courier New"/>
          <w:sz w:val="20"/>
          <w:szCs w:val="20"/>
        </w:rPr>
        <w:t>i</w:t>
      </w:r>
      <w:proofErr w:type="spellEnd"/>
      <w:r w:rsidRPr="00BE47D4">
        <w:rPr>
          <w:rFonts w:ascii="Courier New" w:hAnsi="Courier New" w:cs="Courier New"/>
          <w:sz w:val="20"/>
          <w:szCs w:val="20"/>
        </w:rPr>
        <w:t xml:space="preserve"> in </w:t>
      </w:r>
      <w:proofErr w:type="gramStart"/>
      <w:r w:rsidRPr="00BE47D4">
        <w:rPr>
          <w:rFonts w:ascii="Courier New" w:hAnsi="Courier New" w:cs="Courier New"/>
          <w:sz w:val="20"/>
          <w:szCs w:val="20"/>
        </w:rPr>
        <w:t>range(</w:t>
      </w:r>
      <w:proofErr w:type="gramEnd"/>
      <w:r w:rsidRPr="00BE47D4">
        <w:rPr>
          <w:rFonts w:ascii="Courier New" w:hAnsi="Courier New" w:cs="Courier New"/>
          <w:sz w:val="20"/>
          <w:szCs w:val="20"/>
        </w:rPr>
        <w:t>1,20):</w:t>
      </w:r>
    </w:p>
    <w:p w14:paraId="3594480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neighbors.KNeighborsClassifier</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i</w:t>
      </w:r>
      <w:proofErr w:type="spellEnd"/>
      <w:r w:rsidRPr="00BE47D4">
        <w:rPr>
          <w:rFonts w:ascii="Courier New" w:hAnsi="Courier New" w:cs="Courier New"/>
          <w:sz w:val="20"/>
          <w:szCs w:val="20"/>
        </w:rPr>
        <w:t>)</w:t>
      </w:r>
    </w:p>
    <w:p w14:paraId="149D1B87"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kNN_scores</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cross_val_</w:t>
      </w:r>
      <w:proofErr w:type="gramStart"/>
      <w:r w:rsidRPr="00BE47D4">
        <w:rPr>
          <w:rFonts w:ascii="Courier New" w:hAnsi="Courier New" w:cs="Courier New"/>
          <w:sz w:val="20"/>
          <w:szCs w:val="20"/>
        </w:rPr>
        <w:t>score</w:t>
      </w:r>
      <w:proofErr w:type="spellEnd"/>
      <w:r w:rsidRPr="00BE47D4">
        <w:rPr>
          <w:rFonts w:ascii="Courier New" w:hAnsi="Courier New" w:cs="Courier New"/>
          <w:sz w:val="20"/>
          <w:szCs w:val="20"/>
        </w:rPr>
        <w:t>(</w:t>
      </w:r>
      <w:proofErr w:type="spellStart"/>
      <w:proofErr w:type="gramEnd"/>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 cv=10)</w:t>
      </w:r>
    </w:p>
    <w:p w14:paraId="6A35C6B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k_</w:t>
      </w:r>
      <w:proofErr w:type="gramStart"/>
      <w:r w:rsidRPr="00BE47D4">
        <w:rPr>
          <w:rFonts w:ascii="Courier New" w:hAnsi="Courier New" w:cs="Courier New"/>
          <w:sz w:val="20"/>
          <w:szCs w:val="20"/>
        </w:rPr>
        <w:t>scores.append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kNN_scores.mean</w:t>
      </w:r>
      <w:proofErr w:type="spellEnd"/>
      <w:r w:rsidRPr="00BE47D4">
        <w:rPr>
          <w:rFonts w:ascii="Courier New" w:hAnsi="Courier New" w:cs="Courier New"/>
          <w:sz w:val="20"/>
          <w:szCs w:val="20"/>
        </w:rPr>
        <w:t>())</w:t>
      </w:r>
    </w:p>
    <w:p w14:paraId="2C15F915" w14:textId="77777777" w:rsidR="00BE47D4" w:rsidRPr="00BE47D4" w:rsidRDefault="00BE47D4" w:rsidP="00BE47D4">
      <w:pPr>
        <w:rPr>
          <w:rFonts w:ascii="Courier New" w:hAnsi="Courier New" w:cs="Courier New"/>
          <w:sz w:val="20"/>
          <w:szCs w:val="20"/>
        </w:rPr>
      </w:pPr>
    </w:p>
    <w:p w14:paraId="62016BD9"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k_max</w:t>
      </w:r>
      <w:proofErr w:type="spellEnd"/>
      <w:r w:rsidRPr="00BE47D4">
        <w:rPr>
          <w:rFonts w:ascii="Courier New" w:hAnsi="Courier New" w:cs="Courier New"/>
          <w:sz w:val="20"/>
          <w:szCs w:val="20"/>
        </w:rPr>
        <w:t xml:space="preserve"> = max(</w:t>
      </w:r>
      <w:proofErr w:type="spellStart"/>
      <w:r w:rsidRPr="00BE47D4">
        <w:rPr>
          <w:rFonts w:ascii="Courier New" w:hAnsi="Courier New" w:cs="Courier New"/>
          <w:sz w:val="20"/>
          <w:szCs w:val="20"/>
        </w:rPr>
        <w:t>k_scores</w:t>
      </w:r>
      <w:proofErr w:type="spellEnd"/>
      <w:r w:rsidRPr="00BE47D4">
        <w:rPr>
          <w:rFonts w:ascii="Courier New" w:hAnsi="Courier New" w:cs="Courier New"/>
          <w:sz w:val="20"/>
          <w:szCs w:val="20"/>
        </w:rPr>
        <w:t>)</w:t>
      </w:r>
    </w:p>
    <w:p w14:paraId="6B936023"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k_choose</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k_</w:t>
      </w:r>
      <w:proofErr w:type="gramStart"/>
      <w:r w:rsidRPr="00BE47D4">
        <w:rPr>
          <w:rFonts w:ascii="Courier New" w:hAnsi="Courier New" w:cs="Courier New"/>
          <w:sz w:val="20"/>
          <w:szCs w:val="20"/>
        </w:rPr>
        <w:t>scores.index</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k_max</w:t>
      </w:r>
      <w:proofErr w:type="spellEnd"/>
      <w:r w:rsidRPr="00BE47D4">
        <w:rPr>
          <w:rFonts w:ascii="Courier New" w:hAnsi="Courier New" w:cs="Courier New"/>
          <w:sz w:val="20"/>
          <w:szCs w:val="20"/>
        </w:rPr>
        <w:t>)+1</w:t>
      </w:r>
    </w:p>
    <w:p w14:paraId="0FDC05AB" w14:textId="77777777" w:rsidR="00BE47D4" w:rsidRPr="00BE47D4" w:rsidRDefault="00BE47D4" w:rsidP="00BE47D4">
      <w:pPr>
        <w:rPr>
          <w:rFonts w:ascii="Courier New" w:hAnsi="Courier New" w:cs="Courier New"/>
          <w:sz w:val="20"/>
          <w:szCs w:val="20"/>
        </w:rPr>
      </w:pPr>
      <w:proofErr w:type="gramStart"/>
      <w:r w:rsidRPr="00BE47D4">
        <w:rPr>
          <w:rFonts w:ascii="Courier New" w:hAnsi="Courier New" w:cs="Courier New"/>
          <w:sz w:val="20"/>
          <w:szCs w:val="20"/>
        </w:rPr>
        <w:t>print(</w:t>
      </w:r>
      <w:proofErr w:type="gramEnd"/>
      <w:r w:rsidRPr="00BE47D4">
        <w:rPr>
          <w:rFonts w:ascii="Courier New" w:hAnsi="Courier New" w:cs="Courier New"/>
          <w:sz w:val="20"/>
          <w:szCs w:val="20"/>
        </w:rPr>
        <w:t xml:space="preserve">"The highest 10-fold cross validation scores were found for k = ", </w:t>
      </w:r>
      <w:proofErr w:type="spellStart"/>
      <w:r w:rsidRPr="00BE47D4">
        <w:rPr>
          <w:rFonts w:ascii="Courier New" w:hAnsi="Courier New" w:cs="Courier New"/>
          <w:sz w:val="20"/>
          <w:szCs w:val="20"/>
        </w:rPr>
        <w:t>k_choose</w:t>
      </w:r>
      <w:proofErr w:type="spellEnd"/>
      <w:r w:rsidRPr="00BE47D4">
        <w:rPr>
          <w:rFonts w:ascii="Courier New" w:hAnsi="Courier New" w:cs="Courier New"/>
          <w:sz w:val="20"/>
          <w:szCs w:val="20"/>
        </w:rPr>
        <w:t xml:space="preserve">, ", which had a mean score of %.4f." % </w:t>
      </w:r>
      <w:proofErr w:type="spellStart"/>
      <w:r w:rsidRPr="00BE47D4">
        <w:rPr>
          <w:rFonts w:ascii="Courier New" w:hAnsi="Courier New" w:cs="Courier New"/>
          <w:sz w:val="20"/>
          <w:szCs w:val="20"/>
        </w:rPr>
        <w:t>k_max</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sep</w:t>
      </w:r>
      <w:proofErr w:type="spellEnd"/>
      <w:r w:rsidRPr="00BE47D4">
        <w:rPr>
          <w:rFonts w:ascii="Courier New" w:hAnsi="Courier New" w:cs="Courier New"/>
          <w:sz w:val="20"/>
          <w:szCs w:val="20"/>
        </w:rPr>
        <w:t>='')</w:t>
      </w:r>
    </w:p>
    <w:p w14:paraId="06D23AC8" w14:textId="77777777" w:rsidR="00BE47D4" w:rsidRPr="00BE47D4" w:rsidRDefault="00BE47D4" w:rsidP="00BE47D4">
      <w:pPr>
        <w:rPr>
          <w:rFonts w:ascii="Courier New" w:hAnsi="Courier New" w:cs="Courier New"/>
          <w:sz w:val="20"/>
          <w:szCs w:val="20"/>
        </w:rPr>
      </w:pPr>
    </w:p>
    <w:p w14:paraId="4A25ACF9"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#create models with SVM, checking the </w:t>
      </w:r>
      <w:proofErr w:type="spellStart"/>
      <w:r w:rsidRPr="00BE47D4">
        <w:rPr>
          <w:rFonts w:ascii="Courier New" w:hAnsi="Courier New" w:cs="Courier New"/>
          <w:sz w:val="20"/>
          <w:szCs w:val="20"/>
        </w:rPr>
        <w:t>the</w:t>
      </w:r>
      <w:proofErr w:type="spellEnd"/>
      <w:r w:rsidRPr="00BE47D4">
        <w:rPr>
          <w:rFonts w:ascii="Courier New" w:hAnsi="Courier New" w:cs="Courier New"/>
          <w:sz w:val="20"/>
          <w:szCs w:val="20"/>
        </w:rPr>
        <w:t xml:space="preserve"> 10-fold cross validation scores when gamma is set to 'scale' or 'auto'</w:t>
      </w:r>
    </w:p>
    <w:p w14:paraId="2269ADA4"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s_scores</w:t>
      </w:r>
      <w:proofErr w:type="spellEnd"/>
      <w:proofErr w:type="gramStart"/>
      <w:r w:rsidRPr="00BE47D4">
        <w:rPr>
          <w:rFonts w:ascii="Courier New" w:hAnsi="Courier New" w:cs="Courier New"/>
          <w:sz w:val="20"/>
          <w:szCs w:val="20"/>
        </w:rPr>
        <w:t>=[</w:t>
      </w:r>
      <w:proofErr w:type="gramEnd"/>
      <w:r w:rsidRPr="00BE47D4">
        <w:rPr>
          <w:rFonts w:ascii="Courier New" w:hAnsi="Courier New" w:cs="Courier New"/>
          <w:sz w:val="20"/>
          <w:szCs w:val="20"/>
        </w:rPr>
        <w:t>]</w:t>
      </w:r>
    </w:p>
    <w:p w14:paraId="4B37369B"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s_options</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scale','auto</w:t>
      </w:r>
      <w:proofErr w:type="spellEnd"/>
      <w:r w:rsidRPr="00BE47D4">
        <w:rPr>
          <w:rFonts w:ascii="Courier New" w:hAnsi="Courier New" w:cs="Courier New"/>
          <w:sz w:val="20"/>
          <w:szCs w:val="20"/>
        </w:rPr>
        <w:t>']</w:t>
      </w:r>
    </w:p>
    <w:p w14:paraId="2036C3D5" w14:textId="77777777" w:rsidR="00BE47D4" w:rsidRPr="00BE47D4" w:rsidRDefault="00BE47D4" w:rsidP="00BE47D4">
      <w:pPr>
        <w:rPr>
          <w:rFonts w:ascii="Courier New" w:hAnsi="Courier New" w:cs="Courier New"/>
          <w:sz w:val="20"/>
          <w:szCs w:val="20"/>
        </w:rPr>
      </w:pPr>
    </w:p>
    <w:p w14:paraId="70038EF4"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for </w:t>
      </w:r>
      <w:proofErr w:type="spellStart"/>
      <w:r w:rsidRPr="00BE47D4">
        <w:rPr>
          <w:rFonts w:ascii="Courier New" w:hAnsi="Courier New" w:cs="Courier New"/>
          <w:sz w:val="20"/>
          <w:szCs w:val="20"/>
        </w:rPr>
        <w:t>i</w:t>
      </w:r>
      <w:proofErr w:type="spellEnd"/>
      <w:r w:rsidRPr="00BE47D4">
        <w:rPr>
          <w:rFonts w:ascii="Courier New" w:hAnsi="Courier New" w:cs="Courier New"/>
          <w:sz w:val="20"/>
          <w:szCs w:val="20"/>
        </w:rPr>
        <w:t xml:space="preserve"> in </w:t>
      </w:r>
      <w:proofErr w:type="spellStart"/>
      <w:r w:rsidRPr="00BE47D4">
        <w:rPr>
          <w:rFonts w:ascii="Courier New" w:hAnsi="Courier New" w:cs="Courier New"/>
          <w:sz w:val="20"/>
          <w:szCs w:val="20"/>
        </w:rPr>
        <w:t>s_options</w:t>
      </w:r>
      <w:proofErr w:type="spellEnd"/>
      <w:r w:rsidRPr="00BE47D4">
        <w:rPr>
          <w:rFonts w:ascii="Courier New" w:hAnsi="Courier New" w:cs="Courier New"/>
          <w:sz w:val="20"/>
          <w:szCs w:val="20"/>
        </w:rPr>
        <w:t xml:space="preserve">:    </w:t>
      </w:r>
    </w:p>
    <w:p w14:paraId="539018E8"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svc = </w:t>
      </w:r>
      <w:proofErr w:type="spellStart"/>
      <w:r w:rsidRPr="00BE47D4">
        <w:rPr>
          <w:rFonts w:ascii="Courier New" w:hAnsi="Courier New" w:cs="Courier New"/>
          <w:sz w:val="20"/>
          <w:szCs w:val="20"/>
        </w:rPr>
        <w:t>svm.SVC</w:t>
      </w:r>
      <w:proofErr w:type="spellEnd"/>
      <w:r w:rsidRPr="00BE47D4">
        <w:rPr>
          <w:rFonts w:ascii="Courier New" w:hAnsi="Courier New" w:cs="Courier New"/>
          <w:sz w:val="20"/>
          <w:szCs w:val="20"/>
        </w:rPr>
        <w:t>(gamma=</w:t>
      </w:r>
      <w:proofErr w:type="spellStart"/>
      <w:r w:rsidRPr="00BE47D4">
        <w:rPr>
          <w:rFonts w:ascii="Courier New" w:hAnsi="Courier New" w:cs="Courier New"/>
          <w:sz w:val="20"/>
          <w:szCs w:val="20"/>
        </w:rPr>
        <w:t>i</w:t>
      </w:r>
      <w:proofErr w:type="spellEnd"/>
      <w:r w:rsidRPr="00BE47D4">
        <w:rPr>
          <w:rFonts w:ascii="Courier New" w:hAnsi="Courier New" w:cs="Courier New"/>
          <w:sz w:val="20"/>
          <w:szCs w:val="20"/>
        </w:rPr>
        <w:t>)</w:t>
      </w:r>
    </w:p>
    <w:p w14:paraId="5A185645"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svc_scores</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cross_val_</w:t>
      </w:r>
      <w:proofErr w:type="gramStart"/>
      <w:r w:rsidRPr="00BE47D4">
        <w:rPr>
          <w:rFonts w:ascii="Courier New" w:hAnsi="Courier New" w:cs="Courier New"/>
          <w:sz w:val="20"/>
          <w:szCs w:val="20"/>
        </w:rPr>
        <w:t>score</w:t>
      </w:r>
      <w:proofErr w:type="spellEnd"/>
      <w:r w:rsidRPr="00BE47D4">
        <w:rPr>
          <w:rFonts w:ascii="Courier New" w:hAnsi="Courier New" w:cs="Courier New"/>
          <w:sz w:val="20"/>
          <w:szCs w:val="20"/>
        </w:rPr>
        <w:t>(</w:t>
      </w:r>
      <w:proofErr w:type="gramEnd"/>
      <w:r w:rsidRPr="00BE47D4">
        <w:rPr>
          <w:rFonts w:ascii="Courier New" w:hAnsi="Courier New" w:cs="Courier New"/>
          <w:sz w:val="20"/>
          <w:szCs w:val="20"/>
        </w:rPr>
        <w:t xml:space="preserve">svc, </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 cv=10)</w:t>
      </w:r>
    </w:p>
    <w:p w14:paraId="72B274A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s_</w:t>
      </w:r>
      <w:proofErr w:type="gramStart"/>
      <w:r w:rsidRPr="00BE47D4">
        <w:rPr>
          <w:rFonts w:ascii="Courier New" w:hAnsi="Courier New" w:cs="Courier New"/>
          <w:sz w:val="20"/>
          <w:szCs w:val="20"/>
        </w:rPr>
        <w:t>scores.append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svc_scores.mean</w:t>
      </w:r>
      <w:proofErr w:type="spellEnd"/>
      <w:r w:rsidRPr="00BE47D4">
        <w:rPr>
          <w:rFonts w:ascii="Courier New" w:hAnsi="Courier New" w:cs="Courier New"/>
          <w:sz w:val="20"/>
          <w:szCs w:val="20"/>
        </w:rPr>
        <w:t>())</w:t>
      </w:r>
    </w:p>
    <w:p w14:paraId="4332E1FF" w14:textId="77777777" w:rsidR="00BE47D4" w:rsidRPr="00BE47D4" w:rsidRDefault="00BE47D4" w:rsidP="00BE47D4">
      <w:pPr>
        <w:rPr>
          <w:rFonts w:ascii="Courier New" w:hAnsi="Courier New" w:cs="Courier New"/>
          <w:sz w:val="20"/>
          <w:szCs w:val="20"/>
        </w:rPr>
      </w:pPr>
    </w:p>
    <w:p w14:paraId="1214C2B0"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s_max</w:t>
      </w:r>
      <w:proofErr w:type="spellEnd"/>
      <w:r w:rsidRPr="00BE47D4">
        <w:rPr>
          <w:rFonts w:ascii="Courier New" w:hAnsi="Courier New" w:cs="Courier New"/>
          <w:sz w:val="20"/>
          <w:szCs w:val="20"/>
        </w:rPr>
        <w:t xml:space="preserve"> = max(</w:t>
      </w:r>
      <w:proofErr w:type="spellStart"/>
      <w:r w:rsidRPr="00BE47D4">
        <w:rPr>
          <w:rFonts w:ascii="Courier New" w:hAnsi="Courier New" w:cs="Courier New"/>
          <w:sz w:val="20"/>
          <w:szCs w:val="20"/>
        </w:rPr>
        <w:t>s_scores</w:t>
      </w:r>
      <w:proofErr w:type="spellEnd"/>
      <w:r w:rsidRPr="00BE47D4">
        <w:rPr>
          <w:rFonts w:ascii="Courier New" w:hAnsi="Courier New" w:cs="Courier New"/>
          <w:sz w:val="20"/>
          <w:szCs w:val="20"/>
        </w:rPr>
        <w:t>)</w:t>
      </w:r>
    </w:p>
    <w:p w14:paraId="417DA59E"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s_choose</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s_options</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s_</w:t>
      </w:r>
      <w:proofErr w:type="gramStart"/>
      <w:r w:rsidRPr="00BE47D4">
        <w:rPr>
          <w:rFonts w:ascii="Courier New" w:hAnsi="Courier New" w:cs="Courier New"/>
          <w:sz w:val="20"/>
          <w:szCs w:val="20"/>
        </w:rPr>
        <w:t>scores.index</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s_max</w:t>
      </w:r>
      <w:proofErr w:type="spellEnd"/>
      <w:r w:rsidRPr="00BE47D4">
        <w:rPr>
          <w:rFonts w:ascii="Courier New" w:hAnsi="Courier New" w:cs="Courier New"/>
          <w:sz w:val="20"/>
          <w:szCs w:val="20"/>
        </w:rPr>
        <w:t>)]</w:t>
      </w:r>
    </w:p>
    <w:p w14:paraId="0C476369" w14:textId="77777777" w:rsidR="00BE47D4" w:rsidRPr="00BE47D4" w:rsidRDefault="00BE47D4" w:rsidP="00BE47D4">
      <w:pPr>
        <w:rPr>
          <w:rFonts w:ascii="Courier New" w:hAnsi="Courier New" w:cs="Courier New"/>
          <w:sz w:val="20"/>
          <w:szCs w:val="20"/>
        </w:rPr>
      </w:pPr>
      <w:proofErr w:type="gramStart"/>
      <w:r w:rsidRPr="00BE47D4">
        <w:rPr>
          <w:rFonts w:ascii="Courier New" w:hAnsi="Courier New" w:cs="Courier New"/>
          <w:sz w:val="20"/>
          <w:szCs w:val="20"/>
        </w:rPr>
        <w:t>print(</w:t>
      </w:r>
      <w:proofErr w:type="gramEnd"/>
      <w:r w:rsidRPr="00BE47D4">
        <w:rPr>
          <w:rFonts w:ascii="Courier New" w:hAnsi="Courier New" w:cs="Courier New"/>
          <w:sz w:val="20"/>
          <w:szCs w:val="20"/>
        </w:rPr>
        <w:t xml:space="preserve">"The highest 10-fold cross validation scores were found when gamma was set to '", </w:t>
      </w:r>
      <w:proofErr w:type="spellStart"/>
      <w:r w:rsidRPr="00BE47D4">
        <w:rPr>
          <w:rFonts w:ascii="Courier New" w:hAnsi="Courier New" w:cs="Courier New"/>
          <w:sz w:val="20"/>
          <w:szCs w:val="20"/>
        </w:rPr>
        <w:t>s_choose</w:t>
      </w:r>
      <w:proofErr w:type="spellEnd"/>
      <w:r w:rsidRPr="00BE47D4">
        <w:rPr>
          <w:rFonts w:ascii="Courier New" w:hAnsi="Courier New" w:cs="Courier New"/>
          <w:sz w:val="20"/>
          <w:szCs w:val="20"/>
        </w:rPr>
        <w:t xml:space="preserve">, "', which had a mean score of %.4f." % </w:t>
      </w:r>
      <w:proofErr w:type="spellStart"/>
      <w:r w:rsidRPr="00BE47D4">
        <w:rPr>
          <w:rFonts w:ascii="Courier New" w:hAnsi="Courier New" w:cs="Courier New"/>
          <w:sz w:val="20"/>
          <w:szCs w:val="20"/>
        </w:rPr>
        <w:t>s_max</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sep</w:t>
      </w:r>
      <w:proofErr w:type="spellEnd"/>
      <w:r w:rsidRPr="00BE47D4">
        <w:rPr>
          <w:rFonts w:ascii="Courier New" w:hAnsi="Courier New" w:cs="Courier New"/>
          <w:sz w:val="20"/>
          <w:szCs w:val="20"/>
        </w:rPr>
        <w:t>='')</w:t>
      </w:r>
    </w:p>
    <w:p w14:paraId="29BD71C9" w14:textId="77777777" w:rsidR="00BE47D4" w:rsidRPr="00BE47D4" w:rsidRDefault="00BE47D4" w:rsidP="00BE47D4">
      <w:pPr>
        <w:rPr>
          <w:rFonts w:ascii="Courier New" w:hAnsi="Courier New" w:cs="Courier New"/>
          <w:sz w:val="20"/>
          <w:szCs w:val="20"/>
        </w:rPr>
      </w:pPr>
    </w:p>
    <w:p w14:paraId="46A5ED75" w14:textId="77777777" w:rsidR="00320E72" w:rsidRDefault="00320E72">
      <w:pPr>
        <w:rPr>
          <w:rFonts w:ascii="Courier New" w:hAnsi="Courier New" w:cs="Courier New"/>
          <w:sz w:val="20"/>
          <w:szCs w:val="20"/>
        </w:rPr>
      </w:pPr>
      <w:r>
        <w:rPr>
          <w:rFonts w:ascii="Courier New" w:hAnsi="Courier New" w:cs="Courier New"/>
          <w:sz w:val="20"/>
          <w:szCs w:val="20"/>
        </w:rPr>
        <w:br w:type="page"/>
      </w:r>
    </w:p>
    <w:p w14:paraId="63C3002A" w14:textId="571E761C"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lastRenderedPageBreak/>
        <w:t>#report which algorithm has higher cross validation score</w:t>
      </w:r>
    </w:p>
    <w:p w14:paraId="4AEA246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if </w:t>
      </w:r>
      <w:proofErr w:type="spellStart"/>
      <w:r w:rsidRPr="00BE47D4">
        <w:rPr>
          <w:rFonts w:ascii="Courier New" w:hAnsi="Courier New" w:cs="Courier New"/>
          <w:sz w:val="20"/>
          <w:szCs w:val="20"/>
        </w:rPr>
        <w:t>k_max</w:t>
      </w:r>
      <w:proofErr w:type="spellEnd"/>
      <w:r w:rsidRPr="00BE47D4">
        <w:rPr>
          <w:rFonts w:ascii="Courier New" w:hAnsi="Courier New" w:cs="Courier New"/>
          <w:sz w:val="20"/>
          <w:szCs w:val="20"/>
        </w:rPr>
        <w:t xml:space="preserve"> &gt;= </w:t>
      </w:r>
      <w:proofErr w:type="spellStart"/>
      <w:r w:rsidRPr="00BE47D4">
        <w:rPr>
          <w:rFonts w:ascii="Courier New" w:hAnsi="Courier New" w:cs="Courier New"/>
          <w:sz w:val="20"/>
          <w:szCs w:val="20"/>
        </w:rPr>
        <w:t>s_max</w:t>
      </w:r>
      <w:proofErr w:type="spellEnd"/>
      <w:r w:rsidRPr="00BE47D4">
        <w:rPr>
          <w:rFonts w:ascii="Courier New" w:hAnsi="Courier New" w:cs="Courier New"/>
          <w:sz w:val="20"/>
          <w:szCs w:val="20"/>
        </w:rPr>
        <w:t>:</w:t>
      </w:r>
    </w:p>
    <w:p w14:paraId="138422E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gramStart"/>
      <w:r w:rsidRPr="00BE47D4">
        <w:rPr>
          <w:rFonts w:ascii="Courier New" w:hAnsi="Courier New" w:cs="Courier New"/>
          <w:sz w:val="20"/>
          <w:szCs w:val="20"/>
        </w:rPr>
        <w:t>print(</w:t>
      </w:r>
      <w:proofErr w:type="gramEnd"/>
      <w:r w:rsidRPr="00BE47D4">
        <w:rPr>
          <w:rFonts w:ascii="Courier New" w:hAnsi="Courier New" w:cs="Courier New"/>
          <w:sz w:val="20"/>
          <w:szCs w:val="20"/>
        </w:rPr>
        <w:t xml:space="preserve">"A higher mean cross validation score was obtained by the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algorithm.")</w:t>
      </w:r>
    </w:p>
    <w:p w14:paraId="4F3C697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else:</w:t>
      </w:r>
    </w:p>
    <w:p w14:paraId="5BA7AB43"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gramStart"/>
      <w:r w:rsidRPr="00BE47D4">
        <w:rPr>
          <w:rFonts w:ascii="Courier New" w:hAnsi="Courier New" w:cs="Courier New"/>
          <w:sz w:val="20"/>
          <w:szCs w:val="20"/>
        </w:rPr>
        <w:t>print(</w:t>
      </w:r>
      <w:proofErr w:type="gramEnd"/>
      <w:r w:rsidRPr="00BE47D4">
        <w:rPr>
          <w:rFonts w:ascii="Courier New" w:hAnsi="Courier New" w:cs="Courier New"/>
          <w:sz w:val="20"/>
          <w:szCs w:val="20"/>
        </w:rPr>
        <w:t>"A higher mean cross validation score was obtained by the SVM algorithm.")</w:t>
      </w:r>
    </w:p>
    <w:p w14:paraId="4A6214C9" w14:textId="77777777" w:rsidR="00BE47D4" w:rsidRPr="00BE47D4" w:rsidRDefault="00BE47D4" w:rsidP="00BE47D4">
      <w:pPr>
        <w:rPr>
          <w:rFonts w:ascii="Courier New" w:hAnsi="Courier New" w:cs="Courier New"/>
          <w:sz w:val="20"/>
          <w:szCs w:val="20"/>
        </w:rPr>
      </w:pPr>
    </w:p>
    <w:p w14:paraId="2FC44EF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#keep the models that generated the highest cross validation scores for each algorithm</w:t>
      </w:r>
    </w:p>
    <w:p w14:paraId="1917364D"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neighbors.KNeighborsClassifier</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n_neighbors</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k_choose</w:t>
      </w:r>
      <w:proofErr w:type="spellEnd"/>
      <w:r w:rsidRPr="00BE47D4">
        <w:rPr>
          <w:rFonts w:ascii="Courier New" w:hAnsi="Courier New" w:cs="Courier New"/>
          <w:sz w:val="20"/>
          <w:szCs w:val="20"/>
        </w:rPr>
        <w:t>)</w:t>
      </w:r>
    </w:p>
    <w:p w14:paraId="2A8ADB26"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svc = </w:t>
      </w:r>
      <w:proofErr w:type="spellStart"/>
      <w:r w:rsidRPr="00BE47D4">
        <w:rPr>
          <w:rFonts w:ascii="Courier New" w:hAnsi="Courier New" w:cs="Courier New"/>
          <w:sz w:val="20"/>
          <w:szCs w:val="20"/>
        </w:rPr>
        <w:t>svm.SVC</w:t>
      </w:r>
      <w:proofErr w:type="spellEnd"/>
      <w:r w:rsidRPr="00BE47D4">
        <w:rPr>
          <w:rFonts w:ascii="Courier New" w:hAnsi="Courier New" w:cs="Courier New"/>
          <w:sz w:val="20"/>
          <w:szCs w:val="20"/>
        </w:rPr>
        <w:t>(gamma=</w:t>
      </w:r>
      <w:proofErr w:type="spellStart"/>
      <w:r w:rsidRPr="00BE47D4">
        <w:rPr>
          <w:rFonts w:ascii="Courier New" w:hAnsi="Courier New" w:cs="Courier New"/>
          <w:sz w:val="20"/>
          <w:szCs w:val="20"/>
        </w:rPr>
        <w:t>s_</w:t>
      </w:r>
      <w:proofErr w:type="gramStart"/>
      <w:r w:rsidRPr="00BE47D4">
        <w:rPr>
          <w:rFonts w:ascii="Courier New" w:hAnsi="Courier New" w:cs="Courier New"/>
          <w:sz w:val="20"/>
          <w:szCs w:val="20"/>
        </w:rPr>
        <w:t>choose,probability</w:t>
      </w:r>
      <w:proofErr w:type="spellEnd"/>
      <w:proofErr w:type="gramEnd"/>
      <w:r w:rsidRPr="00BE47D4">
        <w:rPr>
          <w:rFonts w:ascii="Courier New" w:hAnsi="Courier New" w:cs="Courier New"/>
          <w:sz w:val="20"/>
          <w:szCs w:val="20"/>
        </w:rPr>
        <w:t>=True)</w:t>
      </w:r>
    </w:p>
    <w:p w14:paraId="2C061CF8" w14:textId="77777777" w:rsidR="00BE47D4" w:rsidRPr="00BE47D4" w:rsidRDefault="00BE47D4" w:rsidP="00BE47D4">
      <w:pPr>
        <w:rPr>
          <w:rFonts w:ascii="Courier New" w:hAnsi="Courier New" w:cs="Courier New"/>
          <w:sz w:val="20"/>
          <w:szCs w:val="20"/>
        </w:rPr>
      </w:pPr>
    </w:p>
    <w:p w14:paraId="0192199C"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#use a </w:t>
      </w:r>
      <w:proofErr w:type="spellStart"/>
      <w:r w:rsidRPr="00BE47D4">
        <w:rPr>
          <w:rFonts w:ascii="Courier New" w:hAnsi="Courier New" w:cs="Courier New"/>
          <w:sz w:val="20"/>
          <w:szCs w:val="20"/>
        </w:rPr>
        <w:t>StratifiedKFold</w:t>
      </w:r>
      <w:proofErr w:type="spellEnd"/>
      <w:r w:rsidRPr="00BE47D4">
        <w:rPr>
          <w:rFonts w:ascii="Courier New" w:hAnsi="Courier New" w:cs="Courier New"/>
          <w:sz w:val="20"/>
          <w:szCs w:val="20"/>
        </w:rPr>
        <w:t xml:space="preserve"> to generate training and testing sets</w:t>
      </w:r>
    </w:p>
    <w:p w14:paraId="5CED1C09"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kf</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StratifiedKFold</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n_splits</w:t>
      </w:r>
      <w:proofErr w:type="spellEnd"/>
      <w:r w:rsidRPr="00BE47D4">
        <w:rPr>
          <w:rFonts w:ascii="Courier New" w:hAnsi="Courier New" w:cs="Courier New"/>
          <w:sz w:val="20"/>
          <w:szCs w:val="20"/>
        </w:rPr>
        <w:t>=3)</w:t>
      </w:r>
    </w:p>
    <w:p w14:paraId="0F595F1D" w14:textId="77777777" w:rsidR="00BE47D4" w:rsidRPr="00BE47D4" w:rsidRDefault="00BE47D4" w:rsidP="00BE47D4">
      <w:pPr>
        <w:rPr>
          <w:rFonts w:ascii="Courier New" w:hAnsi="Courier New" w:cs="Courier New"/>
          <w:sz w:val="20"/>
          <w:szCs w:val="20"/>
        </w:rPr>
      </w:pPr>
    </w:p>
    <w:p w14:paraId="72A2924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#we now use the split method of </w:t>
      </w:r>
      <w:proofErr w:type="spellStart"/>
      <w:r w:rsidRPr="00BE47D4">
        <w:rPr>
          <w:rFonts w:ascii="Courier New" w:hAnsi="Courier New" w:cs="Courier New"/>
          <w:sz w:val="20"/>
          <w:szCs w:val="20"/>
        </w:rPr>
        <w:t>StratifiedKfold</w:t>
      </w:r>
      <w:proofErr w:type="spellEnd"/>
      <w:r w:rsidRPr="00BE47D4">
        <w:rPr>
          <w:rFonts w:ascii="Courier New" w:hAnsi="Courier New" w:cs="Courier New"/>
          <w:sz w:val="20"/>
          <w:szCs w:val="20"/>
        </w:rPr>
        <w:t xml:space="preserve"> to split our dataset into folds</w:t>
      </w:r>
    </w:p>
    <w:p w14:paraId="61D3B21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#with 1/3 of the dataset to be put aside for testing in each fold</w:t>
      </w:r>
    </w:p>
    <w:p w14:paraId="11634092" w14:textId="77777777" w:rsidR="00BE47D4" w:rsidRPr="00BE47D4" w:rsidRDefault="00BE47D4" w:rsidP="00BE47D4">
      <w:pPr>
        <w:rPr>
          <w:rFonts w:ascii="Courier New" w:hAnsi="Courier New" w:cs="Courier New"/>
          <w:sz w:val="20"/>
          <w:szCs w:val="20"/>
        </w:rPr>
      </w:pPr>
    </w:p>
    <w:p w14:paraId="27B0E753"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num_pos</w:t>
      </w:r>
      <w:proofErr w:type="spellEnd"/>
      <w:r w:rsidRPr="00BE47D4">
        <w:rPr>
          <w:rFonts w:ascii="Courier New" w:hAnsi="Courier New" w:cs="Courier New"/>
          <w:sz w:val="20"/>
          <w:szCs w:val="20"/>
        </w:rPr>
        <w:t>=0 #counts the number of positive samples in the test set of each fold</w:t>
      </w:r>
    </w:p>
    <w:p w14:paraId="48A71D2A"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num_neg</w:t>
      </w:r>
      <w:proofErr w:type="spellEnd"/>
      <w:r w:rsidRPr="00BE47D4">
        <w:rPr>
          <w:rFonts w:ascii="Courier New" w:hAnsi="Courier New" w:cs="Courier New"/>
          <w:sz w:val="20"/>
          <w:szCs w:val="20"/>
        </w:rPr>
        <w:t>=0 #counts the number of negative samples in the test set of each fold</w:t>
      </w:r>
    </w:p>
    <w:p w14:paraId="4E16AF1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fold = 0 #keeps track of the current ROC fold for labelling the graph</w:t>
      </w:r>
    </w:p>
    <w:p w14:paraId="57472512" w14:textId="77777777" w:rsidR="00BE47D4" w:rsidRPr="00BE47D4" w:rsidRDefault="00BE47D4" w:rsidP="00BE47D4">
      <w:pPr>
        <w:rPr>
          <w:rFonts w:ascii="Courier New" w:hAnsi="Courier New" w:cs="Courier New"/>
          <w:sz w:val="20"/>
          <w:szCs w:val="20"/>
        </w:rPr>
      </w:pPr>
    </w:p>
    <w:p w14:paraId="5F661414"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#create arrays to hold the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 xml:space="preserve"> arrays and the </w:t>
      </w:r>
      <w:proofErr w:type="spellStart"/>
      <w:r w:rsidRPr="00BE47D4">
        <w:rPr>
          <w:rFonts w:ascii="Courier New" w:hAnsi="Courier New" w:cs="Courier New"/>
          <w:sz w:val="20"/>
          <w:szCs w:val="20"/>
        </w:rPr>
        <w:t>auc</w:t>
      </w:r>
      <w:proofErr w:type="spellEnd"/>
      <w:r w:rsidRPr="00BE47D4">
        <w:rPr>
          <w:rFonts w:ascii="Courier New" w:hAnsi="Courier New" w:cs="Courier New"/>
          <w:sz w:val="20"/>
          <w:szCs w:val="20"/>
        </w:rPr>
        <w:t xml:space="preserve"> scores for each fold </w:t>
      </w:r>
    </w:p>
    <w:p w14:paraId="6A1D3CB9"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ktprs</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kaucs</w:t>
      </w:r>
      <w:proofErr w:type="spellEnd"/>
      <w:r w:rsidRPr="00BE47D4">
        <w:rPr>
          <w:rFonts w:ascii="Courier New" w:hAnsi="Courier New" w:cs="Courier New"/>
          <w:sz w:val="20"/>
          <w:szCs w:val="20"/>
        </w:rPr>
        <w:t xml:space="preserve"> = [], []</w:t>
      </w:r>
    </w:p>
    <w:p w14:paraId="7EAF6FE7"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stprs</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saucs</w:t>
      </w:r>
      <w:proofErr w:type="spellEnd"/>
      <w:r w:rsidRPr="00BE47D4">
        <w:rPr>
          <w:rFonts w:ascii="Courier New" w:hAnsi="Courier New" w:cs="Courier New"/>
          <w:sz w:val="20"/>
          <w:szCs w:val="20"/>
        </w:rPr>
        <w:t xml:space="preserve"> = [], []</w:t>
      </w:r>
    </w:p>
    <w:p w14:paraId="2B64E3EF" w14:textId="77777777" w:rsidR="00BE47D4" w:rsidRPr="00BE47D4" w:rsidRDefault="00BE47D4" w:rsidP="00BE47D4">
      <w:pPr>
        <w:rPr>
          <w:rFonts w:ascii="Courier New" w:hAnsi="Courier New" w:cs="Courier New"/>
          <w:sz w:val="20"/>
          <w:szCs w:val="20"/>
        </w:rPr>
      </w:pPr>
    </w:p>
    <w:p w14:paraId="58891AC5"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#generate a linear space between 0 and 1 to use as </w:t>
      </w:r>
      <w:proofErr w:type="spellStart"/>
      <w:r w:rsidRPr="00BE47D4">
        <w:rPr>
          <w:rFonts w:ascii="Courier New" w:hAnsi="Courier New" w:cs="Courier New"/>
          <w:sz w:val="20"/>
          <w:szCs w:val="20"/>
        </w:rPr>
        <w:t>fpr</w:t>
      </w:r>
      <w:proofErr w:type="spellEnd"/>
      <w:r w:rsidRPr="00BE47D4">
        <w:rPr>
          <w:rFonts w:ascii="Courier New" w:hAnsi="Courier New" w:cs="Courier New"/>
          <w:sz w:val="20"/>
          <w:szCs w:val="20"/>
        </w:rPr>
        <w:t xml:space="preserve"> points; we will generate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 xml:space="preserve"> points using interpolation</w:t>
      </w:r>
    </w:p>
    <w:p w14:paraId="1ED4D454"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np.linspace</w:t>
      </w:r>
      <w:proofErr w:type="spellEnd"/>
      <w:proofErr w:type="gramEnd"/>
      <w:r w:rsidRPr="00BE47D4">
        <w:rPr>
          <w:rFonts w:ascii="Courier New" w:hAnsi="Courier New" w:cs="Courier New"/>
          <w:sz w:val="20"/>
          <w:szCs w:val="20"/>
        </w:rPr>
        <w:t>(0, 1, 20)</w:t>
      </w:r>
    </w:p>
    <w:p w14:paraId="65E26F68" w14:textId="77777777" w:rsidR="00BE47D4" w:rsidRPr="00BE47D4" w:rsidRDefault="00BE47D4" w:rsidP="00BE47D4">
      <w:pPr>
        <w:rPr>
          <w:rFonts w:ascii="Courier New" w:hAnsi="Courier New" w:cs="Courier New"/>
          <w:sz w:val="20"/>
          <w:szCs w:val="20"/>
        </w:rPr>
      </w:pPr>
    </w:p>
    <w:p w14:paraId="3AD8E144"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#loop over each fold</w:t>
      </w:r>
    </w:p>
    <w:p w14:paraId="2D46CA8A"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for train, test in </w:t>
      </w:r>
      <w:proofErr w:type="spellStart"/>
      <w:proofErr w:type="gramStart"/>
      <w:r w:rsidRPr="00BE47D4">
        <w:rPr>
          <w:rFonts w:ascii="Courier New" w:hAnsi="Courier New" w:cs="Courier New"/>
          <w:sz w:val="20"/>
          <w:szCs w:val="20"/>
        </w:rPr>
        <w:t>kf.split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w:t>
      </w:r>
    </w:p>
    <w:p w14:paraId="0FD4EC0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#count number of positive and negative samples</w:t>
      </w:r>
    </w:p>
    <w:p w14:paraId="766E63A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for k</w:t>
      </w:r>
      <w:proofErr w:type="spellEnd"/>
      <w:r w:rsidRPr="00BE47D4">
        <w:rPr>
          <w:rFonts w:ascii="Courier New" w:hAnsi="Courier New" w:cs="Courier New"/>
          <w:sz w:val="20"/>
          <w:szCs w:val="20"/>
        </w:rPr>
        <w:t xml:space="preserve"> in test:</w:t>
      </w:r>
    </w:p>
    <w:p w14:paraId="03F1416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if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[k] == "positive":</w:t>
      </w:r>
    </w:p>
    <w:p w14:paraId="5967CAF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num_pos</w:t>
      </w:r>
      <w:proofErr w:type="spellEnd"/>
      <w:r w:rsidRPr="00BE47D4">
        <w:rPr>
          <w:rFonts w:ascii="Courier New" w:hAnsi="Courier New" w:cs="Courier New"/>
          <w:sz w:val="20"/>
          <w:szCs w:val="20"/>
        </w:rPr>
        <w:t>+=1</w:t>
      </w:r>
    </w:p>
    <w:p w14:paraId="7DE138F1"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else:</w:t>
      </w:r>
    </w:p>
    <w:p w14:paraId="44527B0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num_neg</w:t>
      </w:r>
      <w:proofErr w:type="spellEnd"/>
      <w:r w:rsidRPr="00BE47D4">
        <w:rPr>
          <w:rFonts w:ascii="Courier New" w:hAnsi="Courier New" w:cs="Courier New"/>
          <w:sz w:val="20"/>
          <w:szCs w:val="20"/>
        </w:rPr>
        <w:t>+=1</w:t>
      </w:r>
    </w:p>
    <w:p w14:paraId="2B4575CF" w14:textId="77777777" w:rsidR="00BE47D4" w:rsidRPr="00BE47D4" w:rsidRDefault="00BE47D4" w:rsidP="00BE47D4">
      <w:pPr>
        <w:rPr>
          <w:rFonts w:ascii="Courier New" w:hAnsi="Courier New" w:cs="Courier New"/>
          <w:sz w:val="20"/>
          <w:szCs w:val="20"/>
        </w:rPr>
      </w:pPr>
    </w:p>
    <w:p w14:paraId="22C552A1"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#train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with the given training set, and predict the class probability scores of the samples in the test set</w:t>
      </w:r>
    </w:p>
    <w:p w14:paraId="06FFA875"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kprobas</w:t>
      </w:r>
      <w:proofErr w:type="spellEnd"/>
      <w:r w:rsidRPr="00BE47D4">
        <w:rPr>
          <w:rFonts w:ascii="Courier New" w:hAnsi="Courier New" w:cs="Courier New"/>
          <w:sz w:val="20"/>
          <w:szCs w:val="20"/>
        </w:rPr>
        <w:t xml:space="preserve">_ = </w:t>
      </w:r>
      <w:proofErr w:type="spellStart"/>
      <w:r w:rsidRPr="00BE47D4">
        <w:rPr>
          <w:rFonts w:ascii="Courier New" w:hAnsi="Courier New" w:cs="Courier New"/>
          <w:sz w:val="20"/>
          <w:szCs w:val="20"/>
        </w:rPr>
        <w:t>kNN.fit</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[train],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[train]</w:t>
      </w:r>
      <w:proofErr w:type="gramStart"/>
      <w:r w:rsidRPr="00BE47D4">
        <w:rPr>
          <w:rFonts w:ascii="Courier New" w:hAnsi="Courier New" w:cs="Courier New"/>
          <w:sz w:val="20"/>
          <w:szCs w:val="20"/>
        </w:rPr>
        <w:t>).</w:t>
      </w:r>
      <w:proofErr w:type="spellStart"/>
      <w:r w:rsidRPr="00BE47D4">
        <w:rPr>
          <w:rFonts w:ascii="Courier New" w:hAnsi="Courier New" w:cs="Courier New"/>
          <w:sz w:val="20"/>
          <w:szCs w:val="20"/>
        </w:rPr>
        <w:t>predict</w:t>
      </w:r>
      <w:proofErr w:type="gramEnd"/>
      <w:r w:rsidRPr="00BE47D4">
        <w:rPr>
          <w:rFonts w:ascii="Courier New" w:hAnsi="Courier New" w:cs="Courier New"/>
          <w:sz w:val="20"/>
          <w:szCs w:val="20"/>
        </w:rPr>
        <w:t>_proba</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[test])</w:t>
      </w:r>
    </w:p>
    <w:p w14:paraId="18EE4C4D"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
    <w:p w14:paraId="7575B983" w14:textId="77777777" w:rsidR="00320E72" w:rsidRDefault="00320E72">
      <w:pPr>
        <w:rPr>
          <w:rFonts w:ascii="Courier New" w:hAnsi="Courier New" w:cs="Courier New"/>
          <w:sz w:val="20"/>
          <w:szCs w:val="20"/>
        </w:rPr>
      </w:pPr>
      <w:r>
        <w:rPr>
          <w:rFonts w:ascii="Courier New" w:hAnsi="Courier New" w:cs="Courier New"/>
          <w:sz w:val="20"/>
          <w:szCs w:val="20"/>
        </w:rPr>
        <w:br w:type="page"/>
      </w:r>
    </w:p>
    <w:p w14:paraId="08F1D781" w14:textId="7039D38D"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lastRenderedPageBreak/>
        <w:t xml:space="preserve">    # Compute ROC curve for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store true positive rates for this curve so that mean </w:t>
      </w:r>
      <w:proofErr w:type="spellStart"/>
      <w:r w:rsidRPr="00BE47D4">
        <w:rPr>
          <w:rFonts w:ascii="Courier New" w:hAnsi="Courier New" w:cs="Courier New"/>
          <w:sz w:val="20"/>
          <w:szCs w:val="20"/>
        </w:rPr>
        <w:t>tprs</w:t>
      </w:r>
      <w:proofErr w:type="spellEnd"/>
      <w:r w:rsidRPr="00BE47D4">
        <w:rPr>
          <w:rFonts w:ascii="Courier New" w:hAnsi="Courier New" w:cs="Courier New"/>
          <w:sz w:val="20"/>
          <w:szCs w:val="20"/>
        </w:rPr>
        <w:t xml:space="preserve"> can be calculated later</w:t>
      </w:r>
    </w:p>
    <w:p w14:paraId="40E525D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kthresholds</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roc_curve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y_true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 xml:space="preserve">[test], </w:t>
      </w:r>
      <w:proofErr w:type="spellStart"/>
      <w:r w:rsidRPr="00BE47D4">
        <w:rPr>
          <w:rFonts w:ascii="Courier New" w:hAnsi="Courier New" w:cs="Courier New"/>
          <w:sz w:val="20"/>
          <w:szCs w:val="20"/>
        </w:rPr>
        <w:t>y_score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kprobas</w:t>
      </w:r>
      <w:proofErr w:type="spellEnd"/>
      <w:r w:rsidRPr="00BE47D4">
        <w:rPr>
          <w:rFonts w:ascii="Courier New" w:hAnsi="Courier New" w:cs="Courier New"/>
          <w:sz w:val="20"/>
          <w:szCs w:val="20"/>
        </w:rPr>
        <w:t>_</w:t>
      </w:r>
      <w:proofErr w:type="gramStart"/>
      <w:r w:rsidRPr="00BE47D4">
        <w:rPr>
          <w:rFonts w:ascii="Courier New" w:hAnsi="Courier New" w:cs="Courier New"/>
          <w:sz w:val="20"/>
          <w:szCs w:val="20"/>
        </w:rPr>
        <w:t>[:,</w:t>
      </w:r>
      <w:proofErr w:type="gramEnd"/>
      <w:r w:rsidRPr="00BE47D4">
        <w:rPr>
          <w:rFonts w:ascii="Courier New" w:hAnsi="Courier New" w:cs="Courier New"/>
          <w:sz w:val="20"/>
          <w:szCs w:val="20"/>
        </w:rPr>
        <w:t xml:space="preserve"> 1], </w:t>
      </w:r>
      <w:proofErr w:type="spellStart"/>
      <w:r w:rsidRPr="00BE47D4">
        <w:rPr>
          <w:rFonts w:ascii="Courier New" w:hAnsi="Courier New" w:cs="Courier New"/>
          <w:sz w:val="20"/>
          <w:szCs w:val="20"/>
        </w:rPr>
        <w:t>pos_label</w:t>
      </w:r>
      <w:proofErr w:type="spellEnd"/>
      <w:r w:rsidRPr="00BE47D4">
        <w:rPr>
          <w:rFonts w:ascii="Courier New" w:hAnsi="Courier New" w:cs="Courier New"/>
          <w:sz w:val="20"/>
          <w:szCs w:val="20"/>
        </w:rPr>
        <w:t>="positive")</w:t>
      </w:r>
    </w:p>
    <w:p w14:paraId="31E86E03"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ktprs.append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interp</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ktpr</w:t>
      </w:r>
      <w:proofErr w:type="spellEnd"/>
      <w:r w:rsidRPr="00BE47D4">
        <w:rPr>
          <w:rFonts w:ascii="Courier New" w:hAnsi="Courier New" w:cs="Courier New"/>
          <w:sz w:val="20"/>
          <w:szCs w:val="20"/>
        </w:rPr>
        <w:t xml:space="preserve">)) #interpolate some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 xml:space="preserve"> values at the values in </w:t>
      </w: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so that mean </w:t>
      </w:r>
      <w:proofErr w:type="spellStart"/>
      <w:r w:rsidRPr="00BE47D4">
        <w:rPr>
          <w:rFonts w:ascii="Courier New" w:hAnsi="Courier New" w:cs="Courier New"/>
          <w:sz w:val="20"/>
          <w:szCs w:val="20"/>
        </w:rPr>
        <w:t>tprs</w:t>
      </w:r>
      <w:proofErr w:type="spellEnd"/>
      <w:r w:rsidRPr="00BE47D4">
        <w:rPr>
          <w:rFonts w:ascii="Courier New" w:hAnsi="Courier New" w:cs="Courier New"/>
          <w:sz w:val="20"/>
          <w:szCs w:val="20"/>
        </w:rPr>
        <w:t xml:space="preserve"> can be calculated later</w:t>
      </w:r>
    </w:p>
    <w:p w14:paraId="3CD12D93"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ktprs</w:t>
      </w:r>
      <w:proofErr w:type="spellEnd"/>
      <w:r w:rsidRPr="00BE47D4">
        <w:rPr>
          <w:rFonts w:ascii="Courier New" w:hAnsi="Courier New" w:cs="Courier New"/>
          <w:sz w:val="20"/>
          <w:szCs w:val="20"/>
        </w:rPr>
        <w:t>[</w:t>
      </w:r>
      <w:proofErr w:type="gramEnd"/>
      <w:r w:rsidRPr="00BE47D4">
        <w:rPr>
          <w:rFonts w:ascii="Courier New" w:hAnsi="Courier New" w:cs="Courier New"/>
          <w:sz w:val="20"/>
          <w:szCs w:val="20"/>
        </w:rPr>
        <w:t xml:space="preserve">-1][0] = 0.0 #manually set the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 xml:space="preserve"> at (0,0) to zero, in case interpolation hasn't done this already </w:t>
      </w:r>
    </w:p>
    <w:p w14:paraId="3FCE3AF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
    <w:p w14:paraId="65B9ECE6"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 Compute AUROC scores for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then report this when plotting the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ROC curve for this fold </w:t>
      </w:r>
    </w:p>
    <w:p w14:paraId="28C23076"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auc</w:t>
      </w:r>
      <w:proofErr w:type="spellEnd"/>
      <w:r w:rsidRPr="00BE47D4">
        <w:rPr>
          <w:rFonts w:ascii="Courier New" w:hAnsi="Courier New" w:cs="Courier New"/>
          <w:sz w:val="20"/>
          <w:szCs w:val="20"/>
        </w:rPr>
        <w:t>(</w:t>
      </w:r>
      <w:proofErr w:type="spellStart"/>
      <w:proofErr w:type="gramEnd"/>
      <w:r w:rsidRPr="00BE47D4">
        <w:rPr>
          <w:rFonts w:ascii="Courier New" w:hAnsi="Courier New" w:cs="Courier New"/>
          <w:sz w:val="20"/>
          <w:szCs w:val="20"/>
        </w:rPr>
        <w:t>kfpr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ktpr</w:t>
      </w:r>
      <w:proofErr w:type="spellEnd"/>
      <w:r w:rsidRPr="00BE47D4">
        <w:rPr>
          <w:rFonts w:ascii="Courier New" w:hAnsi="Courier New" w:cs="Courier New"/>
          <w:sz w:val="20"/>
          <w:szCs w:val="20"/>
        </w:rPr>
        <w:t>)</w:t>
      </w:r>
    </w:p>
    <w:p w14:paraId="3CC9F0D7"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kaucs.append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 #store the AUROC score for this fold</w:t>
      </w:r>
    </w:p>
    <w:p w14:paraId="2A29370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plt.figure</w:t>
      </w:r>
      <w:proofErr w:type="spellEnd"/>
      <w:proofErr w:type="gramEnd"/>
      <w:r w:rsidRPr="00BE47D4">
        <w:rPr>
          <w:rFonts w:ascii="Courier New" w:hAnsi="Courier New" w:cs="Courier New"/>
          <w:sz w:val="20"/>
          <w:szCs w:val="20"/>
        </w:rPr>
        <w:t xml:space="preserve">(1) #figure 1 is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curves</w:t>
      </w:r>
    </w:p>
    <w:p w14:paraId="0A300579"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plt.plot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kfpr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ktpr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lw</w:t>
      </w:r>
      <w:proofErr w:type="spellEnd"/>
      <w:r w:rsidRPr="00BE47D4">
        <w:rPr>
          <w:rFonts w:ascii="Courier New" w:hAnsi="Courier New" w:cs="Courier New"/>
          <w:sz w:val="20"/>
          <w:szCs w:val="20"/>
        </w:rPr>
        <w:t>=1, alpha=0.3,</w:t>
      </w:r>
    </w:p>
    <w:p w14:paraId="6F4E99D8"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label="ROC fold %d (AUC = %0.3f) \</w:t>
      </w:r>
      <w:proofErr w:type="spellStart"/>
      <w:r w:rsidRPr="00BE47D4">
        <w:rPr>
          <w:rFonts w:ascii="Courier New" w:hAnsi="Courier New" w:cs="Courier New"/>
          <w:sz w:val="20"/>
          <w:szCs w:val="20"/>
        </w:rPr>
        <w:t>n#Positive</w:t>
      </w:r>
      <w:proofErr w:type="spellEnd"/>
      <w:r w:rsidRPr="00BE47D4">
        <w:rPr>
          <w:rFonts w:ascii="Courier New" w:hAnsi="Courier New" w:cs="Courier New"/>
          <w:sz w:val="20"/>
          <w:szCs w:val="20"/>
        </w:rPr>
        <w:t xml:space="preserve"> test samples: %d \</w:t>
      </w:r>
      <w:proofErr w:type="spellStart"/>
      <w:r w:rsidRPr="00BE47D4">
        <w:rPr>
          <w:rFonts w:ascii="Courier New" w:hAnsi="Courier New" w:cs="Courier New"/>
          <w:sz w:val="20"/>
          <w:szCs w:val="20"/>
        </w:rPr>
        <w:t>n#Negative</w:t>
      </w:r>
      <w:proofErr w:type="spellEnd"/>
      <w:r w:rsidRPr="00BE47D4">
        <w:rPr>
          <w:rFonts w:ascii="Courier New" w:hAnsi="Courier New" w:cs="Courier New"/>
          <w:sz w:val="20"/>
          <w:szCs w:val="20"/>
        </w:rPr>
        <w:t xml:space="preserve"> test samples: %d" % (fold, </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num_pos</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num_neg</w:t>
      </w:r>
      <w:proofErr w:type="spellEnd"/>
      <w:r w:rsidRPr="00BE47D4">
        <w:rPr>
          <w:rFonts w:ascii="Courier New" w:hAnsi="Courier New" w:cs="Courier New"/>
          <w:sz w:val="20"/>
          <w:szCs w:val="20"/>
        </w:rPr>
        <w:t>))</w:t>
      </w:r>
    </w:p>
    <w:p w14:paraId="3570D7B9" w14:textId="77777777" w:rsidR="00BE47D4" w:rsidRPr="00BE47D4" w:rsidRDefault="00BE47D4" w:rsidP="00BE47D4">
      <w:pPr>
        <w:rPr>
          <w:rFonts w:ascii="Courier New" w:hAnsi="Courier New" w:cs="Courier New"/>
          <w:sz w:val="20"/>
          <w:szCs w:val="20"/>
        </w:rPr>
      </w:pPr>
    </w:p>
    <w:p w14:paraId="4510AF8B"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#repeat all these steps for SVM</w:t>
      </w:r>
    </w:p>
    <w:p w14:paraId="2C2B517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sprobas</w:t>
      </w:r>
      <w:proofErr w:type="spellEnd"/>
      <w:r w:rsidRPr="00BE47D4">
        <w:rPr>
          <w:rFonts w:ascii="Courier New" w:hAnsi="Courier New" w:cs="Courier New"/>
          <w:sz w:val="20"/>
          <w:szCs w:val="20"/>
        </w:rPr>
        <w:t xml:space="preserve">_ = </w:t>
      </w:r>
      <w:proofErr w:type="spellStart"/>
      <w:r w:rsidRPr="00BE47D4">
        <w:rPr>
          <w:rFonts w:ascii="Courier New" w:hAnsi="Courier New" w:cs="Courier New"/>
          <w:sz w:val="20"/>
          <w:szCs w:val="20"/>
        </w:rPr>
        <w:t>svc.fit</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 xml:space="preserve">[train], </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[train]</w:t>
      </w:r>
      <w:proofErr w:type="gramStart"/>
      <w:r w:rsidRPr="00BE47D4">
        <w:rPr>
          <w:rFonts w:ascii="Courier New" w:hAnsi="Courier New" w:cs="Courier New"/>
          <w:sz w:val="20"/>
          <w:szCs w:val="20"/>
        </w:rPr>
        <w:t>).</w:t>
      </w:r>
      <w:proofErr w:type="spellStart"/>
      <w:r w:rsidRPr="00BE47D4">
        <w:rPr>
          <w:rFonts w:ascii="Courier New" w:hAnsi="Courier New" w:cs="Courier New"/>
          <w:sz w:val="20"/>
          <w:szCs w:val="20"/>
        </w:rPr>
        <w:t>predict</w:t>
      </w:r>
      <w:proofErr w:type="gramEnd"/>
      <w:r w:rsidRPr="00BE47D4">
        <w:rPr>
          <w:rFonts w:ascii="Courier New" w:hAnsi="Courier New" w:cs="Courier New"/>
          <w:sz w:val="20"/>
          <w:szCs w:val="20"/>
        </w:rPr>
        <w:t>_proba</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autoimmune_data</w:t>
      </w:r>
      <w:proofErr w:type="spellEnd"/>
      <w:r w:rsidRPr="00BE47D4">
        <w:rPr>
          <w:rFonts w:ascii="Courier New" w:hAnsi="Courier New" w:cs="Courier New"/>
          <w:sz w:val="20"/>
          <w:szCs w:val="20"/>
        </w:rPr>
        <w:t>[test])</w:t>
      </w:r>
    </w:p>
    <w:p w14:paraId="14E0561D"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sthresholds</w:t>
      </w:r>
      <w:proofErr w:type="spellEnd"/>
      <w:r w:rsidRPr="00BE47D4">
        <w:rPr>
          <w:rFonts w:ascii="Courier New" w:hAnsi="Courier New" w:cs="Courier New"/>
          <w:sz w:val="20"/>
          <w:szCs w:val="20"/>
        </w:rPr>
        <w:t xml:space="preserve"> = </w:t>
      </w:r>
      <w:proofErr w:type="spellStart"/>
      <w:r w:rsidRPr="00BE47D4">
        <w:rPr>
          <w:rFonts w:ascii="Courier New" w:hAnsi="Courier New" w:cs="Courier New"/>
          <w:sz w:val="20"/>
          <w:szCs w:val="20"/>
        </w:rPr>
        <w:t>roc_curve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y_true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autoimmune_target</w:t>
      </w:r>
      <w:proofErr w:type="spellEnd"/>
      <w:r w:rsidRPr="00BE47D4">
        <w:rPr>
          <w:rFonts w:ascii="Courier New" w:hAnsi="Courier New" w:cs="Courier New"/>
          <w:sz w:val="20"/>
          <w:szCs w:val="20"/>
        </w:rPr>
        <w:t xml:space="preserve">[test], </w:t>
      </w:r>
      <w:proofErr w:type="spellStart"/>
      <w:r w:rsidRPr="00BE47D4">
        <w:rPr>
          <w:rFonts w:ascii="Courier New" w:hAnsi="Courier New" w:cs="Courier New"/>
          <w:sz w:val="20"/>
          <w:szCs w:val="20"/>
        </w:rPr>
        <w:t>y_score</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sprobas</w:t>
      </w:r>
      <w:proofErr w:type="spellEnd"/>
      <w:r w:rsidRPr="00BE47D4">
        <w:rPr>
          <w:rFonts w:ascii="Courier New" w:hAnsi="Courier New" w:cs="Courier New"/>
          <w:sz w:val="20"/>
          <w:szCs w:val="20"/>
        </w:rPr>
        <w:t>_</w:t>
      </w:r>
      <w:proofErr w:type="gramStart"/>
      <w:r w:rsidRPr="00BE47D4">
        <w:rPr>
          <w:rFonts w:ascii="Courier New" w:hAnsi="Courier New" w:cs="Courier New"/>
          <w:sz w:val="20"/>
          <w:szCs w:val="20"/>
        </w:rPr>
        <w:t>[:,</w:t>
      </w:r>
      <w:proofErr w:type="gramEnd"/>
      <w:r w:rsidRPr="00BE47D4">
        <w:rPr>
          <w:rFonts w:ascii="Courier New" w:hAnsi="Courier New" w:cs="Courier New"/>
          <w:sz w:val="20"/>
          <w:szCs w:val="20"/>
        </w:rPr>
        <w:t xml:space="preserve"> 1], </w:t>
      </w:r>
      <w:proofErr w:type="spellStart"/>
      <w:r w:rsidRPr="00BE47D4">
        <w:rPr>
          <w:rFonts w:ascii="Courier New" w:hAnsi="Courier New" w:cs="Courier New"/>
          <w:sz w:val="20"/>
          <w:szCs w:val="20"/>
        </w:rPr>
        <w:t>pos_label</w:t>
      </w:r>
      <w:proofErr w:type="spellEnd"/>
      <w:r w:rsidRPr="00BE47D4">
        <w:rPr>
          <w:rFonts w:ascii="Courier New" w:hAnsi="Courier New" w:cs="Courier New"/>
          <w:sz w:val="20"/>
          <w:szCs w:val="20"/>
        </w:rPr>
        <w:t>="positive")</w:t>
      </w:r>
    </w:p>
    <w:p w14:paraId="7D5445E3"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stprs.append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interp</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stpr</w:t>
      </w:r>
      <w:proofErr w:type="spellEnd"/>
      <w:r w:rsidRPr="00BE47D4">
        <w:rPr>
          <w:rFonts w:ascii="Courier New" w:hAnsi="Courier New" w:cs="Courier New"/>
          <w:sz w:val="20"/>
          <w:szCs w:val="20"/>
        </w:rPr>
        <w:t>))</w:t>
      </w:r>
    </w:p>
    <w:p w14:paraId="250A0DE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stprs</w:t>
      </w:r>
      <w:proofErr w:type="spellEnd"/>
      <w:r w:rsidRPr="00BE47D4">
        <w:rPr>
          <w:rFonts w:ascii="Courier New" w:hAnsi="Courier New" w:cs="Courier New"/>
          <w:sz w:val="20"/>
          <w:szCs w:val="20"/>
        </w:rPr>
        <w:t>[</w:t>
      </w:r>
      <w:proofErr w:type="gramEnd"/>
      <w:r w:rsidRPr="00BE47D4">
        <w:rPr>
          <w:rFonts w:ascii="Courier New" w:hAnsi="Courier New" w:cs="Courier New"/>
          <w:sz w:val="20"/>
          <w:szCs w:val="20"/>
        </w:rPr>
        <w:t>-1][0] = 0.0</w:t>
      </w:r>
    </w:p>
    <w:p w14:paraId="0DC3205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auc</w:t>
      </w:r>
      <w:proofErr w:type="spellEnd"/>
      <w:r w:rsidRPr="00BE47D4">
        <w:rPr>
          <w:rFonts w:ascii="Courier New" w:hAnsi="Courier New" w:cs="Courier New"/>
          <w:sz w:val="20"/>
          <w:szCs w:val="20"/>
        </w:rPr>
        <w:t>(</w:t>
      </w:r>
      <w:proofErr w:type="spellStart"/>
      <w:proofErr w:type="gramEnd"/>
      <w:r w:rsidRPr="00BE47D4">
        <w:rPr>
          <w:rFonts w:ascii="Courier New" w:hAnsi="Courier New" w:cs="Courier New"/>
          <w:sz w:val="20"/>
          <w:szCs w:val="20"/>
        </w:rPr>
        <w:t>sfpr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stpr</w:t>
      </w:r>
      <w:proofErr w:type="spellEnd"/>
      <w:r w:rsidRPr="00BE47D4">
        <w:rPr>
          <w:rFonts w:ascii="Courier New" w:hAnsi="Courier New" w:cs="Courier New"/>
          <w:sz w:val="20"/>
          <w:szCs w:val="20"/>
        </w:rPr>
        <w:t>)</w:t>
      </w:r>
    </w:p>
    <w:p w14:paraId="11BBAA61"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saucs.append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w:t>
      </w:r>
    </w:p>
    <w:p w14:paraId="678414BE"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plt.figure</w:t>
      </w:r>
      <w:proofErr w:type="spellEnd"/>
      <w:proofErr w:type="gramEnd"/>
      <w:r w:rsidRPr="00BE47D4">
        <w:rPr>
          <w:rFonts w:ascii="Courier New" w:hAnsi="Courier New" w:cs="Courier New"/>
          <w:sz w:val="20"/>
          <w:szCs w:val="20"/>
        </w:rPr>
        <w:t>(2) #figure 2 is SVM curves</w:t>
      </w:r>
    </w:p>
    <w:p w14:paraId="511C9E21"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proofErr w:type="gramStart"/>
      <w:r w:rsidRPr="00BE47D4">
        <w:rPr>
          <w:rFonts w:ascii="Courier New" w:hAnsi="Courier New" w:cs="Courier New"/>
          <w:sz w:val="20"/>
          <w:szCs w:val="20"/>
        </w:rPr>
        <w:t>plt.plot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sfpr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stpr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lw</w:t>
      </w:r>
      <w:proofErr w:type="spellEnd"/>
      <w:r w:rsidRPr="00BE47D4">
        <w:rPr>
          <w:rFonts w:ascii="Courier New" w:hAnsi="Courier New" w:cs="Courier New"/>
          <w:sz w:val="20"/>
          <w:szCs w:val="20"/>
        </w:rPr>
        <w:t>=1, alpha=0.3,</w:t>
      </w:r>
    </w:p>
    <w:p w14:paraId="51EB4169"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label="ROC fold %d (AUC = %0.3f) \</w:t>
      </w:r>
      <w:proofErr w:type="spellStart"/>
      <w:r w:rsidRPr="00BE47D4">
        <w:rPr>
          <w:rFonts w:ascii="Courier New" w:hAnsi="Courier New" w:cs="Courier New"/>
          <w:sz w:val="20"/>
          <w:szCs w:val="20"/>
        </w:rPr>
        <w:t>n#Positive</w:t>
      </w:r>
      <w:proofErr w:type="spellEnd"/>
      <w:r w:rsidRPr="00BE47D4">
        <w:rPr>
          <w:rFonts w:ascii="Courier New" w:hAnsi="Courier New" w:cs="Courier New"/>
          <w:sz w:val="20"/>
          <w:szCs w:val="20"/>
        </w:rPr>
        <w:t xml:space="preserve"> test samples: %d \</w:t>
      </w:r>
      <w:proofErr w:type="spellStart"/>
      <w:r w:rsidRPr="00BE47D4">
        <w:rPr>
          <w:rFonts w:ascii="Courier New" w:hAnsi="Courier New" w:cs="Courier New"/>
          <w:sz w:val="20"/>
          <w:szCs w:val="20"/>
        </w:rPr>
        <w:t>n#Negative</w:t>
      </w:r>
      <w:proofErr w:type="spellEnd"/>
      <w:r w:rsidRPr="00BE47D4">
        <w:rPr>
          <w:rFonts w:ascii="Courier New" w:hAnsi="Courier New" w:cs="Courier New"/>
          <w:sz w:val="20"/>
          <w:szCs w:val="20"/>
        </w:rPr>
        <w:t xml:space="preserve"> test samples: %d" % (fold, </w:t>
      </w:r>
      <w:proofErr w:type="spellStart"/>
      <w:r w:rsidRPr="00BE47D4">
        <w:rPr>
          <w:rFonts w:ascii="Courier New" w:hAnsi="Courier New" w:cs="Courier New"/>
          <w:sz w:val="20"/>
          <w:szCs w:val="20"/>
        </w:rPr>
        <w:t>roc_auc</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num_pos</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num_neg</w:t>
      </w:r>
      <w:proofErr w:type="spellEnd"/>
      <w:r w:rsidRPr="00BE47D4">
        <w:rPr>
          <w:rFonts w:ascii="Courier New" w:hAnsi="Courier New" w:cs="Courier New"/>
          <w:sz w:val="20"/>
          <w:szCs w:val="20"/>
        </w:rPr>
        <w:t>))</w:t>
      </w:r>
    </w:p>
    <w:p w14:paraId="493948CA" w14:textId="77777777" w:rsidR="00BE47D4" w:rsidRPr="00BE47D4" w:rsidRDefault="00BE47D4" w:rsidP="00BE47D4">
      <w:pPr>
        <w:rPr>
          <w:rFonts w:ascii="Courier New" w:hAnsi="Courier New" w:cs="Courier New"/>
          <w:sz w:val="20"/>
          <w:szCs w:val="20"/>
        </w:rPr>
      </w:pPr>
    </w:p>
    <w:p w14:paraId="35AA3996"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#next ROC fold, reset </w:t>
      </w:r>
      <w:proofErr w:type="spellStart"/>
      <w:r w:rsidRPr="00BE47D4">
        <w:rPr>
          <w:rFonts w:ascii="Courier New" w:hAnsi="Courier New" w:cs="Courier New"/>
          <w:sz w:val="20"/>
          <w:szCs w:val="20"/>
        </w:rPr>
        <w:t>num_pos</w:t>
      </w:r>
      <w:proofErr w:type="spellEnd"/>
      <w:r w:rsidRPr="00BE47D4">
        <w:rPr>
          <w:rFonts w:ascii="Courier New" w:hAnsi="Courier New" w:cs="Courier New"/>
          <w:sz w:val="20"/>
          <w:szCs w:val="20"/>
        </w:rPr>
        <w:t xml:space="preserve"> &amp; </w:t>
      </w:r>
      <w:proofErr w:type="spellStart"/>
      <w:r w:rsidRPr="00BE47D4">
        <w:rPr>
          <w:rFonts w:ascii="Courier New" w:hAnsi="Courier New" w:cs="Courier New"/>
          <w:sz w:val="20"/>
          <w:szCs w:val="20"/>
        </w:rPr>
        <w:t>num_neg</w:t>
      </w:r>
      <w:proofErr w:type="spellEnd"/>
      <w:r w:rsidRPr="00BE47D4">
        <w:rPr>
          <w:rFonts w:ascii="Courier New" w:hAnsi="Courier New" w:cs="Courier New"/>
          <w:sz w:val="20"/>
          <w:szCs w:val="20"/>
        </w:rPr>
        <w:t>, increment fold</w:t>
      </w:r>
    </w:p>
    <w:p w14:paraId="5E6FFEEA"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num_</w:t>
      </w:r>
      <w:proofErr w:type="gramStart"/>
      <w:r w:rsidRPr="00BE47D4">
        <w:rPr>
          <w:rFonts w:ascii="Courier New" w:hAnsi="Courier New" w:cs="Courier New"/>
          <w:sz w:val="20"/>
          <w:szCs w:val="20"/>
        </w:rPr>
        <w:t>pos,num</w:t>
      </w:r>
      <w:proofErr w:type="gramEnd"/>
      <w:r w:rsidRPr="00BE47D4">
        <w:rPr>
          <w:rFonts w:ascii="Courier New" w:hAnsi="Courier New" w:cs="Courier New"/>
          <w:sz w:val="20"/>
          <w:szCs w:val="20"/>
        </w:rPr>
        <w:t>_neg</w:t>
      </w:r>
      <w:proofErr w:type="spellEnd"/>
      <w:r w:rsidRPr="00BE47D4">
        <w:rPr>
          <w:rFonts w:ascii="Courier New" w:hAnsi="Courier New" w:cs="Courier New"/>
          <w:sz w:val="20"/>
          <w:szCs w:val="20"/>
        </w:rPr>
        <w:t>=0,0</w:t>
      </w:r>
    </w:p>
    <w:p w14:paraId="09934588"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fold += 1</w:t>
      </w:r>
    </w:p>
    <w:p w14:paraId="71DF22CF" w14:textId="77777777" w:rsidR="00BE47D4" w:rsidRPr="00BE47D4" w:rsidRDefault="00BE47D4" w:rsidP="00BE47D4">
      <w:pPr>
        <w:rPr>
          <w:rFonts w:ascii="Courier New" w:hAnsi="Courier New" w:cs="Courier New"/>
          <w:sz w:val="20"/>
          <w:szCs w:val="20"/>
        </w:rPr>
      </w:pPr>
    </w:p>
    <w:p w14:paraId="18474614"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#now that we have interpolated the same number of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 xml:space="preserve"> values for each fold, we can easily find the mean values at each index</w:t>
      </w:r>
    </w:p>
    <w:p w14:paraId="01582FE2"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#first for </w:t>
      </w:r>
      <w:proofErr w:type="spellStart"/>
      <w:r w:rsidRPr="00BE47D4">
        <w:rPr>
          <w:rFonts w:ascii="Courier New" w:hAnsi="Courier New" w:cs="Courier New"/>
          <w:sz w:val="20"/>
          <w:szCs w:val="20"/>
        </w:rPr>
        <w:t>kNN</w:t>
      </w:r>
      <w:proofErr w:type="spellEnd"/>
    </w:p>
    <w:p w14:paraId="2F319093"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np.mean</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ktprs</w:t>
      </w:r>
      <w:proofErr w:type="spellEnd"/>
      <w:r w:rsidRPr="00BE47D4">
        <w:rPr>
          <w:rFonts w:ascii="Courier New" w:hAnsi="Courier New" w:cs="Courier New"/>
          <w:sz w:val="20"/>
          <w:szCs w:val="20"/>
        </w:rPr>
        <w:t>, axis=0)</w:t>
      </w:r>
    </w:p>
    <w:p w14:paraId="1B8415F9"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mean_auc</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auc</w:t>
      </w:r>
      <w:proofErr w:type="spellEnd"/>
      <w:r w:rsidRPr="00BE47D4">
        <w:rPr>
          <w:rFonts w:ascii="Courier New" w:hAnsi="Courier New" w:cs="Courier New"/>
          <w:sz w:val="20"/>
          <w:szCs w:val="20"/>
        </w:rPr>
        <w:t>(</w:t>
      </w:r>
      <w:proofErr w:type="spellStart"/>
      <w:proofErr w:type="gramEnd"/>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 xml:space="preserve">) #also calculate AUROC score for these mean </w:t>
      </w:r>
      <w:proofErr w:type="spellStart"/>
      <w:r w:rsidRPr="00BE47D4">
        <w:rPr>
          <w:rFonts w:ascii="Courier New" w:hAnsi="Courier New" w:cs="Courier New"/>
          <w:sz w:val="20"/>
          <w:szCs w:val="20"/>
        </w:rPr>
        <w:t>tpr</w:t>
      </w:r>
      <w:proofErr w:type="spellEnd"/>
      <w:r w:rsidRPr="00BE47D4">
        <w:rPr>
          <w:rFonts w:ascii="Courier New" w:hAnsi="Courier New" w:cs="Courier New"/>
          <w:sz w:val="20"/>
          <w:szCs w:val="20"/>
        </w:rPr>
        <w:t>/</w:t>
      </w:r>
      <w:proofErr w:type="spellStart"/>
      <w:r w:rsidRPr="00BE47D4">
        <w:rPr>
          <w:rFonts w:ascii="Courier New" w:hAnsi="Courier New" w:cs="Courier New"/>
          <w:sz w:val="20"/>
          <w:szCs w:val="20"/>
        </w:rPr>
        <w:t>fpr</w:t>
      </w:r>
      <w:proofErr w:type="spellEnd"/>
      <w:r w:rsidRPr="00BE47D4">
        <w:rPr>
          <w:rFonts w:ascii="Courier New" w:hAnsi="Courier New" w:cs="Courier New"/>
          <w:sz w:val="20"/>
          <w:szCs w:val="20"/>
        </w:rPr>
        <w:t xml:space="preserve"> values</w:t>
      </w:r>
    </w:p>
    <w:p w14:paraId="56654424" w14:textId="77777777" w:rsidR="00AE5A5B" w:rsidRDefault="00AE5A5B" w:rsidP="00BE47D4">
      <w:pPr>
        <w:rPr>
          <w:rFonts w:ascii="Courier New" w:hAnsi="Courier New" w:cs="Courier New"/>
          <w:sz w:val="20"/>
          <w:szCs w:val="20"/>
        </w:rPr>
      </w:pPr>
    </w:p>
    <w:p w14:paraId="1074FF44" w14:textId="77777777" w:rsidR="00AE5A5B" w:rsidRPr="00AE5A5B" w:rsidRDefault="00AE5A5B" w:rsidP="00AE5A5B">
      <w:pPr>
        <w:rPr>
          <w:rFonts w:ascii="Courier New" w:hAnsi="Courier New" w:cs="Courier New"/>
          <w:sz w:val="20"/>
          <w:szCs w:val="20"/>
        </w:rPr>
      </w:pPr>
      <w:r w:rsidRPr="00AE5A5B">
        <w:rPr>
          <w:rFonts w:ascii="Courier New" w:hAnsi="Courier New" w:cs="Courier New"/>
          <w:sz w:val="20"/>
          <w:szCs w:val="20"/>
        </w:rPr>
        <w:t>#find how close to the ideal it gets</w:t>
      </w:r>
    </w:p>
    <w:p w14:paraId="73719304" w14:textId="77777777" w:rsidR="00AE5A5B" w:rsidRPr="00AE5A5B" w:rsidRDefault="00AE5A5B" w:rsidP="00AE5A5B">
      <w:pPr>
        <w:rPr>
          <w:rFonts w:ascii="Courier New" w:hAnsi="Courier New" w:cs="Courier New"/>
          <w:sz w:val="20"/>
          <w:szCs w:val="20"/>
        </w:rPr>
      </w:pPr>
      <w:proofErr w:type="spellStart"/>
      <w:r w:rsidRPr="00AE5A5B">
        <w:rPr>
          <w:rFonts w:ascii="Courier New" w:hAnsi="Courier New" w:cs="Courier New"/>
          <w:sz w:val="20"/>
          <w:szCs w:val="20"/>
        </w:rPr>
        <w:t>dists_to_ideal</w:t>
      </w:r>
      <w:proofErr w:type="spellEnd"/>
      <w:r w:rsidRPr="00AE5A5B">
        <w:rPr>
          <w:rFonts w:ascii="Courier New" w:hAnsi="Courier New" w:cs="Courier New"/>
          <w:sz w:val="20"/>
          <w:szCs w:val="20"/>
        </w:rPr>
        <w:t xml:space="preserve"> = []</w:t>
      </w:r>
    </w:p>
    <w:p w14:paraId="6721ECF2" w14:textId="77777777" w:rsidR="00AE5A5B" w:rsidRPr="00AE5A5B" w:rsidRDefault="00AE5A5B" w:rsidP="00AE5A5B">
      <w:pPr>
        <w:rPr>
          <w:rFonts w:ascii="Courier New" w:hAnsi="Courier New" w:cs="Courier New"/>
          <w:sz w:val="20"/>
          <w:szCs w:val="20"/>
        </w:rPr>
      </w:pPr>
      <w:r w:rsidRPr="00AE5A5B">
        <w:rPr>
          <w:rFonts w:ascii="Courier New" w:hAnsi="Courier New" w:cs="Courier New"/>
          <w:sz w:val="20"/>
          <w:szCs w:val="20"/>
        </w:rPr>
        <w:t xml:space="preserve">for </w:t>
      </w:r>
      <w:proofErr w:type="spellStart"/>
      <w:r w:rsidRPr="00AE5A5B">
        <w:rPr>
          <w:rFonts w:ascii="Courier New" w:hAnsi="Courier New" w:cs="Courier New"/>
          <w:sz w:val="20"/>
          <w:szCs w:val="20"/>
        </w:rPr>
        <w:t>i</w:t>
      </w:r>
      <w:proofErr w:type="spellEnd"/>
      <w:r w:rsidRPr="00AE5A5B">
        <w:rPr>
          <w:rFonts w:ascii="Courier New" w:hAnsi="Courier New" w:cs="Courier New"/>
          <w:sz w:val="20"/>
          <w:szCs w:val="20"/>
        </w:rPr>
        <w:t xml:space="preserve"> in range(</w:t>
      </w:r>
      <w:proofErr w:type="spellStart"/>
      <w:r w:rsidRPr="00AE5A5B">
        <w:rPr>
          <w:rFonts w:ascii="Courier New" w:hAnsi="Courier New" w:cs="Courier New"/>
          <w:sz w:val="20"/>
          <w:szCs w:val="20"/>
        </w:rPr>
        <w:t>len</w:t>
      </w:r>
      <w:proofErr w:type="spellEnd"/>
      <w:r w:rsidRPr="00AE5A5B">
        <w:rPr>
          <w:rFonts w:ascii="Courier New" w:hAnsi="Courier New" w:cs="Courier New"/>
          <w:sz w:val="20"/>
          <w:szCs w:val="20"/>
        </w:rPr>
        <w:t>(</w:t>
      </w:r>
      <w:proofErr w:type="spellStart"/>
      <w:r w:rsidRPr="00AE5A5B">
        <w:rPr>
          <w:rFonts w:ascii="Courier New" w:hAnsi="Courier New" w:cs="Courier New"/>
          <w:sz w:val="20"/>
          <w:szCs w:val="20"/>
        </w:rPr>
        <w:t>mean_tpr</w:t>
      </w:r>
      <w:proofErr w:type="spellEnd"/>
      <w:r w:rsidRPr="00AE5A5B">
        <w:rPr>
          <w:rFonts w:ascii="Courier New" w:hAnsi="Courier New" w:cs="Courier New"/>
          <w:sz w:val="20"/>
          <w:szCs w:val="20"/>
        </w:rPr>
        <w:t>)):</w:t>
      </w:r>
    </w:p>
    <w:p w14:paraId="1B8C00B8" w14:textId="77777777" w:rsidR="00AE5A5B" w:rsidRPr="00AE5A5B" w:rsidRDefault="00AE5A5B" w:rsidP="00AE5A5B">
      <w:pPr>
        <w:rPr>
          <w:rFonts w:ascii="Courier New" w:hAnsi="Courier New" w:cs="Courier New"/>
          <w:sz w:val="20"/>
          <w:szCs w:val="20"/>
        </w:rPr>
      </w:pPr>
      <w:r w:rsidRPr="00AE5A5B">
        <w:rPr>
          <w:rFonts w:ascii="Courier New" w:hAnsi="Courier New" w:cs="Courier New"/>
          <w:sz w:val="20"/>
          <w:szCs w:val="20"/>
        </w:rPr>
        <w:tab/>
      </w:r>
      <w:proofErr w:type="spellStart"/>
      <w:r w:rsidRPr="00AE5A5B">
        <w:rPr>
          <w:rFonts w:ascii="Courier New" w:hAnsi="Courier New" w:cs="Courier New"/>
          <w:sz w:val="20"/>
          <w:szCs w:val="20"/>
        </w:rPr>
        <w:t>dists_to_</w:t>
      </w:r>
      <w:proofErr w:type="gramStart"/>
      <w:r w:rsidRPr="00AE5A5B">
        <w:rPr>
          <w:rFonts w:ascii="Courier New" w:hAnsi="Courier New" w:cs="Courier New"/>
          <w:sz w:val="20"/>
          <w:szCs w:val="20"/>
        </w:rPr>
        <w:t>ideal.append</w:t>
      </w:r>
      <w:proofErr w:type="spellEnd"/>
      <w:proofErr w:type="gramEnd"/>
      <w:r w:rsidRPr="00AE5A5B">
        <w:rPr>
          <w:rFonts w:ascii="Courier New" w:hAnsi="Courier New" w:cs="Courier New"/>
          <w:sz w:val="20"/>
          <w:szCs w:val="20"/>
        </w:rPr>
        <w:t>(</w:t>
      </w:r>
      <w:proofErr w:type="spellStart"/>
      <w:r w:rsidRPr="00AE5A5B">
        <w:rPr>
          <w:rFonts w:ascii="Courier New" w:hAnsi="Courier New" w:cs="Courier New"/>
          <w:sz w:val="20"/>
          <w:szCs w:val="20"/>
        </w:rPr>
        <w:t>np.sqrt</w:t>
      </w:r>
      <w:proofErr w:type="spellEnd"/>
      <w:r w:rsidRPr="00AE5A5B">
        <w:rPr>
          <w:rFonts w:ascii="Courier New" w:hAnsi="Courier New" w:cs="Courier New"/>
          <w:sz w:val="20"/>
          <w:szCs w:val="20"/>
        </w:rPr>
        <w:t>((1-mean_tpr[</w:t>
      </w:r>
      <w:proofErr w:type="spellStart"/>
      <w:r w:rsidRPr="00AE5A5B">
        <w:rPr>
          <w:rFonts w:ascii="Courier New" w:hAnsi="Courier New" w:cs="Courier New"/>
          <w:sz w:val="20"/>
          <w:szCs w:val="20"/>
        </w:rPr>
        <w:t>i</w:t>
      </w:r>
      <w:proofErr w:type="spellEnd"/>
      <w:r w:rsidRPr="00AE5A5B">
        <w:rPr>
          <w:rFonts w:ascii="Courier New" w:hAnsi="Courier New" w:cs="Courier New"/>
          <w:sz w:val="20"/>
          <w:szCs w:val="20"/>
        </w:rPr>
        <w:t>])**2 + (0-mean_fpr[</w:t>
      </w:r>
      <w:proofErr w:type="spellStart"/>
      <w:r w:rsidRPr="00AE5A5B">
        <w:rPr>
          <w:rFonts w:ascii="Courier New" w:hAnsi="Courier New" w:cs="Courier New"/>
          <w:sz w:val="20"/>
          <w:szCs w:val="20"/>
        </w:rPr>
        <w:t>i</w:t>
      </w:r>
      <w:proofErr w:type="spellEnd"/>
      <w:r w:rsidRPr="00AE5A5B">
        <w:rPr>
          <w:rFonts w:ascii="Courier New" w:hAnsi="Courier New" w:cs="Courier New"/>
          <w:sz w:val="20"/>
          <w:szCs w:val="20"/>
        </w:rPr>
        <w:t>])**2))</w:t>
      </w:r>
    </w:p>
    <w:p w14:paraId="65044F89" w14:textId="77777777" w:rsidR="00AE5A5B" w:rsidRPr="00AE5A5B" w:rsidRDefault="00AE5A5B" w:rsidP="00AE5A5B">
      <w:pPr>
        <w:rPr>
          <w:rFonts w:ascii="Courier New" w:hAnsi="Courier New" w:cs="Courier New"/>
          <w:sz w:val="20"/>
          <w:szCs w:val="20"/>
        </w:rPr>
      </w:pPr>
    </w:p>
    <w:p w14:paraId="05F2D941" w14:textId="26349721" w:rsidR="00AE5A5B" w:rsidRDefault="00AE5A5B" w:rsidP="00AE5A5B">
      <w:pPr>
        <w:rPr>
          <w:rFonts w:ascii="Courier New" w:hAnsi="Courier New" w:cs="Courier New"/>
          <w:sz w:val="20"/>
          <w:szCs w:val="20"/>
        </w:rPr>
      </w:pPr>
      <w:r w:rsidRPr="00AE5A5B">
        <w:rPr>
          <w:rFonts w:ascii="Courier New" w:hAnsi="Courier New" w:cs="Courier New"/>
          <w:sz w:val="20"/>
          <w:szCs w:val="20"/>
        </w:rPr>
        <w:t>#plot mean curve</w:t>
      </w:r>
    </w:p>
    <w:p w14:paraId="354BA3C6" w14:textId="6CD36C69" w:rsidR="00BE47D4" w:rsidRPr="00BE47D4" w:rsidRDefault="00BE47D4" w:rsidP="00AE5A5B">
      <w:pPr>
        <w:rPr>
          <w:rFonts w:ascii="Courier New" w:hAnsi="Courier New" w:cs="Courier New"/>
          <w:sz w:val="20"/>
          <w:szCs w:val="20"/>
        </w:rPr>
      </w:pPr>
      <w:proofErr w:type="spellStart"/>
      <w:proofErr w:type="gramStart"/>
      <w:r w:rsidRPr="00BE47D4">
        <w:rPr>
          <w:rFonts w:ascii="Courier New" w:hAnsi="Courier New" w:cs="Courier New"/>
          <w:sz w:val="20"/>
          <w:szCs w:val="20"/>
        </w:rPr>
        <w:t>plt.figure</w:t>
      </w:r>
      <w:proofErr w:type="spellEnd"/>
      <w:proofErr w:type="gramEnd"/>
      <w:r w:rsidRPr="00BE47D4">
        <w:rPr>
          <w:rFonts w:ascii="Courier New" w:hAnsi="Courier New" w:cs="Courier New"/>
          <w:sz w:val="20"/>
          <w:szCs w:val="20"/>
        </w:rPr>
        <w:t>(1)</w:t>
      </w:r>
    </w:p>
    <w:p w14:paraId="31D6A880"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plt.plot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color</w:t>
      </w:r>
      <w:proofErr w:type="spellEnd"/>
      <w:r w:rsidRPr="00BE47D4">
        <w:rPr>
          <w:rFonts w:ascii="Courier New" w:hAnsi="Courier New" w:cs="Courier New"/>
          <w:sz w:val="20"/>
          <w:szCs w:val="20"/>
        </w:rPr>
        <w:t>='b', #finally, plot the mean curve</w:t>
      </w:r>
    </w:p>
    <w:p w14:paraId="130B1639"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label="Mean ROC (AUC = %0.3f)" % (</w:t>
      </w:r>
      <w:proofErr w:type="spellStart"/>
      <w:r w:rsidRPr="00BE47D4">
        <w:rPr>
          <w:rFonts w:ascii="Courier New" w:hAnsi="Courier New" w:cs="Courier New"/>
          <w:sz w:val="20"/>
          <w:szCs w:val="20"/>
        </w:rPr>
        <w:t>mean_auc</w:t>
      </w:r>
      <w:proofErr w:type="spellEnd"/>
      <w:r w:rsidRPr="00BE47D4">
        <w:rPr>
          <w:rFonts w:ascii="Courier New" w:hAnsi="Courier New" w:cs="Courier New"/>
          <w:sz w:val="20"/>
          <w:szCs w:val="20"/>
        </w:rPr>
        <w:t>),</w:t>
      </w:r>
    </w:p>
    <w:p w14:paraId="2B605120"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lw</w:t>
      </w:r>
      <w:proofErr w:type="spellEnd"/>
      <w:r w:rsidRPr="00BE47D4">
        <w:rPr>
          <w:rFonts w:ascii="Courier New" w:hAnsi="Courier New" w:cs="Courier New"/>
          <w:sz w:val="20"/>
          <w:szCs w:val="20"/>
        </w:rPr>
        <w:t>=3, alpha=.8)</w:t>
      </w:r>
    </w:p>
    <w:p w14:paraId="2915149A" w14:textId="77777777" w:rsidR="00BE47D4" w:rsidRPr="00BE47D4" w:rsidRDefault="00BE47D4" w:rsidP="00BE47D4">
      <w:pPr>
        <w:rPr>
          <w:rFonts w:ascii="Courier New" w:hAnsi="Courier New" w:cs="Courier New"/>
          <w:sz w:val="20"/>
          <w:szCs w:val="20"/>
        </w:rPr>
      </w:pPr>
    </w:p>
    <w:p w14:paraId="28C41D38" w14:textId="133ACD99"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#then for SVM</w:t>
      </w:r>
    </w:p>
    <w:p w14:paraId="06A1B132"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np.mean</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stprs</w:t>
      </w:r>
      <w:proofErr w:type="spellEnd"/>
      <w:r w:rsidRPr="00BE47D4">
        <w:rPr>
          <w:rFonts w:ascii="Courier New" w:hAnsi="Courier New" w:cs="Courier New"/>
          <w:sz w:val="20"/>
          <w:szCs w:val="20"/>
        </w:rPr>
        <w:t>, axis=0)</w:t>
      </w:r>
    </w:p>
    <w:p w14:paraId="04177DB5" w14:textId="77777777" w:rsidR="00BE47D4" w:rsidRPr="00BE47D4" w:rsidRDefault="00BE47D4" w:rsidP="00BE47D4">
      <w:pPr>
        <w:rPr>
          <w:rFonts w:ascii="Courier New" w:hAnsi="Courier New" w:cs="Courier New"/>
          <w:sz w:val="20"/>
          <w:szCs w:val="20"/>
        </w:rPr>
      </w:pPr>
      <w:proofErr w:type="spellStart"/>
      <w:r w:rsidRPr="00BE47D4">
        <w:rPr>
          <w:rFonts w:ascii="Courier New" w:hAnsi="Courier New" w:cs="Courier New"/>
          <w:sz w:val="20"/>
          <w:szCs w:val="20"/>
        </w:rPr>
        <w:t>mean_auc</w:t>
      </w:r>
      <w:proofErr w:type="spellEnd"/>
      <w:r w:rsidRPr="00BE47D4">
        <w:rPr>
          <w:rFonts w:ascii="Courier New" w:hAnsi="Courier New" w:cs="Courier New"/>
          <w:sz w:val="20"/>
          <w:szCs w:val="20"/>
        </w:rPr>
        <w:t xml:space="preserve"> = </w:t>
      </w:r>
      <w:proofErr w:type="spellStart"/>
      <w:proofErr w:type="gramStart"/>
      <w:r w:rsidRPr="00BE47D4">
        <w:rPr>
          <w:rFonts w:ascii="Courier New" w:hAnsi="Courier New" w:cs="Courier New"/>
          <w:sz w:val="20"/>
          <w:szCs w:val="20"/>
        </w:rPr>
        <w:t>auc</w:t>
      </w:r>
      <w:proofErr w:type="spellEnd"/>
      <w:r w:rsidRPr="00BE47D4">
        <w:rPr>
          <w:rFonts w:ascii="Courier New" w:hAnsi="Courier New" w:cs="Courier New"/>
          <w:sz w:val="20"/>
          <w:szCs w:val="20"/>
        </w:rPr>
        <w:t>(</w:t>
      </w:r>
      <w:proofErr w:type="spellStart"/>
      <w:proofErr w:type="gramEnd"/>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w:t>
      </w:r>
    </w:p>
    <w:p w14:paraId="141B8978" w14:textId="77777777" w:rsidR="00E20EEA" w:rsidRPr="00E20EEA" w:rsidRDefault="00E20EEA" w:rsidP="00E20EEA">
      <w:pPr>
        <w:rPr>
          <w:rFonts w:ascii="Courier New" w:hAnsi="Courier New" w:cs="Courier New"/>
          <w:sz w:val="20"/>
          <w:szCs w:val="20"/>
        </w:rPr>
      </w:pPr>
      <w:proofErr w:type="spellStart"/>
      <w:r w:rsidRPr="00E20EEA">
        <w:rPr>
          <w:rFonts w:ascii="Courier New" w:hAnsi="Courier New" w:cs="Courier New"/>
          <w:sz w:val="20"/>
          <w:szCs w:val="20"/>
        </w:rPr>
        <w:t>dists_to_ideal</w:t>
      </w:r>
      <w:proofErr w:type="spellEnd"/>
      <w:r w:rsidRPr="00E20EEA">
        <w:rPr>
          <w:rFonts w:ascii="Courier New" w:hAnsi="Courier New" w:cs="Courier New"/>
          <w:sz w:val="20"/>
          <w:szCs w:val="20"/>
        </w:rPr>
        <w:t xml:space="preserve"> = []</w:t>
      </w:r>
    </w:p>
    <w:p w14:paraId="7F758A18" w14:textId="77777777" w:rsidR="00E20EEA" w:rsidRPr="00E20EEA" w:rsidRDefault="00E20EEA" w:rsidP="00E20EEA">
      <w:pPr>
        <w:rPr>
          <w:rFonts w:ascii="Courier New" w:hAnsi="Courier New" w:cs="Courier New"/>
          <w:sz w:val="20"/>
          <w:szCs w:val="20"/>
        </w:rPr>
      </w:pPr>
      <w:r w:rsidRPr="00E20EEA">
        <w:rPr>
          <w:rFonts w:ascii="Courier New" w:hAnsi="Courier New" w:cs="Courier New"/>
          <w:sz w:val="20"/>
          <w:szCs w:val="20"/>
        </w:rPr>
        <w:t xml:space="preserve">for </w:t>
      </w:r>
      <w:proofErr w:type="spellStart"/>
      <w:r w:rsidRPr="00E20EEA">
        <w:rPr>
          <w:rFonts w:ascii="Courier New" w:hAnsi="Courier New" w:cs="Courier New"/>
          <w:sz w:val="20"/>
          <w:szCs w:val="20"/>
        </w:rPr>
        <w:t>i</w:t>
      </w:r>
      <w:proofErr w:type="spellEnd"/>
      <w:r w:rsidRPr="00E20EEA">
        <w:rPr>
          <w:rFonts w:ascii="Courier New" w:hAnsi="Courier New" w:cs="Courier New"/>
          <w:sz w:val="20"/>
          <w:szCs w:val="20"/>
        </w:rPr>
        <w:t xml:space="preserve"> in range(</w:t>
      </w:r>
      <w:proofErr w:type="spellStart"/>
      <w:r w:rsidRPr="00E20EEA">
        <w:rPr>
          <w:rFonts w:ascii="Courier New" w:hAnsi="Courier New" w:cs="Courier New"/>
          <w:sz w:val="20"/>
          <w:szCs w:val="20"/>
        </w:rPr>
        <w:t>len</w:t>
      </w:r>
      <w:proofErr w:type="spellEnd"/>
      <w:r w:rsidRPr="00E20EEA">
        <w:rPr>
          <w:rFonts w:ascii="Courier New" w:hAnsi="Courier New" w:cs="Courier New"/>
          <w:sz w:val="20"/>
          <w:szCs w:val="20"/>
        </w:rPr>
        <w:t>(</w:t>
      </w:r>
      <w:proofErr w:type="spellStart"/>
      <w:r w:rsidRPr="00E20EEA">
        <w:rPr>
          <w:rFonts w:ascii="Courier New" w:hAnsi="Courier New" w:cs="Courier New"/>
          <w:sz w:val="20"/>
          <w:szCs w:val="20"/>
        </w:rPr>
        <w:t>mean_tpr</w:t>
      </w:r>
      <w:proofErr w:type="spellEnd"/>
      <w:r w:rsidRPr="00E20EEA">
        <w:rPr>
          <w:rFonts w:ascii="Courier New" w:hAnsi="Courier New" w:cs="Courier New"/>
          <w:sz w:val="20"/>
          <w:szCs w:val="20"/>
        </w:rPr>
        <w:t>)):</w:t>
      </w:r>
    </w:p>
    <w:p w14:paraId="5B3FC230" w14:textId="77777777" w:rsidR="00E20EEA" w:rsidRPr="00E20EEA" w:rsidRDefault="00E20EEA" w:rsidP="00E20EEA">
      <w:pPr>
        <w:rPr>
          <w:rFonts w:ascii="Courier New" w:hAnsi="Courier New" w:cs="Courier New"/>
          <w:sz w:val="20"/>
          <w:szCs w:val="20"/>
        </w:rPr>
      </w:pPr>
      <w:r w:rsidRPr="00E20EEA">
        <w:rPr>
          <w:rFonts w:ascii="Courier New" w:hAnsi="Courier New" w:cs="Courier New"/>
          <w:sz w:val="20"/>
          <w:szCs w:val="20"/>
        </w:rPr>
        <w:tab/>
      </w:r>
      <w:proofErr w:type="spellStart"/>
      <w:r w:rsidRPr="00E20EEA">
        <w:rPr>
          <w:rFonts w:ascii="Courier New" w:hAnsi="Courier New" w:cs="Courier New"/>
          <w:sz w:val="20"/>
          <w:szCs w:val="20"/>
        </w:rPr>
        <w:t>dists_to_</w:t>
      </w:r>
      <w:proofErr w:type="gramStart"/>
      <w:r w:rsidRPr="00E20EEA">
        <w:rPr>
          <w:rFonts w:ascii="Courier New" w:hAnsi="Courier New" w:cs="Courier New"/>
          <w:sz w:val="20"/>
          <w:szCs w:val="20"/>
        </w:rPr>
        <w:t>ideal.append</w:t>
      </w:r>
      <w:proofErr w:type="spellEnd"/>
      <w:proofErr w:type="gramEnd"/>
      <w:r w:rsidRPr="00E20EEA">
        <w:rPr>
          <w:rFonts w:ascii="Courier New" w:hAnsi="Courier New" w:cs="Courier New"/>
          <w:sz w:val="20"/>
          <w:szCs w:val="20"/>
        </w:rPr>
        <w:t>(</w:t>
      </w:r>
      <w:proofErr w:type="spellStart"/>
      <w:r w:rsidRPr="00E20EEA">
        <w:rPr>
          <w:rFonts w:ascii="Courier New" w:hAnsi="Courier New" w:cs="Courier New"/>
          <w:sz w:val="20"/>
          <w:szCs w:val="20"/>
        </w:rPr>
        <w:t>np.sqrt</w:t>
      </w:r>
      <w:proofErr w:type="spellEnd"/>
      <w:r w:rsidRPr="00E20EEA">
        <w:rPr>
          <w:rFonts w:ascii="Courier New" w:hAnsi="Courier New" w:cs="Courier New"/>
          <w:sz w:val="20"/>
          <w:szCs w:val="20"/>
        </w:rPr>
        <w:t>((1-mean_tpr[</w:t>
      </w:r>
      <w:proofErr w:type="spellStart"/>
      <w:r w:rsidRPr="00E20EEA">
        <w:rPr>
          <w:rFonts w:ascii="Courier New" w:hAnsi="Courier New" w:cs="Courier New"/>
          <w:sz w:val="20"/>
          <w:szCs w:val="20"/>
        </w:rPr>
        <w:t>i</w:t>
      </w:r>
      <w:proofErr w:type="spellEnd"/>
      <w:r w:rsidRPr="00E20EEA">
        <w:rPr>
          <w:rFonts w:ascii="Courier New" w:hAnsi="Courier New" w:cs="Courier New"/>
          <w:sz w:val="20"/>
          <w:szCs w:val="20"/>
        </w:rPr>
        <w:t>])**2 + (0-mean_fpr[</w:t>
      </w:r>
      <w:proofErr w:type="spellStart"/>
      <w:r w:rsidRPr="00E20EEA">
        <w:rPr>
          <w:rFonts w:ascii="Courier New" w:hAnsi="Courier New" w:cs="Courier New"/>
          <w:sz w:val="20"/>
          <w:szCs w:val="20"/>
        </w:rPr>
        <w:t>i</w:t>
      </w:r>
      <w:proofErr w:type="spellEnd"/>
      <w:r w:rsidRPr="00E20EEA">
        <w:rPr>
          <w:rFonts w:ascii="Courier New" w:hAnsi="Courier New" w:cs="Courier New"/>
          <w:sz w:val="20"/>
          <w:szCs w:val="20"/>
        </w:rPr>
        <w:t>])**2))</w:t>
      </w:r>
    </w:p>
    <w:p w14:paraId="48E2A5E1" w14:textId="77777777" w:rsidR="00E20EEA" w:rsidRDefault="00E20EEA" w:rsidP="00E20EEA">
      <w:pPr>
        <w:rPr>
          <w:rFonts w:ascii="Courier New" w:hAnsi="Courier New" w:cs="Courier New"/>
          <w:sz w:val="20"/>
          <w:szCs w:val="20"/>
        </w:rPr>
      </w:pPr>
      <w:proofErr w:type="spellStart"/>
      <w:proofErr w:type="gramStart"/>
      <w:r w:rsidRPr="00E20EEA">
        <w:rPr>
          <w:rFonts w:ascii="Courier New" w:hAnsi="Courier New" w:cs="Courier New"/>
          <w:sz w:val="20"/>
          <w:szCs w:val="20"/>
        </w:rPr>
        <w:t>plt.figure</w:t>
      </w:r>
      <w:proofErr w:type="spellEnd"/>
      <w:proofErr w:type="gramEnd"/>
      <w:r w:rsidRPr="00E20EEA">
        <w:rPr>
          <w:rFonts w:ascii="Courier New" w:hAnsi="Courier New" w:cs="Courier New"/>
          <w:sz w:val="20"/>
          <w:szCs w:val="20"/>
        </w:rPr>
        <w:t>(2)</w:t>
      </w:r>
    </w:p>
    <w:p w14:paraId="32B1E402" w14:textId="62A0AB90" w:rsidR="00BE47D4" w:rsidRPr="00BE47D4" w:rsidRDefault="00BE47D4" w:rsidP="00E20EEA">
      <w:pPr>
        <w:rPr>
          <w:rFonts w:ascii="Courier New" w:hAnsi="Courier New" w:cs="Courier New"/>
          <w:sz w:val="20"/>
          <w:szCs w:val="20"/>
        </w:rPr>
      </w:pPr>
      <w:proofErr w:type="spellStart"/>
      <w:proofErr w:type="gramStart"/>
      <w:r w:rsidRPr="00BE47D4">
        <w:rPr>
          <w:rFonts w:ascii="Courier New" w:hAnsi="Courier New" w:cs="Courier New"/>
          <w:sz w:val="20"/>
          <w:szCs w:val="20"/>
        </w:rPr>
        <w:t>plt.plot</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mean_fpr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mean_tpr</w:t>
      </w:r>
      <w:proofErr w:type="spellEnd"/>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color</w:t>
      </w:r>
      <w:proofErr w:type="spellEnd"/>
      <w:r w:rsidRPr="00BE47D4">
        <w:rPr>
          <w:rFonts w:ascii="Courier New" w:hAnsi="Courier New" w:cs="Courier New"/>
          <w:sz w:val="20"/>
          <w:szCs w:val="20"/>
        </w:rPr>
        <w:t>='b',</w:t>
      </w:r>
    </w:p>
    <w:p w14:paraId="6D84EA44"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label="Mean ROC (AUC = %0.3f)" % (</w:t>
      </w:r>
      <w:proofErr w:type="spellStart"/>
      <w:r w:rsidRPr="00BE47D4">
        <w:rPr>
          <w:rFonts w:ascii="Courier New" w:hAnsi="Courier New" w:cs="Courier New"/>
          <w:sz w:val="20"/>
          <w:szCs w:val="20"/>
        </w:rPr>
        <w:t>mean_auc</w:t>
      </w:r>
      <w:proofErr w:type="spellEnd"/>
      <w:r w:rsidRPr="00BE47D4">
        <w:rPr>
          <w:rFonts w:ascii="Courier New" w:hAnsi="Courier New" w:cs="Courier New"/>
          <w:sz w:val="20"/>
          <w:szCs w:val="20"/>
        </w:rPr>
        <w:t>),</w:t>
      </w:r>
    </w:p>
    <w:p w14:paraId="1F1C2A7A"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xml:space="preserve">         </w:t>
      </w:r>
      <w:proofErr w:type="spellStart"/>
      <w:r w:rsidRPr="00BE47D4">
        <w:rPr>
          <w:rFonts w:ascii="Courier New" w:hAnsi="Courier New" w:cs="Courier New"/>
          <w:sz w:val="20"/>
          <w:szCs w:val="20"/>
        </w:rPr>
        <w:t>lw</w:t>
      </w:r>
      <w:proofErr w:type="spellEnd"/>
      <w:r w:rsidRPr="00BE47D4">
        <w:rPr>
          <w:rFonts w:ascii="Courier New" w:hAnsi="Courier New" w:cs="Courier New"/>
          <w:sz w:val="20"/>
          <w:szCs w:val="20"/>
        </w:rPr>
        <w:t>=3, alpha=.8)</w:t>
      </w:r>
    </w:p>
    <w:p w14:paraId="16965E9E" w14:textId="77777777" w:rsidR="00BE47D4" w:rsidRPr="00BE47D4" w:rsidRDefault="00BE47D4" w:rsidP="00BE47D4">
      <w:pPr>
        <w:rPr>
          <w:rFonts w:ascii="Courier New" w:hAnsi="Courier New" w:cs="Courier New"/>
          <w:sz w:val="20"/>
          <w:szCs w:val="20"/>
        </w:rPr>
      </w:pPr>
    </w:p>
    <w:p w14:paraId="21B89423" w14:textId="77777777" w:rsidR="00BE47D4" w:rsidRPr="00BE47D4" w:rsidRDefault="00BE47D4" w:rsidP="00BE47D4">
      <w:pPr>
        <w:rPr>
          <w:rFonts w:ascii="Courier New" w:hAnsi="Courier New" w:cs="Courier New"/>
          <w:sz w:val="20"/>
          <w:szCs w:val="20"/>
        </w:rPr>
      </w:pPr>
    </w:p>
    <w:p w14:paraId="4117DA28" w14:textId="77777777" w:rsidR="00BE47D4" w:rsidRPr="00BE47D4" w:rsidRDefault="00BE47D4" w:rsidP="00BE47D4">
      <w:pPr>
        <w:rPr>
          <w:rFonts w:ascii="Courier New" w:hAnsi="Courier New" w:cs="Courier New"/>
          <w:sz w:val="20"/>
          <w:szCs w:val="20"/>
        </w:rPr>
      </w:pPr>
      <w:r w:rsidRPr="00BE47D4">
        <w:rPr>
          <w:rFonts w:ascii="Courier New" w:hAnsi="Courier New" w:cs="Courier New"/>
          <w:sz w:val="20"/>
          <w:szCs w:val="20"/>
        </w:rPr>
        <w:t># Format the graphs appropriately, and then display them</w:t>
      </w:r>
    </w:p>
    <w:p w14:paraId="4B190965"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plt.figure</w:t>
      </w:r>
      <w:proofErr w:type="spellEnd"/>
      <w:proofErr w:type="gramEnd"/>
      <w:r w:rsidRPr="00BE47D4">
        <w:rPr>
          <w:rFonts w:ascii="Courier New" w:hAnsi="Courier New" w:cs="Courier New"/>
          <w:sz w:val="20"/>
          <w:szCs w:val="20"/>
        </w:rPr>
        <w:t>(1)</w:t>
      </w:r>
    </w:p>
    <w:p w14:paraId="1A8A51DE"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plt.xlim</w:t>
      </w:r>
      <w:proofErr w:type="spellEnd"/>
      <w:proofErr w:type="gramEnd"/>
      <w:r w:rsidRPr="00BE47D4">
        <w:rPr>
          <w:rFonts w:ascii="Courier New" w:hAnsi="Courier New" w:cs="Courier New"/>
          <w:sz w:val="20"/>
          <w:szCs w:val="20"/>
        </w:rPr>
        <w:t>([-0.05, 1.05])</w:t>
      </w:r>
    </w:p>
    <w:p w14:paraId="477373E3"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plt.ylim</w:t>
      </w:r>
      <w:proofErr w:type="spellEnd"/>
      <w:proofErr w:type="gramEnd"/>
      <w:r w:rsidRPr="00BE47D4">
        <w:rPr>
          <w:rFonts w:ascii="Courier New" w:hAnsi="Courier New" w:cs="Courier New"/>
          <w:sz w:val="20"/>
          <w:szCs w:val="20"/>
        </w:rPr>
        <w:t>([-0.05, 1.05])</w:t>
      </w:r>
    </w:p>
    <w:p w14:paraId="333194D2"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plt.xlabel</w:t>
      </w:r>
      <w:proofErr w:type="spellEnd"/>
      <w:proofErr w:type="gramEnd"/>
      <w:r w:rsidRPr="00BE47D4">
        <w:rPr>
          <w:rFonts w:ascii="Courier New" w:hAnsi="Courier New" w:cs="Courier New"/>
          <w:sz w:val="20"/>
          <w:szCs w:val="20"/>
        </w:rPr>
        <w:t>("False Positive Rate")</w:t>
      </w:r>
    </w:p>
    <w:p w14:paraId="10270F76"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plt.ylabel</w:t>
      </w:r>
      <w:proofErr w:type="spellEnd"/>
      <w:proofErr w:type="gramEnd"/>
      <w:r w:rsidRPr="00BE47D4">
        <w:rPr>
          <w:rFonts w:ascii="Courier New" w:hAnsi="Courier New" w:cs="Courier New"/>
          <w:sz w:val="20"/>
          <w:szCs w:val="20"/>
        </w:rPr>
        <w:t>("True Positive Rate")</w:t>
      </w:r>
    </w:p>
    <w:p w14:paraId="4588ED2C"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plt.title</w:t>
      </w:r>
      <w:proofErr w:type="spellEnd"/>
      <w:proofErr w:type="gramEnd"/>
      <w:r w:rsidRPr="00BE47D4">
        <w:rPr>
          <w:rFonts w:ascii="Courier New" w:hAnsi="Courier New" w:cs="Courier New"/>
          <w:sz w:val="20"/>
          <w:szCs w:val="20"/>
        </w:rPr>
        <w:t xml:space="preserve">("ROC Curve for </w:t>
      </w:r>
      <w:proofErr w:type="spellStart"/>
      <w:r w:rsidRPr="00BE47D4">
        <w:rPr>
          <w:rFonts w:ascii="Courier New" w:hAnsi="Courier New" w:cs="Courier New"/>
          <w:sz w:val="20"/>
          <w:szCs w:val="20"/>
        </w:rPr>
        <w:t>kNN</w:t>
      </w:r>
      <w:proofErr w:type="spellEnd"/>
      <w:r w:rsidRPr="00BE47D4">
        <w:rPr>
          <w:rFonts w:ascii="Courier New" w:hAnsi="Courier New" w:cs="Courier New"/>
          <w:sz w:val="20"/>
          <w:szCs w:val="20"/>
        </w:rPr>
        <w:t xml:space="preserve"> Algorithm")</w:t>
      </w:r>
    </w:p>
    <w:p w14:paraId="30FF7984"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plt.legend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loc</w:t>
      </w:r>
      <w:proofErr w:type="spellEnd"/>
      <w:r w:rsidRPr="00BE47D4">
        <w:rPr>
          <w:rFonts w:ascii="Courier New" w:hAnsi="Courier New" w:cs="Courier New"/>
          <w:sz w:val="20"/>
          <w:szCs w:val="20"/>
        </w:rPr>
        <w:t>="lower right")</w:t>
      </w:r>
    </w:p>
    <w:p w14:paraId="53E59033"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plt.grid</w:t>
      </w:r>
      <w:proofErr w:type="spellEnd"/>
      <w:proofErr w:type="gramEnd"/>
      <w:r w:rsidRPr="00BE47D4">
        <w:rPr>
          <w:rFonts w:ascii="Courier New" w:hAnsi="Courier New" w:cs="Courier New"/>
          <w:sz w:val="20"/>
          <w:szCs w:val="20"/>
        </w:rPr>
        <w:t>(True, alpha=0.4)</w:t>
      </w:r>
    </w:p>
    <w:p w14:paraId="28D9C6CD" w14:textId="77777777" w:rsidR="00BE47D4" w:rsidRPr="00BE47D4" w:rsidRDefault="00BE47D4" w:rsidP="00BE47D4">
      <w:pPr>
        <w:rPr>
          <w:rFonts w:ascii="Courier New" w:hAnsi="Courier New" w:cs="Courier New"/>
          <w:sz w:val="20"/>
          <w:szCs w:val="20"/>
        </w:rPr>
      </w:pPr>
    </w:p>
    <w:p w14:paraId="45AC6AE2"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plt.figure</w:t>
      </w:r>
      <w:proofErr w:type="spellEnd"/>
      <w:proofErr w:type="gramEnd"/>
      <w:r w:rsidRPr="00BE47D4">
        <w:rPr>
          <w:rFonts w:ascii="Courier New" w:hAnsi="Courier New" w:cs="Courier New"/>
          <w:sz w:val="20"/>
          <w:szCs w:val="20"/>
        </w:rPr>
        <w:t>(2)</w:t>
      </w:r>
    </w:p>
    <w:p w14:paraId="028D33BA"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plt.xlim</w:t>
      </w:r>
      <w:proofErr w:type="spellEnd"/>
      <w:proofErr w:type="gramEnd"/>
      <w:r w:rsidRPr="00BE47D4">
        <w:rPr>
          <w:rFonts w:ascii="Courier New" w:hAnsi="Courier New" w:cs="Courier New"/>
          <w:sz w:val="20"/>
          <w:szCs w:val="20"/>
        </w:rPr>
        <w:t>([-0.05, 1.05])</w:t>
      </w:r>
    </w:p>
    <w:p w14:paraId="7E060EF4"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plt.ylim</w:t>
      </w:r>
      <w:proofErr w:type="spellEnd"/>
      <w:proofErr w:type="gramEnd"/>
      <w:r w:rsidRPr="00BE47D4">
        <w:rPr>
          <w:rFonts w:ascii="Courier New" w:hAnsi="Courier New" w:cs="Courier New"/>
          <w:sz w:val="20"/>
          <w:szCs w:val="20"/>
        </w:rPr>
        <w:t>([-0.05, 1.05])</w:t>
      </w:r>
    </w:p>
    <w:p w14:paraId="4978A32C"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plt.xlabel</w:t>
      </w:r>
      <w:proofErr w:type="spellEnd"/>
      <w:proofErr w:type="gramEnd"/>
      <w:r w:rsidRPr="00BE47D4">
        <w:rPr>
          <w:rFonts w:ascii="Courier New" w:hAnsi="Courier New" w:cs="Courier New"/>
          <w:sz w:val="20"/>
          <w:szCs w:val="20"/>
        </w:rPr>
        <w:t>("False Positive Rate")</w:t>
      </w:r>
    </w:p>
    <w:p w14:paraId="3418BB8E"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plt.ylabel</w:t>
      </w:r>
      <w:proofErr w:type="spellEnd"/>
      <w:proofErr w:type="gramEnd"/>
      <w:r w:rsidRPr="00BE47D4">
        <w:rPr>
          <w:rFonts w:ascii="Courier New" w:hAnsi="Courier New" w:cs="Courier New"/>
          <w:sz w:val="20"/>
          <w:szCs w:val="20"/>
        </w:rPr>
        <w:t>("True Positive Rate")</w:t>
      </w:r>
    </w:p>
    <w:p w14:paraId="33E017FE"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plt.title</w:t>
      </w:r>
      <w:proofErr w:type="spellEnd"/>
      <w:proofErr w:type="gramEnd"/>
      <w:r w:rsidRPr="00BE47D4">
        <w:rPr>
          <w:rFonts w:ascii="Courier New" w:hAnsi="Courier New" w:cs="Courier New"/>
          <w:sz w:val="20"/>
          <w:szCs w:val="20"/>
        </w:rPr>
        <w:t>("ROC Curve for SVM Algorithm")</w:t>
      </w:r>
    </w:p>
    <w:p w14:paraId="37054A35"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plt.legend</w:t>
      </w:r>
      <w:proofErr w:type="spellEnd"/>
      <w:proofErr w:type="gramEnd"/>
      <w:r w:rsidRPr="00BE47D4">
        <w:rPr>
          <w:rFonts w:ascii="Courier New" w:hAnsi="Courier New" w:cs="Courier New"/>
          <w:sz w:val="20"/>
          <w:szCs w:val="20"/>
        </w:rPr>
        <w:t>(</w:t>
      </w:r>
      <w:proofErr w:type="spellStart"/>
      <w:r w:rsidRPr="00BE47D4">
        <w:rPr>
          <w:rFonts w:ascii="Courier New" w:hAnsi="Courier New" w:cs="Courier New"/>
          <w:sz w:val="20"/>
          <w:szCs w:val="20"/>
        </w:rPr>
        <w:t>loc</w:t>
      </w:r>
      <w:proofErr w:type="spellEnd"/>
      <w:r w:rsidRPr="00BE47D4">
        <w:rPr>
          <w:rFonts w:ascii="Courier New" w:hAnsi="Courier New" w:cs="Courier New"/>
          <w:sz w:val="20"/>
          <w:szCs w:val="20"/>
        </w:rPr>
        <w:t>="lower right")</w:t>
      </w:r>
    </w:p>
    <w:p w14:paraId="60FCB269" w14:textId="77777777" w:rsidR="00BE47D4" w:rsidRPr="00BE47D4"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plt.grid</w:t>
      </w:r>
      <w:proofErr w:type="spellEnd"/>
      <w:proofErr w:type="gramEnd"/>
      <w:r w:rsidRPr="00BE47D4">
        <w:rPr>
          <w:rFonts w:ascii="Courier New" w:hAnsi="Courier New" w:cs="Courier New"/>
          <w:sz w:val="20"/>
          <w:szCs w:val="20"/>
        </w:rPr>
        <w:t>(True, alpha=0.4)</w:t>
      </w:r>
    </w:p>
    <w:p w14:paraId="59555A35" w14:textId="77777777" w:rsidR="00BE47D4" w:rsidRPr="00BE47D4" w:rsidRDefault="00BE47D4" w:rsidP="00BE47D4">
      <w:pPr>
        <w:rPr>
          <w:rFonts w:ascii="Courier New" w:hAnsi="Courier New" w:cs="Courier New"/>
          <w:sz w:val="20"/>
          <w:szCs w:val="20"/>
        </w:rPr>
      </w:pPr>
    </w:p>
    <w:p w14:paraId="3AA9C6AE" w14:textId="3A728AF5" w:rsidR="00134629" w:rsidRPr="007F27C5" w:rsidRDefault="00BE47D4" w:rsidP="00BE47D4">
      <w:pPr>
        <w:rPr>
          <w:rFonts w:ascii="Courier New" w:hAnsi="Courier New" w:cs="Courier New"/>
          <w:sz w:val="20"/>
          <w:szCs w:val="20"/>
        </w:rPr>
      </w:pPr>
      <w:proofErr w:type="spellStart"/>
      <w:proofErr w:type="gramStart"/>
      <w:r w:rsidRPr="00BE47D4">
        <w:rPr>
          <w:rFonts w:ascii="Courier New" w:hAnsi="Courier New" w:cs="Courier New"/>
          <w:sz w:val="20"/>
          <w:szCs w:val="20"/>
        </w:rPr>
        <w:t>plt.show</w:t>
      </w:r>
      <w:proofErr w:type="spellEnd"/>
      <w:proofErr w:type="gramEnd"/>
      <w:r w:rsidRPr="00BE47D4">
        <w:rPr>
          <w:rFonts w:ascii="Courier New" w:hAnsi="Courier New" w:cs="Courier New"/>
          <w:sz w:val="20"/>
          <w:szCs w:val="20"/>
        </w:rPr>
        <w:t>()</w:t>
      </w:r>
    </w:p>
    <w:sectPr w:rsidR="00134629" w:rsidRPr="007F27C5">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76804" w14:textId="77777777" w:rsidR="000B1CA3" w:rsidRDefault="000B1CA3" w:rsidP="00971003">
      <w:r>
        <w:separator/>
      </w:r>
    </w:p>
  </w:endnote>
  <w:endnote w:type="continuationSeparator" w:id="0">
    <w:p w14:paraId="0E658C93" w14:textId="77777777" w:rsidR="000B1CA3" w:rsidRDefault="000B1CA3" w:rsidP="00971003">
      <w:r>
        <w:continuationSeparator/>
      </w:r>
    </w:p>
  </w:endnote>
  <w:endnote w:type="continuationNotice" w:id="1">
    <w:p w14:paraId="5AE90B9B" w14:textId="77777777" w:rsidR="00DC607E" w:rsidRDefault="00DC6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28A2D" w14:textId="77777777" w:rsidR="000B1CA3" w:rsidRDefault="000B1CA3" w:rsidP="00971003">
      <w:r>
        <w:separator/>
      </w:r>
    </w:p>
  </w:footnote>
  <w:footnote w:type="continuationSeparator" w:id="0">
    <w:p w14:paraId="7109BF95" w14:textId="77777777" w:rsidR="000B1CA3" w:rsidRDefault="000B1CA3" w:rsidP="00971003">
      <w:r>
        <w:continuationSeparator/>
      </w:r>
    </w:p>
  </w:footnote>
  <w:footnote w:type="continuationNotice" w:id="1">
    <w:p w14:paraId="2747FE1E" w14:textId="77777777" w:rsidR="00DC607E" w:rsidRDefault="00DC60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6ADCD" w14:textId="5AA9B714" w:rsidR="007C32DC" w:rsidRPr="00971003" w:rsidRDefault="00971003" w:rsidP="007C32DC">
    <w:pPr>
      <w:jc w:val="center"/>
      <w:rPr>
        <w:b/>
        <w:sz w:val="40"/>
        <w:u w:val="single"/>
      </w:rPr>
    </w:pPr>
    <w:r w:rsidRPr="00971003">
      <w:rPr>
        <w:b/>
        <w:sz w:val="40"/>
        <w:u w:val="single"/>
      </w:rPr>
      <w:t xml:space="preserve">CT475 Assignment </w:t>
    </w:r>
    <w:r w:rsidR="007C32DC">
      <w:rPr>
        <w:b/>
        <w:sz w:val="40"/>
        <w:u w:val="single"/>
      </w:rPr>
      <w:t>Two</w:t>
    </w:r>
  </w:p>
  <w:p w14:paraId="61805AA4" w14:textId="1E97B31C" w:rsidR="00971003" w:rsidRDefault="00971003">
    <w:pPr>
      <w:pStyle w:val="Header"/>
    </w:pPr>
    <w:r>
      <w:rPr>
        <w:i/>
      </w:rPr>
      <w:br/>
    </w:r>
    <w:r w:rsidRPr="00971003">
      <w:rPr>
        <w:i/>
      </w:rPr>
      <w:t>Name:</w:t>
    </w:r>
    <w:r>
      <w:tab/>
    </w:r>
    <w:r>
      <w:tab/>
    </w:r>
    <w:r>
      <w:tab/>
    </w:r>
    <w:r w:rsidRPr="00971003">
      <w:rPr>
        <w:i/>
      </w:rPr>
      <w:t>Student Number:</w:t>
    </w:r>
    <w:r>
      <w:tab/>
    </w:r>
    <w:r w:rsidRPr="00971003">
      <w:rPr>
        <w:i/>
      </w:rPr>
      <w:t>Class:</w:t>
    </w:r>
    <w:r>
      <w:tab/>
    </w:r>
  </w:p>
  <w:p w14:paraId="0D81267E" w14:textId="664ACCE7" w:rsidR="00971003" w:rsidRDefault="00971003">
    <w:pPr>
      <w:pStyle w:val="Header"/>
    </w:pPr>
    <w:r w:rsidRPr="00971003">
      <w:t>Michael Murphy</w:t>
    </w:r>
    <w:r>
      <w:tab/>
      <w:t>15300856</w:t>
    </w:r>
    <w:r>
      <w:tab/>
    </w:r>
    <w:r>
      <w:tab/>
      <w:t>4BS2 – 4</w:t>
    </w:r>
    <w:r w:rsidRPr="00971003">
      <w:rPr>
        <w:vertAlign w:val="superscript"/>
      </w:rPr>
      <w:t>th</w:t>
    </w:r>
    <w:r>
      <w:t xml:space="preserve"> Year Science (Maths &amp; Computer Science) </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82946"/>
    <w:multiLevelType w:val="hybridMultilevel"/>
    <w:tmpl w:val="D35ACC42"/>
    <w:lvl w:ilvl="0" w:tplc="DF9A9C1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E747F8"/>
    <w:multiLevelType w:val="hybridMultilevel"/>
    <w:tmpl w:val="8376B61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5957844"/>
    <w:multiLevelType w:val="hybridMultilevel"/>
    <w:tmpl w:val="5FA6E68A"/>
    <w:lvl w:ilvl="0" w:tplc="241A6D8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9B13BE"/>
    <w:multiLevelType w:val="hybridMultilevel"/>
    <w:tmpl w:val="1ACA082E"/>
    <w:lvl w:ilvl="0" w:tplc="B91049E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DC16424"/>
    <w:multiLevelType w:val="hybridMultilevel"/>
    <w:tmpl w:val="6ACEC5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9635A7"/>
    <w:multiLevelType w:val="hybridMultilevel"/>
    <w:tmpl w:val="5086962A"/>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4"/>
  </w:num>
  <w:num w:numId="21">
    <w:abstractNumId w:val="19"/>
  </w:num>
  <w:num w:numId="22">
    <w:abstractNumId w:val="11"/>
  </w:num>
  <w:num w:numId="23">
    <w:abstractNumId w:val="28"/>
  </w:num>
  <w:num w:numId="24">
    <w:abstractNumId w:val="25"/>
  </w:num>
  <w:num w:numId="25">
    <w:abstractNumId w:val="15"/>
  </w:num>
  <w:num w:numId="26">
    <w:abstractNumId w:val="17"/>
  </w:num>
  <w:num w:numId="27">
    <w:abstractNumId w:val="27"/>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03"/>
    <w:rsid w:val="00007B6D"/>
    <w:rsid w:val="000100E5"/>
    <w:rsid w:val="0001510F"/>
    <w:rsid w:val="00017D8E"/>
    <w:rsid w:val="00021549"/>
    <w:rsid w:val="00023B8E"/>
    <w:rsid w:val="00024DB5"/>
    <w:rsid w:val="0003144C"/>
    <w:rsid w:val="00040A36"/>
    <w:rsid w:val="00042BF1"/>
    <w:rsid w:val="00050712"/>
    <w:rsid w:val="0005437C"/>
    <w:rsid w:val="00057081"/>
    <w:rsid w:val="00061829"/>
    <w:rsid w:val="00063464"/>
    <w:rsid w:val="00066D7A"/>
    <w:rsid w:val="00067481"/>
    <w:rsid w:val="00075A2A"/>
    <w:rsid w:val="00076263"/>
    <w:rsid w:val="0008074E"/>
    <w:rsid w:val="0008420A"/>
    <w:rsid w:val="00084A59"/>
    <w:rsid w:val="00085F5A"/>
    <w:rsid w:val="00094166"/>
    <w:rsid w:val="000A575B"/>
    <w:rsid w:val="000B1CA3"/>
    <w:rsid w:val="000B29D0"/>
    <w:rsid w:val="000C00A4"/>
    <w:rsid w:val="000C02C6"/>
    <w:rsid w:val="000C1DCF"/>
    <w:rsid w:val="000E2C18"/>
    <w:rsid w:val="000E4390"/>
    <w:rsid w:val="000F08E6"/>
    <w:rsid w:val="000F593A"/>
    <w:rsid w:val="00102A79"/>
    <w:rsid w:val="00104CCD"/>
    <w:rsid w:val="00104FD4"/>
    <w:rsid w:val="001057B7"/>
    <w:rsid w:val="001125DF"/>
    <w:rsid w:val="00124460"/>
    <w:rsid w:val="00134629"/>
    <w:rsid w:val="001402DD"/>
    <w:rsid w:val="00154A59"/>
    <w:rsid w:val="00171E93"/>
    <w:rsid w:val="00176F65"/>
    <w:rsid w:val="00181F8F"/>
    <w:rsid w:val="001845F9"/>
    <w:rsid w:val="00186DCA"/>
    <w:rsid w:val="00190827"/>
    <w:rsid w:val="00196A96"/>
    <w:rsid w:val="001A012F"/>
    <w:rsid w:val="001A4F6C"/>
    <w:rsid w:val="001C1131"/>
    <w:rsid w:val="001D3E1F"/>
    <w:rsid w:val="001E0E43"/>
    <w:rsid w:val="001E681D"/>
    <w:rsid w:val="001F27FE"/>
    <w:rsid w:val="00200AE7"/>
    <w:rsid w:val="002014D7"/>
    <w:rsid w:val="00205A86"/>
    <w:rsid w:val="00207AB3"/>
    <w:rsid w:val="002101B9"/>
    <w:rsid w:val="0021552E"/>
    <w:rsid w:val="00217165"/>
    <w:rsid w:val="002179AD"/>
    <w:rsid w:val="00222DD8"/>
    <w:rsid w:val="00225658"/>
    <w:rsid w:val="002268BE"/>
    <w:rsid w:val="002272BA"/>
    <w:rsid w:val="002341AA"/>
    <w:rsid w:val="00235428"/>
    <w:rsid w:val="00252CF1"/>
    <w:rsid w:val="00253569"/>
    <w:rsid w:val="0025493E"/>
    <w:rsid w:val="002574B0"/>
    <w:rsid w:val="00262A0A"/>
    <w:rsid w:val="00272B33"/>
    <w:rsid w:val="00274663"/>
    <w:rsid w:val="00280539"/>
    <w:rsid w:val="0028603B"/>
    <w:rsid w:val="00290599"/>
    <w:rsid w:val="00290DF0"/>
    <w:rsid w:val="002A0F69"/>
    <w:rsid w:val="002A2169"/>
    <w:rsid w:val="002A3EE6"/>
    <w:rsid w:val="002A5822"/>
    <w:rsid w:val="002B3A54"/>
    <w:rsid w:val="002B5E68"/>
    <w:rsid w:val="002B67DC"/>
    <w:rsid w:val="002C5E23"/>
    <w:rsid w:val="002C7FD5"/>
    <w:rsid w:val="002D1AF7"/>
    <w:rsid w:val="002D5697"/>
    <w:rsid w:val="002D6CAD"/>
    <w:rsid w:val="002E084F"/>
    <w:rsid w:val="002F198E"/>
    <w:rsid w:val="002F280B"/>
    <w:rsid w:val="003024D6"/>
    <w:rsid w:val="00306221"/>
    <w:rsid w:val="00306834"/>
    <w:rsid w:val="00320E72"/>
    <w:rsid w:val="0032188F"/>
    <w:rsid w:val="003269FA"/>
    <w:rsid w:val="00330222"/>
    <w:rsid w:val="00334986"/>
    <w:rsid w:val="00347975"/>
    <w:rsid w:val="00350B65"/>
    <w:rsid w:val="00352899"/>
    <w:rsid w:val="003532B0"/>
    <w:rsid w:val="00357A96"/>
    <w:rsid w:val="00361D10"/>
    <w:rsid w:val="0036214B"/>
    <w:rsid w:val="003644A1"/>
    <w:rsid w:val="00374900"/>
    <w:rsid w:val="00376C40"/>
    <w:rsid w:val="00391C0A"/>
    <w:rsid w:val="003B1275"/>
    <w:rsid w:val="003B1DF6"/>
    <w:rsid w:val="003B463F"/>
    <w:rsid w:val="003C164B"/>
    <w:rsid w:val="003C1940"/>
    <w:rsid w:val="003C3F1E"/>
    <w:rsid w:val="003D05E6"/>
    <w:rsid w:val="003D7AF1"/>
    <w:rsid w:val="003E0193"/>
    <w:rsid w:val="003E45AB"/>
    <w:rsid w:val="003F657E"/>
    <w:rsid w:val="00400840"/>
    <w:rsid w:val="00402AE8"/>
    <w:rsid w:val="0040760E"/>
    <w:rsid w:val="004109D2"/>
    <w:rsid w:val="00411BB2"/>
    <w:rsid w:val="0041403B"/>
    <w:rsid w:val="00425D1E"/>
    <w:rsid w:val="00434C9B"/>
    <w:rsid w:val="0043550E"/>
    <w:rsid w:val="004369C1"/>
    <w:rsid w:val="00444140"/>
    <w:rsid w:val="004455A7"/>
    <w:rsid w:val="00446477"/>
    <w:rsid w:val="0045016F"/>
    <w:rsid w:val="004502BC"/>
    <w:rsid w:val="004514B5"/>
    <w:rsid w:val="00451735"/>
    <w:rsid w:val="00452E16"/>
    <w:rsid w:val="00453B28"/>
    <w:rsid w:val="004611B3"/>
    <w:rsid w:val="00467A8D"/>
    <w:rsid w:val="0047193C"/>
    <w:rsid w:val="00474BB8"/>
    <w:rsid w:val="004753A2"/>
    <w:rsid w:val="0048609E"/>
    <w:rsid w:val="00487070"/>
    <w:rsid w:val="00495CA3"/>
    <w:rsid w:val="00496325"/>
    <w:rsid w:val="004A6B38"/>
    <w:rsid w:val="004B4C4D"/>
    <w:rsid w:val="004B560F"/>
    <w:rsid w:val="004C0424"/>
    <w:rsid w:val="004C6EE5"/>
    <w:rsid w:val="004D075B"/>
    <w:rsid w:val="004D115E"/>
    <w:rsid w:val="004D124E"/>
    <w:rsid w:val="004D419F"/>
    <w:rsid w:val="004D459D"/>
    <w:rsid w:val="004D6650"/>
    <w:rsid w:val="004E54E4"/>
    <w:rsid w:val="004E75C1"/>
    <w:rsid w:val="004F03EB"/>
    <w:rsid w:val="004F10FD"/>
    <w:rsid w:val="004F1208"/>
    <w:rsid w:val="004F186A"/>
    <w:rsid w:val="00501DD1"/>
    <w:rsid w:val="00502925"/>
    <w:rsid w:val="00505FAA"/>
    <w:rsid w:val="0051082D"/>
    <w:rsid w:val="005119E4"/>
    <w:rsid w:val="0051475F"/>
    <w:rsid w:val="005230C6"/>
    <w:rsid w:val="0052588F"/>
    <w:rsid w:val="00527444"/>
    <w:rsid w:val="00531BFC"/>
    <w:rsid w:val="00546432"/>
    <w:rsid w:val="00547A28"/>
    <w:rsid w:val="00557536"/>
    <w:rsid w:val="00574377"/>
    <w:rsid w:val="00586A5B"/>
    <w:rsid w:val="0059074C"/>
    <w:rsid w:val="00590B9E"/>
    <w:rsid w:val="0059326A"/>
    <w:rsid w:val="00597894"/>
    <w:rsid w:val="005A0F5C"/>
    <w:rsid w:val="005A0F8C"/>
    <w:rsid w:val="005A2086"/>
    <w:rsid w:val="005A2C26"/>
    <w:rsid w:val="005B424B"/>
    <w:rsid w:val="005B5F05"/>
    <w:rsid w:val="005B7AE9"/>
    <w:rsid w:val="005B7D8E"/>
    <w:rsid w:val="005C1B0B"/>
    <w:rsid w:val="005C1D3B"/>
    <w:rsid w:val="005C2FF4"/>
    <w:rsid w:val="005C3D33"/>
    <w:rsid w:val="005C4522"/>
    <w:rsid w:val="005C7D7D"/>
    <w:rsid w:val="005D79E8"/>
    <w:rsid w:val="005E1840"/>
    <w:rsid w:val="005E204E"/>
    <w:rsid w:val="005E3455"/>
    <w:rsid w:val="005E75F1"/>
    <w:rsid w:val="005F0CE3"/>
    <w:rsid w:val="005F26F3"/>
    <w:rsid w:val="005F2757"/>
    <w:rsid w:val="00600A51"/>
    <w:rsid w:val="0060310A"/>
    <w:rsid w:val="00603116"/>
    <w:rsid w:val="00604540"/>
    <w:rsid w:val="006104C2"/>
    <w:rsid w:val="0061142D"/>
    <w:rsid w:val="00611461"/>
    <w:rsid w:val="00611D34"/>
    <w:rsid w:val="00617423"/>
    <w:rsid w:val="00621CAF"/>
    <w:rsid w:val="00627CE8"/>
    <w:rsid w:val="00640A5D"/>
    <w:rsid w:val="00642B05"/>
    <w:rsid w:val="00645252"/>
    <w:rsid w:val="006468A5"/>
    <w:rsid w:val="006477AD"/>
    <w:rsid w:val="006511A2"/>
    <w:rsid w:val="00676492"/>
    <w:rsid w:val="00680FA5"/>
    <w:rsid w:val="0068487A"/>
    <w:rsid w:val="00685E65"/>
    <w:rsid w:val="00690340"/>
    <w:rsid w:val="006928A8"/>
    <w:rsid w:val="006A1948"/>
    <w:rsid w:val="006B34A5"/>
    <w:rsid w:val="006B5F45"/>
    <w:rsid w:val="006C46CD"/>
    <w:rsid w:val="006C75BD"/>
    <w:rsid w:val="006D3D74"/>
    <w:rsid w:val="006D55FA"/>
    <w:rsid w:val="006E2FD2"/>
    <w:rsid w:val="006E7786"/>
    <w:rsid w:val="006F04A2"/>
    <w:rsid w:val="006F2849"/>
    <w:rsid w:val="006F2E65"/>
    <w:rsid w:val="006F3A59"/>
    <w:rsid w:val="006F4611"/>
    <w:rsid w:val="006F6B99"/>
    <w:rsid w:val="006F6C72"/>
    <w:rsid w:val="00702244"/>
    <w:rsid w:val="007058DA"/>
    <w:rsid w:val="007072C3"/>
    <w:rsid w:val="007105BE"/>
    <w:rsid w:val="00713563"/>
    <w:rsid w:val="00714D04"/>
    <w:rsid w:val="0072275B"/>
    <w:rsid w:val="00723620"/>
    <w:rsid w:val="00724DB3"/>
    <w:rsid w:val="00732CD1"/>
    <w:rsid w:val="00737B0D"/>
    <w:rsid w:val="0074675A"/>
    <w:rsid w:val="00750DD3"/>
    <w:rsid w:val="00756C20"/>
    <w:rsid w:val="0076216B"/>
    <w:rsid w:val="007640B1"/>
    <w:rsid w:val="00770B0D"/>
    <w:rsid w:val="00771D6D"/>
    <w:rsid w:val="00776BC4"/>
    <w:rsid w:val="0077761C"/>
    <w:rsid w:val="00780BFD"/>
    <w:rsid w:val="00781C48"/>
    <w:rsid w:val="0078743E"/>
    <w:rsid w:val="00796996"/>
    <w:rsid w:val="007A5C73"/>
    <w:rsid w:val="007B29D5"/>
    <w:rsid w:val="007B73DB"/>
    <w:rsid w:val="007B779D"/>
    <w:rsid w:val="007C32DC"/>
    <w:rsid w:val="007C42AC"/>
    <w:rsid w:val="007C6B8B"/>
    <w:rsid w:val="007D20A0"/>
    <w:rsid w:val="007D3FDB"/>
    <w:rsid w:val="007D6762"/>
    <w:rsid w:val="007E0A28"/>
    <w:rsid w:val="007E178F"/>
    <w:rsid w:val="007E7D74"/>
    <w:rsid w:val="007F0424"/>
    <w:rsid w:val="007F0E5A"/>
    <w:rsid w:val="007F23BE"/>
    <w:rsid w:val="007F27C5"/>
    <w:rsid w:val="00800856"/>
    <w:rsid w:val="00801F88"/>
    <w:rsid w:val="0080326E"/>
    <w:rsid w:val="008114CB"/>
    <w:rsid w:val="008155E0"/>
    <w:rsid w:val="0081713A"/>
    <w:rsid w:val="00822A6A"/>
    <w:rsid w:val="0083082E"/>
    <w:rsid w:val="0083569A"/>
    <w:rsid w:val="00841F76"/>
    <w:rsid w:val="00850962"/>
    <w:rsid w:val="008509AB"/>
    <w:rsid w:val="00852822"/>
    <w:rsid w:val="00855632"/>
    <w:rsid w:val="008630E4"/>
    <w:rsid w:val="00865FF5"/>
    <w:rsid w:val="008867E2"/>
    <w:rsid w:val="008931D9"/>
    <w:rsid w:val="008A5E01"/>
    <w:rsid w:val="008B6D6D"/>
    <w:rsid w:val="008B7296"/>
    <w:rsid w:val="008B7F26"/>
    <w:rsid w:val="008C6A04"/>
    <w:rsid w:val="008E00A3"/>
    <w:rsid w:val="008E6E11"/>
    <w:rsid w:val="008F55DC"/>
    <w:rsid w:val="008F7A20"/>
    <w:rsid w:val="0090103E"/>
    <w:rsid w:val="00902888"/>
    <w:rsid w:val="0090360B"/>
    <w:rsid w:val="009069AF"/>
    <w:rsid w:val="00916837"/>
    <w:rsid w:val="009173DE"/>
    <w:rsid w:val="00923D83"/>
    <w:rsid w:val="00927AEA"/>
    <w:rsid w:val="0093124A"/>
    <w:rsid w:val="00932E82"/>
    <w:rsid w:val="00934226"/>
    <w:rsid w:val="00935DC6"/>
    <w:rsid w:val="00942928"/>
    <w:rsid w:val="009432A7"/>
    <w:rsid w:val="0094587A"/>
    <w:rsid w:val="00950755"/>
    <w:rsid w:val="009511CF"/>
    <w:rsid w:val="00952FB6"/>
    <w:rsid w:val="0095629D"/>
    <w:rsid w:val="00961C05"/>
    <w:rsid w:val="00965DBF"/>
    <w:rsid w:val="00971003"/>
    <w:rsid w:val="00971DD2"/>
    <w:rsid w:val="00972D2D"/>
    <w:rsid w:val="00973F05"/>
    <w:rsid w:val="0097516A"/>
    <w:rsid w:val="00976461"/>
    <w:rsid w:val="009868DC"/>
    <w:rsid w:val="00990031"/>
    <w:rsid w:val="009909CD"/>
    <w:rsid w:val="00992AA1"/>
    <w:rsid w:val="009A05C0"/>
    <w:rsid w:val="009A6E35"/>
    <w:rsid w:val="009A7C0D"/>
    <w:rsid w:val="009B48EA"/>
    <w:rsid w:val="009B7613"/>
    <w:rsid w:val="009C0574"/>
    <w:rsid w:val="009C2CA6"/>
    <w:rsid w:val="009C71CA"/>
    <w:rsid w:val="009D2B05"/>
    <w:rsid w:val="009D3075"/>
    <w:rsid w:val="009D616C"/>
    <w:rsid w:val="009D6DD3"/>
    <w:rsid w:val="009E28FE"/>
    <w:rsid w:val="009E307E"/>
    <w:rsid w:val="009E544D"/>
    <w:rsid w:val="009F1FE0"/>
    <w:rsid w:val="009F3017"/>
    <w:rsid w:val="00A212CA"/>
    <w:rsid w:val="00A2339D"/>
    <w:rsid w:val="00A24A32"/>
    <w:rsid w:val="00A34576"/>
    <w:rsid w:val="00A358FD"/>
    <w:rsid w:val="00A37838"/>
    <w:rsid w:val="00A44728"/>
    <w:rsid w:val="00A50269"/>
    <w:rsid w:val="00A531DA"/>
    <w:rsid w:val="00A5434B"/>
    <w:rsid w:val="00A6048E"/>
    <w:rsid w:val="00A62D75"/>
    <w:rsid w:val="00A63925"/>
    <w:rsid w:val="00A656CF"/>
    <w:rsid w:val="00A659C6"/>
    <w:rsid w:val="00A6738A"/>
    <w:rsid w:val="00A714F7"/>
    <w:rsid w:val="00A71DBD"/>
    <w:rsid w:val="00A72A90"/>
    <w:rsid w:val="00A8050C"/>
    <w:rsid w:val="00A83700"/>
    <w:rsid w:val="00A841B3"/>
    <w:rsid w:val="00A84DE2"/>
    <w:rsid w:val="00A85A04"/>
    <w:rsid w:val="00A86271"/>
    <w:rsid w:val="00A9204E"/>
    <w:rsid w:val="00AB554D"/>
    <w:rsid w:val="00AB7D6B"/>
    <w:rsid w:val="00AC2D9B"/>
    <w:rsid w:val="00AC6E41"/>
    <w:rsid w:val="00AD2868"/>
    <w:rsid w:val="00AD5D95"/>
    <w:rsid w:val="00AE5A5B"/>
    <w:rsid w:val="00AF2305"/>
    <w:rsid w:val="00AF6166"/>
    <w:rsid w:val="00AF63D4"/>
    <w:rsid w:val="00AF6625"/>
    <w:rsid w:val="00B05253"/>
    <w:rsid w:val="00B1058A"/>
    <w:rsid w:val="00B16B84"/>
    <w:rsid w:val="00B27D0F"/>
    <w:rsid w:val="00B35004"/>
    <w:rsid w:val="00B44D58"/>
    <w:rsid w:val="00B61154"/>
    <w:rsid w:val="00B626E8"/>
    <w:rsid w:val="00B76A4B"/>
    <w:rsid w:val="00B84B6D"/>
    <w:rsid w:val="00B84CF1"/>
    <w:rsid w:val="00B85A89"/>
    <w:rsid w:val="00B91A34"/>
    <w:rsid w:val="00B950AF"/>
    <w:rsid w:val="00B971D6"/>
    <w:rsid w:val="00B972F8"/>
    <w:rsid w:val="00BA16DD"/>
    <w:rsid w:val="00BA6829"/>
    <w:rsid w:val="00BA7C7B"/>
    <w:rsid w:val="00BC7323"/>
    <w:rsid w:val="00BD5526"/>
    <w:rsid w:val="00BD7C51"/>
    <w:rsid w:val="00BE0693"/>
    <w:rsid w:val="00BE0932"/>
    <w:rsid w:val="00BE16D4"/>
    <w:rsid w:val="00BE1C22"/>
    <w:rsid w:val="00BE287F"/>
    <w:rsid w:val="00BE3F00"/>
    <w:rsid w:val="00BE47D4"/>
    <w:rsid w:val="00BE6417"/>
    <w:rsid w:val="00BE6A58"/>
    <w:rsid w:val="00C02392"/>
    <w:rsid w:val="00C04C3D"/>
    <w:rsid w:val="00C05123"/>
    <w:rsid w:val="00C10A3C"/>
    <w:rsid w:val="00C1273E"/>
    <w:rsid w:val="00C20A3C"/>
    <w:rsid w:val="00C21055"/>
    <w:rsid w:val="00C2781B"/>
    <w:rsid w:val="00C319CA"/>
    <w:rsid w:val="00C34369"/>
    <w:rsid w:val="00C34C98"/>
    <w:rsid w:val="00C4656A"/>
    <w:rsid w:val="00C520C9"/>
    <w:rsid w:val="00C52F5C"/>
    <w:rsid w:val="00C54514"/>
    <w:rsid w:val="00C61865"/>
    <w:rsid w:val="00C63F4F"/>
    <w:rsid w:val="00C64D2C"/>
    <w:rsid w:val="00C65E3F"/>
    <w:rsid w:val="00C764C5"/>
    <w:rsid w:val="00C80029"/>
    <w:rsid w:val="00C90B42"/>
    <w:rsid w:val="00C91EED"/>
    <w:rsid w:val="00C91FE4"/>
    <w:rsid w:val="00C92E94"/>
    <w:rsid w:val="00CA2506"/>
    <w:rsid w:val="00CA516A"/>
    <w:rsid w:val="00CB0D0C"/>
    <w:rsid w:val="00CB5CDB"/>
    <w:rsid w:val="00CC3839"/>
    <w:rsid w:val="00CC44B6"/>
    <w:rsid w:val="00CC5D43"/>
    <w:rsid w:val="00CE21EF"/>
    <w:rsid w:val="00CE59A9"/>
    <w:rsid w:val="00CF2B44"/>
    <w:rsid w:val="00CF309F"/>
    <w:rsid w:val="00D00999"/>
    <w:rsid w:val="00D01C04"/>
    <w:rsid w:val="00D06CCC"/>
    <w:rsid w:val="00D0723A"/>
    <w:rsid w:val="00D07646"/>
    <w:rsid w:val="00D07C69"/>
    <w:rsid w:val="00D133A7"/>
    <w:rsid w:val="00D170E5"/>
    <w:rsid w:val="00D22665"/>
    <w:rsid w:val="00D279D3"/>
    <w:rsid w:val="00D36DBF"/>
    <w:rsid w:val="00D466D2"/>
    <w:rsid w:val="00D46F75"/>
    <w:rsid w:val="00D47C2F"/>
    <w:rsid w:val="00D549B5"/>
    <w:rsid w:val="00D55DDD"/>
    <w:rsid w:val="00D60710"/>
    <w:rsid w:val="00D61FBE"/>
    <w:rsid w:val="00D65CCF"/>
    <w:rsid w:val="00D75AA0"/>
    <w:rsid w:val="00D8082D"/>
    <w:rsid w:val="00D8293C"/>
    <w:rsid w:val="00D85C1A"/>
    <w:rsid w:val="00D9535B"/>
    <w:rsid w:val="00DA327A"/>
    <w:rsid w:val="00DA5FAE"/>
    <w:rsid w:val="00DB3DFB"/>
    <w:rsid w:val="00DB454C"/>
    <w:rsid w:val="00DB6954"/>
    <w:rsid w:val="00DC607E"/>
    <w:rsid w:val="00DC72F0"/>
    <w:rsid w:val="00DD2830"/>
    <w:rsid w:val="00DD3D75"/>
    <w:rsid w:val="00DD4018"/>
    <w:rsid w:val="00DD6520"/>
    <w:rsid w:val="00DD6580"/>
    <w:rsid w:val="00DD7AC1"/>
    <w:rsid w:val="00DE103D"/>
    <w:rsid w:val="00DE209C"/>
    <w:rsid w:val="00DE23A9"/>
    <w:rsid w:val="00DE2524"/>
    <w:rsid w:val="00DE3DA0"/>
    <w:rsid w:val="00DE678E"/>
    <w:rsid w:val="00DE6A1A"/>
    <w:rsid w:val="00DE778E"/>
    <w:rsid w:val="00DF7EDC"/>
    <w:rsid w:val="00E02216"/>
    <w:rsid w:val="00E10785"/>
    <w:rsid w:val="00E2046A"/>
    <w:rsid w:val="00E20B7F"/>
    <w:rsid w:val="00E20EEA"/>
    <w:rsid w:val="00E27F0C"/>
    <w:rsid w:val="00E33714"/>
    <w:rsid w:val="00E34F1C"/>
    <w:rsid w:val="00E37780"/>
    <w:rsid w:val="00E37A1E"/>
    <w:rsid w:val="00E527F7"/>
    <w:rsid w:val="00E529FC"/>
    <w:rsid w:val="00E625E0"/>
    <w:rsid w:val="00E726DB"/>
    <w:rsid w:val="00E73B8A"/>
    <w:rsid w:val="00E76063"/>
    <w:rsid w:val="00E9160E"/>
    <w:rsid w:val="00E91752"/>
    <w:rsid w:val="00EA020D"/>
    <w:rsid w:val="00EA2410"/>
    <w:rsid w:val="00EC08E9"/>
    <w:rsid w:val="00ED1D41"/>
    <w:rsid w:val="00ED77A1"/>
    <w:rsid w:val="00ED7E09"/>
    <w:rsid w:val="00EE20B8"/>
    <w:rsid w:val="00EE6FEB"/>
    <w:rsid w:val="00EF1FAB"/>
    <w:rsid w:val="00EF30CF"/>
    <w:rsid w:val="00EF58AF"/>
    <w:rsid w:val="00EF5972"/>
    <w:rsid w:val="00EF6F8E"/>
    <w:rsid w:val="00F12928"/>
    <w:rsid w:val="00F1364B"/>
    <w:rsid w:val="00F13DB9"/>
    <w:rsid w:val="00F154AE"/>
    <w:rsid w:val="00F15753"/>
    <w:rsid w:val="00F22E8A"/>
    <w:rsid w:val="00F355EF"/>
    <w:rsid w:val="00F36FCE"/>
    <w:rsid w:val="00F46ABA"/>
    <w:rsid w:val="00F509DC"/>
    <w:rsid w:val="00F5556C"/>
    <w:rsid w:val="00F579F3"/>
    <w:rsid w:val="00F630CF"/>
    <w:rsid w:val="00F8001F"/>
    <w:rsid w:val="00F81B29"/>
    <w:rsid w:val="00F86BC8"/>
    <w:rsid w:val="00F87AC7"/>
    <w:rsid w:val="00F87C34"/>
    <w:rsid w:val="00FA5DD6"/>
    <w:rsid w:val="00FA6829"/>
    <w:rsid w:val="00FB0F5F"/>
    <w:rsid w:val="00FB604E"/>
    <w:rsid w:val="00FC18BE"/>
    <w:rsid w:val="00FC65B2"/>
    <w:rsid w:val="00FD2E97"/>
    <w:rsid w:val="00FD5DB9"/>
    <w:rsid w:val="00FE24D9"/>
    <w:rsid w:val="00FE7AA8"/>
    <w:rsid w:val="00FF3BA0"/>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014106"/>
  <w15:chartTrackingRefBased/>
  <w15:docId w15:val="{4F16A730-6382-41DA-B074-5A017A48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rPr>
      <w:lang w:val="en-IE"/>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71003"/>
    <w:pPr>
      <w:ind w:left="720"/>
      <w:contextualSpacing/>
    </w:pPr>
  </w:style>
  <w:style w:type="character" w:styleId="UnresolvedMention">
    <w:name w:val="Unresolved Mention"/>
    <w:basedOn w:val="DefaultParagraphFont"/>
    <w:uiPriority w:val="99"/>
    <w:semiHidden/>
    <w:unhideWhenUsed/>
    <w:rsid w:val="00C20A3C"/>
    <w:rPr>
      <w:color w:val="605E5C"/>
      <w:shd w:val="clear" w:color="auto" w:fill="E1DFDD"/>
    </w:rPr>
  </w:style>
  <w:style w:type="character" w:styleId="HTMLCite">
    <w:name w:val="HTML Cite"/>
    <w:basedOn w:val="DefaultParagraphFont"/>
    <w:uiPriority w:val="99"/>
    <w:semiHidden/>
    <w:unhideWhenUsed/>
    <w:rsid w:val="0045016F"/>
    <w:rPr>
      <w:i/>
      <w:iCs/>
    </w:rPr>
  </w:style>
  <w:style w:type="character" w:customStyle="1" w:styleId="selectable">
    <w:name w:val="selectable"/>
    <w:basedOn w:val="DefaultParagraphFont"/>
    <w:rsid w:val="0060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5329">
      <w:bodyDiv w:val="1"/>
      <w:marLeft w:val="0"/>
      <w:marRight w:val="0"/>
      <w:marTop w:val="0"/>
      <w:marBottom w:val="0"/>
      <w:divBdr>
        <w:top w:val="none" w:sz="0" w:space="0" w:color="auto"/>
        <w:left w:val="none" w:sz="0" w:space="0" w:color="auto"/>
        <w:bottom w:val="none" w:sz="0" w:space="0" w:color="auto"/>
        <w:right w:val="none" w:sz="0" w:space="0" w:color="auto"/>
      </w:divBdr>
    </w:div>
    <w:div w:id="868563068">
      <w:bodyDiv w:val="1"/>
      <w:marLeft w:val="0"/>
      <w:marRight w:val="0"/>
      <w:marTop w:val="0"/>
      <w:marBottom w:val="0"/>
      <w:divBdr>
        <w:top w:val="none" w:sz="0" w:space="0" w:color="auto"/>
        <w:left w:val="none" w:sz="0" w:space="0" w:color="auto"/>
        <w:bottom w:val="none" w:sz="0" w:space="0" w:color="auto"/>
        <w:right w:val="none" w:sz="0" w:space="0" w:color="auto"/>
      </w:divBdr>
    </w:div>
    <w:div w:id="8982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stable/modules/generated/sklearn.model_selection.StratifiedKFold.html" TargetMode="External"/><Relationship Id="rId18" Type="http://schemas.openxmlformats.org/officeDocument/2006/relationships/hyperlink" Target="http://scikit-learn.org/stable/modules/generated/sklearn.metrics.auc.html" TargetMode="External"/><Relationship Id="rId26" Type="http://schemas.openxmlformats.org/officeDocument/2006/relationships/hyperlink" Target="http://scikit-learn.org/stable/modules/generated/sklearn.metrics.roc_curve.html" TargetMode="External"/><Relationship Id="rId39" Type="http://schemas.openxmlformats.org/officeDocument/2006/relationships/header" Target="header1.xml"/><Relationship Id="rId21" Type="http://schemas.openxmlformats.org/officeDocument/2006/relationships/image" Target="media/image2.png"/><Relationship Id="rId34" Type="http://schemas.openxmlformats.org/officeDocument/2006/relationships/hyperlink" Target="http://scikit-learn.org/stable/modules/generated/sklearn.metrics.auc.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ikit-learn.org/stable/modules/generated/sklearn.neighbors.KNeighborsClassifier.html" TargetMode="External"/><Relationship Id="rId20" Type="http://schemas.openxmlformats.org/officeDocument/2006/relationships/hyperlink" Target="https://docs.scipy.org/doc/numpy-1.15.1/reference/generated/numpy.mean.html?highlight=mean" TargetMode="External"/><Relationship Id="rId29" Type="http://schemas.openxmlformats.org/officeDocument/2006/relationships/hyperlink" Target="http://blog.goldenhelix.com/goldenadmin/cross-validation-for-genomic-prediction-in-sv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jmlr.csail.mit.edu/papers/v12/pedregosa11a.html" TargetMode="External"/><Relationship Id="rId32" Type="http://schemas.openxmlformats.org/officeDocument/2006/relationships/hyperlink" Target="http://scikit-learn.org/stable/modules/generated/sklearn.neighbors.KNeighborsClassifier.html" TargetMode="External"/><Relationship Id="rId37" Type="http://schemas.openxmlformats.org/officeDocument/2006/relationships/hyperlink" Target="https://www.quora.com/What-is-better-k-nearest-neighbors-algorithm-k-NN-or-Support-Vector-Machine-SVM-classifier-Which-algorithm-is-mostly-used-practically-Which-algorithm-guarantees-reliable-detection-in-unpredictable-situations"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ikit-learn.org/stable/modules/generated/sklearn.svm.SVC.html" TargetMode="External"/><Relationship Id="rId23" Type="http://schemas.openxmlformats.org/officeDocument/2006/relationships/hyperlink" Target="https://www.quora.com/What-is-better-k-nearest-neighbors-algorithm-k-NN-or-Support-Vector-Machine-SVM-classifier-Which-algorithm-is-mostly-used-practically-Which-algorithm-guarantees-reliable-detection-in-unpredictable-situations" TargetMode="External"/><Relationship Id="rId28" Type="http://schemas.openxmlformats.org/officeDocument/2006/relationships/hyperlink" Target="http://scikit-learn.org/stable/modules/generated/sklearn.model_selection.StratifiedKFold.html" TargetMode="External"/><Relationship Id="rId36" Type="http://schemas.openxmlformats.org/officeDocument/2006/relationships/hyperlink" Target="https://docs.scipy.org/doc/numpy-1.15.1/reference/generated/numpy.mean.html?highlight=mean" TargetMode="External"/><Relationship Id="rId10" Type="http://schemas.openxmlformats.org/officeDocument/2006/relationships/hyperlink" Target="http://scikit-learn.org/stable/modules/generated/sklearn.metrics.roc_curve.html" TargetMode="External"/><Relationship Id="rId19" Type="http://schemas.openxmlformats.org/officeDocument/2006/relationships/hyperlink" Target="https://docs.scipy.org/doc/numpy-1.15.1/reference/generated/numpy.interp.html?highlight=interp" TargetMode="External"/><Relationship Id="rId31" Type="http://schemas.openxmlformats.org/officeDocument/2006/relationships/hyperlink" Target="http://scikit-learn.org/stable/modules/generated/sklearn.svm.SV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ikit-learn.org/stable/modules/generated/sklearn.neighbors.KNeighborsClassifier.html" TargetMode="External"/><Relationship Id="rId22" Type="http://schemas.openxmlformats.org/officeDocument/2006/relationships/image" Target="media/image3.png"/><Relationship Id="rId27" Type="http://schemas.openxmlformats.org/officeDocument/2006/relationships/hyperlink" Target="http://scikit-learn.org/stable/modules/generated/sklearn.model_selection.StratifiedKFold.html" TargetMode="External"/><Relationship Id="rId30" Type="http://schemas.openxmlformats.org/officeDocument/2006/relationships/hyperlink" Target="http://scikit-learn.org/stable/modules/generated/sklearn.neighbors.KNeighborsClassifier.html" TargetMode="External"/><Relationship Id="rId35" Type="http://schemas.openxmlformats.org/officeDocument/2006/relationships/hyperlink" Target="https://docs.scipy.org/doc/numpy-1.15.1/reference/generated/numpy.interp.html?highlight=interp"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ikit-learn.org/stable/modules/generated/sklearn.model_selection.StratifiedKFold.html" TargetMode="External"/><Relationship Id="rId17" Type="http://schemas.openxmlformats.org/officeDocument/2006/relationships/hyperlink" Target="http://scikit-learn.org/stable/modules/generated/sklearn.svm.SVC.html" TargetMode="External"/><Relationship Id="rId25" Type="http://schemas.openxmlformats.org/officeDocument/2006/relationships/hyperlink" Target="http://scikit-learn.org/stable/modules/svm.html" TargetMode="External"/><Relationship Id="rId33" Type="http://schemas.openxmlformats.org/officeDocument/2006/relationships/hyperlink" Target="http://scikit-learn.org/stable/modules/generated/sklearn.svm.SVC.html" TargetMode="External"/><Relationship Id="rId38" Type="http://schemas.openxmlformats.org/officeDocument/2006/relationships/hyperlink" Target="http://clinchem.aaccjnls.org/content/39/4/5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mu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documentManagement/types"/>
    <ds:schemaRef ds:uri="http://purl.org/dc/elements/1.1/"/>
    <ds:schemaRef ds:uri="4873beb7-5857-4685-be1f-d57550cc96cc"/>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530</TotalTime>
  <Pages>8</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Links>
    <vt:vector size="90" baseType="variant">
      <vt:variant>
        <vt:i4>4915278</vt:i4>
      </vt:variant>
      <vt:variant>
        <vt:i4>42</vt:i4>
      </vt:variant>
      <vt:variant>
        <vt:i4>0</vt:i4>
      </vt:variant>
      <vt:variant>
        <vt:i4>5</vt:i4>
      </vt:variant>
      <vt:variant>
        <vt:lpwstr>https://www.quora.com/What-is-better-k-nearest-neighbors-algorithm-k-NN-or-Support-Vector-Machine-SVM-classifier-Which-algorithm-is-mostly-used-practically-Which-algorithm-guarantees-reliable-detection-in-unpredictable-situations</vt:lpwstr>
      </vt:variant>
      <vt:variant>
        <vt:lpwstr/>
      </vt:variant>
      <vt:variant>
        <vt:i4>7602290</vt:i4>
      </vt:variant>
      <vt:variant>
        <vt:i4>39</vt:i4>
      </vt:variant>
      <vt:variant>
        <vt:i4>0</vt:i4>
      </vt:variant>
      <vt:variant>
        <vt:i4>5</vt:i4>
      </vt:variant>
      <vt:variant>
        <vt:lpwstr>https://en.wikipedia.org/wiki/K-nearest_neighbors_algorithm</vt:lpwstr>
      </vt:variant>
      <vt:variant>
        <vt:lpwstr/>
      </vt:variant>
      <vt:variant>
        <vt:i4>4128803</vt:i4>
      </vt:variant>
      <vt:variant>
        <vt:i4>36</vt:i4>
      </vt:variant>
      <vt:variant>
        <vt:i4>0</vt:i4>
      </vt:variant>
      <vt:variant>
        <vt:i4>5</vt:i4>
      </vt:variant>
      <vt:variant>
        <vt:lpwstr>https://docs.scipy.org/doc/numpy/reference/generated/numpy.genfromtxt.html</vt:lpwstr>
      </vt:variant>
      <vt:variant>
        <vt:lpwstr/>
      </vt:variant>
      <vt:variant>
        <vt:i4>852053</vt:i4>
      </vt:variant>
      <vt:variant>
        <vt:i4>33</vt:i4>
      </vt:variant>
      <vt:variant>
        <vt:i4>0</vt:i4>
      </vt:variant>
      <vt:variant>
        <vt:i4>5</vt:i4>
      </vt:variant>
      <vt:variant>
        <vt:lpwstr>http://scikit-learn.org/stable/modules/neighbors.html</vt:lpwstr>
      </vt:variant>
      <vt:variant>
        <vt:lpwstr>nearest-neighbors-classification</vt:lpwstr>
      </vt:variant>
      <vt:variant>
        <vt:i4>7340132</vt:i4>
      </vt:variant>
      <vt:variant>
        <vt:i4>30</vt:i4>
      </vt:variant>
      <vt:variant>
        <vt:i4>0</vt:i4>
      </vt:variant>
      <vt:variant>
        <vt:i4>5</vt:i4>
      </vt:variant>
      <vt:variant>
        <vt:lpwstr>http://jmlr.csail.mit.edu/papers/v12/pedregosa11a.html</vt:lpwstr>
      </vt:variant>
      <vt:variant>
        <vt:lpwstr/>
      </vt:variant>
      <vt:variant>
        <vt:i4>1310727</vt:i4>
      </vt:variant>
      <vt:variant>
        <vt:i4>27</vt:i4>
      </vt:variant>
      <vt:variant>
        <vt:i4>0</vt:i4>
      </vt:variant>
      <vt:variant>
        <vt:i4>5</vt:i4>
      </vt:variant>
      <vt:variant>
        <vt:lpwstr>https://docs.scipy.org/doc/numpy-1.15.1/reference/generated/numpy.mean.html?highlight=mean</vt:lpwstr>
      </vt:variant>
      <vt:variant>
        <vt:lpwstr>numpy.mean</vt:lpwstr>
      </vt:variant>
      <vt:variant>
        <vt:i4>6553700</vt:i4>
      </vt:variant>
      <vt:variant>
        <vt:i4>24</vt:i4>
      </vt:variant>
      <vt:variant>
        <vt:i4>0</vt:i4>
      </vt:variant>
      <vt:variant>
        <vt:i4>5</vt:i4>
      </vt:variant>
      <vt:variant>
        <vt:lpwstr>https://docs.scipy.org/doc/numpy-1.15.1/reference/generated/numpy.interp.html?highlight=interp</vt:lpwstr>
      </vt:variant>
      <vt:variant>
        <vt:lpwstr>numpy.interp</vt:lpwstr>
      </vt:variant>
      <vt:variant>
        <vt:i4>720915</vt:i4>
      </vt:variant>
      <vt:variant>
        <vt:i4>21</vt:i4>
      </vt:variant>
      <vt:variant>
        <vt:i4>0</vt:i4>
      </vt:variant>
      <vt:variant>
        <vt:i4>5</vt:i4>
      </vt:variant>
      <vt:variant>
        <vt:lpwstr>http://scikit-learn.org/stable/modules/generated/sklearn.metrics.auc.html</vt:lpwstr>
      </vt:variant>
      <vt:variant>
        <vt:lpwstr/>
      </vt:variant>
      <vt:variant>
        <vt:i4>7077915</vt:i4>
      </vt:variant>
      <vt:variant>
        <vt:i4>18</vt:i4>
      </vt:variant>
      <vt:variant>
        <vt:i4>0</vt:i4>
      </vt:variant>
      <vt:variant>
        <vt:i4>5</vt:i4>
      </vt:variant>
      <vt:variant>
        <vt:lpwstr>http://scikit-learn.org/stable/modules/generated/sklearn.svm.SVC.html</vt:lpwstr>
      </vt:variant>
      <vt:variant>
        <vt:lpwstr>sklearn.svm.SVC.predict_proba</vt:lpwstr>
      </vt:variant>
      <vt:variant>
        <vt:i4>4653117</vt:i4>
      </vt:variant>
      <vt:variant>
        <vt:i4>15</vt:i4>
      </vt:variant>
      <vt:variant>
        <vt:i4>0</vt:i4>
      </vt:variant>
      <vt:variant>
        <vt:i4>5</vt:i4>
      </vt:variant>
      <vt:variant>
        <vt:lpwstr>http://scikit-learn.org/stable/modules/generated/sklearn.neighbors.KNeighborsClassifier.html</vt:lpwstr>
      </vt:variant>
      <vt:variant>
        <vt:lpwstr>sklearn.neighbors.KNeighborsClassifier.predict_proba</vt:lpwstr>
      </vt:variant>
      <vt:variant>
        <vt:i4>4128874</vt:i4>
      </vt:variant>
      <vt:variant>
        <vt:i4>12</vt:i4>
      </vt:variant>
      <vt:variant>
        <vt:i4>0</vt:i4>
      </vt:variant>
      <vt:variant>
        <vt:i4>5</vt:i4>
      </vt:variant>
      <vt:variant>
        <vt:lpwstr>http://scikit-learn.org/stable/modules/generated/sklearn.svm.SVC.html</vt:lpwstr>
      </vt:variant>
      <vt:variant>
        <vt:lpwstr>sklearn.svm.SVC.fit</vt:lpwstr>
      </vt:variant>
      <vt:variant>
        <vt:i4>2293870</vt:i4>
      </vt:variant>
      <vt:variant>
        <vt:i4>9</vt:i4>
      </vt:variant>
      <vt:variant>
        <vt:i4>0</vt:i4>
      </vt:variant>
      <vt:variant>
        <vt:i4>5</vt:i4>
      </vt:variant>
      <vt:variant>
        <vt:lpwstr>http://scikit-learn.org/stable/modules/generated/sklearn.neighbors.KNeighborsClassifier.html</vt:lpwstr>
      </vt:variant>
      <vt:variant>
        <vt:lpwstr>sklearn.neighbors.KNeighborsClassifier.fit</vt:lpwstr>
      </vt:variant>
      <vt:variant>
        <vt:i4>8126496</vt:i4>
      </vt:variant>
      <vt:variant>
        <vt:i4>6</vt:i4>
      </vt:variant>
      <vt:variant>
        <vt:i4>0</vt:i4>
      </vt:variant>
      <vt:variant>
        <vt:i4>5</vt:i4>
      </vt:variant>
      <vt:variant>
        <vt:lpwstr>http://scikit-learn.org/stable/modules/generated/sklearn.model_selection.StratifiedKFold.html</vt:lpwstr>
      </vt:variant>
      <vt:variant>
        <vt:lpwstr>sklearn.model_selection.StratifiedKFold.split</vt:lpwstr>
      </vt:variant>
      <vt:variant>
        <vt:i4>131111</vt:i4>
      </vt:variant>
      <vt:variant>
        <vt:i4>3</vt:i4>
      </vt:variant>
      <vt:variant>
        <vt:i4>0</vt:i4>
      </vt:variant>
      <vt:variant>
        <vt:i4>5</vt:i4>
      </vt:variant>
      <vt:variant>
        <vt:lpwstr>http://scikit-learn.org/stable/modules/generated/sklearn.model_selection.StratifiedKFold.html</vt:lpwstr>
      </vt:variant>
      <vt:variant>
        <vt:lpwstr/>
      </vt:variant>
      <vt:variant>
        <vt:i4>7077973</vt:i4>
      </vt:variant>
      <vt:variant>
        <vt:i4>0</vt:i4>
      </vt:variant>
      <vt:variant>
        <vt:i4>0</vt:i4>
      </vt:variant>
      <vt:variant>
        <vt:i4>5</vt:i4>
      </vt:variant>
      <vt:variant>
        <vt:lpwstr>http://scikit-learn.org/stable/modules/generated/sklearn.metrics.roc_curve.html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341</cp:revision>
  <cp:lastPrinted>2018-11-02T15:44:00Z</cp:lastPrinted>
  <dcterms:created xsi:type="dcterms:W3CDTF">2018-10-24T16:31:00Z</dcterms:created>
  <dcterms:modified xsi:type="dcterms:W3CDTF">2018-11-02T21:06:00Z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