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End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425C4" w:rsidRDefault="00097BC3">
                                    <w:pPr>
                                      <w:pStyle w:val="NoSpacing"/>
                                      <w:jc w:val="right"/>
                                      <w:rPr>
                                        <w:color w:val="595959" w:themeColor="text1" w:themeTint="A6"/>
                                        <w:sz w:val="28"/>
                                        <w:szCs w:val="28"/>
                                      </w:rPr>
                                    </w:pPr>
                                    <w:proofErr w:type="spellStart"/>
                                    <w:proofErr w:type="gramStart"/>
                                    <w:r>
                                      <w:rPr>
                                        <w:color w:val="595959" w:themeColor="text1" w:themeTint="A6"/>
                                        <w:sz w:val="28"/>
                                        <w:szCs w:val="28"/>
                                      </w:rPr>
                                      <w:t>murfffi</w:t>
                                    </w:r>
                                    <w:proofErr w:type="spellEnd"/>
                                    <w:proofErr w:type="gramEnd"/>
                                  </w:p>
                                </w:sdtContent>
                              </w:sdt>
                              <w:p w14:paraId="621A3EDD" w14:textId="77777777" w:rsidR="005425C4" w:rsidRDefault="008E6D5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A5471">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425C4" w:rsidRDefault="00097BC3">
                              <w:pPr>
                                <w:pStyle w:val="NoSpacing"/>
                                <w:jc w:val="right"/>
                                <w:rPr>
                                  <w:color w:val="595959" w:themeColor="text1" w:themeTint="A6"/>
                                  <w:sz w:val="28"/>
                                  <w:szCs w:val="28"/>
                                </w:rPr>
                              </w:pPr>
                              <w:proofErr w:type="spellStart"/>
                              <w:proofErr w:type="gramStart"/>
                              <w:r>
                                <w:rPr>
                                  <w:color w:val="595959" w:themeColor="text1" w:themeTint="A6"/>
                                  <w:sz w:val="28"/>
                                  <w:szCs w:val="28"/>
                                </w:rPr>
                                <w:t>murfffi</w:t>
                              </w:r>
                              <w:proofErr w:type="spellEnd"/>
                              <w:proofErr w:type="gramEnd"/>
                            </w:p>
                          </w:sdtContent>
                        </w:sdt>
                        <w:p w14:paraId="621A3EDD" w14:textId="77777777" w:rsidR="005425C4" w:rsidRDefault="008E6D5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A5471">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425C4" w:rsidRDefault="009A5471">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425C4" w:rsidRDefault="009A5471">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5425C4" w:rsidRDefault="008E6D54"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73199" w:rsidRPr="00F73199">
                                      <w:t xml:space="preserve">Анализ на общинското присъствие във </w:t>
                                    </w:r>
                                    <w:proofErr w:type="spellStart"/>
                                    <w:r w:rsidR="00F73199" w:rsidRPr="00F73199">
                                      <w:t>Facebook</w:t>
                                    </w:r>
                                    <w:proofErr w:type="spellEnd"/>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425C4" w:rsidRDefault="009A5471"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5425C4" w:rsidRDefault="008E6D54"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73199" w:rsidRPr="00F73199">
                                <w:t xml:space="preserve">Анализ на общинското присъствие във </w:t>
                              </w:r>
                              <w:proofErr w:type="spellStart"/>
                              <w:r w:rsidR="00F73199" w:rsidRPr="00F73199">
                                <w:t>Facebook</w:t>
                              </w:r>
                              <w:proofErr w:type="spellEnd"/>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425C4" w:rsidRDefault="009A5471"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319C1477" w14:textId="5812AA3A" w:rsidR="003D667F" w:rsidRDefault="009A5471">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06276" w:history="1">
            <w:r w:rsidR="003D667F" w:rsidRPr="002F3B85">
              <w:rPr>
                <w:rStyle w:val="Hyperlink"/>
                <w:noProof/>
              </w:rPr>
              <w:t>Глава 1. Увод</w:t>
            </w:r>
            <w:r w:rsidR="003D667F">
              <w:rPr>
                <w:noProof/>
                <w:webHidden/>
              </w:rPr>
              <w:tab/>
            </w:r>
            <w:r w:rsidR="003D667F">
              <w:rPr>
                <w:noProof/>
                <w:webHidden/>
              </w:rPr>
              <w:fldChar w:fldCharType="begin"/>
            </w:r>
            <w:r w:rsidR="003D667F">
              <w:rPr>
                <w:noProof/>
                <w:webHidden/>
              </w:rPr>
              <w:instrText xml:space="preserve"> PAGEREF _Toc462506276 \h </w:instrText>
            </w:r>
            <w:r w:rsidR="003D667F">
              <w:rPr>
                <w:noProof/>
                <w:webHidden/>
              </w:rPr>
            </w:r>
            <w:r w:rsidR="003D667F">
              <w:rPr>
                <w:noProof/>
                <w:webHidden/>
              </w:rPr>
              <w:fldChar w:fldCharType="separate"/>
            </w:r>
            <w:r w:rsidR="003D667F">
              <w:rPr>
                <w:noProof/>
                <w:webHidden/>
              </w:rPr>
              <w:t>3</w:t>
            </w:r>
            <w:r w:rsidR="003D667F">
              <w:rPr>
                <w:noProof/>
                <w:webHidden/>
              </w:rPr>
              <w:fldChar w:fldCharType="end"/>
            </w:r>
          </w:hyperlink>
        </w:p>
        <w:p w14:paraId="4BC9E2CF"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7"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Актуалност на проблема и мотивация</w:t>
            </w:r>
            <w:r w:rsidR="003D667F">
              <w:rPr>
                <w:noProof/>
                <w:webHidden/>
              </w:rPr>
              <w:tab/>
            </w:r>
            <w:r w:rsidR="003D667F">
              <w:rPr>
                <w:noProof/>
                <w:webHidden/>
              </w:rPr>
              <w:fldChar w:fldCharType="begin"/>
            </w:r>
            <w:r w:rsidR="003D667F">
              <w:rPr>
                <w:noProof/>
                <w:webHidden/>
              </w:rPr>
              <w:instrText xml:space="preserve"> PAGEREF _Toc462506277 \h </w:instrText>
            </w:r>
            <w:r w:rsidR="003D667F">
              <w:rPr>
                <w:noProof/>
                <w:webHidden/>
              </w:rPr>
            </w:r>
            <w:r w:rsidR="003D667F">
              <w:rPr>
                <w:noProof/>
                <w:webHidden/>
              </w:rPr>
              <w:fldChar w:fldCharType="separate"/>
            </w:r>
            <w:r w:rsidR="003D667F">
              <w:rPr>
                <w:noProof/>
                <w:webHidden/>
              </w:rPr>
              <w:t>3</w:t>
            </w:r>
            <w:r w:rsidR="003D667F">
              <w:rPr>
                <w:noProof/>
                <w:webHidden/>
              </w:rPr>
              <w:fldChar w:fldCharType="end"/>
            </w:r>
          </w:hyperlink>
        </w:p>
        <w:p w14:paraId="1B0F0747"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8"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Цел и задачи на дипломната работа</w:t>
            </w:r>
            <w:r w:rsidR="003D667F">
              <w:rPr>
                <w:noProof/>
                <w:webHidden/>
              </w:rPr>
              <w:tab/>
            </w:r>
            <w:r w:rsidR="003D667F">
              <w:rPr>
                <w:noProof/>
                <w:webHidden/>
              </w:rPr>
              <w:fldChar w:fldCharType="begin"/>
            </w:r>
            <w:r w:rsidR="003D667F">
              <w:rPr>
                <w:noProof/>
                <w:webHidden/>
              </w:rPr>
              <w:instrText xml:space="preserve"> PAGEREF _Toc462506278 \h </w:instrText>
            </w:r>
            <w:r w:rsidR="003D667F">
              <w:rPr>
                <w:noProof/>
                <w:webHidden/>
              </w:rPr>
            </w:r>
            <w:r w:rsidR="003D667F">
              <w:rPr>
                <w:noProof/>
                <w:webHidden/>
              </w:rPr>
              <w:fldChar w:fldCharType="separate"/>
            </w:r>
            <w:r w:rsidR="003D667F">
              <w:rPr>
                <w:noProof/>
                <w:webHidden/>
              </w:rPr>
              <w:t>4</w:t>
            </w:r>
            <w:r w:rsidR="003D667F">
              <w:rPr>
                <w:noProof/>
                <w:webHidden/>
              </w:rPr>
              <w:fldChar w:fldCharType="end"/>
            </w:r>
          </w:hyperlink>
        </w:p>
        <w:p w14:paraId="2A96EDBC"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9"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Очаквани ползи от реализацията</w:t>
            </w:r>
            <w:r w:rsidR="003D667F">
              <w:rPr>
                <w:noProof/>
                <w:webHidden/>
              </w:rPr>
              <w:tab/>
            </w:r>
            <w:r w:rsidR="003D667F">
              <w:rPr>
                <w:noProof/>
                <w:webHidden/>
              </w:rPr>
              <w:fldChar w:fldCharType="begin"/>
            </w:r>
            <w:r w:rsidR="003D667F">
              <w:rPr>
                <w:noProof/>
                <w:webHidden/>
              </w:rPr>
              <w:instrText xml:space="preserve"> PAGEREF _Toc462506279 \h </w:instrText>
            </w:r>
            <w:r w:rsidR="003D667F">
              <w:rPr>
                <w:noProof/>
                <w:webHidden/>
              </w:rPr>
            </w:r>
            <w:r w:rsidR="003D667F">
              <w:rPr>
                <w:noProof/>
                <w:webHidden/>
              </w:rPr>
              <w:fldChar w:fldCharType="separate"/>
            </w:r>
            <w:r w:rsidR="003D667F">
              <w:rPr>
                <w:noProof/>
                <w:webHidden/>
              </w:rPr>
              <w:t>6</w:t>
            </w:r>
            <w:r w:rsidR="003D667F">
              <w:rPr>
                <w:noProof/>
                <w:webHidden/>
              </w:rPr>
              <w:fldChar w:fldCharType="end"/>
            </w:r>
          </w:hyperlink>
        </w:p>
        <w:p w14:paraId="7B2B0EF3"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0"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Структура на дипломната работа</w:t>
            </w:r>
            <w:r w:rsidR="003D667F">
              <w:rPr>
                <w:noProof/>
                <w:webHidden/>
              </w:rPr>
              <w:tab/>
            </w:r>
            <w:r w:rsidR="003D667F">
              <w:rPr>
                <w:noProof/>
                <w:webHidden/>
              </w:rPr>
              <w:fldChar w:fldCharType="begin"/>
            </w:r>
            <w:r w:rsidR="003D667F">
              <w:rPr>
                <w:noProof/>
                <w:webHidden/>
              </w:rPr>
              <w:instrText xml:space="preserve"> PAGEREF _Toc462506280 \h </w:instrText>
            </w:r>
            <w:r w:rsidR="003D667F">
              <w:rPr>
                <w:noProof/>
                <w:webHidden/>
              </w:rPr>
            </w:r>
            <w:r w:rsidR="003D667F">
              <w:rPr>
                <w:noProof/>
                <w:webHidden/>
              </w:rPr>
              <w:fldChar w:fldCharType="separate"/>
            </w:r>
            <w:r w:rsidR="003D667F">
              <w:rPr>
                <w:noProof/>
                <w:webHidden/>
              </w:rPr>
              <w:t>7</w:t>
            </w:r>
            <w:r w:rsidR="003D667F">
              <w:rPr>
                <w:noProof/>
                <w:webHidden/>
              </w:rPr>
              <w:fldChar w:fldCharType="end"/>
            </w:r>
          </w:hyperlink>
        </w:p>
        <w:p w14:paraId="3DE96F52"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281" w:history="1">
            <w:r w:rsidR="003D667F" w:rsidRPr="002F3B85">
              <w:rPr>
                <w:rStyle w:val="Hyperlink"/>
                <w:noProof/>
              </w:rPr>
              <w:t>Глава 2. Преглед на съществуващите разработки в анализа на социални мрежи</w:t>
            </w:r>
            <w:r w:rsidR="003D667F">
              <w:rPr>
                <w:noProof/>
                <w:webHidden/>
              </w:rPr>
              <w:tab/>
            </w:r>
            <w:r w:rsidR="003D667F">
              <w:rPr>
                <w:noProof/>
                <w:webHidden/>
              </w:rPr>
              <w:fldChar w:fldCharType="begin"/>
            </w:r>
            <w:r w:rsidR="003D667F">
              <w:rPr>
                <w:noProof/>
                <w:webHidden/>
              </w:rPr>
              <w:instrText xml:space="preserve"> PAGEREF _Toc462506281 \h </w:instrText>
            </w:r>
            <w:r w:rsidR="003D667F">
              <w:rPr>
                <w:noProof/>
                <w:webHidden/>
              </w:rPr>
            </w:r>
            <w:r w:rsidR="003D667F">
              <w:rPr>
                <w:noProof/>
                <w:webHidden/>
              </w:rPr>
              <w:fldChar w:fldCharType="separate"/>
            </w:r>
            <w:r w:rsidR="003D667F">
              <w:rPr>
                <w:noProof/>
                <w:webHidden/>
              </w:rPr>
              <w:t>8</w:t>
            </w:r>
            <w:r w:rsidR="003D667F">
              <w:rPr>
                <w:noProof/>
                <w:webHidden/>
              </w:rPr>
              <w:fldChar w:fldCharType="end"/>
            </w:r>
          </w:hyperlink>
        </w:p>
        <w:p w14:paraId="3F607E1F"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2"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дефиниции</w:t>
            </w:r>
            <w:r w:rsidR="003D667F">
              <w:rPr>
                <w:noProof/>
                <w:webHidden/>
              </w:rPr>
              <w:tab/>
            </w:r>
            <w:r w:rsidR="003D667F">
              <w:rPr>
                <w:noProof/>
                <w:webHidden/>
              </w:rPr>
              <w:fldChar w:fldCharType="begin"/>
            </w:r>
            <w:r w:rsidR="003D667F">
              <w:rPr>
                <w:noProof/>
                <w:webHidden/>
              </w:rPr>
              <w:instrText xml:space="preserve"> PAGEREF _Toc462506282 \h </w:instrText>
            </w:r>
            <w:r w:rsidR="003D667F">
              <w:rPr>
                <w:noProof/>
                <w:webHidden/>
              </w:rPr>
            </w:r>
            <w:r w:rsidR="003D667F">
              <w:rPr>
                <w:noProof/>
                <w:webHidden/>
              </w:rPr>
              <w:fldChar w:fldCharType="separate"/>
            </w:r>
            <w:r w:rsidR="003D667F">
              <w:rPr>
                <w:noProof/>
                <w:webHidden/>
              </w:rPr>
              <w:t>8</w:t>
            </w:r>
            <w:r w:rsidR="003D667F">
              <w:rPr>
                <w:noProof/>
                <w:webHidden/>
              </w:rPr>
              <w:fldChar w:fldCharType="end"/>
            </w:r>
          </w:hyperlink>
        </w:p>
        <w:p w14:paraId="73D3433A"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3" w:history="1">
            <w:r w:rsidR="003D667F" w:rsidRPr="002F3B85">
              <w:rPr>
                <w:rStyle w:val="Hyperlink"/>
                <w:noProof/>
                <w:lang w:val="en-US"/>
              </w:rPr>
              <w:t>2.</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Дефиниции на присъствието на общини във </w:t>
            </w:r>
            <w:r w:rsidR="003D667F" w:rsidRPr="002F3B85">
              <w:rPr>
                <w:rStyle w:val="Hyperlink"/>
                <w:noProof/>
                <w:lang w:val="en-US"/>
              </w:rPr>
              <w:t>Facebook</w:t>
            </w:r>
            <w:r w:rsidR="003D667F">
              <w:rPr>
                <w:noProof/>
                <w:webHidden/>
              </w:rPr>
              <w:tab/>
            </w:r>
            <w:r w:rsidR="003D667F">
              <w:rPr>
                <w:noProof/>
                <w:webHidden/>
              </w:rPr>
              <w:fldChar w:fldCharType="begin"/>
            </w:r>
            <w:r w:rsidR="003D667F">
              <w:rPr>
                <w:noProof/>
                <w:webHidden/>
              </w:rPr>
              <w:instrText xml:space="preserve"> PAGEREF _Toc462506283 \h </w:instrText>
            </w:r>
            <w:r w:rsidR="003D667F">
              <w:rPr>
                <w:noProof/>
                <w:webHidden/>
              </w:rPr>
            </w:r>
            <w:r w:rsidR="003D667F">
              <w:rPr>
                <w:noProof/>
                <w:webHidden/>
              </w:rPr>
              <w:fldChar w:fldCharType="separate"/>
            </w:r>
            <w:r w:rsidR="003D667F">
              <w:rPr>
                <w:noProof/>
                <w:webHidden/>
              </w:rPr>
              <w:t>9</w:t>
            </w:r>
            <w:r w:rsidR="003D667F">
              <w:rPr>
                <w:noProof/>
                <w:webHidden/>
              </w:rPr>
              <w:fldChar w:fldCharType="end"/>
            </w:r>
          </w:hyperlink>
        </w:p>
        <w:p w14:paraId="0AC6EB5B"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284" w:history="1">
            <w:r w:rsidR="003D667F" w:rsidRPr="002F3B85">
              <w:rPr>
                <w:rStyle w:val="Hyperlink"/>
                <w:noProof/>
              </w:rPr>
              <w:t>Глава 3. Анализ на изискванията към решението</w:t>
            </w:r>
            <w:r w:rsidR="003D667F">
              <w:rPr>
                <w:noProof/>
                <w:webHidden/>
              </w:rPr>
              <w:tab/>
            </w:r>
            <w:r w:rsidR="003D667F">
              <w:rPr>
                <w:noProof/>
                <w:webHidden/>
              </w:rPr>
              <w:fldChar w:fldCharType="begin"/>
            </w:r>
            <w:r w:rsidR="003D667F">
              <w:rPr>
                <w:noProof/>
                <w:webHidden/>
              </w:rPr>
              <w:instrText xml:space="preserve"> PAGEREF _Toc462506284 \h </w:instrText>
            </w:r>
            <w:r w:rsidR="003D667F">
              <w:rPr>
                <w:noProof/>
                <w:webHidden/>
              </w:rPr>
            </w:r>
            <w:r w:rsidR="003D667F">
              <w:rPr>
                <w:noProof/>
                <w:webHidden/>
              </w:rPr>
              <w:fldChar w:fldCharType="separate"/>
            </w:r>
            <w:r w:rsidR="003D667F">
              <w:rPr>
                <w:noProof/>
                <w:webHidden/>
              </w:rPr>
              <w:t>11</w:t>
            </w:r>
            <w:r w:rsidR="003D667F">
              <w:rPr>
                <w:noProof/>
                <w:webHidden/>
              </w:rPr>
              <w:fldChar w:fldCharType="end"/>
            </w:r>
          </w:hyperlink>
        </w:p>
        <w:p w14:paraId="0C3FA91A"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5"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потребителски (функционални)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_Toc462506285 \h </w:instrText>
            </w:r>
            <w:r w:rsidR="003D667F">
              <w:rPr>
                <w:noProof/>
                <w:webHidden/>
              </w:rPr>
            </w:r>
            <w:r w:rsidR="003D667F">
              <w:rPr>
                <w:noProof/>
                <w:webHidden/>
              </w:rPr>
              <w:fldChar w:fldCharType="separate"/>
            </w:r>
            <w:r w:rsidR="003D667F">
              <w:rPr>
                <w:noProof/>
                <w:webHidden/>
              </w:rPr>
              <w:t>11</w:t>
            </w:r>
            <w:r w:rsidR="003D667F">
              <w:rPr>
                <w:noProof/>
                <w:webHidden/>
              </w:rPr>
              <w:fldChar w:fldCharType="end"/>
            </w:r>
          </w:hyperlink>
        </w:p>
        <w:p w14:paraId="0146EFEA"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6"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Не</w:t>
            </w:r>
            <w:r w:rsidR="003D667F" w:rsidRPr="002F3B85">
              <w:rPr>
                <w:rStyle w:val="Hyperlink"/>
                <w:noProof/>
                <w:lang w:val="en-US"/>
              </w:rPr>
              <w:t>-</w:t>
            </w:r>
            <w:r w:rsidR="003D667F" w:rsidRPr="002F3B85">
              <w:rPr>
                <w:rStyle w:val="Hyperlink"/>
                <w:noProof/>
              </w:rPr>
              <w:t>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_Toc462506286 \h </w:instrText>
            </w:r>
            <w:r w:rsidR="003D667F">
              <w:rPr>
                <w:noProof/>
                <w:webHidden/>
              </w:rPr>
            </w:r>
            <w:r w:rsidR="003D667F">
              <w:rPr>
                <w:noProof/>
                <w:webHidden/>
              </w:rPr>
              <w:fldChar w:fldCharType="separate"/>
            </w:r>
            <w:r w:rsidR="003D667F">
              <w:rPr>
                <w:noProof/>
                <w:webHidden/>
              </w:rPr>
              <w:t>12</w:t>
            </w:r>
            <w:r w:rsidR="003D667F">
              <w:rPr>
                <w:noProof/>
                <w:webHidden/>
              </w:rPr>
              <w:fldChar w:fldCharType="end"/>
            </w:r>
          </w:hyperlink>
        </w:p>
        <w:p w14:paraId="196E9098"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7"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Процеси в развитието на системата</w:t>
            </w:r>
            <w:r w:rsidR="003D667F">
              <w:rPr>
                <w:noProof/>
                <w:webHidden/>
              </w:rPr>
              <w:tab/>
            </w:r>
            <w:r w:rsidR="003D667F">
              <w:rPr>
                <w:noProof/>
                <w:webHidden/>
              </w:rPr>
              <w:fldChar w:fldCharType="begin"/>
            </w:r>
            <w:r w:rsidR="003D667F">
              <w:rPr>
                <w:noProof/>
                <w:webHidden/>
              </w:rPr>
              <w:instrText xml:space="preserve"> PAGEREF _Toc462506287 \h </w:instrText>
            </w:r>
            <w:r w:rsidR="003D667F">
              <w:rPr>
                <w:noProof/>
                <w:webHidden/>
              </w:rPr>
            </w:r>
            <w:r w:rsidR="003D667F">
              <w:rPr>
                <w:noProof/>
                <w:webHidden/>
              </w:rPr>
              <w:fldChar w:fldCharType="separate"/>
            </w:r>
            <w:r w:rsidR="003D667F">
              <w:rPr>
                <w:noProof/>
                <w:webHidden/>
              </w:rPr>
              <w:t>13</w:t>
            </w:r>
            <w:r w:rsidR="003D667F">
              <w:rPr>
                <w:noProof/>
                <w:webHidden/>
              </w:rPr>
              <w:fldChar w:fldCharType="end"/>
            </w:r>
          </w:hyperlink>
        </w:p>
        <w:p w14:paraId="41ADCD9E"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8"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Работни бизнес процеси</w:t>
            </w:r>
            <w:r w:rsidR="003D667F">
              <w:rPr>
                <w:noProof/>
                <w:webHidden/>
              </w:rPr>
              <w:tab/>
            </w:r>
            <w:r w:rsidR="003D667F">
              <w:rPr>
                <w:noProof/>
                <w:webHidden/>
              </w:rPr>
              <w:fldChar w:fldCharType="begin"/>
            </w:r>
            <w:r w:rsidR="003D667F">
              <w:rPr>
                <w:noProof/>
                <w:webHidden/>
              </w:rPr>
              <w:instrText xml:space="preserve"> PAGEREF _Toc462506288 \h </w:instrText>
            </w:r>
            <w:r w:rsidR="003D667F">
              <w:rPr>
                <w:noProof/>
                <w:webHidden/>
              </w:rPr>
            </w:r>
            <w:r w:rsidR="003D667F">
              <w:rPr>
                <w:noProof/>
                <w:webHidden/>
              </w:rPr>
              <w:fldChar w:fldCharType="separate"/>
            </w:r>
            <w:r w:rsidR="003D667F">
              <w:rPr>
                <w:noProof/>
                <w:webHidden/>
              </w:rPr>
              <w:t>14</w:t>
            </w:r>
            <w:r w:rsidR="003D667F">
              <w:rPr>
                <w:noProof/>
                <w:webHidden/>
              </w:rPr>
              <w:fldChar w:fldCharType="end"/>
            </w:r>
          </w:hyperlink>
        </w:p>
        <w:p w14:paraId="43B606CB"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289" w:history="1">
            <w:r w:rsidR="003D667F" w:rsidRPr="002F3B85">
              <w:rPr>
                <w:rStyle w:val="Hyperlink"/>
                <w:noProof/>
              </w:rPr>
              <w:t>Глава 4. Проектиране на системата</w:t>
            </w:r>
            <w:r w:rsidR="003D667F">
              <w:rPr>
                <w:noProof/>
                <w:webHidden/>
              </w:rPr>
              <w:tab/>
            </w:r>
            <w:r w:rsidR="003D667F">
              <w:rPr>
                <w:noProof/>
                <w:webHidden/>
              </w:rPr>
              <w:fldChar w:fldCharType="begin"/>
            </w:r>
            <w:r w:rsidR="003D667F">
              <w:rPr>
                <w:noProof/>
                <w:webHidden/>
              </w:rPr>
              <w:instrText xml:space="preserve"> PAGEREF _Toc462506289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392F7A8E"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0"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Използвани технологии, платформи и методологии</w:t>
            </w:r>
            <w:r w:rsidR="003D667F">
              <w:rPr>
                <w:noProof/>
                <w:webHidden/>
              </w:rPr>
              <w:tab/>
            </w:r>
            <w:r w:rsidR="003D667F">
              <w:rPr>
                <w:noProof/>
                <w:webHidden/>
              </w:rPr>
              <w:fldChar w:fldCharType="begin"/>
            </w:r>
            <w:r w:rsidR="003D667F">
              <w:rPr>
                <w:noProof/>
                <w:webHidden/>
              </w:rPr>
              <w:instrText xml:space="preserve"> PAGEREF _Toc462506290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6D7D6722"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1"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Обща архитектура на системата</w:t>
            </w:r>
            <w:r w:rsidR="003D667F">
              <w:rPr>
                <w:noProof/>
                <w:webHidden/>
              </w:rPr>
              <w:tab/>
            </w:r>
            <w:r w:rsidR="003D667F">
              <w:rPr>
                <w:noProof/>
                <w:webHidden/>
              </w:rPr>
              <w:fldChar w:fldCharType="begin"/>
            </w:r>
            <w:r w:rsidR="003D667F">
              <w:rPr>
                <w:noProof/>
                <w:webHidden/>
              </w:rPr>
              <w:instrText xml:space="preserve"> PAGEREF _Toc462506291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7EEA837A"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2"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Слой за концептуалния модел на обекти и логика (</w:t>
            </w:r>
            <w:r w:rsidR="003D667F" w:rsidRPr="002F3B85">
              <w:rPr>
                <w:rStyle w:val="Hyperlink"/>
                <w:noProof/>
                <w:lang w:val="en-US"/>
              </w:rPr>
              <w:t>Logic Layer)</w:t>
            </w:r>
            <w:r w:rsidR="003D667F">
              <w:rPr>
                <w:noProof/>
                <w:webHidden/>
              </w:rPr>
              <w:tab/>
            </w:r>
            <w:r w:rsidR="003D667F">
              <w:rPr>
                <w:noProof/>
                <w:webHidden/>
              </w:rPr>
              <w:fldChar w:fldCharType="begin"/>
            </w:r>
            <w:r w:rsidR="003D667F">
              <w:rPr>
                <w:noProof/>
                <w:webHidden/>
              </w:rPr>
              <w:instrText xml:space="preserve"> PAGEREF _Toc462506292 \h </w:instrText>
            </w:r>
            <w:r w:rsidR="003D667F">
              <w:rPr>
                <w:noProof/>
                <w:webHidden/>
              </w:rPr>
            </w:r>
            <w:r w:rsidR="003D667F">
              <w:rPr>
                <w:noProof/>
                <w:webHidden/>
              </w:rPr>
              <w:fldChar w:fldCharType="separate"/>
            </w:r>
            <w:r w:rsidR="003D667F">
              <w:rPr>
                <w:noProof/>
                <w:webHidden/>
              </w:rPr>
              <w:t>16</w:t>
            </w:r>
            <w:r w:rsidR="003D667F">
              <w:rPr>
                <w:noProof/>
                <w:webHidden/>
              </w:rPr>
              <w:fldChar w:fldCharType="end"/>
            </w:r>
          </w:hyperlink>
        </w:p>
        <w:p w14:paraId="05C2D08A"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3"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Автентикация на потребители</w:t>
            </w:r>
            <w:r w:rsidR="003D667F">
              <w:rPr>
                <w:noProof/>
                <w:webHidden/>
              </w:rPr>
              <w:tab/>
            </w:r>
            <w:r w:rsidR="003D667F">
              <w:rPr>
                <w:noProof/>
                <w:webHidden/>
              </w:rPr>
              <w:fldChar w:fldCharType="begin"/>
            </w:r>
            <w:r w:rsidR="003D667F">
              <w:rPr>
                <w:noProof/>
                <w:webHidden/>
              </w:rPr>
              <w:instrText xml:space="preserve"> PAGEREF _Toc462506293 \h </w:instrText>
            </w:r>
            <w:r w:rsidR="003D667F">
              <w:rPr>
                <w:noProof/>
                <w:webHidden/>
              </w:rPr>
            </w:r>
            <w:r w:rsidR="003D667F">
              <w:rPr>
                <w:noProof/>
                <w:webHidden/>
              </w:rPr>
              <w:fldChar w:fldCharType="separate"/>
            </w:r>
            <w:r w:rsidR="003D667F">
              <w:rPr>
                <w:noProof/>
                <w:webHidden/>
              </w:rPr>
              <w:t>19</w:t>
            </w:r>
            <w:r w:rsidR="003D667F">
              <w:rPr>
                <w:noProof/>
                <w:webHidden/>
              </w:rPr>
              <w:fldChar w:fldCharType="end"/>
            </w:r>
          </w:hyperlink>
        </w:p>
        <w:p w14:paraId="1DC7034B"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4" w:history="1">
            <w:r w:rsidR="003D667F" w:rsidRPr="002F3B85">
              <w:rPr>
                <w:rStyle w:val="Hyperlink"/>
                <w:noProof/>
              </w:rPr>
              <w:t>5.</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Проектиране на уеб услуги </w:t>
            </w:r>
            <w:r w:rsidR="003D667F" w:rsidRPr="002F3B85">
              <w:rPr>
                <w:rStyle w:val="Hyperlink"/>
                <w:noProof/>
                <w:lang w:val="en-US"/>
              </w:rPr>
              <w:t xml:space="preserve">(Web Services) </w:t>
            </w:r>
            <w:r w:rsidR="003D667F" w:rsidRPr="002F3B85">
              <w:rPr>
                <w:rStyle w:val="Hyperlink"/>
                <w:noProof/>
              </w:rPr>
              <w:t>в системата</w:t>
            </w:r>
            <w:r w:rsidR="003D667F">
              <w:rPr>
                <w:noProof/>
                <w:webHidden/>
              </w:rPr>
              <w:tab/>
            </w:r>
            <w:r w:rsidR="003D667F">
              <w:rPr>
                <w:noProof/>
                <w:webHidden/>
              </w:rPr>
              <w:fldChar w:fldCharType="begin"/>
            </w:r>
            <w:r w:rsidR="003D667F">
              <w:rPr>
                <w:noProof/>
                <w:webHidden/>
              </w:rPr>
              <w:instrText xml:space="preserve"> PAGEREF _Toc462506294 \h </w:instrText>
            </w:r>
            <w:r w:rsidR="003D667F">
              <w:rPr>
                <w:noProof/>
                <w:webHidden/>
              </w:rPr>
            </w:r>
            <w:r w:rsidR="003D667F">
              <w:rPr>
                <w:noProof/>
                <w:webHidden/>
              </w:rPr>
              <w:fldChar w:fldCharType="separate"/>
            </w:r>
            <w:r w:rsidR="003D667F">
              <w:rPr>
                <w:noProof/>
                <w:webHidden/>
              </w:rPr>
              <w:t>23</w:t>
            </w:r>
            <w:r w:rsidR="003D667F">
              <w:rPr>
                <w:noProof/>
                <w:webHidden/>
              </w:rPr>
              <w:fldChar w:fldCharType="end"/>
            </w:r>
          </w:hyperlink>
        </w:p>
        <w:p w14:paraId="76D620D2"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5" w:history="1">
            <w:r w:rsidR="003D667F" w:rsidRPr="002F3B85">
              <w:rPr>
                <w:rStyle w:val="Hyperlink"/>
                <w:noProof/>
              </w:rPr>
              <w:t>6.</w:t>
            </w:r>
            <w:r w:rsidR="003D667F">
              <w:rPr>
                <w:rFonts w:asciiTheme="minorHAnsi" w:eastAsiaTheme="minorEastAsia" w:hAnsiTheme="minorHAnsi" w:cstheme="minorBidi"/>
                <w:noProof/>
                <w:sz w:val="22"/>
                <w:szCs w:val="22"/>
                <w:lang w:val="en-US"/>
              </w:rPr>
              <w:tab/>
            </w:r>
            <w:r w:rsidR="003D667F" w:rsidRPr="002F3B85">
              <w:rPr>
                <w:rStyle w:val="Hyperlink"/>
                <w:noProof/>
              </w:rPr>
              <w:t>Компоненти на потребителски уеб интерфейс</w:t>
            </w:r>
            <w:r w:rsidR="003D667F">
              <w:rPr>
                <w:noProof/>
                <w:webHidden/>
              </w:rPr>
              <w:tab/>
            </w:r>
            <w:r w:rsidR="003D667F">
              <w:rPr>
                <w:noProof/>
                <w:webHidden/>
              </w:rPr>
              <w:fldChar w:fldCharType="begin"/>
            </w:r>
            <w:r w:rsidR="003D667F">
              <w:rPr>
                <w:noProof/>
                <w:webHidden/>
              </w:rPr>
              <w:instrText xml:space="preserve"> PAGEREF _Toc462506295 \h </w:instrText>
            </w:r>
            <w:r w:rsidR="003D667F">
              <w:rPr>
                <w:noProof/>
                <w:webHidden/>
              </w:rPr>
            </w:r>
            <w:r w:rsidR="003D667F">
              <w:rPr>
                <w:noProof/>
                <w:webHidden/>
              </w:rPr>
              <w:fldChar w:fldCharType="separate"/>
            </w:r>
            <w:r w:rsidR="003D667F">
              <w:rPr>
                <w:noProof/>
                <w:webHidden/>
              </w:rPr>
              <w:t>25</w:t>
            </w:r>
            <w:r w:rsidR="003D667F">
              <w:rPr>
                <w:noProof/>
                <w:webHidden/>
              </w:rPr>
              <w:fldChar w:fldCharType="end"/>
            </w:r>
          </w:hyperlink>
        </w:p>
        <w:p w14:paraId="0FB60A8F" w14:textId="77777777" w:rsidR="003D667F" w:rsidRDefault="008E6D54">
          <w:pPr>
            <w:pStyle w:val="TOC3"/>
            <w:tabs>
              <w:tab w:val="right" w:leader="dot" w:pos="9350"/>
            </w:tabs>
            <w:rPr>
              <w:rFonts w:asciiTheme="minorHAnsi" w:eastAsiaTheme="minorEastAsia" w:hAnsiTheme="minorHAnsi" w:cstheme="minorBidi"/>
              <w:noProof/>
              <w:sz w:val="22"/>
              <w:szCs w:val="22"/>
              <w:lang w:val="en-US"/>
            </w:rPr>
          </w:pPr>
          <w:hyperlink w:anchor="_Toc462506296" w:history="1">
            <w:r w:rsidR="003D667F" w:rsidRPr="002F3B85">
              <w:rPr>
                <w:rStyle w:val="Hyperlink"/>
                <w:noProof/>
              </w:rPr>
              <w:t>ASP.NET</w:t>
            </w:r>
            <w:r w:rsidR="003D667F">
              <w:rPr>
                <w:noProof/>
                <w:webHidden/>
              </w:rPr>
              <w:tab/>
            </w:r>
            <w:r w:rsidR="003D667F">
              <w:rPr>
                <w:noProof/>
                <w:webHidden/>
              </w:rPr>
              <w:fldChar w:fldCharType="begin"/>
            </w:r>
            <w:r w:rsidR="003D667F">
              <w:rPr>
                <w:noProof/>
                <w:webHidden/>
              </w:rPr>
              <w:instrText xml:space="preserve"> PAGEREF _Toc462506296 \h </w:instrText>
            </w:r>
            <w:r w:rsidR="003D667F">
              <w:rPr>
                <w:noProof/>
                <w:webHidden/>
              </w:rPr>
            </w:r>
            <w:r w:rsidR="003D667F">
              <w:rPr>
                <w:noProof/>
                <w:webHidden/>
              </w:rPr>
              <w:fldChar w:fldCharType="separate"/>
            </w:r>
            <w:r w:rsidR="003D667F">
              <w:rPr>
                <w:noProof/>
                <w:webHidden/>
              </w:rPr>
              <w:t>25</w:t>
            </w:r>
            <w:r w:rsidR="003D667F">
              <w:rPr>
                <w:noProof/>
                <w:webHidden/>
              </w:rPr>
              <w:fldChar w:fldCharType="end"/>
            </w:r>
          </w:hyperlink>
        </w:p>
        <w:p w14:paraId="55BFC393" w14:textId="77777777" w:rsidR="003D667F" w:rsidRDefault="008E6D54">
          <w:pPr>
            <w:pStyle w:val="TOC3"/>
            <w:tabs>
              <w:tab w:val="right" w:leader="dot" w:pos="9350"/>
            </w:tabs>
            <w:rPr>
              <w:rFonts w:asciiTheme="minorHAnsi" w:eastAsiaTheme="minorEastAsia" w:hAnsiTheme="minorHAnsi" w:cstheme="minorBidi"/>
              <w:noProof/>
              <w:sz w:val="22"/>
              <w:szCs w:val="22"/>
              <w:lang w:val="en-US"/>
            </w:rPr>
          </w:pPr>
          <w:hyperlink w:anchor="_Toc462506297" w:history="1">
            <w:r w:rsidR="003D667F" w:rsidRPr="002F3B85">
              <w:rPr>
                <w:rStyle w:val="Hyperlink"/>
                <w:noProof/>
              </w:rPr>
              <w:t>ASP.NET Dynamic Data</w:t>
            </w:r>
            <w:r w:rsidR="003D667F">
              <w:rPr>
                <w:noProof/>
                <w:webHidden/>
              </w:rPr>
              <w:tab/>
            </w:r>
            <w:r w:rsidR="003D667F">
              <w:rPr>
                <w:noProof/>
                <w:webHidden/>
              </w:rPr>
              <w:fldChar w:fldCharType="begin"/>
            </w:r>
            <w:r w:rsidR="003D667F">
              <w:rPr>
                <w:noProof/>
                <w:webHidden/>
              </w:rPr>
              <w:instrText xml:space="preserve"> PAGEREF _Toc462506297 \h </w:instrText>
            </w:r>
            <w:r w:rsidR="003D667F">
              <w:rPr>
                <w:noProof/>
                <w:webHidden/>
              </w:rPr>
            </w:r>
            <w:r w:rsidR="003D667F">
              <w:rPr>
                <w:noProof/>
                <w:webHidden/>
              </w:rPr>
              <w:fldChar w:fldCharType="separate"/>
            </w:r>
            <w:r w:rsidR="003D667F">
              <w:rPr>
                <w:noProof/>
                <w:webHidden/>
              </w:rPr>
              <w:t>27</w:t>
            </w:r>
            <w:r w:rsidR="003D667F">
              <w:rPr>
                <w:noProof/>
                <w:webHidden/>
              </w:rPr>
              <w:fldChar w:fldCharType="end"/>
            </w:r>
          </w:hyperlink>
        </w:p>
        <w:p w14:paraId="38BEBE03"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8" w:history="1">
            <w:r w:rsidR="003D667F" w:rsidRPr="002F3B85">
              <w:rPr>
                <w:rStyle w:val="Hyperlink"/>
                <w:noProof/>
              </w:rPr>
              <w:t>7.</w:t>
            </w:r>
            <w:r w:rsidR="003D667F">
              <w:rPr>
                <w:rFonts w:asciiTheme="minorHAnsi" w:eastAsiaTheme="minorEastAsia" w:hAnsiTheme="minorHAnsi" w:cstheme="minorBidi"/>
                <w:noProof/>
                <w:sz w:val="22"/>
                <w:szCs w:val="22"/>
                <w:lang w:val="en-US"/>
              </w:rPr>
              <w:tab/>
            </w:r>
            <w:r w:rsidR="003D667F" w:rsidRPr="002F3B85">
              <w:rPr>
                <w:rStyle w:val="Hyperlink"/>
                <w:noProof/>
              </w:rPr>
              <w:t>Data Layer</w:t>
            </w:r>
            <w:r w:rsidR="003D667F">
              <w:rPr>
                <w:noProof/>
                <w:webHidden/>
              </w:rPr>
              <w:tab/>
            </w:r>
            <w:r w:rsidR="003D667F">
              <w:rPr>
                <w:noProof/>
                <w:webHidden/>
              </w:rPr>
              <w:fldChar w:fldCharType="begin"/>
            </w:r>
            <w:r w:rsidR="003D667F">
              <w:rPr>
                <w:noProof/>
                <w:webHidden/>
              </w:rPr>
              <w:instrText xml:space="preserve"> PAGEREF _Toc462506298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088C4A3E" w14:textId="77777777" w:rsidR="003D667F" w:rsidRDefault="008E6D54">
          <w:pPr>
            <w:pStyle w:val="TOC3"/>
            <w:tabs>
              <w:tab w:val="right" w:leader="dot" w:pos="9350"/>
            </w:tabs>
            <w:rPr>
              <w:rFonts w:asciiTheme="minorHAnsi" w:eastAsiaTheme="minorEastAsia" w:hAnsiTheme="minorHAnsi" w:cstheme="minorBidi"/>
              <w:noProof/>
              <w:sz w:val="22"/>
              <w:szCs w:val="22"/>
              <w:lang w:val="en-US"/>
            </w:rPr>
          </w:pPr>
          <w:hyperlink w:anchor="_Toc462506299" w:history="1">
            <w:r w:rsidR="003D667F" w:rsidRPr="002F3B85">
              <w:rPr>
                <w:rStyle w:val="Hyperlink"/>
                <w:noProof/>
              </w:rPr>
              <w:t>Server – MS SQL server</w:t>
            </w:r>
            <w:r w:rsidR="003D667F">
              <w:rPr>
                <w:noProof/>
                <w:webHidden/>
              </w:rPr>
              <w:tab/>
            </w:r>
            <w:r w:rsidR="003D667F">
              <w:rPr>
                <w:noProof/>
                <w:webHidden/>
              </w:rPr>
              <w:fldChar w:fldCharType="begin"/>
            </w:r>
            <w:r w:rsidR="003D667F">
              <w:rPr>
                <w:noProof/>
                <w:webHidden/>
              </w:rPr>
              <w:instrText xml:space="preserve"> PAGEREF _Toc462506299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0908D523" w14:textId="77777777" w:rsidR="003D667F" w:rsidRDefault="008E6D54">
          <w:pPr>
            <w:pStyle w:val="TOC3"/>
            <w:tabs>
              <w:tab w:val="right" w:leader="dot" w:pos="9350"/>
            </w:tabs>
            <w:rPr>
              <w:rFonts w:asciiTheme="minorHAnsi" w:eastAsiaTheme="minorEastAsia" w:hAnsiTheme="minorHAnsi" w:cstheme="minorBidi"/>
              <w:noProof/>
              <w:sz w:val="22"/>
              <w:szCs w:val="22"/>
              <w:lang w:val="en-US"/>
            </w:rPr>
          </w:pPr>
          <w:hyperlink w:anchor="_Toc462506300" w:history="1">
            <w:r w:rsidR="003D667F" w:rsidRPr="002F3B85">
              <w:rPr>
                <w:rStyle w:val="Hyperlink"/>
                <w:noProof/>
              </w:rPr>
              <w:t>Schema – normalized DB with synthetic keys</w:t>
            </w:r>
            <w:r w:rsidR="003D667F">
              <w:rPr>
                <w:noProof/>
                <w:webHidden/>
              </w:rPr>
              <w:tab/>
            </w:r>
            <w:r w:rsidR="003D667F">
              <w:rPr>
                <w:noProof/>
                <w:webHidden/>
              </w:rPr>
              <w:fldChar w:fldCharType="begin"/>
            </w:r>
            <w:r w:rsidR="003D667F">
              <w:rPr>
                <w:noProof/>
                <w:webHidden/>
              </w:rPr>
              <w:instrText xml:space="preserve"> PAGEREF _Toc462506300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32E5646D" w14:textId="77777777" w:rsidR="003D667F" w:rsidRDefault="008E6D54">
          <w:pPr>
            <w:pStyle w:val="TOC3"/>
            <w:tabs>
              <w:tab w:val="right" w:leader="dot" w:pos="9350"/>
            </w:tabs>
            <w:rPr>
              <w:rFonts w:asciiTheme="minorHAnsi" w:eastAsiaTheme="minorEastAsia" w:hAnsiTheme="minorHAnsi" w:cstheme="minorBidi"/>
              <w:noProof/>
              <w:sz w:val="22"/>
              <w:szCs w:val="22"/>
              <w:lang w:val="en-US"/>
            </w:rPr>
          </w:pPr>
          <w:hyperlink w:anchor="_Toc462506301" w:history="1">
            <w:r w:rsidR="003D667F" w:rsidRPr="002F3B85">
              <w:rPr>
                <w:rStyle w:val="Hyperlink"/>
                <w:noProof/>
              </w:rPr>
              <w:t>Objects and their relations</w:t>
            </w:r>
            <w:r w:rsidR="003D667F">
              <w:rPr>
                <w:noProof/>
                <w:webHidden/>
              </w:rPr>
              <w:tab/>
            </w:r>
            <w:r w:rsidR="003D667F">
              <w:rPr>
                <w:noProof/>
                <w:webHidden/>
              </w:rPr>
              <w:fldChar w:fldCharType="begin"/>
            </w:r>
            <w:r w:rsidR="003D667F">
              <w:rPr>
                <w:noProof/>
                <w:webHidden/>
              </w:rPr>
              <w:instrText xml:space="preserve"> PAGEREF _Toc462506301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254A72BB"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302" w:history="1">
            <w:r w:rsidR="003D667F" w:rsidRPr="002F3B85">
              <w:rPr>
                <w:rStyle w:val="Hyperlink"/>
                <w:noProof/>
              </w:rPr>
              <w:t>Глава 5. Реализация, тестване и внедряване на системата</w:t>
            </w:r>
            <w:r w:rsidR="003D667F">
              <w:rPr>
                <w:noProof/>
                <w:webHidden/>
              </w:rPr>
              <w:tab/>
            </w:r>
            <w:r w:rsidR="003D667F">
              <w:rPr>
                <w:noProof/>
                <w:webHidden/>
              </w:rPr>
              <w:fldChar w:fldCharType="begin"/>
            </w:r>
            <w:r w:rsidR="003D667F">
              <w:rPr>
                <w:noProof/>
                <w:webHidden/>
              </w:rPr>
              <w:instrText xml:space="preserve"> PAGEREF _Toc462506302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34202E33"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3"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Реализация на модулите</w:t>
            </w:r>
            <w:r w:rsidR="003D667F">
              <w:rPr>
                <w:noProof/>
                <w:webHidden/>
              </w:rPr>
              <w:tab/>
            </w:r>
            <w:r w:rsidR="003D667F">
              <w:rPr>
                <w:noProof/>
                <w:webHidden/>
              </w:rPr>
              <w:fldChar w:fldCharType="begin"/>
            </w:r>
            <w:r w:rsidR="003D667F">
              <w:rPr>
                <w:noProof/>
                <w:webHidden/>
              </w:rPr>
              <w:instrText xml:space="preserve"> PAGEREF _Toc462506303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51993231"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304" w:history="1">
            <w:r w:rsidR="003D667F" w:rsidRPr="002F3B85">
              <w:rPr>
                <w:rStyle w:val="Hyperlink"/>
                <w:noProof/>
              </w:rPr>
              <w:t>Използвана литература</w:t>
            </w:r>
            <w:r w:rsidR="003D667F">
              <w:rPr>
                <w:noProof/>
                <w:webHidden/>
              </w:rPr>
              <w:tab/>
            </w:r>
            <w:r w:rsidR="003D667F">
              <w:rPr>
                <w:noProof/>
                <w:webHidden/>
              </w:rPr>
              <w:fldChar w:fldCharType="begin"/>
            </w:r>
            <w:r w:rsidR="003D667F">
              <w:rPr>
                <w:noProof/>
                <w:webHidden/>
              </w:rPr>
              <w:instrText xml:space="preserve"> PAGEREF _Toc462506304 \h </w:instrText>
            </w:r>
            <w:r w:rsidR="003D667F">
              <w:rPr>
                <w:noProof/>
                <w:webHidden/>
              </w:rPr>
            </w:r>
            <w:r w:rsidR="003D667F">
              <w:rPr>
                <w:noProof/>
                <w:webHidden/>
              </w:rPr>
              <w:fldChar w:fldCharType="separate"/>
            </w:r>
            <w:r w:rsidR="003D667F">
              <w:rPr>
                <w:noProof/>
                <w:webHidden/>
              </w:rPr>
              <w:t>31</w:t>
            </w:r>
            <w:r w:rsidR="003D667F">
              <w:rPr>
                <w:noProof/>
                <w:webHidden/>
              </w:rPr>
              <w:fldChar w:fldCharType="end"/>
            </w:r>
          </w:hyperlink>
        </w:p>
        <w:p w14:paraId="7D276F91" w14:textId="77777777" w:rsidR="003D667F" w:rsidRDefault="008E6D54">
          <w:pPr>
            <w:pStyle w:val="TOC1"/>
            <w:tabs>
              <w:tab w:val="right" w:leader="dot" w:pos="9350"/>
            </w:tabs>
            <w:rPr>
              <w:rFonts w:asciiTheme="minorHAnsi" w:eastAsiaTheme="minorEastAsia" w:hAnsiTheme="minorHAnsi" w:cstheme="minorBidi"/>
              <w:noProof/>
              <w:sz w:val="22"/>
              <w:szCs w:val="22"/>
              <w:lang w:val="en-US"/>
            </w:rPr>
          </w:pPr>
          <w:hyperlink w:anchor="_Toc462506305" w:history="1">
            <w:r w:rsidR="003D667F" w:rsidRPr="002F3B85">
              <w:rPr>
                <w:rStyle w:val="Hyperlink"/>
                <w:noProof/>
              </w:rPr>
              <w:t>Приложения</w:t>
            </w:r>
            <w:r w:rsidR="003D667F">
              <w:rPr>
                <w:noProof/>
                <w:webHidden/>
              </w:rPr>
              <w:tab/>
            </w:r>
            <w:r w:rsidR="003D667F">
              <w:rPr>
                <w:noProof/>
                <w:webHidden/>
              </w:rPr>
              <w:fldChar w:fldCharType="begin"/>
            </w:r>
            <w:r w:rsidR="003D667F">
              <w:rPr>
                <w:noProof/>
                <w:webHidden/>
              </w:rPr>
              <w:instrText xml:space="preserve"> PAGEREF _Toc462506305 \h </w:instrText>
            </w:r>
            <w:r w:rsidR="003D667F">
              <w:rPr>
                <w:noProof/>
                <w:webHidden/>
              </w:rPr>
            </w:r>
            <w:r w:rsidR="003D667F">
              <w:rPr>
                <w:noProof/>
                <w:webHidden/>
              </w:rPr>
              <w:fldChar w:fldCharType="separate"/>
            </w:r>
            <w:r w:rsidR="003D667F">
              <w:rPr>
                <w:noProof/>
                <w:webHidden/>
              </w:rPr>
              <w:t>34</w:t>
            </w:r>
            <w:r w:rsidR="003D667F">
              <w:rPr>
                <w:noProof/>
                <w:webHidden/>
              </w:rPr>
              <w:fldChar w:fldCharType="end"/>
            </w:r>
          </w:hyperlink>
        </w:p>
        <w:p w14:paraId="6CF011D9" w14:textId="77777777" w:rsidR="003D667F" w:rsidRDefault="008E6D54">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6"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Индекс на фигурите</w:t>
            </w:r>
            <w:r w:rsidR="003D667F">
              <w:rPr>
                <w:noProof/>
                <w:webHidden/>
              </w:rPr>
              <w:tab/>
            </w:r>
            <w:r w:rsidR="003D667F">
              <w:rPr>
                <w:noProof/>
                <w:webHidden/>
              </w:rPr>
              <w:fldChar w:fldCharType="begin"/>
            </w:r>
            <w:r w:rsidR="003D667F">
              <w:rPr>
                <w:noProof/>
                <w:webHidden/>
              </w:rPr>
              <w:instrText xml:space="preserve"> PAGEREF _Toc462506306 \h </w:instrText>
            </w:r>
            <w:r w:rsidR="003D667F">
              <w:rPr>
                <w:noProof/>
                <w:webHidden/>
              </w:rPr>
            </w:r>
            <w:r w:rsidR="003D667F">
              <w:rPr>
                <w:noProof/>
                <w:webHidden/>
              </w:rPr>
              <w:fldChar w:fldCharType="separate"/>
            </w:r>
            <w:r w:rsidR="003D667F">
              <w:rPr>
                <w:noProof/>
                <w:webHidden/>
              </w:rPr>
              <w:t>34</w:t>
            </w:r>
            <w:r w:rsidR="003D667F">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06277"/>
      <w:r>
        <w:t>Актуалност на проблема и мотивация</w:t>
      </w:r>
      <w:bookmarkEnd w:id="4"/>
      <w:bookmarkEnd w:id="5"/>
      <w:bookmarkEnd w:id="6"/>
    </w:p>
    <w:p w14:paraId="58804BE6" w14:textId="6CA6E6DF" w:rsidR="00180C50" w:rsidRDefault="00F73199" w:rsidP="007B5457">
      <w:r w:rsidRPr="00180C50">
        <w:t xml:space="preserve">Фейсбук (на английски </w:t>
      </w:r>
      <w:proofErr w:type="spellStart"/>
      <w:r w:rsidRPr="00180C50">
        <w:t>Facebook</w:t>
      </w:r>
      <w:proofErr w:type="spellEnd"/>
      <w:r w:rsidRPr="00180C50">
        <w:t>)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8E6D54">
            <w:rPr>
              <w:noProof/>
              <w:lang w:val="en-US"/>
            </w:rPr>
            <w:t xml:space="preserve"> </w:t>
          </w:r>
          <w:r w:rsidR="008E6D54">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8E6D54">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8E6D54">
            <w:rPr>
              <w:noProof/>
              <w:lang w:val="en-US"/>
            </w:rPr>
            <w:t xml:space="preserve"> </w:t>
          </w:r>
          <w:r w:rsidR="008E6D54">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proofErr w:type="spellStart"/>
      <w:r w:rsidR="00C260C7" w:rsidRPr="00C260C7">
        <w:t>David</w:t>
      </w:r>
      <w:proofErr w:type="spellEnd"/>
      <w:r w:rsidR="00C260C7" w:rsidRPr="00C260C7">
        <w:t xml:space="preserve"> </w:t>
      </w:r>
      <w:proofErr w:type="spellStart"/>
      <w:r w:rsidR="00C260C7" w:rsidRPr="00C260C7">
        <w:t>Weinberger</w:t>
      </w:r>
      <w:proofErr w:type="spellEnd"/>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8E6D54">
            <w:rPr>
              <w:noProof/>
              <w:lang w:val="en-US"/>
            </w:rPr>
            <w:t xml:space="preserve"> </w:t>
          </w:r>
          <w:r w:rsidR="008E6D54">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8E6D54">
            <w:rPr>
              <w:noProof/>
              <w:lang w:val="en-US"/>
            </w:rPr>
            <w:t xml:space="preserve"> </w:t>
          </w:r>
          <w:r w:rsidR="008E6D54">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w:t>
      </w:r>
      <w:r w:rsidR="00A84B60">
        <w:lastRenderedPageBreak/>
        <w:t>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8E6D54">
            <w:rPr>
              <w:noProof/>
              <w:lang w:val="en-US"/>
            </w:rPr>
            <w:t xml:space="preserve"> </w:t>
          </w:r>
          <w:r w:rsidR="008E6D54">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06278"/>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8E6D54">
            <w:rPr>
              <w:noProof/>
            </w:rPr>
            <w:t xml:space="preserve"> </w:t>
          </w:r>
          <w:r w:rsidR="008E6D54">
            <w:rPr>
              <w:noProof/>
            </w:rPr>
            <w:t>(Спасов)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w:t>
      </w:r>
      <w:proofErr w:type="spellStart"/>
      <w:r>
        <w:t>Facebook</w:t>
      </w:r>
      <w:proofErr w:type="spellEnd"/>
      <w:r>
        <w:t xml:space="preserve">.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w:t>
      </w:r>
      <w:r>
        <w:lastRenderedPageBreak/>
        <w:t xml:space="preserve">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w:t>
      </w:r>
      <w:proofErr w:type="spellStart"/>
      <w:r>
        <w:t>Facebook</w:t>
      </w:r>
      <w:proofErr w:type="spellEnd"/>
      <w:r>
        <w:t xml:space="preserve">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w:t>
      </w:r>
      <w:proofErr w:type="spellStart"/>
      <w:r>
        <w:t>Facebook</w:t>
      </w:r>
      <w:proofErr w:type="spellEnd"/>
      <w:r>
        <w:t xml:space="preserve">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w:t>
      </w:r>
      <w:proofErr w:type="spellStart"/>
      <w:r>
        <w:t>Facebook</w:t>
      </w:r>
      <w:proofErr w:type="spellEnd"/>
      <w:r>
        <w:t xml:space="preserve">,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 xml:space="preserve">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w:t>
      </w:r>
      <w:proofErr w:type="spellStart"/>
      <w:r>
        <w:t>Facebook</w:t>
      </w:r>
      <w:proofErr w:type="spellEnd"/>
      <w:r>
        <w:t>,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w:t>
      </w:r>
      <w:r w:rsidR="00F73199" w:rsidRPr="00180C50">
        <w:lastRenderedPageBreak/>
        <w:t xml:space="preserve">присъствието на българските общините във Фейсбук към 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1" w:name="_Toc462403899"/>
      <w:bookmarkStart w:id="12" w:name="_Toc462412479"/>
      <w:bookmarkStart w:id="13" w:name="_Toc462416969"/>
      <w:bookmarkStart w:id="14" w:name="_Toc462506279"/>
      <w:r>
        <w:t>Очаквани ползи от реализацията</w:t>
      </w:r>
      <w:bookmarkEnd w:id="11"/>
      <w:bookmarkEnd w:id="12"/>
      <w:bookmarkEnd w:id="13"/>
      <w:bookmarkEnd w:id="14"/>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5" w:name="_Toc462403900"/>
      <w:bookmarkStart w:id="16" w:name="_Toc462412480"/>
      <w:bookmarkStart w:id="17" w:name="_Toc462416970"/>
      <w:bookmarkStart w:id="18" w:name="_Toc462506280"/>
      <w:r>
        <w:t>Структура на дипломната работа</w:t>
      </w:r>
      <w:bookmarkEnd w:id="15"/>
      <w:bookmarkEnd w:id="16"/>
      <w:bookmarkEnd w:id="17"/>
      <w:bookmarkEnd w:id="18"/>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19" w:name="_Toc462403901"/>
      <w:bookmarkStart w:id="20" w:name="_Toc462412481"/>
      <w:r>
        <w:br w:type="page"/>
      </w:r>
    </w:p>
    <w:p w14:paraId="5BC2B08F" w14:textId="77777777" w:rsidR="00FE622B" w:rsidRDefault="00EE1AFA" w:rsidP="00FE622B">
      <w:pPr>
        <w:pStyle w:val="Heading1"/>
      </w:pPr>
      <w:bookmarkStart w:id="21" w:name="_Toc462416971"/>
      <w:bookmarkStart w:id="22" w:name="_Toc462506281"/>
      <w:r w:rsidRPr="00EE1AFA">
        <w:lastRenderedPageBreak/>
        <w:t>Глава 2.</w:t>
      </w:r>
      <w:r>
        <w:t xml:space="preserve"> </w:t>
      </w:r>
      <w:r w:rsidR="00FE622B">
        <w:t>Преглед на съществуващите разработки в анализа на социални мрежи</w:t>
      </w:r>
      <w:bookmarkEnd w:id="19"/>
      <w:bookmarkEnd w:id="20"/>
      <w:bookmarkEnd w:id="21"/>
      <w:bookmarkEnd w:id="22"/>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8E6D54">
            <w:rPr>
              <w:noProof/>
              <w:lang w:val="en-US" w:eastAsia="zh-CN"/>
            </w:rPr>
            <w:t xml:space="preserve"> </w:t>
          </w:r>
          <w:r w:rsidR="008E6D54">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3" w:name="_Toc462403902"/>
      <w:bookmarkStart w:id="24" w:name="_Toc462412482"/>
      <w:bookmarkStart w:id="25" w:name="_Toc462416972"/>
      <w:bookmarkStart w:id="26" w:name="_Toc462506282"/>
      <w:r>
        <w:t>Основни дефиниции</w:t>
      </w:r>
      <w:bookmarkEnd w:id="23"/>
      <w:bookmarkEnd w:id="24"/>
      <w:bookmarkEnd w:id="25"/>
      <w:bookmarkEnd w:id="26"/>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8E6D54">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8E6D54">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8E6D54">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w:t>
      </w:r>
      <w:r w:rsidR="00AC68CF">
        <w:rPr>
          <w:lang w:eastAsia="zh-CN"/>
        </w:rPr>
        <w:lastRenderedPageBreak/>
        <w:t>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8E6D54">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7" w:name="_Toc462403903"/>
      <w:bookmarkStart w:id="28" w:name="_Toc462412483"/>
      <w:bookmarkStart w:id="29" w:name="_Toc462416973"/>
      <w:bookmarkStart w:id="30" w:name="_Toc462506283"/>
      <w:r>
        <w:t xml:space="preserve">Дефиниции на присъствието на общини във </w:t>
      </w:r>
      <w:r>
        <w:rPr>
          <w:lang w:val="en-US"/>
        </w:rPr>
        <w:t>Facebook</w:t>
      </w:r>
      <w:bookmarkEnd w:id="27"/>
      <w:bookmarkEnd w:id="28"/>
      <w:bookmarkEnd w:id="29"/>
      <w:bookmarkEnd w:id="30"/>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8E6D54">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r>
        <w:t>Съществуващи решения и подходите и методите използвани в тях за разрешаване на проблемите</w:t>
      </w:r>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8E6D54">
            <w:rPr>
              <w:noProof/>
              <w:lang w:eastAsia="zh-CN"/>
            </w:rPr>
            <w:t xml:space="preserve"> </w:t>
          </w:r>
          <w:r w:rsidR="008E6D54">
            <w:rPr>
              <w:noProof/>
              <w:lang w:eastAsia="zh-CN"/>
            </w:rPr>
            <w:t>(Sobaci)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lastRenderedPageBreak/>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8E6D54">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8E6D54">
            <w:rPr>
              <w:noProof/>
              <w:lang w:eastAsia="zh-CN"/>
            </w:rPr>
            <w:t xml:space="preserve"> </w:t>
          </w:r>
          <w:r w:rsidR="008E6D54">
            <w:rPr>
              <w:noProof/>
              <w:lang w:eastAsia="zh-CN"/>
            </w:rPr>
            <w:t>(Mossberger)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68824144" w14:textId="1DF71F94" w:rsidR="003E3F56" w:rsidRDefault="003E3F56" w:rsidP="00655981">
      <w:pPr>
        <w:rPr>
          <w:lang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26247182" w14:textId="77777777" w:rsidR="005449F3" w:rsidRDefault="005449F3" w:rsidP="00655981">
      <w:pPr>
        <w:rPr>
          <w:lang w:eastAsia="zh-CN"/>
        </w:rPr>
      </w:pPr>
    </w:p>
    <w:p w14:paraId="6CD0664E" w14:textId="77777777" w:rsidR="005449F3" w:rsidRDefault="005449F3" w:rsidP="00655981">
      <w:pPr>
        <w:rPr>
          <w:lang w:eastAsia="zh-CN"/>
        </w:rPr>
      </w:pPr>
    </w:p>
    <w:p w14:paraId="11F1AD88" w14:textId="77777777" w:rsidR="005449F3" w:rsidRDefault="005449F3" w:rsidP="00655981">
      <w:pPr>
        <w:rPr>
          <w:lang w:eastAsia="zh-CN"/>
        </w:rPr>
      </w:pPr>
    </w:p>
    <w:p w14:paraId="3547C902" w14:textId="2D5BAAA3" w:rsidR="005449F3" w:rsidRDefault="005449F3" w:rsidP="00655981">
      <w:pPr>
        <w:rPr>
          <w:lang w:eastAsia="zh-CN"/>
        </w:rPr>
      </w:pPr>
      <w:r>
        <w:rPr>
          <w:noProof/>
          <w:lang w:val="en-US"/>
        </w:rPr>
        <w:lastRenderedPageBreak/>
        <w:drawing>
          <wp:inline distT="0" distB="0" distL="0" distR="0" wp14:anchorId="20260C57" wp14:editId="78F6C11F">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35D2159C" w14:textId="77777777" w:rsidR="005449F3" w:rsidRDefault="005449F3" w:rsidP="00655981">
      <w:pPr>
        <w:rPr>
          <w:lang w:eastAsia="zh-CN"/>
        </w:rPr>
      </w:pPr>
    </w:p>
    <w:p w14:paraId="43CEF485" w14:textId="77777777" w:rsidR="001A177D" w:rsidRPr="001A177D" w:rsidRDefault="001A177D" w:rsidP="001A177D">
      <w:pPr>
        <w:rPr>
          <w:lang w:val="en-US" w:eastAsia="zh-CN"/>
        </w:rPr>
      </w:pPr>
      <w:r w:rsidRPr="001A177D">
        <w:rPr>
          <w:lang w:val="en-US" w:eastAsia="zh-CN"/>
        </w:rPr>
        <w:t>British Columbia</w:t>
      </w:r>
    </w:p>
    <w:p w14:paraId="7587742B" w14:textId="77777777" w:rsidR="001A177D" w:rsidRPr="001A177D" w:rsidRDefault="008E6D54" w:rsidP="001A177D">
      <w:pPr>
        <w:rPr>
          <w:lang w:val="en-US" w:eastAsia="zh-CN"/>
        </w:rPr>
      </w:pPr>
      <w:hyperlink r:id="rId10" w:history="1">
        <w:r w:rsidR="001A177D" w:rsidRPr="001A177D">
          <w:rPr>
            <w:rStyle w:val="Hyperlink"/>
            <w:lang w:val="en-US" w:eastAsia="zh-CN"/>
          </w:rPr>
          <w:t>http://www.lgma.ca/assets/Misc/Social-Media-Primer-Research-Paper.pdf</w:t>
        </w:r>
      </w:hyperlink>
    </w:p>
    <w:p w14:paraId="68809E5D" w14:textId="77777777" w:rsidR="001A177D" w:rsidRPr="001A177D" w:rsidRDefault="001A177D" w:rsidP="001A177D">
      <w:pPr>
        <w:rPr>
          <w:lang w:eastAsia="zh-CN"/>
        </w:rPr>
      </w:pPr>
      <w:r w:rsidRPr="001A177D">
        <w:rPr>
          <w:lang w:eastAsia="zh-CN"/>
        </w:rPr>
        <w:t>стр. 10 и изводите за поддържането на акаунтите в зависимост от големината на общината</w:t>
      </w:r>
    </w:p>
    <w:p w14:paraId="5431FDF2" w14:textId="77777777" w:rsidR="001A177D" w:rsidRPr="001A177D" w:rsidRDefault="001A177D" w:rsidP="001A177D">
      <w:pPr>
        <w:rPr>
          <w:lang w:eastAsia="zh-CN"/>
        </w:rPr>
      </w:pPr>
      <w:r w:rsidRPr="001A177D">
        <w:rPr>
          <w:lang w:eastAsia="zh-CN"/>
        </w:rPr>
        <w:t>Италия:</w:t>
      </w:r>
    </w:p>
    <w:p w14:paraId="1CE821BB" w14:textId="77777777" w:rsidR="001A177D" w:rsidRPr="001A177D" w:rsidRDefault="008E6D54" w:rsidP="001A177D">
      <w:pPr>
        <w:rPr>
          <w:lang w:eastAsia="zh-CN"/>
        </w:rPr>
      </w:pPr>
      <w:hyperlink r:id="rId11" w:history="1">
        <w:r w:rsidR="001A177D" w:rsidRPr="001A177D">
          <w:rPr>
            <w:rStyle w:val="Hyperlink"/>
            <w:lang w:eastAsia="zh-CN"/>
          </w:rPr>
          <w:t>http://cdn.intechopen.com/pdfs/40816/InTech%20The_effectiveness_of_social_software_for_public_engagement.pdf</w:t>
        </w:r>
      </w:hyperlink>
    </w:p>
    <w:p w14:paraId="3702400C" w14:textId="77777777" w:rsidR="001A177D" w:rsidRPr="001A177D" w:rsidRDefault="001A177D" w:rsidP="001A177D">
      <w:pPr>
        <w:rPr>
          <w:lang w:val="en-US" w:eastAsia="zh-CN"/>
        </w:rPr>
      </w:pPr>
      <w:r w:rsidRPr="001A177D">
        <w:rPr>
          <w:lang w:val="en-US" w:eastAsia="zh-CN"/>
        </w:rPr>
        <w:t xml:space="preserve">Ontario: </w:t>
      </w:r>
      <w:hyperlink r:id="rId12" w:history="1">
        <w:r w:rsidRPr="001A177D">
          <w:rPr>
            <w:rStyle w:val="Hyperlink"/>
            <w:lang w:val="en-US" w:eastAsia="zh-CN"/>
          </w:rPr>
          <w:t>http://www.redbrick.ca/assets/file/resource/Redbrick-2014-Ontario-Municipal-Social-Media-Survey-Final.pdf</w:t>
        </w:r>
      </w:hyperlink>
    </w:p>
    <w:p w14:paraId="288C260C" w14:textId="77777777" w:rsidR="005449F3" w:rsidRPr="003E3F56" w:rsidRDefault="005449F3" w:rsidP="008E6D54">
      <w:pPr>
        <w:rPr>
          <w:lang w:eastAsia="zh-CN"/>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1" w:name="_Toc462403904"/>
      <w:bookmarkStart w:id="32" w:name="_Toc462412484"/>
      <w:bookmarkStart w:id="33" w:name="_Toc462416974"/>
      <w:bookmarkStart w:id="34" w:name="_Toc462506284"/>
      <w:r>
        <w:lastRenderedPageBreak/>
        <w:t>Глава 3.</w:t>
      </w:r>
      <w:bookmarkEnd w:id="31"/>
      <w:r>
        <w:t xml:space="preserve"> </w:t>
      </w:r>
      <w:bookmarkStart w:id="35" w:name="_Toc462403905"/>
      <w:r>
        <w:t>Анализ на изискванията към решението</w:t>
      </w:r>
      <w:bookmarkEnd w:id="32"/>
      <w:bookmarkEnd w:id="33"/>
      <w:bookmarkEnd w:id="34"/>
      <w:bookmarkEnd w:id="35"/>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E54E621" w14:textId="2CB9F48F" w:rsidR="00EE3C98" w:rsidRPr="007B5457" w:rsidRDefault="007E6D2F" w:rsidP="00732B44">
      <w:pPr>
        <w:pStyle w:val="Heading2"/>
        <w:numPr>
          <w:ilvl w:val="0"/>
          <w:numId w:val="11"/>
        </w:numPr>
      </w:pPr>
      <w:bookmarkStart w:id="36" w:name="_Toc462506285"/>
      <w:bookmarkStart w:id="37" w:name="_Toc462403906"/>
      <w:bookmarkStart w:id="38" w:name="_Toc462412485"/>
      <w:bookmarkStart w:id="39" w:name="_Toc462416975"/>
      <w:r>
        <w:t>Основни п</w:t>
      </w:r>
      <w:r w:rsidR="004B5F31">
        <w:t>отребителски (функционални) изисквания</w:t>
      </w:r>
      <w:bookmarkEnd w:id="36"/>
      <w:bookmarkEnd w:id="37"/>
      <w:bookmarkEnd w:id="38"/>
      <w:bookmarkEnd w:id="39"/>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proofErr w:type="spellStart"/>
      <w:r>
        <w:t>Автентикация</w:t>
      </w:r>
      <w:proofErr w:type="spellEnd"/>
      <w:r>
        <w:t xml:space="preserve">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lastRenderedPageBreak/>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8E6D54">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8E6D54">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0" w:name="_Toc462416976"/>
      <w:bookmarkStart w:id="41" w:name="_Toc462412486"/>
      <w:bookmarkStart w:id="42" w:name="_Toc462403911"/>
      <w:bookmarkStart w:id="43" w:name="_Toc462506286"/>
      <w:r>
        <w:t>Н</w:t>
      </w:r>
      <w:r w:rsidR="000D014E">
        <w:t>е</w:t>
      </w:r>
      <w:r>
        <w:rPr>
          <w:lang w:val="en-US"/>
        </w:rPr>
        <w:t>-</w:t>
      </w:r>
      <w:r>
        <w:t>функционални</w:t>
      </w:r>
      <w:r w:rsidR="000D014E">
        <w:t xml:space="preserve"> изисквания</w:t>
      </w:r>
      <w:bookmarkEnd w:id="40"/>
      <w:bookmarkEnd w:id="41"/>
      <w:bookmarkEnd w:id="4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8E6D54">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proofErr w:type="spellStart"/>
      <w:r>
        <w:t>Скалируемост</w:t>
      </w:r>
      <w:proofErr w:type="spellEnd"/>
      <w:r>
        <w:t xml:space="preserve">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w:t>
      </w:r>
      <w:proofErr w:type="spellStart"/>
      <w:r>
        <w:t>скалират</w:t>
      </w:r>
      <w:proofErr w:type="spellEnd"/>
      <w:r>
        <w:t xml:space="preserve">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w:t>
      </w:r>
      <w:r>
        <w:lastRenderedPageBreak/>
        <w:t>начин да се търсят проблеми чрез преглед на вътрешни оперативни събития (</w:t>
      </w:r>
      <w:proofErr w:type="spellStart"/>
      <w:r>
        <w:t>логове</w:t>
      </w:r>
      <w:proofErr w:type="spellEnd"/>
      <w:r>
        <w:t>).</w:t>
      </w:r>
    </w:p>
    <w:p w14:paraId="230413CA" w14:textId="250E5AEA" w:rsidR="00FD7610" w:rsidRDefault="00FD7610" w:rsidP="00CF3D13">
      <w:pPr>
        <w:pStyle w:val="ListParagraph"/>
        <w:numPr>
          <w:ilvl w:val="0"/>
          <w:numId w:val="16"/>
        </w:numPr>
      </w:pPr>
      <w:r>
        <w:t xml:space="preserve">За целите на </w:t>
      </w:r>
      <w:proofErr w:type="spellStart"/>
      <w:r>
        <w:t>скалируемост</w:t>
      </w:r>
      <w:r w:rsidR="006608D9">
        <w:t>т</w:t>
      </w:r>
      <w:r>
        <w:t>а</w:t>
      </w:r>
      <w:proofErr w:type="spellEnd"/>
      <w:r>
        <w:t xml:space="preserve">,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44" w:name="_Toc462412488"/>
      <w:bookmarkEnd w:id="42"/>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A7958">
        <w:t xml:space="preserve">Фигура </w:t>
      </w:r>
      <w:r w:rsidR="002A7958">
        <w:rPr>
          <w:noProof/>
        </w:rPr>
        <w:t>1</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A7958">
      <w:pPr>
        <w:keepNext/>
      </w:pPr>
      <w:r>
        <w:rPr>
          <w:noProof/>
          <w:lang w:val="en-US"/>
        </w:rP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3">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45" w:name="_Ref462416831"/>
      <w:bookmarkStart w:id="46" w:name="_Ref462416821"/>
      <w:bookmarkStart w:id="47" w:name="_Toc462506369"/>
      <w:r>
        <w:t xml:space="preserve">Фигура </w:t>
      </w:r>
      <w:r>
        <w:fldChar w:fldCharType="begin"/>
      </w:r>
      <w:r>
        <w:instrText xml:space="preserve"> SEQ Фигура \* ARABIC </w:instrText>
      </w:r>
      <w:r>
        <w:fldChar w:fldCharType="separate"/>
      </w:r>
      <w:r w:rsidR="00D11C4A">
        <w:rPr>
          <w:noProof/>
        </w:rPr>
        <w:t>1</w:t>
      </w:r>
      <w:r>
        <w:fldChar w:fldCharType="end"/>
      </w:r>
      <w:bookmarkEnd w:id="45"/>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46"/>
      <w:bookmarkEnd w:id="47"/>
    </w:p>
    <w:p w14:paraId="2D741512" w14:textId="49D4DBC1" w:rsidR="00193D56" w:rsidRPr="00193D56" w:rsidRDefault="00EE03EF" w:rsidP="005D69A7">
      <w:pPr>
        <w:pStyle w:val="Heading2"/>
      </w:pPr>
      <w:bookmarkStart w:id="48" w:name="_Toc462416977"/>
      <w:bookmarkStart w:id="49" w:name="_Toc462506287"/>
      <w:r>
        <w:t>Процеси в развитието на системата</w:t>
      </w:r>
      <w:bookmarkEnd w:id="44"/>
      <w:bookmarkEnd w:id="48"/>
      <w:bookmarkEnd w:id="49"/>
    </w:p>
    <w:p w14:paraId="2205440C" w14:textId="1CA1638D" w:rsidR="00FD7610" w:rsidRDefault="00FD7610">
      <w:pPr>
        <w:rPr>
          <w:lang w:eastAsia="zh-CN"/>
        </w:rPr>
      </w:pPr>
      <w:bookmarkStart w:id="50"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w:t>
      </w:r>
      <w:r w:rsidR="00DE29B5">
        <w:rPr>
          <w:lang w:eastAsia="zh-CN"/>
        </w:rPr>
        <w:lastRenderedPageBreak/>
        <w:t xml:space="preserve">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0"/>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1" w:name="_Toc462506288"/>
      <w:r>
        <w:t>Работни бизнес процеси</w:t>
      </w:r>
      <w:bookmarkEnd w:id="51"/>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2" w:name="_Ref462499952"/>
      <w:bookmarkStart w:id="53" w:name="_Toc462506289"/>
      <w:r>
        <w:lastRenderedPageBreak/>
        <w:t xml:space="preserve">Глава </w:t>
      </w:r>
      <w:r w:rsidR="00CE2B1B">
        <w:t>4</w:t>
      </w:r>
      <w:r>
        <w:t>. Проектиране на системата</w:t>
      </w:r>
      <w:bookmarkEnd w:id="52"/>
      <w:bookmarkEnd w:id="53"/>
    </w:p>
    <w:p w14:paraId="5CEB90C1" w14:textId="77777777" w:rsidR="009B12D1" w:rsidRPr="009B12D1" w:rsidRDefault="009B12D1" w:rsidP="009B12D1">
      <w:pPr>
        <w:pStyle w:val="Heading2"/>
        <w:numPr>
          <w:ilvl w:val="0"/>
          <w:numId w:val="10"/>
        </w:numPr>
      </w:pPr>
      <w:bookmarkStart w:id="54" w:name="_Toc462506290"/>
      <w:r>
        <w:t>Използвани технологии, платформи и методологии</w:t>
      </w:r>
      <w:bookmarkEnd w:id="54"/>
    </w:p>
    <w:p w14:paraId="5ED075D8" w14:textId="77777777" w:rsidR="00D11C4A" w:rsidRPr="00D11C4A" w:rsidRDefault="00D11C4A" w:rsidP="008E6D54">
      <w:pPr>
        <w:pStyle w:val="Heading2"/>
      </w:pPr>
      <w:bookmarkStart w:id="55" w:name="_Toc462506291"/>
      <w:r>
        <w:t>Обща архитектура на системата</w:t>
      </w:r>
      <w:bookmarkEnd w:id="55"/>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76132E">
        <w:t xml:space="preserve">Фигура </w:t>
      </w:r>
      <w:r w:rsidR="0076132E">
        <w:rPr>
          <w:noProof/>
        </w:rPr>
        <w:t>2</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8E6D54">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D11C4A">
      <w:pPr>
        <w:keepNext/>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4">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56" w:name="_Ref462484813"/>
      <w:bookmarkStart w:id="57" w:name="_Toc462506370"/>
      <w:r>
        <w:t xml:space="preserve">Фигура </w:t>
      </w:r>
      <w:r>
        <w:fldChar w:fldCharType="begin"/>
      </w:r>
      <w:r>
        <w:instrText xml:space="preserve"> SEQ Фигура \* ARABIC </w:instrText>
      </w:r>
      <w:r>
        <w:fldChar w:fldCharType="separate"/>
      </w:r>
      <w:r>
        <w:rPr>
          <w:noProof/>
        </w:rPr>
        <w:t>2</w:t>
      </w:r>
      <w:r>
        <w:fldChar w:fldCharType="end"/>
      </w:r>
      <w:bookmarkEnd w:id="56"/>
      <w:r>
        <w:t>: Общ дизайн на системата като многослойно приложение</w:t>
      </w:r>
      <w:bookmarkEnd w:id="57"/>
    </w:p>
    <w:p w14:paraId="6E385076" w14:textId="5F2E3F83" w:rsidR="00A61A47" w:rsidRDefault="00A61A47" w:rsidP="00A61A47">
      <w:pPr>
        <w:pStyle w:val="Heading2"/>
      </w:pPr>
      <w:r>
        <w:lastRenderedPageBreak/>
        <w:t>Диаграми</w:t>
      </w:r>
    </w:p>
    <w:p w14:paraId="200DF66B" w14:textId="77777777" w:rsidR="00A61A47" w:rsidRDefault="00A61A47" w:rsidP="00A61A47">
      <w:pPr>
        <w:rPr>
          <w:lang w:eastAsia="zh-CN"/>
        </w:rPr>
      </w:pPr>
      <w:r>
        <w:rPr>
          <w:noProof/>
          <w:lang w:val="en-US"/>
        </w:rPr>
        <w:drawing>
          <wp:inline distT="0" distB="0" distL="0" distR="0" wp14:anchorId="666C1CDF" wp14:editId="7896FD43">
            <wp:extent cx="5943600" cy="1801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5022B95F" w14:textId="52B332C6" w:rsidR="00A61A47" w:rsidRPr="00A61A47" w:rsidRDefault="00A61A47" w:rsidP="00A61A47">
      <w:pPr>
        <w:rPr>
          <w:lang w:eastAsia="zh-CN"/>
        </w:rPr>
      </w:pPr>
      <w:r>
        <w:rPr>
          <w:noProof/>
          <w:lang w:val="en-US"/>
        </w:rPr>
        <w:drawing>
          <wp:inline distT="0" distB="0" distL="0" distR="0" wp14:anchorId="355067F0" wp14:editId="4632A5C3">
            <wp:extent cx="5943600" cy="4893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14:paraId="372A8CC4" w14:textId="77777777" w:rsidR="009B12D1" w:rsidRPr="00091427" w:rsidRDefault="009B12D1" w:rsidP="009B12D1">
      <w:r>
        <w:t>Ще разгледаме по-подробно отделните слоеве и следващите точки.</w:t>
      </w:r>
    </w:p>
    <w:p w14:paraId="76671EDB" w14:textId="77777777" w:rsidR="0088726A" w:rsidRPr="00570AFF" w:rsidRDefault="00091427" w:rsidP="007B5457">
      <w:r>
        <w:lastRenderedPageBreak/>
        <w:t xml:space="preserve">За лесно инсталиране слоеве 2 и 3 са пакетирани заедно в </w:t>
      </w:r>
      <w:r>
        <w:rPr>
          <w:lang w:val="en-US"/>
        </w:rPr>
        <w:t xml:space="preserve">ASP.NET </w:t>
      </w:r>
      <w:r>
        <w:t xml:space="preserve">уеб приложение. Схема на инсталация на приложението е показана на </w:t>
      </w:r>
      <w:r w:rsidR="000D4CF8">
        <w:fldChar w:fldCharType="begin"/>
      </w:r>
      <w:r w:rsidR="000D4CF8">
        <w:instrText xml:space="preserve"> REF _Ref462488660 \h </w:instrText>
      </w:r>
      <w:r w:rsidR="000D4CF8">
        <w:fldChar w:fldCharType="separate"/>
      </w:r>
      <w:r w:rsidR="000D4CF8">
        <w:t xml:space="preserve">Фигура </w:t>
      </w:r>
      <w:r w:rsidR="000D4CF8">
        <w:rPr>
          <w:noProof/>
        </w:rPr>
        <w:t>3</w:t>
      </w:r>
      <w:r w:rsidR="000D4CF8">
        <w:fldChar w:fldCharType="end"/>
      </w:r>
      <w:r w:rsidR="00570AFF">
        <w:rPr>
          <w:lang w:val="en-US"/>
        </w:rPr>
        <w:t xml:space="preserve"> </w:t>
      </w:r>
      <w:r w:rsidR="00570AFF">
        <w:t xml:space="preserve">и разгледана подробно в точка </w:t>
      </w:r>
    </w:p>
    <w:p w14:paraId="6D17A7B9" w14:textId="77777777" w:rsidR="00607B14" w:rsidRDefault="00607B14" w:rsidP="00607B14">
      <w:pPr>
        <w:keepNext/>
      </w:pPr>
      <w:r>
        <w:rPr>
          <w:lang w:val="en-US"/>
        </w:rPr>
        <w:object w:dxaOrig="9603" w:dyaOrig="5390" w14:anchorId="4D4A2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75pt;height:315pt" o:ole="">
            <v:imagedata r:id="rId17" o:title=""/>
          </v:shape>
          <o:OLEObject Type="Embed" ProgID="PowerPoint.Show.12" ShapeID="_x0000_i1025" DrawAspect="Content" ObjectID="_1536250574" r:id="rId18"/>
        </w:object>
      </w:r>
    </w:p>
    <w:p w14:paraId="3F8A6143" w14:textId="77777777" w:rsidR="00091427" w:rsidRPr="00607B14" w:rsidRDefault="00607B14" w:rsidP="00607B14">
      <w:pPr>
        <w:pStyle w:val="Caption"/>
        <w:rPr>
          <w:lang w:val="en-US"/>
        </w:rPr>
      </w:pPr>
      <w:bookmarkStart w:id="58" w:name="_Ref462488660"/>
      <w:bookmarkStart w:id="59" w:name="_Toc462506371"/>
      <w:r>
        <w:t xml:space="preserve">Фигура </w:t>
      </w:r>
      <w:r>
        <w:fldChar w:fldCharType="begin"/>
      </w:r>
      <w:r>
        <w:instrText xml:space="preserve"> SEQ Фигура \* ARABIC </w:instrText>
      </w:r>
      <w:r>
        <w:fldChar w:fldCharType="separate"/>
      </w:r>
      <w:r w:rsidR="00363CDC">
        <w:rPr>
          <w:noProof/>
        </w:rPr>
        <w:t>3</w:t>
      </w:r>
      <w:r>
        <w:fldChar w:fldCharType="end"/>
      </w:r>
      <w:bookmarkEnd w:id="58"/>
      <w:r>
        <w:rPr>
          <w:lang w:val="en-US"/>
        </w:rPr>
        <w:t xml:space="preserve">: </w:t>
      </w:r>
      <w:r>
        <w:t>Схема на инсталация на системата в платформата Ажур (</w:t>
      </w:r>
      <w:r>
        <w:rPr>
          <w:lang w:val="en-US"/>
        </w:rPr>
        <w:t>Microsoft Azure)</w:t>
      </w:r>
      <w:bookmarkEnd w:id="59"/>
    </w:p>
    <w:p w14:paraId="3AC22753" w14:textId="77777777" w:rsidR="0088726A" w:rsidRDefault="00DB0A75" w:rsidP="007B5457">
      <w:pPr>
        <w:pStyle w:val="Heading2"/>
      </w:pPr>
      <w:bookmarkStart w:id="60" w:name="_Toc462506292"/>
      <w:r>
        <w:t>Слой за концептуалния модел на обекти и логика (</w:t>
      </w:r>
      <w:r>
        <w:rPr>
          <w:lang w:val="en-US"/>
        </w:rPr>
        <w:t>Logic Layer)</w:t>
      </w:r>
      <w:bookmarkEnd w:id="60"/>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w:t>
      </w:r>
      <w:r>
        <w:lastRenderedPageBreak/>
        <w:t xml:space="preserve">освен на някои настройки. </w:t>
      </w:r>
      <w:r w:rsidR="00703770">
        <w:t>Обектният</w:t>
      </w:r>
      <w:r w:rsidR="00D57891">
        <w:t xml:space="preserve"> модел </w:t>
      </w:r>
      <w:r w:rsidR="00703770">
        <w:t xml:space="preserve">на такива адаптери </w:t>
      </w:r>
      <w:r w:rsidR="00D57891">
        <w:t xml:space="preserve">се състои от три </w:t>
      </w:r>
      <w:bookmarkStart w:id="61" w:name="_GoBack"/>
      <w:bookmarkEnd w:id="61"/>
      <w:r w:rsidR="00D57891">
        <w:t>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Pr>
          <w:noProof/>
        </w:rPr>
        <w:t>4</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62" w:name="_Ref462490601"/>
      <w:bookmarkStart w:id="63" w:name="_Toc462506372"/>
      <w:r>
        <w:t xml:space="preserve">Фигура </w:t>
      </w:r>
      <w:r>
        <w:fldChar w:fldCharType="begin"/>
      </w:r>
      <w:r>
        <w:instrText xml:space="preserve"> SEQ Фигура \* ARABIC </w:instrText>
      </w:r>
      <w:r>
        <w:fldChar w:fldCharType="separate"/>
      </w:r>
      <w:r w:rsidR="00363CDC">
        <w:rPr>
          <w:noProof/>
        </w:rPr>
        <w:t>4</w:t>
      </w:r>
      <w:r>
        <w:fldChar w:fldCharType="end"/>
      </w:r>
      <w:bookmarkEnd w:id="62"/>
      <w:r>
        <w:t xml:space="preserve">: Адаптиране между класове и таблици и други елементи на релационна база </w:t>
      </w:r>
      <w:proofErr w:type="spellStart"/>
      <w:r>
        <w:t>дани</w:t>
      </w:r>
      <w:bookmarkEnd w:id="63"/>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8E6D54">
            <w:rPr>
              <w:noProof/>
            </w:rPr>
            <w:t xml:space="preserve"> </w:t>
          </w:r>
          <w:r w:rsidR="008E6D54">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w:t>
      </w:r>
      <w:r>
        <w:lastRenderedPageBreak/>
        <w:t xml:space="preserve">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8E6D54">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AC3B38">
        <w:t xml:space="preserve">Фигура </w:t>
      </w:r>
      <w:r w:rsidR="00AC3B38">
        <w:rPr>
          <w:noProof/>
        </w:rPr>
        <w:t>5</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8E6D54">
            <w:rPr>
              <w:noProof/>
            </w:rPr>
            <w:t xml:space="preserve"> </w:t>
          </w:r>
          <w:r w:rsidR="008E6D54">
            <w:rPr>
              <w:noProof/>
            </w:rPr>
            <w:t>(Entity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C3B38">
      <w:pPr>
        <w:keepNext/>
      </w:pPr>
      <w:r w:rsidRPr="006445FF">
        <w:rPr>
          <w:noProof/>
          <w:lang w:val="en-US"/>
        </w:rPr>
        <w:lastRenderedPageBreak/>
        <w:drawing>
          <wp:inline distT="0" distB="0" distL="0" distR="0" wp14:anchorId="7798C84B" wp14:editId="3B48DB8F">
            <wp:extent cx="5553075" cy="5002006"/>
            <wp:effectExtent l="0" t="0" r="0" b="8255"/>
            <wp:docPr id="9" name="Picture 9" descr="Entity Framework overview">
              <a:hlinkClick xmlns:a="http://schemas.openxmlformats.org/drawingml/2006/main" r:id="rId21"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1" tgtFrame="&quot;_blank&quot;" tooltip="&quot;entity framework overvi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64" w:name="_Ref462493981"/>
      <w:bookmarkStart w:id="65" w:name="_Toc462506373"/>
      <w:r>
        <w:t xml:space="preserve">Фигура </w:t>
      </w:r>
      <w:r>
        <w:fldChar w:fldCharType="begin"/>
      </w:r>
      <w:r>
        <w:instrText xml:space="preserve"> SEQ Фигура \* ARABIC </w:instrText>
      </w:r>
      <w:r>
        <w:fldChar w:fldCharType="separate"/>
      </w:r>
      <w:r w:rsidR="00363CDC">
        <w:rPr>
          <w:noProof/>
        </w:rPr>
        <w:t>5</w:t>
      </w:r>
      <w:r>
        <w:fldChar w:fldCharType="end"/>
      </w:r>
      <w:bookmarkEnd w:id="64"/>
      <w:r>
        <w:t xml:space="preserve">: Видове подходи за използване на </w:t>
      </w:r>
      <w:r>
        <w:rPr>
          <w:lang w:val="en-US"/>
        </w:rPr>
        <w:t xml:space="preserve">Microsoft Entity Framework </w:t>
      </w:r>
      <w:r>
        <w:t xml:space="preserve">за </w:t>
      </w:r>
      <w:r>
        <w:rPr>
          <w:lang w:val="en-US"/>
        </w:rPr>
        <w:t>Object-Relational Mapping</w:t>
      </w:r>
      <w:bookmarkEnd w:id="65"/>
    </w:p>
    <w:p w14:paraId="4984DF77" w14:textId="77777777" w:rsidR="0088726A" w:rsidRPr="006445FF" w:rsidRDefault="0088726A" w:rsidP="007B5457"/>
    <w:p w14:paraId="097DC63B" w14:textId="77777777" w:rsidR="0088726A" w:rsidRPr="00DF07F1" w:rsidRDefault="00664AF0" w:rsidP="00664AF0">
      <w:pPr>
        <w:pStyle w:val="Heading2"/>
      </w:pPr>
      <w:bookmarkStart w:id="66" w:name="_Ref462499923"/>
      <w:bookmarkStart w:id="67" w:name="_Toc462506293"/>
      <w:proofErr w:type="spellStart"/>
      <w:r>
        <w:t>Автентикация</w:t>
      </w:r>
      <w:proofErr w:type="spellEnd"/>
      <w:r>
        <w:t xml:space="preserve"> на потребители</w:t>
      </w:r>
      <w:bookmarkEnd w:id="66"/>
      <w:bookmarkEnd w:id="67"/>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proofErr w:type="spellStart"/>
      <w:r w:rsidR="0088726A" w:rsidRPr="00DF07F1">
        <w:t>Facebook</w:t>
      </w:r>
      <w:proofErr w:type="spellEnd"/>
      <w:r w:rsidR="0088726A" w:rsidRPr="00DF07F1">
        <w:t xml:space="preserve">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lastRenderedPageBreak/>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8E6D54">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07081D" w:rsidP="007B5457">
      <w:r>
        <w:t xml:space="preserve">В повече подробности, </w:t>
      </w:r>
      <w:proofErr w:type="spellStart"/>
      <w:r w:rsidR="003B5347">
        <w:t>F</w:t>
      </w:r>
      <w:r w:rsidR="0088726A" w:rsidRPr="00DF07F1">
        <w:t>acebook</w:t>
      </w:r>
      <w:proofErr w:type="spellEnd"/>
      <w:r w:rsidR="0088726A" w:rsidRPr="00DF07F1">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t xml:space="preserve">Фигура </w:t>
      </w:r>
      <w:r>
        <w:rPr>
          <w:noProof/>
        </w:rPr>
        <w:t>6</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23" w:history="1">
        <w:proofErr w:type="spellStart"/>
        <w:r w:rsidR="0088726A" w:rsidRPr="008E6D54">
          <w:t>iOS</w:t>
        </w:r>
        <w:proofErr w:type="spellEnd"/>
      </w:hyperlink>
      <w:r w:rsidR="0088726A" w:rsidRPr="00DF07F1">
        <w:t xml:space="preserve">, </w:t>
      </w:r>
      <w:hyperlink r:id="rId24" w:history="1">
        <w:proofErr w:type="spellStart"/>
        <w:r w:rsidR="0088726A" w:rsidRPr="008E6D54">
          <w:t>Android</w:t>
        </w:r>
        <w:proofErr w:type="spellEnd"/>
      </w:hyperlink>
      <w:r w:rsidR="0088726A" w:rsidRPr="00DF07F1">
        <w:t xml:space="preserve">, </w:t>
      </w:r>
      <w:hyperlink r:id="rId25"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26" w:history="1">
        <w:r w:rsidR="0088726A" w:rsidRPr="008E6D54">
          <w:t xml:space="preserve">Windows </w:t>
        </w:r>
        <w:proofErr w:type="spellStart"/>
        <w:r w:rsidR="0088726A" w:rsidRPr="008E6D54">
          <w:t>Phone</w:t>
        </w:r>
        <w:proofErr w:type="spellEnd"/>
      </w:hyperlink>
      <w:r w:rsidR="0088726A" w:rsidRPr="00DF07F1">
        <w:t xml:space="preserve">, </w:t>
      </w:r>
      <w:hyperlink r:id="rId27" w:history="1">
        <w:r>
          <w:t>традиционни</w:t>
        </w:r>
      </w:hyperlink>
      <w:r>
        <w:t xml:space="preserve"> приложения</w:t>
      </w:r>
      <w:r w:rsidR="0088726A" w:rsidRPr="00DF07F1">
        <w:t xml:space="preserve"> </w:t>
      </w:r>
      <w:r>
        <w:t xml:space="preserve">и устройства като </w:t>
      </w:r>
      <w:proofErr w:type="spellStart"/>
      <w:r>
        <w:t>смарт</w:t>
      </w:r>
      <w:proofErr w:type="spellEnd"/>
      <w:r>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68" w:name="_Ref462495456"/>
      <w:bookmarkStart w:id="69" w:name="_Toc462506374"/>
      <w:r>
        <w:t xml:space="preserve">Фигура </w:t>
      </w:r>
      <w:r>
        <w:fldChar w:fldCharType="begin"/>
      </w:r>
      <w:r>
        <w:instrText xml:space="preserve"> SEQ Фигура \* ARABIC </w:instrText>
      </w:r>
      <w:r>
        <w:fldChar w:fldCharType="separate"/>
      </w:r>
      <w:r w:rsidR="00363CDC">
        <w:rPr>
          <w:noProof/>
        </w:rPr>
        <w:t>6</w:t>
      </w:r>
      <w:r>
        <w:fldChar w:fldCharType="end"/>
      </w:r>
      <w:bookmarkEnd w:id="68"/>
      <w:r>
        <w:t xml:space="preserve">: </w:t>
      </w:r>
      <w:r w:rsidR="0088726A" w:rsidRPr="008E6D54">
        <w:rPr>
          <w:lang w:val="en-US"/>
        </w:rPr>
        <w:t xml:space="preserve">Facebook Login </w:t>
      </w:r>
      <w:proofErr w:type="spellStart"/>
      <w:r>
        <w:t>автентикация</w:t>
      </w:r>
      <w:proofErr w:type="spellEnd"/>
      <w:r>
        <w:t xml:space="preserve"> на </w:t>
      </w:r>
      <w:proofErr w:type="spellStart"/>
      <w:r>
        <w:t>смарт</w:t>
      </w:r>
      <w:proofErr w:type="spellEnd"/>
      <w:r w:rsidR="009847EE">
        <w:rPr>
          <w:lang w:val="en-US"/>
        </w:rPr>
        <w:t xml:space="preserve"> </w:t>
      </w:r>
      <w:r w:rsidR="009847EE">
        <w:t>теле</w:t>
      </w:r>
      <w:r>
        <w:t>фон</w:t>
      </w:r>
      <w:bookmarkEnd w:id="69"/>
    </w:p>
    <w:p w14:paraId="6B61CA61" w14:textId="77777777" w:rsidR="0088726A" w:rsidRPr="00DF07F1" w:rsidRDefault="000E57CA" w:rsidP="007B5457">
      <w:r>
        <w:lastRenderedPageBreak/>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proofErr w:type="spellStart"/>
      <w:r w:rsidR="0088726A" w:rsidRPr="00DF07F1">
        <w:t>Facebook</w:t>
      </w:r>
      <w:proofErr w:type="spellEnd"/>
      <w:r w:rsidR="0088726A" w:rsidRPr="00DF07F1">
        <w:t xml:space="preserve">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за </w:t>
      </w:r>
      <w:proofErr w:type="spellStart"/>
      <w:r w:rsidR="00100E84">
        <w:t>автентикация</w:t>
      </w:r>
      <w:proofErr w:type="spellEnd"/>
      <w:r w:rsidR="00100E84">
        <w:t xml:space="preserve">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w:t>
      </w:r>
      <w:proofErr w:type="spellStart"/>
      <w:r>
        <w:t>автентикация</w:t>
      </w:r>
      <w:proofErr w:type="spellEnd"/>
      <w:r>
        <w:t xml:space="preserve">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 xml:space="preserve">Накрая, валидираният адрес на електронна поща на потребител, който става достъпен за системата, след </w:t>
      </w:r>
      <w:proofErr w:type="spellStart"/>
      <w:r w:rsidR="00555C4C">
        <w:t>автентикация</w:t>
      </w:r>
      <w:proofErr w:type="spellEnd"/>
      <w:r w:rsidR="00555C4C">
        <w:t xml:space="preserve"> дава възможност за обратна връзка с потребителя и по-близка </w:t>
      </w:r>
      <w:proofErr w:type="spellStart"/>
      <w:r w:rsidR="00555C4C">
        <w:t>интеракция</w:t>
      </w:r>
      <w:proofErr w:type="spellEnd"/>
      <w:r w:rsidR="00555C4C">
        <w:t xml:space="preserve">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w:t>
      </w:r>
      <w:proofErr w:type="spellStart"/>
      <w:r>
        <w:rPr>
          <w:b/>
          <w:bCs/>
        </w:rPr>
        <w:t>автентикация</w:t>
      </w:r>
      <w:proofErr w:type="spellEnd"/>
      <w:r>
        <w:rPr>
          <w:b/>
          <w:bCs/>
        </w:rPr>
        <w:t xml:space="preserve"> - </w:t>
      </w:r>
      <w:r w:rsidR="0088726A" w:rsidRPr="00071E06">
        <w:rPr>
          <w:lang w:val="en-US"/>
        </w:rPr>
        <w:t>Facebook Login</w:t>
      </w:r>
      <w:r>
        <w:t xml:space="preserve"> може да се използва заедно с други подходи като </w:t>
      </w:r>
      <w:proofErr w:type="spellStart"/>
      <w:r>
        <w:t>автентикация</w:t>
      </w:r>
      <w:proofErr w:type="spellEnd"/>
      <w:r>
        <w:t xml:space="preserve">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w:t>
      </w:r>
      <w:proofErr w:type="spellStart"/>
      <w:r>
        <w:t>автентикация</w:t>
      </w:r>
      <w:proofErr w:type="spellEnd"/>
      <w:r>
        <w:t xml:space="preserve">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8E6D54">
            <w:rPr>
              <w:noProof/>
            </w:rPr>
            <w:t>(Facebook)</w:t>
          </w:r>
          <w:r>
            <w:fldChar w:fldCharType="end"/>
          </w:r>
        </w:sdtContent>
      </w:sdt>
      <w:r>
        <w:t>.</w:t>
      </w:r>
      <w:r w:rsidR="0088726A" w:rsidRPr="00DF07F1">
        <w:t xml:space="preserve"> </w:t>
      </w:r>
      <w:proofErr w:type="spellStart"/>
      <w:r w:rsidR="00555C4C" w:rsidRPr="00DF07F1">
        <w:t>Facebook</w:t>
      </w:r>
      <w:proofErr w:type="spellEnd"/>
      <w:r w:rsidR="00555C4C" w:rsidRPr="00DF07F1">
        <w:t xml:space="preserve"> </w:t>
      </w:r>
      <w:proofErr w:type="spellStart"/>
      <w:r w:rsidR="00555C4C" w:rsidRPr="00DF07F1">
        <w:t>Login</w:t>
      </w:r>
      <w:proofErr w:type="spellEnd"/>
      <w:r w:rsidR="00555C4C" w:rsidRPr="00DF07F1">
        <w:t xml:space="preserve"> </w:t>
      </w:r>
      <w:r>
        <w:t xml:space="preserve">има гъвкав модел на </w:t>
      </w:r>
      <w:r>
        <w:lastRenderedPageBreak/>
        <w:t>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03456A">
        <w:t xml:space="preserve">Фигура </w:t>
      </w:r>
      <w:r w:rsidR="0003456A">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03456A">
        <w:rPr>
          <w:noProof/>
        </w:rPr>
        <w:t>8</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proofErr w:type="spellStart"/>
      <w:r w:rsidR="0088726A" w:rsidRPr="00DF07F1">
        <w:t>Facebook</w:t>
      </w:r>
      <w:proofErr w:type="spellEnd"/>
      <w:r w:rsidR="0088726A" w:rsidRPr="00DF07F1">
        <w:t xml:space="preserve">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130F42" w:rsidRPr="005E2F70" w:rsidRDefault="00130F42" w:rsidP="00D04B6E">
                            <w:pPr>
                              <w:pStyle w:val="Caption"/>
                              <w:rPr>
                                <w:noProof/>
                                <w:sz w:val="24"/>
                                <w:szCs w:val="24"/>
                              </w:rPr>
                            </w:pPr>
                            <w:bookmarkStart w:id="70" w:name="_Ref462500422"/>
                            <w:bookmarkStart w:id="71" w:name="_Toc462506375"/>
                            <w:r>
                              <w:t xml:space="preserve">Фигура </w:t>
                            </w:r>
                            <w:r>
                              <w:fldChar w:fldCharType="begin"/>
                            </w:r>
                            <w:r>
                              <w:instrText xml:space="preserve"> SEQ Фигура \* ARABIC </w:instrText>
                            </w:r>
                            <w:r>
                              <w:fldChar w:fldCharType="separate"/>
                            </w:r>
                            <w:r w:rsidR="00363CDC">
                              <w:rPr>
                                <w:noProof/>
                              </w:rPr>
                              <w:t>7</w:t>
                            </w:r>
                            <w:r>
                              <w:fldChar w:fldCharType="end"/>
                            </w:r>
                            <w:bookmarkEnd w:id="70"/>
                            <w:r>
                              <w:t xml:space="preserve">: Списък с атрибутите на профила, които се изискват от тестов потребител на системата </w:t>
                            </w:r>
                            <w:r>
                              <w:rPr>
                                <w:lang w:val="en-US"/>
                              </w:rPr>
                              <w:t>Social Presence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Ww4K4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130F42" w:rsidRPr="005E2F70" w:rsidRDefault="00130F42" w:rsidP="00D04B6E">
                      <w:pPr>
                        <w:pStyle w:val="Caption"/>
                        <w:rPr>
                          <w:noProof/>
                          <w:sz w:val="24"/>
                          <w:szCs w:val="24"/>
                        </w:rPr>
                      </w:pPr>
                      <w:bookmarkStart w:id="72" w:name="_Ref462500422"/>
                      <w:bookmarkStart w:id="73" w:name="_Toc462506375"/>
                      <w:r>
                        <w:t xml:space="preserve">Фигура </w:t>
                      </w:r>
                      <w:r>
                        <w:fldChar w:fldCharType="begin"/>
                      </w:r>
                      <w:r>
                        <w:instrText xml:space="preserve"> SEQ Фигура \* ARABIC </w:instrText>
                      </w:r>
                      <w:r>
                        <w:fldChar w:fldCharType="separate"/>
                      </w:r>
                      <w:r w:rsidR="00363CDC">
                        <w:rPr>
                          <w:noProof/>
                        </w:rPr>
                        <w:t>7</w:t>
                      </w:r>
                      <w:r>
                        <w:fldChar w:fldCharType="end"/>
                      </w:r>
                      <w:bookmarkEnd w:id="72"/>
                      <w:r>
                        <w:t xml:space="preserve">: Списък с атрибутите на профила, които се изискват от тестов потребител на системата </w:t>
                      </w:r>
                      <w:r>
                        <w:rPr>
                          <w:lang w:val="en-US"/>
                        </w:rPr>
                        <w:t>Social Presence</w:t>
                      </w:r>
                      <w:bookmarkEnd w:id="73"/>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lastRenderedPageBreak/>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74" w:name="_Ref462500853"/>
      <w:bookmarkStart w:id="75" w:name="_Toc462506376"/>
      <w:r>
        <w:t xml:space="preserve">Фигура </w:t>
      </w:r>
      <w:r>
        <w:fldChar w:fldCharType="begin"/>
      </w:r>
      <w:r>
        <w:instrText xml:space="preserve"> SEQ Фигура \* ARABIC </w:instrText>
      </w:r>
      <w:r>
        <w:fldChar w:fldCharType="separate"/>
      </w:r>
      <w:r w:rsidR="00363CDC">
        <w:rPr>
          <w:noProof/>
        </w:rPr>
        <w:t>8</w:t>
      </w:r>
      <w:r>
        <w:fldChar w:fldCharType="end"/>
      </w:r>
      <w:bookmarkEnd w:id="74"/>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75"/>
    </w:p>
    <w:p w14:paraId="58D7478F" w14:textId="77777777" w:rsidR="0003456A" w:rsidRPr="0003456A" w:rsidRDefault="0003456A" w:rsidP="0003456A">
      <w:pPr>
        <w:pStyle w:val="Heading2"/>
      </w:pPr>
      <w:bookmarkStart w:id="76" w:name="_Toc462506294"/>
      <w:r>
        <w:t xml:space="preserve">Проектиране на уеб услуги </w:t>
      </w:r>
      <w:r>
        <w:rPr>
          <w:lang w:val="en-US"/>
        </w:rPr>
        <w:t xml:space="preserve">(Web Services) </w:t>
      </w:r>
      <w:r>
        <w:t>в системата</w:t>
      </w:r>
      <w:bookmarkEnd w:id="76"/>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EndPr/>
        <w:sdtContent>
          <w:r>
            <w:fldChar w:fldCharType="begin"/>
          </w:r>
          <w:r>
            <w:instrText xml:space="preserve"> CITATION Tec16 \l 1033 </w:instrText>
          </w:r>
          <w:r>
            <w:fldChar w:fldCharType="separate"/>
          </w:r>
          <w:r w:rsidR="008E6D54">
            <w:rPr>
              <w:noProof/>
            </w:rPr>
            <w:t xml:space="preserve"> </w:t>
          </w:r>
          <w:r w:rsidR="008E6D54">
            <w:rPr>
              <w:noProof/>
            </w:rPr>
            <w:t>(Techopedia Inc.)</w:t>
          </w:r>
          <w:r>
            <w:fldChar w:fldCharType="end"/>
          </w:r>
        </w:sdtContent>
      </w:sdt>
    </w:p>
    <w:p w14:paraId="6AA0A0F3" w14:textId="77777777" w:rsidR="0088726A" w:rsidRDefault="0088726A" w:rsidP="007B5457">
      <w:r w:rsidRPr="00FE7158">
        <w:rPr>
          <w:noProof/>
          <w:lang w:val="en-US"/>
        </w:rPr>
        <w:lastRenderedPageBreak/>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EndPr/>
        <w:sdtContent>
          <w:r>
            <w:fldChar w:fldCharType="begin"/>
          </w:r>
          <w:r>
            <w:instrText xml:space="preserve"> CITATION Ste16 \l 1033 </w:instrText>
          </w:r>
          <w:r>
            <w:fldChar w:fldCharType="separate"/>
          </w:r>
          <w:r w:rsidR="008E6D54">
            <w:rPr>
              <w:noProof/>
            </w:rPr>
            <w:t xml:space="preserve"> </w:t>
          </w:r>
          <w:r w:rsidR="008E6D54">
            <w:rPr>
              <w:noProof/>
            </w:rPr>
            <w:t>(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07E11549" w14:textId="6A9C4C55" w:rsidR="0088726A" w:rsidRDefault="00CE2B1B" w:rsidP="007B5457">
      <w:pPr>
        <w:pStyle w:val="Heading2"/>
      </w:pPr>
      <w:bookmarkStart w:id="77" w:name="_Toc462506295"/>
      <w:bookmarkStart w:id="78" w:name="_Toc462403920"/>
      <w:bookmarkStart w:id="79" w:name="_Toc462412496"/>
      <w:bookmarkStart w:id="80" w:name="_Toc462416985"/>
      <w:r>
        <w:t>Компоненти на потребителски уеб интерфейс</w:t>
      </w:r>
      <w:bookmarkEnd w:id="77"/>
    </w:p>
    <w:p w14:paraId="2C57D7DD" w14:textId="77777777" w:rsidR="0088726A" w:rsidRPr="005425C4" w:rsidRDefault="00CE2B1B" w:rsidP="008E6D54">
      <w:r>
        <w:t>Потребителският уеб интерф</w:t>
      </w:r>
      <w:r w:rsidR="00DD2D92">
        <w:t>ейс е по-голямата част от слоя н</w:t>
      </w:r>
      <w:r>
        <w:t xml:space="preserve">а </w:t>
      </w:r>
      <w:r w:rsidR="00DD2D92" w:rsidRPr="00091427">
        <w:t>интерфейса с потребители и програми</w:t>
      </w:r>
      <w:r w:rsidR="00DD2D92">
        <w:t xml:space="preserve">. Предвид изискванията и избраната платформа, </w:t>
      </w:r>
      <w:r w:rsidR="00FB6D84">
        <w:t>потребителският</w:t>
      </w:r>
      <w:r w:rsidR="00DD2D92">
        <w:t xml:space="preserve"> интерфейс е реализиран </w:t>
      </w:r>
      <w:r w:rsidR="00FB6D84">
        <w:t xml:space="preserve">с </w:t>
      </w:r>
      <w:r w:rsidR="0088726A" w:rsidRPr="008E6D54">
        <w:rPr>
          <w:lang w:val="en-US"/>
        </w:rPr>
        <w:t>ASP.NET Dynamic Data</w:t>
      </w:r>
      <w:bookmarkEnd w:id="78"/>
      <w:bookmarkEnd w:id="79"/>
      <w:bookmarkEnd w:id="80"/>
      <w:r w:rsidR="00FB6D84">
        <w:rPr>
          <w:lang w:val="en-US"/>
        </w:rPr>
        <w:t xml:space="preserve">. </w:t>
      </w:r>
      <w:r w:rsidR="00FB6D84">
        <w:t>Технологията беше избрана на базата на анализа по-долу.</w:t>
      </w:r>
    </w:p>
    <w:p w14:paraId="7CAB9701" w14:textId="77777777" w:rsidR="00130F42" w:rsidRPr="00130F42" w:rsidRDefault="00130F42" w:rsidP="00130F42">
      <w:pPr>
        <w:pStyle w:val="Heading3"/>
      </w:pPr>
      <w:bookmarkStart w:id="81" w:name="_Toc462403921"/>
      <w:bookmarkStart w:id="82" w:name="_Toc462412497"/>
      <w:bookmarkStart w:id="83" w:name="_Toc462416986"/>
      <w:bookmarkStart w:id="84" w:name="_Toc462506296"/>
      <w:r w:rsidRPr="00130F42">
        <w:t>ASP.NET</w:t>
      </w:r>
      <w:bookmarkEnd w:id="84"/>
    </w:p>
    <w:p w14:paraId="5DCCF19B" w14:textId="77777777" w:rsidR="00130F42" w:rsidRDefault="0088726A" w:rsidP="00130F42">
      <w:r w:rsidRPr="00294A9B">
        <w:t xml:space="preserve">ASP.NET </w:t>
      </w:r>
      <w:r w:rsidR="00FB6D84">
        <w:t xml:space="preserve">е унифицирана система от модел и библиотеки за разработка на уеб приложения интегрирана с платформата </w:t>
      </w:r>
      <w:r w:rsidR="00FB6D84">
        <w:rPr>
          <w:lang w:val="en-US"/>
        </w:rPr>
        <w:t>.NET</w:t>
      </w:r>
      <w:r w:rsidR="00FB6D84">
        <w:t>. Тя е предназначена за създаване на динамични уеб страници и услуги.</w:t>
      </w:r>
      <w:r w:rsidRPr="00294A9B">
        <w:t xml:space="preserve"> </w:t>
      </w:r>
      <w:r w:rsidR="007F2134">
        <w:t xml:space="preserve">Тъй като е направена на базата на </w:t>
      </w:r>
      <w:proofErr w:type="spellStart"/>
      <w:r w:rsidRPr="00294A9B">
        <w:lastRenderedPageBreak/>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rsidR="007F2134">
        <w:t xml:space="preserve">платформата </w:t>
      </w:r>
      <w:r w:rsidR="007F2134">
        <w:rPr>
          <w:lang w:val="en-US"/>
        </w:rPr>
        <w:t>.NET</w:t>
      </w:r>
      <w:r w:rsidR="007F2134">
        <w:t xml:space="preserve">, </w:t>
      </w:r>
      <w:r w:rsidR="007F2134">
        <w:rPr>
          <w:lang w:val="en-US"/>
        </w:rPr>
        <w:t>ASP.NET</w:t>
      </w:r>
      <w:r w:rsidR="007F2134" w:rsidRPr="00294A9B">
        <w:t xml:space="preserve"> </w:t>
      </w:r>
      <w:r w:rsidR="007F2134">
        <w:t>поддържа множество езици за програмиране –</w:t>
      </w:r>
      <w:r w:rsidR="007F2134">
        <w:rPr>
          <w:lang w:val="en-US"/>
        </w:rPr>
        <w:t>C#, Visual Basic.NET</w:t>
      </w:r>
      <w:r w:rsidRPr="00294A9B">
        <w:t xml:space="preserve">, </w:t>
      </w:r>
      <w:proofErr w:type="spellStart"/>
      <w:r w:rsidR="007F2134">
        <w:rPr>
          <w:lang w:val="en-US"/>
        </w:rPr>
        <w:t>IronPython</w:t>
      </w:r>
      <w:proofErr w:type="spellEnd"/>
      <w:r w:rsidR="007F2134">
        <w:rPr>
          <w:lang w:val="en-US"/>
        </w:rPr>
        <w:t xml:space="preserve"> – </w:t>
      </w:r>
      <w:r w:rsidR="007F2134">
        <w:t>силно типизирана компилация</w:t>
      </w:r>
      <w:r w:rsidRPr="00294A9B">
        <w:t>,</w:t>
      </w:r>
      <w:r w:rsidR="007F2134">
        <w:t xml:space="preserve"> автоматично управление на паметта и наследяване.</w:t>
      </w:r>
    </w:p>
    <w:p w14:paraId="1A5DA50C" w14:textId="77777777" w:rsidR="0068068D" w:rsidRDefault="0068068D" w:rsidP="00130F42">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0088726A" w:rsidRPr="00294A9B">
        <w:t xml:space="preserve"> </w:t>
      </w:r>
      <w:r>
        <w:t xml:space="preserve">и Скот </w:t>
      </w:r>
      <w:proofErr w:type="spellStart"/>
      <w:r>
        <w:t>Гурти</w:t>
      </w:r>
      <w:proofErr w:type="spellEnd"/>
      <w:r w:rsidR="0088726A"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w:t>
      </w:r>
      <w:r w:rsidR="00130F42">
        <w:t xml:space="preserve"> ()</w:t>
      </w:r>
      <w:r w:rsidR="0088726A" w:rsidRPr="00294A9B">
        <w:t xml:space="preserve">. </w:t>
      </w:r>
      <w:r>
        <w:t xml:space="preserve">За тази цел, </w:t>
      </w:r>
      <w:r w:rsidR="0088726A"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0088726A" w:rsidRPr="00294A9B">
        <w:t xml:space="preserve">ASP.NET </w:t>
      </w:r>
      <w:r>
        <w:t xml:space="preserve">работи тясно интегрирано с уеб сървъра за </w:t>
      </w:r>
      <w:r>
        <w:rPr>
          <w:lang w:val="en-US"/>
        </w:rPr>
        <w:t xml:space="preserve">Windows </w:t>
      </w:r>
      <w:r>
        <w:t xml:space="preserve">машини - </w:t>
      </w:r>
      <w:r w:rsidR="0088726A" w:rsidRPr="00294A9B">
        <w:t xml:space="preserve">Internet </w:t>
      </w:r>
      <w:proofErr w:type="spellStart"/>
      <w:r w:rsidR="0088726A" w:rsidRPr="00294A9B">
        <w:t>Information</w:t>
      </w:r>
      <w:proofErr w:type="spellEnd"/>
      <w:r w:rsidR="0088726A" w:rsidRPr="00294A9B">
        <w:t xml:space="preserve"> Server (IIS) </w:t>
      </w:r>
      <w:r>
        <w:t>– за да обработва заявки на потребителите</w:t>
      </w:r>
      <w:r w:rsidR="0088726A" w:rsidRPr="00294A9B">
        <w:t>.</w:t>
      </w:r>
    </w:p>
    <w:p w14:paraId="159179C1" w14:textId="77777777" w:rsidR="00130F42" w:rsidRDefault="00130F42" w:rsidP="00130F42">
      <w:pPr>
        <w:keepNext/>
      </w:pPr>
      <w:r>
        <w:rPr>
          <w:noProof/>
          <w:lang w:val="en-US"/>
        </w:rPr>
        <w:drawing>
          <wp:inline distT="0" distB="0" distL="0" distR="0" wp14:anchorId="5289F452" wp14:editId="116ED7E4">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2">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08F8A407" w14:textId="77777777" w:rsidR="00130F42" w:rsidRDefault="00130F42" w:rsidP="00130F42">
      <w:pPr>
        <w:pStyle w:val="Caption"/>
      </w:pPr>
      <w:bookmarkStart w:id="85" w:name="_Toc462506377"/>
      <w:r>
        <w:t xml:space="preserve">Фигура </w:t>
      </w:r>
      <w:r>
        <w:fldChar w:fldCharType="begin"/>
      </w:r>
      <w:r>
        <w:instrText xml:space="preserve"> SEQ Фигура \* ARABIC </w:instrText>
      </w:r>
      <w:r>
        <w:fldChar w:fldCharType="separate"/>
      </w:r>
      <w:r w:rsidR="00363CDC">
        <w:rPr>
          <w:noProof/>
        </w:rPr>
        <w:t>9</w:t>
      </w:r>
      <w:r>
        <w:fldChar w:fldCharType="end"/>
      </w:r>
      <w:r>
        <w:t xml:space="preserve">: Архитектура на </w:t>
      </w:r>
      <w:r>
        <w:rPr>
          <w:lang w:val="en-US"/>
        </w:rPr>
        <w:t xml:space="preserve">ASP.NET 4.5 </w:t>
      </w:r>
      <w:sdt>
        <w:sdtPr>
          <w:rPr>
            <w:lang w:val="en-US"/>
          </w:rPr>
          <w:id w:val="899026292"/>
          <w:citation/>
        </w:sdtPr>
        <w:sdtEndPr/>
        <w:sdtContent>
          <w:r>
            <w:rPr>
              <w:lang w:val="en-US"/>
            </w:rPr>
            <w:fldChar w:fldCharType="begin"/>
          </w:r>
          <w:r>
            <w:rPr>
              <w:lang w:val="en-US"/>
            </w:rPr>
            <w:instrText xml:space="preserve"> CITATION Pet16 \l 1033 </w:instrText>
          </w:r>
          <w:r>
            <w:rPr>
              <w:lang w:val="en-US"/>
            </w:rPr>
            <w:fldChar w:fldCharType="separate"/>
          </w:r>
          <w:r w:rsidR="008E6D54">
            <w:rPr>
              <w:noProof/>
              <w:lang w:val="en-US"/>
            </w:rPr>
            <w:t>(Petrov)</w:t>
          </w:r>
          <w:r>
            <w:rPr>
              <w:lang w:val="en-US"/>
            </w:rPr>
            <w:fldChar w:fldCharType="end"/>
          </w:r>
        </w:sdtContent>
      </w:sdt>
      <w:bookmarkEnd w:id="85"/>
    </w:p>
    <w:p w14:paraId="45B95BE3" w14:textId="77777777" w:rsidR="00130F42" w:rsidRDefault="0068068D" w:rsidP="007B5457">
      <w:r>
        <w:t xml:space="preserve">Уеб формите са основната градивна единица при създаването на приложения с </w:t>
      </w:r>
      <w:r>
        <w:rPr>
          <w:lang w:val="en-US"/>
        </w:rPr>
        <w:t xml:space="preserve">ASP.NET. </w:t>
      </w:r>
      <w:r w:rsidR="00D529B6">
        <w:t>Те предоставят нужната гъвкавост като представят елементите на страницата, наречени контроли (</w:t>
      </w:r>
      <w:r w:rsidR="00D529B6">
        <w:rPr>
          <w:lang w:val="en-US"/>
        </w:rPr>
        <w:t>control)</w:t>
      </w:r>
      <w:r w:rsidR="00D529B6">
        <w:t xml:space="preserve"> като обекти.</w:t>
      </w:r>
      <w:r w:rsidR="0088726A" w:rsidRPr="00294A9B">
        <w:t xml:space="preserve"> </w:t>
      </w:r>
      <w:r w:rsidR="00D529B6">
        <w:t>Тези обекти могат да обработват събития, предизвикани от действия на потребителя</w:t>
      </w:r>
      <w:r w:rsidR="0088726A" w:rsidRPr="00294A9B">
        <w:t xml:space="preserve"> </w:t>
      </w:r>
      <w:r w:rsidR="00130F42">
        <w:t>като зареждане на уеб страница, натискане на бутон на мишка и други.</w:t>
      </w:r>
    </w:p>
    <w:p w14:paraId="7306E7E8" w14:textId="77777777" w:rsidR="0088726A" w:rsidRPr="00294A9B" w:rsidRDefault="00FF055A" w:rsidP="00FF055A">
      <w:r>
        <w:lastRenderedPageBreak/>
        <w:t>В допълнение на тези възможности</w:t>
      </w:r>
      <w:r w:rsidR="0088726A"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0088726A"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EndPr/>
        <w:sdtContent>
          <w:r w:rsidR="0088726A">
            <w:fldChar w:fldCharType="begin"/>
          </w:r>
          <w:r w:rsidR="0088726A">
            <w:instrText xml:space="preserve"> CITATION Tec161 \l 1033 </w:instrText>
          </w:r>
          <w:r w:rsidR="0088726A">
            <w:fldChar w:fldCharType="separate"/>
          </w:r>
          <w:r w:rsidR="008E6D54">
            <w:rPr>
              <w:noProof/>
            </w:rPr>
            <w:t xml:space="preserve"> </w:t>
          </w:r>
          <w:r w:rsidR="008E6D54">
            <w:rPr>
              <w:noProof/>
            </w:rPr>
            <w:t>(Techopedia Inc.)</w:t>
          </w:r>
          <w:r w:rsidR="0088726A">
            <w:fldChar w:fldCharType="end"/>
          </w:r>
        </w:sdtContent>
      </w:sdt>
    </w:p>
    <w:p w14:paraId="6AFBA451" w14:textId="77777777" w:rsidR="0088726A" w:rsidRDefault="0088726A" w:rsidP="007B5457">
      <w:pPr>
        <w:pStyle w:val="Heading3"/>
      </w:pPr>
      <w:bookmarkStart w:id="86" w:name="_Toc462506297"/>
      <w:r>
        <w:t xml:space="preserve">ASP.NET </w:t>
      </w:r>
      <w:proofErr w:type="spellStart"/>
      <w:r>
        <w:t>Dynamic</w:t>
      </w:r>
      <w:proofErr w:type="spellEnd"/>
      <w:r>
        <w:t xml:space="preserve"> Data</w:t>
      </w:r>
      <w:bookmarkEnd w:id="86"/>
    </w:p>
    <w:p w14:paraId="52DBAD23" w14:textId="77777777" w:rsidR="00D97794" w:rsidRDefault="00D97794" w:rsidP="00D97794">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EndPr/>
        <w:sdtContent>
          <w:r>
            <w:fldChar w:fldCharType="begin"/>
          </w:r>
          <w:r>
            <w:rPr>
              <w:lang w:val="en-US"/>
            </w:rPr>
            <w:instrText xml:space="preserve"> CITATION macdonald2010pro \l 1033 </w:instrText>
          </w:r>
          <w:r>
            <w:fldChar w:fldCharType="separate"/>
          </w:r>
          <w:r w:rsidR="008E6D54">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p>
    <w:p w14:paraId="508DFF57" w14:textId="77777777" w:rsidR="00363CDC" w:rsidRDefault="00363CDC" w:rsidP="00363CDC">
      <w:pPr>
        <w:keepNext/>
      </w:pPr>
      <w:r>
        <w:rPr>
          <w:noProof/>
          <w:lang w:val="en-US"/>
        </w:rPr>
        <w:drawing>
          <wp:inline distT="0" distB="0" distL="0" distR="0" wp14:anchorId="645D0118" wp14:editId="5EFFE98E">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72898E76" w14:textId="77777777" w:rsidR="00363CDC" w:rsidRPr="00D97794" w:rsidRDefault="00363CDC" w:rsidP="00363CDC">
      <w:pPr>
        <w:pStyle w:val="Caption"/>
      </w:pPr>
      <w:bookmarkStart w:id="87" w:name="_Toc462506378"/>
      <w:r>
        <w:t xml:space="preserve">Фигура </w:t>
      </w:r>
      <w:r>
        <w:fldChar w:fldCharType="begin"/>
      </w:r>
      <w:r>
        <w:instrText xml:space="preserve"> SEQ Фигура \* ARABIC </w:instrText>
      </w:r>
      <w:r>
        <w:fldChar w:fldCharType="separate"/>
      </w:r>
      <w:r>
        <w:rPr>
          <w:noProof/>
        </w:rPr>
        <w:t>10</w:t>
      </w:r>
      <w:r>
        <w:fldChar w:fldCharType="end"/>
      </w:r>
      <w:r>
        <w:t xml:space="preserve">: Вътрешна архитектура на </w:t>
      </w:r>
      <w:r>
        <w:rPr>
          <w:lang w:val="en-US"/>
        </w:rPr>
        <w:t xml:space="preserve">ASP.NET Dynamic Data </w:t>
      </w:r>
      <w:sdt>
        <w:sdtPr>
          <w:rPr>
            <w:lang w:val="en-US"/>
          </w:rPr>
          <w:id w:val="698974041"/>
          <w:citation/>
        </w:sdtPr>
        <w:sdtEndPr/>
        <w:sdtContent>
          <w:r>
            <w:rPr>
              <w:lang w:val="en-US"/>
            </w:rPr>
            <w:fldChar w:fldCharType="begin"/>
          </w:r>
          <w:r>
            <w:rPr>
              <w:lang w:val="en-US"/>
            </w:rPr>
            <w:instrText xml:space="preserve"> CITATION Mic14 \l 1033 </w:instrText>
          </w:r>
          <w:r>
            <w:rPr>
              <w:lang w:val="en-US"/>
            </w:rPr>
            <w:fldChar w:fldCharType="separate"/>
          </w:r>
          <w:r w:rsidR="008E6D54">
            <w:rPr>
              <w:noProof/>
              <w:lang w:val="en-US"/>
            </w:rPr>
            <w:t>(Microsoft Corporation)</w:t>
          </w:r>
          <w:r>
            <w:rPr>
              <w:lang w:val="en-US"/>
            </w:rPr>
            <w:fldChar w:fldCharType="end"/>
          </w:r>
        </w:sdtContent>
      </w:sdt>
      <w:bookmarkEnd w:id="87"/>
    </w:p>
    <w:p w14:paraId="4100F168" w14:textId="77777777" w:rsidR="0088726A" w:rsidRDefault="0088726A" w:rsidP="007B5457">
      <w:pPr>
        <w:pStyle w:val="Heading2"/>
      </w:pPr>
      <w:bookmarkStart w:id="88" w:name="_Toc462506298"/>
      <w:r>
        <w:lastRenderedPageBreak/>
        <w:t xml:space="preserve">Data </w:t>
      </w:r>
      <w:proofErr w:type="spellStart"/>
      <w:r>
        <w:t>Layer</w:t>
      </w:r>
      <w:bookmarkEnd w:id="81"/>
      <w:bookmarkEnd w:id="82"/>
      <w:bookmarkEnd w:id="83"/>
      <w:bookmarkEnd w:id="88"/>
      <w:proofErr w:type="spellEnd"/>
    </w:p>
    <w:p w14:paraId="5C39FE7E" w14:textId="5F19653C" w:rsidR="0088726A" w:rsidRPr="008E6D54" w:rsidRDefault="00742480" w:rsidP="007B5457">
      <w:pPr>
        <w:pStyle w:val="Heading3"/>
        <w:rPr>
          <w:lang w:val="en-US"/>
        </w:rPr>
      </w:pPr>
      <w:bookmarkStart w:id="89" w:name="_Toc462403922"/>
      <w:bookmarkStart w:id="90" w:name="_Toc462412498"/>
      <w:bookmarkStart w:id="91" w:name="_Toc462416987"/>
      <w:bookmarkStart w:id="92" w:name="_Toc462506299"/>
      <w:r>
        <w:t xml:space="preserve">Сървър – Microsoft SQL </w:t>
      </w:r>
      <w:r w:rsidR="0088726A" w:rsidRPr="008E6D54">
        <w:rPr>
          <w:lang w:val="en-US"/>
        </w:rPr>
        <w:t>S</w:t>
      </w:r>
      <w:proofErr w:type="spellStart"/>
      <w:r w:rsidR="0088726A">
        <w:t>erver</w:t>
      </w:r>
      <w:bookmarkEnd w:id="92"/>
      <w:proofErr w:type="spellEnd"/>
      <w:r w:rsidR="0088726A" w:rsidRPr="008E6D54">
        <w:rPr>
          <w:lang w:val="en-US"/>
        </w:rPr>
        <w:t xml:space="preserve"> </w:t>
      </w:r>
      <w:bookmarkEnd w:id="89"/>
      <w:bookmarkEnd w:id="90"/>
      <w:bookmarkEnd w:id="91"/>
      <w:r>
        <w:t xml:space="preserve">и </w:t>
      </w:r>
      <w:r>
        <w:rPr>
          <w:lang w:val="en-US"/>
        </w:rPr>
        <w:t>Azure DB</w:t>
      </w:r>
    </w:p>
    <w:p w14:paraId="0CC45166" w14:textId="77777777" w:rsidR="00742480" w:rsidRDefault="00742480" w:rsidP="00742480">
      <w:bookmarkStart w:id="93" w:name="_Toc462403923"/>
      <w:bookmarkStart w:id="94" w:name="_Toc462412499"/>
      <w:bookmarkStart w:id="95" w:name="_Toc462416988"/>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EndPr/>
        <w:sdtContent>
          <w:r>
            <w:fldChar w:fldCharType="begin"/>
          </w:r>
          <w:r>
            <w:rPr>
              <w:lang w:val="en-US"/>
            </w:rPr>
            <w:instrText xml:space="preserve">CITATION Azure2015 \l 1033 </w:instrText>
          </w:r>
          <w:r>
            <w:fldChar w:fldCharType="separate"/>
          </w:r>
          <w:r w:rsidR="008E6D54">
            <w:rPr>
              <w:noProof/>
              <w:lang w:val="en-US"/>
            </w:rPr>
            <w:t>(Microsoft Azure)</w:t>
          </w:r>
          <w:r>
            <w:fldChar w:fldCharType="end"/>
          </w:r>
        </w:sdtContent>
      </w:sdt>
      <w:r>
        <w:t xml:space="preserve">.  </w:t>
      </w:r>
    </w:p>
    <w:p w14:paraId="62735E24" w14:textId="77777777" w:rsidR="00742480" w:rsidRPr="00111101" w:rsidRDefault="00742480" w:rsidP="00742480">
      <w:pPr>
        <w:rPr>
          <w:lang w:val="en-US"/>
        </w:rPr>
      </w:pPr>
      <w:r>
        <w:rPr>
          <w:lang w:val="en-US"/>
        </w:rPr>
        <w:t xml:space="preserve">SQL Server 2016 </w:t>
      </w:r>
      <w:r>
        <w:t>е стандартен</w:t>
      </w:r>
      <w:r>
        <w:rPr>
          <w:lang w:val="en-US"/>
        </w:rPr>
        <w:t xml:space="preserve"> </w:t>
      </w:r>
      <w:proofErr w:type="spellStart"/>
      <w:r>
        <w:rPr>
          <w:lang w:val="en-US"/>
        </w:rPr>
        <w:t>сървър</w:t>
      </w:r>
      <w:proofErr w:type="spellEnd"/>
      <w:r>
        <w:rPr>
          <w:lang w:val="en-US"/>
        </w:rPr>
        <w:t xml:space="preserve"> </w:t>
      </w:r>
      <w:r>
        <w:t xml:space="preserve">на база данни, който напълно изпълнява </w:t>
      </w:r>
      <w:r>
        <w:rPr>
          <w:lang w:val="en-US"/>
        </w:rPr>
        <w:t>ACID</w:t>
      </w:r>
      <w:r>
        <w:t xml:space="preserve"> изискванията, които са </w:t>
      </w:r>
      <w:proofErr w:type="spellStart"/>
      <w:r>
        <w:t>атомарност</w:t>
      </w:r>
      <w:proofErr w:type="spellEnd"/>
      <w:r>
        <w:t xml:space="preserve"> на операциите (</w:t>
      </w:r>
      <w:r>
        <w:rPr>
          <w:lang w:val="en-US"/>
        </w:rPr>
        <w:t xml:space="preserve">Atomicity), </w:t>
      </w:r>
      <w:proofErr w:type="spellStart"/>
      <w:r>
        <w:t>консистент</w:t>
      </w:r>
      <w:r w:rsidR="00111101">
        <w:t>ост</w:t>
      </w:r>
      <w:proofErr w:type="spellEnd"/>
      <w:r w:rsidR="00111101">
        <w:t xml:space="preserve"> на информацията относно релации между обекти (</w:t>
      </w:r>
      <w:r w:rsidR="00111101">
        <w:rPr>
          <w:lang w:val="en-US"/>
        </w:rPr>
        <w:t>Consistency)</w:t>
      </w:r>
      <w:r w:rsidR="00111101">
        <w:t>, изолация между паралелни операции (</w:t>
      </w:r>
      <w:r w:rsidR="00111101">
        <w:rPr>
          <w:lang w:val="en-US"/>
        </w:rPr>
        <w:t xml:space="preserve">Isolation) </w:t>
      </w:r>
      <w:r w:rsidR="00111101">
        <w:t>и устойчивост на хардуерни проблеми (</w:t>
      </w:r>
      <w:r w:rsidR="00111101">
        <w:rPr>
          <w:lang w:val="en-US"/>
        </w:rPr>
        <w:t>Durability).</w:t>
      </w:r>
    </w:p>
    <w:p w14:paraId="37E50E34" w14:textId="77777777" w:rsidR="0088726A" w:rsidRDefault="0088726A" w:rsidP="007B5457">
      <w:pPr>
        <w:pStyle w:val="Heading3"/>
      </w:pPr>
      <w:bookmarkStart w:id="96" w:name="_Toc462506300"/>
      <w:proofErr w:type="spellStart"/>
      <w:r>
        <w:t>Schema</w:t>
      </w:r>
      <w:proofErr w:type="spellEnd"/>
      <w:r>
        <w:t xml:space="preserve"> – </w:t>
      </w:r>
      <w:proofErr w:type="spellStart"/>
      <w:r>
        <w:t>normalized</w:t>
      </w:r>
      <w:proofErr w:type="spellEnd"/>
      <w:r>
        <w:t xml:space="preserve"> DB </w:t>
      </w:r>
      <w:proofErr w:type="spellStart"/>
      <w:r>
        <w:t>with</w:t>
      </w:r>
      <w:proofErr w:type="spellEnd"/>
      <w:r>
        <w:t xml:space="preserve"> </w:t>
      </w:r>
      <w:proofErr w:type="spellStart"/>
      <w:r>
        <w:t>synthetic</w:t>
      </w:r>
      <w:proofErr w:type="spellEnd"/>
      <w:r>
        <w:t xml:space="preserve"> </w:t>
      </w:r>
      <w:proofErr w:type="spellStart"/>
      <w:r>
        <w:t>keys</w:t>
      </w:r>
      <w:bookmarkEnd w:id="93"/>
      <w:bookmarkEnd w:id="94"/>
      <w:bookmarkEnd w:id="95"/>
      <w:bookmarkEnd w:id="96"/>
      <w:proofErr w:type="spellEnd"/>
    </w:p>
    <w:p w14:paraId="695E9FFA" w14:textId="77777777" w:rsidR="0088726A" w:rsidRPr="005425C4" w:rsidRDefault="0088726A" w:rsidP="007B5457">
      <w:pPr>
        <w:pStyle w:val="Heading3"/>
      </w:pPr>
      <w:bookmarkStart w:id="97" w:name="_Toc462403924"/>
      <w:bookmarkStart w:id="98" w:name="_Toc462412500"/>
      <w:bookmarkStart w:id="99" w:name="_Toc462416989"/>
      <w:bookmarkStart w:id="100" w:name="_Toc462506301"/>
      <w:proofErr w:type="spellStart"/>
      <w:r>
        <w:t>Objects</w:t>
      </w:r>
      <w:proofErr w:type="spellEnd"/>
      <w:r>
        <w:t xml:space="preserve"> </w:t>
      </w:r>
      <w:proofErr w:type="spellStart"/>
      <w:r>
        <w:t>and</w:t>
      </w:r>
      <w:proofErr w:type="spellEnd"/>
      <w:r>
        <w:t xml:space="preserve"> </w:t>
      </w:r>
      <w:proofErr w:type="spellStart"/>
      <w:r>
        <w:t>their</w:t>
      </w:r>
      <w:proofErr w:type="spellEnd"/>
      <w:r>
        <w:t xml:space="preserve"> </w:t>
      </w:r>
      <w:proofErr w:type="spellStart"/>
      <w:r>
        <w:t>relations</w:t>
      </w:r>
      <w:bookmarkEnd w:id="97"/>
      <w:bookmarkEnd w:id="98"/>
      <w:bookmarkEnd w:id="99"/>
      <w:bookmarkEnd w:id="100"/>
      <w:proofErr w:type="spellEnd"/>
    </w:p>
    <w:p w14:paraId="6E2C37C6" w14:textId="77777777" w:rsidR="00B5514F" w:rsidRDefault="00B5514F" w:rsidP="008E6D54">
      <w:pPr>
        <w:spacing w:line="259" w:lineRule="auto"/>
        <w:jc w:val="left"/>
      </w:pPr>
      <w:r>
        <w:br w:type="page"/>
      </w:r>
    </w:p>
    <w:p w14:paraId="7C1769D7" w14:textId="77777777" w:rsidR="00380632" w:rsidRDefault="00CE2B1B" w:rsidP="00380632">
      <w:pPr>
        <w:pStyle w:val="Heading1"/>
      </w:pPr>
      <w:bookmarkStart w:id="101" w:name="_Toc462506302"/>
      <w:r>
        <w:lastRenderedPageBreak/>
        <w:t>Глава 5</w:t>
      </w:r>
      <w:r w:rsidR="00380632">
        <w:t>. Реализация, тестване и внедряване на системата</w:t>
      </w:r>
      <w:bookmarkEnd w:id="101"/>
    </w:p>
    <w:p w14:paraId="29444C60" w14:textId="77777777" w:rsidR="00380632" w:rsidRDefault="00380632" w:rsidP="00CE2B1B">
      <w:pPr>
        <w:pStyle w:val="Heading2"/>
        <w:numPr>
          <w:ilvl w:val="0"/>
          <w:numId w:val="10"/>
        </w:numPr>
      </w:pPr>
      <w:bookmarkStart w:id="102" w:name="_Toc462506303"/>
      <w:r>
        <w:t>Реализация на модулите</w:t>
      </w:r>
      <w:bookmarkEnd w:id="102"/>
    </w:p>
    <w:p w14:paraId="3C32CEAD" w14:textId="77777777"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Модулът за удостоверяване на личността беше реализиран според дизайна в предната глава. На </w:t>
      </w:r>
      <w:r>
        <w:fldChar w:fldCharType="begin"/>
      </w:r>
      <w:r>
        <w:instrText xml:space="preserve"> REF _Ref462499598 \h </w:instrText>
      </w:r>
      <w:r>
        <w:fldChar w:fldCharType="separate"/>
      </w:r>
      <w:r>
        <w:t xml:space="preserve">Фигура </w:t>
      </w:r>
      <w:r>
        <w:rPr>
          <w:noProof/>
        </w:rPr>
        <w:t>7</w:t>
      </w:r>
      <w:r>
        <w:fldChar w:fldCharType="end"/>
      </w:r>
      <w:r>
        <w:t xml:space="preserve"> се вижда процесът на </w:t>
      </w:r>
      <w:proofErr w:type="spellStart"/>
      <w:r>
        <w:t>автентикация</w:t>
      </w:r>
      <w:proofErr w:type="spellEnd"/>
      <w:r>
        <w:t xml:space="preserve">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3" w:name="_Ref462499598"/>
      <w:bookmarkStart w:id="104" w:name="_Toc462506379"/>
      <w:r>
        <w:t xml:space="preserve">Фигура </w:t>
      </w:r>
      <w:r>
        <w:fldChar w:fldCharType="begin"/>
      </w:r>
      <w:r>
        <w:instrText xml:space="preserve"> SEQ Фигура \* ARABIC </w:instrText>
      </w:r>
      <w:r>
        <w:fldChar w:fldCharType="separate"/>
      </w:r>
      <w:r w:rsidR="00363CDC">
        <w:rPr>
          <w:noProof/>
        </w:rPr>
        <w:t>11</w:t>
      </w:r>
      <w:r>
        <w:fldChar w:fldCharType="end"/>
      </w:r>
      <w:bookmarkEnd w:id="103"/>
      <w:r>
        <w:t xml:space="preserve">: </w:t>
      </w:r>
      <w:proofErr w:type="spellStart"/>
      <w:r>
        <w:t>Автентикация</w:t>
      </w:r>
      <w:proofErr w:type="spellEnd"/>
      <w:r>
        <w:t xml:space="preserve"> с </w:t>
      </w:r>
      <w:r>
        <w:rPr>
          <w:lang w:val="en-US"/>
        </w:rPr>
        <w:t xml:space="preserve">Facebook Login </w:t>
      </w:r>
      <w:r>
        <w:t xml:space="preserve">в системата </w:t>
      </w:r>
      <w:r>
        <w:rPr>
          <w:lang w:val="en-US"/>
        </w:rPr>
        <w:t>Social Presence.</w:t>
      </w:r>
      <w:bookmarkEnd w:id="104"/>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proofErr w:type="spellStart"/>
      <w:r w:rsidR="00D04B6E">
        <w:t>Автентикация</w:t>
      </w:r>
      <w:proofErr w:type="spellEnd"/>
      <w:r w:rsidR="00D04B6E">
        <w:t xml:space="preserve">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D04B6E">
        <w:t>Глава 5.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D04B6E" w:rsidRDefault="00D04B6E" w:rsidP="00D04B6E">
      <w:pPr>
        <w:spacing w:line="259" w:lineRule="auto"/>
        <w:jc w:val="left"/>
        <w:rPr>
          <w:lang w:val="en-US"/>
        </w:rPr>
      </w:pPr>
      <w:r>
        <w:rPr>
          <w:lang w:val="en-US"/>
        </w:rPr>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000000" w:rsidRDefault="008E6D54"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05" w:name="_Toc462506304"/>
              <w:r>
                <w:t>Използвана литература</w:t>
              </w:r>
              <w:bookmarkEnd w:id="105"/>
            </w:p>
            <w:p w14:paraId="0BB3E75F" w14:textId="77777777" w:rsidR="00000000"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8E6D54">
                <w:rPr>
                  <w:noProof/>
                </w:rPr>
                <w:t xml:space="preserve">Stefan Bergstein, HP Software. </w:t>
              </w:r>
              <w:r w:rsidR="008E6D54">
                <w:rPr>
                  <w:i/>
                  <w:iCs/>
                  <w:noProof/>
                </w:rPr>
                <w:t xml:space="preserve">Service Oriented Architectures (SOA) Monitoring and Management with HP OpenView Operations </w:t>
              </w:r>
              <w:r w:rsidR="008E6D54">
                <w:rPr>
                  <w:noProof/>
                </w:rPr>
                <w:t>. 22 March 2016 r. &lt;</w:t>
              </w:r>
              <w:r w:rsidR="008E6D54">
                <w:rPr>
                  <w:noProof/>
                </w:rPr>
                <w:t>http://image.slidesharecdn.com/univ05ovosoaext-150828145753-lva1-app6891/95/service-oriented-architectures-soa-monitoring-and-management-with-hp-openview-operations-14-638.jpg?cb=1440773962&gt;.</w:t>
              </w:r>
            </w:p>
            <w:p w14:paraId="0FBFEA04" w14:textId="77777777" w:rsidR="00000000" w:rsidRDefault="008E6D54">
              <w:pPr>
                <w:pStyle w:val="Bibliography"/>
                <w:ind w:left="720" w:hanging="720"/>
                <w:rPr>
                  <w:noProof/>
                </w:rPr>
              </w:pPr>
              <w:r>
                <w:rPr>
                  <w:noProof/>
                </w:rPr>
                <w:t xml:space="preserve">Adya, Atul, и др. „Anatomy of the ado. net entity framework.“ </w:t>
              </w:r>
              <w:r>
                <w:rPr>
                  <w:i/>
                  <w:iCs/>
                  <w:noProof/>
                </w:rPr>
                <w:t>Pr</w:t>
              </w:r>
              <w:r>
                <w:rPr>
                  <w:i/>
                  <w:iCs/>
                  <w:noProof/>
                </w:rPr>
                <w:t>oceedings of the 2007 ACM SIGMOD international conference on Management of data</w:t>
              </w:r>
              <w:r>
                <w:rPr>
                  <w:noProof/>
                </w:rPr>
                <w:t>. 2007. 877-888.</w:t>
              </w:r>
            </w:p>
            <w:p w14:paraId="508143A7" w14:textId="77777777" w:rsidR="00000000" w:rsidRDefault="008E6D54">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w:t>
              </w:r>
              <w:r>
                <w:rPr>
                  <w:noProof/>
                </w:rPr>
                <w:t xml:space="preserve"> &lt;http://dx.doi.org/10.1111/j.1083-6101.2007.00393.x&gt;.</w:t>
              </w:r>
            </w:p>
            <w:p w14:paraId="0A0D359A" w14:textId="77777777" w:rsidR="00000000" w:rsidRDefault="008E6D54">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w:t>
              </w:r>
              <w:r>
                <w:rPr>
                  <w:noProof/>
                </w:rPr>
                <w:t>number=6365165&gt;.</w:t>
              </w:r>
            </w:p>
            <w:p w14:paraId="37CDFB29" w14:textId="77777777" w:rsidR="00000000" w:rsidRDefault="008E6D54">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74291FCB" w14:textId="77777777" w:rsidR="00000000" w:rsidRDefault="008E6D54">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w:t>
              </w:r>
              <w:r>
                <w:rPr>
                  <w:noProof/>
                </w:rPr>
                <w:t>k.com/docs/facebook-login&gt;.</w:t>
              </w:r>
            </w:p>
            <w:p w14:paraId="68B5AF05" w14:textId="77777777" w:rsidR="00000000" w:rsidRDefault="008E6D54">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D0851D3" w14:textId="77777777" w:rsidR="00000000" w:rsidRDefault="008E6D54">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337BA8E" w14:textId="77777777" w:rsidR="00000000" w:rsidRDefault="008E6D54">
              <w:pPr>
                <w:pStyle w:val="Bibliography"/>
                <w:ind w:left="720" w:hanging="720"/>
                <w:rPr>
                  <w:noProof/>
                </w:rPr>
              </w:pPr>
              <w:r>
                <w:rPr>
                  <w:noProof/>
                </w:rPr>
                <w:t xml:space="preserve">—. „Pages.“ н.д. </w:t>
              </w:r>
              <w:r>
                <w:rPr>
                  <w:i/>
                  <w:iCs/>
                  <w:noProof/>
                </w:rPr>
                <w:t>Facebook He</w:t>
              </w:r>
              <w:r>
                <w:rPr>
                  <w:i/>
                  <w:iCs/>
                  <w:noProof/>
                </w:rPr>
                <w:t>lp Center.</w:t>
              </w:r>
              <w:r>
                <w:rPr>
                  <w:noProof/>
                </w:rPr>
                <w:t xml:space="preserve"> 23 September 2016 r.</w:t>
              </w:r>
            </w:p>
            <w:p w14:paraId="6BFCCE8C" w14:textId="77777777" w:rsidR="00000000" w:rsidRDefault="008E6D54">
              <w:pPr>
                <w:pStyle w:val="Bibliography"/>
                <w:ind w:left="720" w:hanging="720"/>
                <w:rPr>
                  <w:noProof/>
                </w:rPr>
              </w:pPr>
              <w:r>
                <w:rPr>
                  <w:noProof/>
                </w:rPr>
                <w:t>MacDonald, Matthew и Adam Freeman. „Pro Asp. net 4 in C 2010.“ Apress, 2010. 1397-1436.</w:t>
              </w:r>
            </w:p>
            <w:p w14:paraId="5C8CBF74" w14:textId="77777777" w:rsidR="00000000" w:rsidRDefault="008E6D54">
              <w:pPr>
                <w:pStyle w:val="Bibliography"/>
                <w:ind w:left="720" w:hanging="720"/>
                <w:rPr>
                  <w:noProof/>
                </w:rPr>
              </w:pPr>
              <w:r>
                <w:rPr>
                  <w:noProof/>
                </w:rPr>
                <w:lastRenderedPageBreak/>
                <w:t xml:space="preserve">Matney, Lucas. </w:t>
              </w:r>
              <w:r>
                <w:rPr>
                  <w:i/>
                  <w:iCs/>
                  <w:noProof/>
                </w:rPr>
                <w:t>Facebook Hits New Peak Of 1 Billion Users On A Single Day</w:t>
              </w:r>
              <w:r>
                <w:rPr>
                  <w:noProof/>
                </w:rPr>
                <w:t>. November 2015 r. &lt;http://techcrunch.com/2015/08/27/facebook-hi</w:t>
              </w:r>
              <w:r>
                <w:rPr>
                  <w:noProof/>
                </w:rPr>
                <w:t>ts-1-billion-users-in-a-single-day/#.mkj389:Hrf0&gt;.</w:t>
              </w:r>
            </w:p>
            <w:p w14:paraId="1E99A2E1" w14:textId="77777777" w:rsidR="00000000" w:rsidRDefault="008E6D54">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70A4E22" w14:textId="77777777" w:rsidR="00000000" w:rsidRDefault="008E6D54">
              <w:pPr>
                <w:pStyle w:val="Bibliography"/>
                <w:ind w:left="720" w:hanging="720"/>
                <w:rPr>
                  <w:noProof/>
                </w:rPr>
              </w:pPr>
              <w:r>
                <w:rPr>
                  <w:noProof/>
                </w:rPr>
                <w:t xml:space="preserve">Microsoft Corporation. „ASP.NET Dynamic Data.“ </w:t>
              </w:r>
              <w:r>
                <w:rPr>
                  <w:noProof/>
                </w:rPr>
                <w:t xml:space="preserve">2014. </w:t>
              </w:r>
              <w:r>
                <w:rPr>
                  <w:i/>
                  <w:iCs/>
                  <w:noProof/>
                </w:rPr>
                <w:t>MSDN.</w:t>
              </w:r>
              <w:r>
                <w:rPr>
                  <w:noProof/>
                </w:rPr>
                <w:t xml:space="preserve"> 24 September 2016 r.</w:t>
              </w:r>
            </w:p>
            <w:p w14:paraId="31643144" w14:textId="77777777" w:rsidR="00000000" w:rsidRDefault="008E6D54">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6BC2B90B" w14:textId="77777777" w:rsidR="00000000" w:rsidRDefault="008E6D54">
              <w:pPr>
                <w:pStyle w:val="Bibliography"/>
                <w:ind w:left="720" w:hanging="720"/>
                <w:rPr>
                  <w:noProof/>
                </w:rPr>
              </w:pPr>
              <w:r>
                <w:rPr>
                  <w:noProof/>
                </w:rPr>
                <w:t xml:space="preserve">Mossberger, K., Wu, Y., &amp; Crawford, J. </w:t>
              </w:r>
              <w:r>
                <w:rPr>
                  <w:i/>
                  <w:iCs/>
                  <w:noProof/>
                </w:rPr>
                <w:t>Connecting cit</w:t>
              </w:r>
              <w:r>
                <w:rPr>
                  <w:i/>
                  <w:iCs/>
                  <w:noProof/>
                </w:rPr>
                <w:t>izens and local governments? Social media and interactivity in major U.S. cities</w:t>
              </w:r>
              <w:r>
                <w:rPr>
                  <w:noProof/>
                </w:rPr>
                <w:t>. 2013. &lt;http://www.sciencedirect.com/science/article/pii/S0740624X13000774&gt;.</w:t>
              </w:r>
            </w:p>
            <w:p w14:paraId="2841D5CE" w14:textId="77777777" w:rsidR="00000000" w:rsidRDefault="008E6D54">
              <w:pPr>
                <w:pStyle w:val="Bibliography"/>
                <w:ind w:left="720" w:hanging="720"/>
                <w:rPr>
                  <w:noProof/>
                </w:rPr>
              </w:pPr>
              <w:r>
                <w:rPr>
                  <w:i/>
                  <w:iCs/>
                  <w:noProof/>
                </w:rPr>
                <w:t>Number of monthly active Facebook users worldwide as of 2nd quarter 2016 (in millions)</w:t>
              </w:r>
              <w:r>
                <w:rPr>
                  <w:noProof/>
                </w:rPr>
                <w:t>. 2016. &lt;htt</w:t>
              </w:r>
              <w:r>
                <w:rPr>
                  <w:noProof/>
                </w:rPr>
                <w:t>ps://www.statista.com/statistics/264810/number-of-monthly-active-facebook-users-worldwide/&gt;.</w:t>
              </w:r>
            </w:p>
            <w:p w14:paraId="00B40E97" w14:textId="77777777" w:rsidR="00000000" w:rsidRDefault="008E6D54">
              <w:pPr>
                <w:pStyle w:val="Bibliography"/>
                <w:ind w:left="720" w:hanging="720"/>
                <w:rPr>
                  <w:noProof/>
                </w:rPr>
              </w:pPr>
              <w:r>
                <w:rPr>
                  <w:noProof/>
                </w:rPr>
                <w:t>Orszag, Peter R. „Open Government Directive.“ US Government, 2009. &lt;https://www.whitehouse.gov/open/documents/open-government-directive&gt;.</w:t>
              </w:r>
            </w:p>
            <w:p w14:paraId="16A066AA" w14:textId="77777777" w:rsidR="00000000" w:rsidRDefault="008E6D54">
              <w:pPr>
                <w:pStyle w:val="Bibliography"/>
                <w:ind w:left="720" w:hanging="720"/>
                <w:rPr>
                  <w:noProof/>
                </w:rPr>
              </w:pPr>
              <w:r>
                <w:rPr>
                  <w:noProof/>
                </w:rPr>
                <w:t>Petrov, Ilya Ig. „Compari</w:t>
              </w:r>
              <w:r>
                <w:rPr>
                  <w:noProof/>
                </w:rPr>
                <w:t>son of ASP.NET and Node.js for Backend Programming.“ 2016.</w:t>
              </w:r>
            </w:p>
            <w:p w14:paraId="228F36E4" w14:textId="77777777" w:rsidR="00000000" w:rsidRDefault="008E6D54">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6B399178" w14:textId="77777777" w:rsidR="00000000" w:rsidRDefault="008E6D54">
              <w:pPr>
                <w:pStyle w:val="Bibliography"/>
                <w:ind w:left="720" w:hanging="720"/>
                <w:rPr>
                  <w:noProof/>
                </w:rPr>
              </w:pPr>
              <w:r>
                <w:rPr>
                  <w:noProof/>
                </w:rPr>
                <w:t xml:space="preserve">Scott Ayres. </w:t>
              </w:r>
              <w:r>
                <w:rPr>
                  <w:i/>
                  <w:iCs/>
                  <w:noProof/>
                </w:rPr>
                <w:t>Top 10 Benefits of a Facebook Business Page</w:t>
              </w:r>
              <w:r>
                <w:rPr>
                  <w:noProof/>
                </w:rPr>
                <w:t>. н.д.</w:t>
              </w:r>
              <w:r>
                <w:rPr>
                  <w:noProof/>
                </w:rPr>
                <w:t xml:space="preserve"> &lt;https://www.postplanner.com/top-10-benefits-facebook-business-page/&gt;.</w:t>
              </w:r>
            </w:p>
            <w:p w14:paraId="1A8E997A" w14:textId="77777777" w:rsidR="00000000" w:rsidRDefault="008E6D54">
              <w:pPr>
                <w:pStyle w:val="Bibliography"/>
                <w:ind w:left="720" w:hanging="720"/>
                <w:rPr>
                  <w:noProof/>
                </w:rPr>
              </w:pPr>
              <w:r>
                <w:rPr>
                  <w:noProof/>
                </w:rPr>
                <w:t>Shafranovich, Y. „Common Format and MIME Type for Comma-Separated Values (CSV) Files.“ 2005. &lt;https://www.ietf.org/rfc/rfc4180.txt&gt;.</w:t>
              </w:r>
            </w:p>
            <w:p w14:paraId="6BA29657" w14:textId="77777777" w:rsidR="00000000" w:rsidRDefault="008E6D54">
              <w:pPr>
                <w:pStyle w:val="Bibliography"/>
                <w:ind w:left="720" w:hanging="720"/>
                <w:rPr>
                  <w:noProof/>
                </w:rPr>
              </w:pPr>
              <w:r>
                <w:rPr>
                  <w:noProof/>
                </w:rPr>
                <w:t xml:space="preserve">Sobaci, Mehmet Zahid, ред. </w:t>
              </w:r>
              <w:r>
                <w:rPr>
                  <w:i/>
                  <w:iCs/>
                  <w:noProof/>
                </w:rPr>
                <w:t>Social Media and Local G</w:t>
              </w:r>
              <w:r>
                <w:rPr>
                  <w:i/>
                  <w:iCs/>
                  <w:noProof/>
                </w:rPr>
                <w:t>overnments Theory and Practice</w:t>
              </w:r>
              <w:r>
                <w:rPr>
                  <w:noProof/>
                </w:rPr>
                <w:t xml:space="preserve">. Том 15. Springer International Publishing Switzerland 2016, н.д. </w:t>
              </w:r>
              <w:r>
                <w:rPr>
                  <w:noProof/>
                </w:rPr>
                <w:lastRenderedPageBreak/>
                <w:t>&lt;https://ia800208.us.archive.org/10/items/springer_10.1007-978-3-319-17722-9/10.1007-978-3-319-17722-9.pdf&gt;.</w:t>
              </w:r>
            </w:p>
            <w:p w14:paraId="576E6A36" w14:textId="77777777" w:rsidR="00000000" w:rsidRDefault="008E6D54">
              <w:pPr>
                <w:pStyle w:val="Bibliography"/>
                <w:ind w:left="720" w:hanging="720"/>
                <w:rPr>
                  <w:noProof/>
                </w:rPr>
              </w:pPr>
              <w:r>
                <w:rPr>
                  <w:noProof/>
                </w:rPr>
                <w:t xml:space="preserve">Techopedia Inc. </w:t>
              </w:r>
              <w:r>
                <w:rPr>
                  <w:i/>
                  <w:iCs/>
                  <w:noProof/>
                </w:rPr>
                <w:t>ASP.NET</w:t>
              </w:r>
              <w:r>
                <w:rPr>
                  <w:noProof/>
                </w:rPr>
                <w:t>. 20 March 2016 r. &lt;https:/</w:t>
              </w:r>
              <w:r>
                <w:rPr>
                  <w:noProof/>
                </w:rPr>
                <w:t>/www.techopedia.com/definition/3213/asp-net&gt;.</w:t>
              </w:r>
            </w:p>
            <w:p w14:paraId="41ED74F4" w14:textId="77777777" w:rsidR="00000000" w:rsidRDefault="008E6D54">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DAC9E97" w14:textId="77777777" w:rsidR="00000000" w:rsidRDefault="008E6D54">
              <w:pPr>
                <w:pStyle w:val="Bibliography"/>
                <w:ind w:left="720" w:hanging="720"/>
                <w:rPr>
                  <w:noProof/>
                </w:rPr>
              </w:pPr>
              <w:r>
                <w:rPr>
                  <w:noProof/>
                </w:rPr>
                <w:t>„The Cluetrain Manifesto: The End of Business as Usual.“ Rick Levine, Christopher Locke, Doc Searls and David Weinb</w:t>
              </w:r>
              <w:r>
                <w:rPr>
                  <w:noProof/>
                </w:rPr>
                <w:t xml:space="preserve">erger. </w:t>
              </w:r>
              <w:r>
                <w:rPr>
                  <w:i/>
                  <w:iCs/>
                  <w:noProof/>
                </w:rPr>
                <w:t>The Cluetrain Manifesto: The End of Business as Usual</w:t>
              </w:r>
              <w:r>
                <w:rPr>
                  <w:noProof/>
                </w:rPr>
                <w:t>. Basic Books; Reprint edition (January 2001), 1999. 190. &lt;http://www.cluetrain.com/&gt;.</w:t>
              </w:r>
            </w:p>
            <w:p w14:paraId="724CDA8C" w14:textId="77777777" w:rsidR="00000000" w:rsidRDefault="008E6D54">
              <w:pPr>
                <w:pStyle w:val="Bibliography"/>
                <w:ind w:left="720" w:hanging="720"/>
                <w:rPr>
                  <w:noProof/>
                </w:rPr>
              </w:pPr>
              <w:r>
                <w:rPr>
                  <w:noProof/>
                </w:rPr>
                <w:t>Wasserman, Stanley и Katherine Faust. „The Social Network Perspective.“ Wasserman, Stanley и Katherine Faust.</w:t>
              </w:r>
              <w:r>
                <w:rPr>
                  <w:noProof/>
                </w:rPr>
                <w:t xml:space="preserve"> </w:t>
              </w:r>
              <w:r>
                <w:rPr>
                  <w:i/>
                  <w:iCs/>
                  <w:noProof/>
                </w:rPr>
                <w:t>Social Network Analysis in Social and Behaviroral Sciences</w:t>
              </w:r>
              <w:r>
                <w:rPr>
                  <w:noProof/>
                </w:rPr>
                <w:t>. Cambridge University Press, 1994. 1-27. &lt;http://homepage.ntu.edu.tw/~khsu/network/reading/wasserman1.pdf&gt;.</w:t>
              </w:r>
            </w:p>
            <w:p w14:paraId="096928F2" w14:textId="77777777" w:rsidR="00000000" w:rsidRDefault="008E6D54">
              <w:pPr>
                <w:pStyle w:val="Bibliography"/>
                <w:ind w:left="720" w:hanging="720"/>
                <w:rPr>
                  <w:noProof/>
                </w:rPr>
              </w:pPr>
              <w:r>
                <w:rPr>
                  <w:noProof/>
                </w:rPr>
                <w:t xml:space="preserve">Zephoria Digital Marketing. </w:t>
              </w:r>
              <w:r>
                <w:rPr>
                  <w:i/>
                  <w:iCs/>
                  <w:noProof/>
                </w:rPr>
                <w:t>The Top 20 Valuable Facebook Statistics</w:t>
              </w:r>
              <w:r>
                <w:rPr>
                  <w:noProof/>
                </w:rPr>
                <w:t>. November 2015 r. &lt;h</w:t>
              </w:r>
              <w:r>
                <w:rPr>
                  <w:noProof/>
                </w:rPr>
                <w:t>ttps://zephoria.com/top-15-valuable-facebook-statistics/&gt;.</w:t>
              </w:r>
            </w:p>
            <w:p w14:paraId="22547799" w14:textId="77777777" w:rsidR="00000000" w:rsidRDefault="008E6D54">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1D7CFE74" w14:textId="77777777" w:rsidR="00000000" w:rsidRDefault="008E6D54">
              <w:pPr>
                <w:pStyle w:val="Bibliography"/>
                <w:ind w:left="720" w:hanging="720"/>
                <w:rPr>
                  <w:noProof/>
                </w:rPr>
              </w:pPr>
              <w:r>
                <w:rPr>
                  <w:noProof/>
                </w:rPr>
                <w:t xml:space="preserve">Спасов, доц. Камен. „Анализ на общинското присъствие във </w:t>
              </w:r>
              <w:r>
                <w:rPr>
                  <w:noProof/>
                </w:rPr>
                <w:t xml:space="preserve">Facebook.“ </w:t>
              </w:r>
              <w:r>
                <w:rPr>
                  <w:i/>
                  <w:iCs/>
                  <w:noProof/>
                </w:rPr>
                <w:t>Информационен бюлетин</w:t>
              </w:r>
              <w:r>
                <w:rPr>
                  <w:noProof/>
                </w:rPr>
                <w:t xml:space="preserve"> Август 2015 r.: 20. &lt;https://www.researchgate.net/profile/Kamen_Spassov/publications?pubType=artifact&gt;.</w:t>
              </w:r>
            </w:p>
            <w:p w14:paraId="426ACF12" w14:textId="77777777" w:rsidR="00B5514F" w:rsidRDefault="003D667F" w:rsidP="003D667F">
              <w:r>
                <w:rPr>
                  <w:b/>
                  <w:bCs/>
                  <w:noProof/>
                </w:rPr>
                <w:fldChar w:fldCharType="end"/>
              </w:r>
            </w:p>
          </w:sdtContent>
        </w:sdt>
        <w:p w14:paraId="1696B26B" w14:textId="77777777" w:rsidR="00B5514F" w:rsidRDefault="008E6D54"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06" w:name="_Toc462506305"/>
      <w:r>
        <w:lastRenderedPageBreak/>
        <w:t>Приложения</w:t>
      </w:r>
      <w:bookmarkEnd w:id="106"/>
    </w:p>
    <w:p w14:paraId="1B038D6B" w14:textId="77777777" w:rsidR="00AC3B38" w:rsidRDefault="00AC3B38" w:rsidP="00AC3B38">
      <w:pPr>
        <w:pStyle w:val="Heading2"/>
        <w:numPr>
          <w:ilvl w:val="0"/>
          <w:numId w:val="10"/>
        </w:numPr>
      </w:pPr>
      <w:bookmarkStart w:id="107" w:name="_Toc462506306"/>
      <w:r>
        <w:t>Индекс на фигурите</w:t>
      </w:r>
      <w:bookmarkEnd w:id="107"/>
    </w:p>
    <w:p w14:paraId="7255090D" w14:textId="77777777" w:rsidR="003D667F" w:rsidRDefault="00AC3B38">
      <w:pPr>
        <w:pStyle w:val="TableofFigures"/>
        <w:tabs>
          <w:tab w:val="right" w:leader="dot" w:pos="935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2506369" w:history="1">
        <w:r w:rsidR="003D667F" w:rsidRPr="00BC67F5">
          <w:rPr>
            <w:rStyle w:val="Hyperlink"/>
            <w:noProof/>
          </w:rPr>
          <w:t>Фигура 1: Разпределение на броя посещения от различни уеб браузъри и устройства е света (</w:t>
        </w:r>
        <w:r w:rsidR="003D667F" w:rsidRPr="00BC67F5">
          <w:rPr>
            <w:rStyle w:val="Hyperlink"/>
            <w:noProof/>
            <w:lang w:val="en-US"/>
          </w:rPr>
          <w:t xml:space="preserve">StatCounter, </w:t>
        </w:r>
        <w:r w:rsidR="003D667F" w:rsidRPr="00BC67F5">
          <w:rPr>
            <w:rStyle w:val="Hyperlink"/>
            <w:noProof/>
          </w:rPr>
          <w:t>Август 2016)</w:t>
        </w:r>
        <w:r w:rsidR="003D667F" w:rsidRPr="00BC67F5">
          <w:rPr>
            <w:rStyle w:val="Hyperlink"/>
            <w:noProof/>
            <w:lang w:val="en-US"/>
          </w:rPr>
          <w:t>:</w:t>
        </w:r>
        <w:r w:rsidR="003D667F">
          <w:rPr>
            <w:noProof/>
            <w:webHidden/>
          </w:rPr>
          <w:tab/>
        </w:r>
        <w:r w:rsidR="003D667F">
          <w:rPr>
            <w:noProof/>
            <w:webHidden/>
          </w:rPr>
          <w:fldChar w:fldCharType="begin"/>
        </w:r>
        <w:r w:rsidR="003D667F">
          <w:rPr>
            <w:noProof/>
            <w:webHidden/>
          </w:rPr>
          <w:instrText xml:space="preserve"> PAGEREF _Toc462506369 \h </w:instrText>
        </w:r>
        <w:r w:rsidR="003D667F">
          <w:rPr>
            <w:noProof/>
            <w:webHidden/>
          </w:rPr>
        </w:r>
        <w:r w:rsidR="003D667F">
          <w:rPr>
            <w:noProof/>
            <w:webHidden/>
          </w:rPr>
          <w:fldChar w:fldCharType="separate"/>
        </w:r>
        <w:r w:rsidR="003D667F">
          <w:rPr>
            <w:noProof/>
            <w:webHidden/>
          </w:rPr>
          <w:t>13</w:t>
        </w:r>
        <w:r w:rsidR="003D667F">
          <w:rPr>
            <w:noProof/>
            <w:webHidden/>
          </w:rPr>
          <w:fldChar w:fldCharType="end"/>
        </w:r>
      </w:hyperlink>
    </w:p>
    <w:p w14:paraId="434926FE"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0" w:history="1">
        <w:r w:rsidR="003D667F" w:rsidRPr="00BC67F5">
          <w:rPr>
            <w:rStyle w:val="Hyperlink"/>
            <w:noProof/>
          </w:rPr>
          <w:t>Фигура 2: Общ дизайн на системата като многослойно приложение</w:t>
        </w:r>
        <w:r w:rsidR="003D667F">
          <w:rPr>
            <w:noProof/>
            <w:webHidden/>
          </w:rPr>
          <w:tab/>
        </w:r>
        <w:r w:rsidR="003D667F">
          <w:rPr>
            <w:noProof/>
            <w:webHidden/>
          </w:rPr>
          <w:fldChar w:fldCharType="begin"/>
        </w:r>
        <w:r w:rsidR="003D667F">
          <w:rPr>
            <w:noProof/>
            <w:webHidden/>
          </w:rPr>
          <w:instrText xml:space="preserve"> PAGEREF _Toc462506370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6869AE12"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1" w:history="1">
        <w:r w:rsidR="003D667F" w:rsidRPr="00BC67F5">
          <w:rPr>
            <w:rStyle w:val="Hyperlink"/>
            <w:noProof/>
          </w:rPr>
          <w:t>Фигура 3</w:t>
        </w:r>
        <w:r w:rsidR="003D667F" w:rsidRPr="00BC67F5">
          <w:rPr>
            <w:rStyle w:val="Hyperlink"/>
            <w:noProof/>
            <w:lang w:val="en-US"/>
          </w:rPr>
          <w:t xml:space="preserve">: </w:t>
        </w:r>
        <w:r w:rsidR="003D667F" w:rsidRPr="00BC67F5">
          <w:rPr>
            <w:rStyle w:val="Hyperlink"/>
            <w:noProof/>
          </w:rPr>
          <w:t>Схема на инсталация на системата в платформата Ажур (</w:t>
        </w:r>
        <w:r w:rsidR="003D667F" w:rsidRPr="00BC67F5">
          <w:rPr>
            <w:rStyle w:val="Hyperlink"/>
            <w:noProof/>
            <w:lang w:val="en-US"/>
          </w:rPr>
          <w:t>Microsoft Azure)</w:t>
        </w:r>
        <w:r w:rsidR="003D667F">
          <w:rPr>
            <w:noProof/>
            <w:webHidden/>
          </w:rPr>
          <w:tab/>
        </w:r>
        <w:r w:rsidR="003D667F">
          <w:rPr>
            <w:noProof/>
            <w:webHidden/>
          </w:rPr>
          <w:fldChar w:fldCharType="begin"/>
        </w:r>
        <w:r w:rsidR="003D667F">
          <w:rPr>
            <w:noProof/>
            <w:webHidden/>
          </w:rPr>
          <w:instrText xml:space="preserve"> PAGEREF _Toc462506371 \h </w:instrText>
        </w:r>
        <w:r w:rsidR="003D667F">
          <w:rPr>
            <w:noProof/>
            <w:webHidden/>
          </w:rPr>
        </w:r>
        <w:r w:rsidR="003D667F">
          <w:rPr>
            <w:noProof/>
            <w:webHidden/>
          </w:rPr>
          <w:fldChar w:fldCharType="separate"/>
        </w:r>
        <w:r w:rsidR="003D667F">
          <w:rPr>
            <w:noProof/>
            <w:webHidden/>
          </w:rPr>
          <w:t>16</w:t>
        </w:r>
        <w:r w:rsidR="003D667F">
          <w:rPr>
            <w:noProof/>
            <w:webHidden/>
          </w:rPr>
          <w:fldChar w:fldCharType="end"/>
        </w:r>
      </w:hyperlink>
    </w:p>
    <w:p w14:paraId="3947D38A"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2" w:history="1">
        <w:r w:rsidR="003D667F" w:rsidRPr="00BC67F5">
          <w:rPr>
            <w:rStyle w:val="Hyperlink"/>
            <w:noProof/>
          </w:rPr>
          <w:t>Фигура 4: Адаптиране между класове и таблици и други елементи на релационна база дани</w:t>
        </w:r>
        <w:r w:rsidR="003D667F">
          <w:rPr>
            <w:noProof/>
            <w:webHidden/>
          </w:rPr>
          <w:tab/>
        </w:r>
        <w:r w:rsidR="003D667F">
          <w:rPr>
            <w:noProof/>
            <w:webHidden/>
          </w:rPr>
          <w:fldChar w:fldCharType="begin"/>
        </w:r>
        <w:r w:rsidR="003D667F">
          <w:rPr>
            <w:noProof/>
            <w:webHidden/>
          </w:rPr>
          <w:instrText xml:space="preserve"> PAGEREF _Toc462506372 \h </w:instrText>
        </w:r>
        <w:r w:rsidR="003D667F">
          <w:rPr>
            <w:noProof/>
            <w:webHidden/>
          </w:rPr>
        </w:r>
        <w:r w:rsidR="003D667F">
          <w:rPr>
            <w:noProof/>
            <w:webHidden/>
          </w:rPr>
          <w:fldChar w:fldCharType="separate"/>
        </w:r>
        <w:r w:rsidR="003D667F">
          <w:rPr>
            <w:noProof/>
            <w:webHidden/>
          </w:rPr>
          <w:t>17</w:t>
        </w:r>
        <w:r w:rsidR="003D667F">
          <w:rPr>
            <w:noProof/>
            <w:webHidden/>
          </w:rPr>
          <w:fldChar w:fldCharType="end"/>
        </w:r>
      </w:hyperlink>
    </w:p>
    <w:p w14:paraId="138B174C"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3" w:history="1">
        <w:r w:rsidR="003D667F" w:rsidRPr="00BC67F5">
          <w:rPr>
            <w:rStyle w:val="Hyperlink"/>
            <w:noProof/>
          </w:rPr>
          <w:t xml:space="preserve">Фигура 5: Видове подходи за използване на </w:t>
        </w:r>
        <w:r w:rsidR="003D667F" w:rsidRPr="00BC67F5">
          <w:rPr>
            <w:rStyle w:val="Hyperlink"/>
            <w:noProof/>
            <w:lang w:val="en-US"/>
          </w:rPr>
          <w:t xml:space="preserve">Microsoft Entity Framework </w:t>
        </w:r>
        <w:r w:rsidR="003D667F" w:rsidRPr="00BC67F5">
          <w:rPr>
            <w:rStyle w:val="Hyperlink"/>
            <w:noProof/>
          </w:rPr>
          <w:t xml:space="preserve">за </w:t>
        </w:r>
        <w:r w:rsidR="003D667F" w:rsidRPr="00BC67F5">
          <w:rPr>
            <w:rStyle w:val="Hyperlink"/>
            <w:noProof/>
            <w:lang w:val="en-US"/>
          </w:rPr>
          <w:t>Object-Relational Mapping</w:t>
        </w:r>
        <w:r w:rsidR="003D667F">
          <w:rPr>
            <w:noProof/>
            <w:webHidden/>
          </w:rPr>
          <w:tab/>
        </w:r>
        <w:r w:rsidR="003D667F">
          <w:rPr>
            <w:noProof/>
            <w:webHidden/>
          </w:rPr>
          <w:fldChar w:fldCharType="begin"/>
        </w:r>
        <w:r w:rsidR="003D667F">
          <w:rPr>
            <w:noProof/>
            <w:webHidden/>
          </w:rPr>
          <w:instrText xml:space="preserve"> PAGEREF _Toc462506373 \h </w:instrText>
        </w:r>
        <w:r w:rsidR="003D667F">
          <w:rPr>
            <w:noProof/>
            <w:webHidden/>
          </w:rPr>
        </w:r>
        <w:r w:rsidR="003D667F">
          <w:rPr>
            <w:noProof/>
            <w:webHidden/>
          </w:rPr>
          <w:fldChar w:fldCharType="separate"/>
        </w:r>
        <w:r w:rsidR="003D667F">
          <w:rPr>
            <w:noProof/>
            <w:webHidden/>
          </w:rPr>
          <w:t>19</w:t>
        </w:r>
        <w:r w:rsidR="003D667F">
          <w:rPr>
            <w:noProof/>
            <w:webHidden/>
          </w:rPr>
          <w:fldChar w:fldCharType="end"/>
        </w:r>
      </w:hyperlink>
    </w:p>
    <w:p w14:paraId="5A0980FF"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4" w:history="1">
        <w:r w:rsidR="003D667F" w:rsidRPr="00BC67F5">
          <w:rPr>
            <w:rStyle w:val="Hyperlink"/>
            <w:noProof/>
          </w:rPr>
          <w:t xml:space="preserve">Фигура 6: </w:t>
        </w:r>
        <w:r w:rsidR="003D667F" w:rsidRPr="00BC67F5">
          <w:rPr>
            <w:rStyle w:val="Hyperlink"/>
            <w:noProof/>
            <w:lang w:val="en-US"/>
          </w:rPr>
          <w:t xml:space="preserve">Facebook Login </w:t>
        </w:r>
        <w:r w:rsidR="003D667F" w:rsidRPr="00BC67F5">
          <w:rPr>
            <w:rStyle w:val="Hyperlink"/>
            <w:noProof/>
          </w:rPr>
          <w:t>автентикация на смартфон</w:t>
        </w:r>
        <w:r w:rsidR="003D667F">
          <w:rPr>
            <w:noProof/>
            <w:webHidden/>
          </w:rPr>
          <w:tab/>
        </w:r>
        <w:r w:rsidR="003D667F">
          <w:rPr>
            <w:noProof/>
            <w:webHidden/>
          </w:rPr>
          <w:fldChar w:fldCharType="begin"/>
        </w:r>
        <w:r w:rsidR="003D667F">
          <w:rPr>
            <w:noProof/>
            <w:webHidden/>
          </w:rPr>
          <w:instrText xml:space="preserve"> PAGEREF _Toc462506374 \h </w:instrText>
        </w:r>
        <w:r w:rsidR="003D667F">
          <w:rPr>
            <w:noProof/>
            <w:webHidden/>
          </w:rPr>
        </w:r>
        <w:r w:rsidR="003D667F">
          <w:rPr>
            <w:noProof/>
            <w:webHidden/>
          </w:rPr>
          <w:fldChar w:fldCharType="separate"/>
        </w:r>
        <w:r w:rsidR="003D667F">
          <w:rPr>
            <w:noProof/>
            <w:webHidden/>
          </w:rPr>
          <w:t>20</w:t>
        </w:r>
        <w:r w:rsidR="003D667F">
          <w:rPr>
            <w:noProof/>
            <w:webHidden/>
          </w:rPr>
          <w:fldChar w:fldCharType="end"/>
        </w:r>
      </w:hyperlink>
    </w:p>
    <w:p w14:paraId="39A68DEE"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r:id="rId35" w:anchor="_Toc462506375" w:history="1">
        <w:r w:rsidR="003D667F" w:rsidRPr="00BC67F5">
          <w:rPr>
            <w:rStyle w:val="Hyperlink"/>
            <w:noProof/>
          </w:rPr>
          <w:t xml:space="preserve">Фигура 7: Списък с атрибутите на профила, които се изискват от тестов потребител на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_Toc462506375 \h </w:instrText>
        </w:r>
        <w:r w:rsidR="003D667F">
          <w:rPr>
            <w:noProof/>
            <w:webHidden/>
          </w:rPr>
        </w:r>
        <w:r w:rsidR="003D667F">
          <w:rPr>
            <w:noProof/>
            <w:webHidden/>
          </w:rPr>
          <w:fldChar w:fldCharType="separate"/>
        </w:r>
        <w:r w:rsidR="003D667F">
          <w:rPr>
            <w:noProof/>
            <w:webHidden/>
          </w:rPr>
          <w:t>22</w:t>
        </w:r>
        <w:r w:rsidR="003D667F">
          <w:rPr>
            <w:noProof/>
            <w:webHidden/>
          </w:rPr>
          <w:fldChar w:fldCharType="end"/>
        </w:r>
      </w:hyperlink>
    </w:p>
    <w:p w14:paraId="459FAE64"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6" w:history="1">
        <w:r w:rsidR="003D667F" w:rsidRPr="00BC67F5">
          <w:rPr>
            <w:rStyle w:val="Hyperlink"/>
            <w:noProof/>
          </w:rPr>
          <w:t xml:space="preserve">Фигура 8: Интерфейс на </w:t>
        </w:r>
        <w:r w:rsidR="003D667F" w:rsidRPr="00BC67F5">
          <w:rPr>
            <w:rStyle w:val="Hyperlink"/>
            <w:noProof/>
            <w:lang w:val="en-US"/>
          </w:rPr>
          <w:t xml:space="preserve">Facebook </w:t>
        </w:r>
        <w:r w:rsidR="003D667F" w:rsidRPr="00BC67F5">
          <w:rPr>
            <w:rStyle w:val="Hyperlink"/>
            <w:noProof/>
          </w:rPr>
          <w:t xml:space="preserve">за премахване на достъп на приложение (в случая </w:t>
        </w:r>
        <w:r w:rsidR="003D667F" w:rsidRPr="00BC67F5">
          <w:rPr>
            <w:rStyle w:val="Hyperlink"/>
            <w:noProof/>
            <w:lang w:val="en-US"/>
          </w:rPr>
          <w:t xml:space="preserve">Eventful) </w:t>
        </w:r>
        <w:r w:rsidR="003D667F" w:rsidRPr="00BC67F5">
          <w:rPr>
            <w:rStyle w:val="Hyperlink"/>
            <w:noProof/>
          </w:rPr>
          <w:t>до профила на потребителя</w:t>
        </w:r>
        <w:r w:rsidR="003D667F">
          <w:rPr>
            <w:noProof/>
            <w:webHidden/>
          </w:rPr>
          <w:tab/>
        </w:r>
        <w:r w:rsidR="003D667F">
          <w:rPr>
            <w:noProof/>
            <w:webHidden/>
          </w:rPr>
          <w:fldChar w:fldCharType="begin"/>
        </w:r>
        <w:r w:rsidR="003D667F">
          <w:rPr>
            <w:noProof/>
            <w:webHidden/>
          </w:rPr>
          <w:instrText xml:space="preserve"> PAGEREF _Toc462506376 \h </w:instrText>
        </w:r>
        <w:r w:rsidR="003D667F">
          <w:rPr>
            <w:noProof/>
            <w:webHidden/>
          </w:rPr>
        </w:r>
        <w:r w:rsidR="003D667F">
          <w:rPr>
            <w:noProof/>
            <w:webHidden/>
          </w:rPr>
          <w:fldChar w:fldCharType="separate"/>
        </w:r>
        <w:r w:rsidR="003D667F">
          <w:rPr>
            <w:noProof/>
            <w:webHidden/>
          </w:rPr>
          <w:t>23</w:t>
        </w:r>
        <w:r w:rsidR="003D667F">
          <w:rPr>
            <w:noProof/>
            <w:webHidden/>
          </w:rPr>
          <w:fldChar w:fldCharType="end"/>
        </w:r>
      </w:hyperlink>
    </w:p>
    <w:p w14:paraId="19F1FE62"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7" w:history="1">
        <w:r w:rsidR="003D667F" w:rsidRPr="00BC67F5">
          <w:rPr>
            <w:rStyle w:val="Hyperlink"/>
            <w:noProof/>
          </w:rPr>
          <w:t xml:space="preserve">Фигура 9: Архитектура на </w:t>
        </w:r>
        <w:r w:rsidR="003D667F" w:rsidRPr="00BC67F5">
          <w:rPr>
            <w:rStyle w:val="Hyperlink"/>
            <w:noProof/>
            <w:lang w:val="en-US"/>
          </w:rPr>
          <w:t>ASP.NET 4.5 (Petrov)</w:t>
        </w:r>
        <w:r w:rsidR="003D667F">
          <w:rPr>
            <w:noProof/>
            <w:webHidden/>
          </w:rPr>
          <w:tab/>
        </w:r>
        <w:r w:rsidR="003D667F">
          <w:rPr>
            <w:noProof/>
            <w:webHidden/>
          </w:rPr>
          <w:fldChar w:fldCharType="begin"/>
        </w:r>
        <w:r w:rsidR="003D667F">
          <w:rPr>
            <w:noProof/>
            <w:webHidden/>
          </w:rPr>
          <w:instrText xml:space="preserve"> PAGEREF _Toc462506377 \h </w:instrText>
        </w:r>
        <w:r w:rsidR="003D667F">
          <w:rPr>
            <w:noProof/>
            <w:webHidden/>
          </w:rPr>
        </w:r>
        <w:r w:rsidR="003D667F">
          <w:rPr>
            <w:noProof/>
            <w:webHidden/>
          </w:rPr>
          <w:fldChar w:fldCharType="separate"/>
        </w:r>
        <w:r w:rsidR="003D667F">
          <w:rPr>
            <w:noProof/>
            <w:webHidden/>
          </w:rPr>
          <w:t>26</w:t>
        </w:r>
        <w:r w:rsidR="003D667F">
          <w:rPr>
            <w:noProof/>
            <w:webHidden/>
          </w:rPr>
          <w:fldChar w:fldCharType="end"/>
        </w:r>
      </w:hyperlink>
    </w:p>
    <w:p w14:paraId="73B8B716"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8" w:history="1">
        <w:r w:rsidR="003D667F" w:rsidRPr="00BC67F5">
          <w:rPr>
            <w:rStyle w:val="Hyperlink"/>
            <w:noProof/>
          </w:rPr>
          <w:t xml:space="preserve">Фигура 10: Вътрешна архитектура на </w:t>
        </w:r>
        <w:r w:rsidR="003D667F" w:rsidRPr="00BC67F5">
          <w:rPr>
            <w:rStyle w:val="Hyperlink"/>
            <w:noProof/>
            <w:lang w:val="en-US"/>
          </w:rPr>
          <w:t>ASP.NET Dynamic Data (Microsoft Corporation)</w:t>
        </w:r>
        <w:r w:rsidR="003D667F">
          <w:rPr>
            <w:noProof/>
            <w:webHidden/>
          </w:rPr>
          <w:tab/>
        </w:r>
        <w:r w:rsidR="003D667F">
          <w:rPr>
            <w:noProof/>
            <w:webHidden/>
          </w:rPr>
          <w:fldChar w:fldCharType="begin"/>
        </w:r>
        <w:r w:rsidR="003D667F">
          <w:rPr>
            <w:noProof/>
            <w:webHidden/>
          </w:rPr>
          <w:instrText xml:space="preserve"> PAGEREF _Toc462506378 \h </w:instrText>
        </w:r>
        <w:r w:rsidR="003D667F">
          <w:rPr>
            <w:noProof/>
            <w:webHidden/>
          </w:rPr>
        </w:r>
        <w:r w:rsidR="003D667F">
          <w:rPr>
            <w:noProof/>
            <w:webHidden/>
          </w:rPr>
          <w:fldChar w:fldCharType="separate"/>
        </w:r>
        <w:r w:rsidR="003D667F">
          <w:rPr>
            <w:noProof/>
            <w:webHidden/>
          </w:rPr>
          <w:t>27</w:t>
        </w:r>
        <w:r w:rsidR="003D667F">
          <w:rPr>
            <w:noProof/>
            <w:webHidden/>
          </w:rPr>
          <w:fldChar w:fldCharType="end"/>
        </w:r>
      </w:hyperlink>
    </w:p>
    <w:p w14:paraId="1054BDC2" w14:textId="77777777" w:rsidR="003D667F" w:rsidRDefault="008E6D54">
      <w:pPr>
        <w:pStyle w:val="TableofFigures"/>
        <w:tabs>
          <w:tab w:val="right" w:leader="dot" w:pos="9350"/>
        </w:tabs>
        <w:rPr>
          <w:rFonts w:asciiTheme="minorHAnsi" w:eastAsiaTheme="minorEastAsia" w:hAnsiTheme="minorHAnsi" w:cstheme="minorBidi"/>
          <w:noProof/>
          <w:sz w:val="22"/>
          <w:szCs w:val="22"/>
          <w:lang w:val="en-US"/>
        </w:rPr>
      </w:pPr>
      <w:hyperlink w:anchor="_Toc462506379" w:history="1">
        <w:r w:rsidR="003D667F" w:rsidRPr="00BC67F5">
          <w:rPr>
            <w:rStyle w:val="Hyperlink"/>
            <w:noProof/>
          </w:rPr>
          <w:t xml:space="preserve">Фигура 11: Автентикация с </w:t>
        </w:r>
        <w:r w:rsidR="003D667F" w:rsidRPr="00BC67F5">
          <w:rPr>
            <w:rStyle w:val="Hyperlink"/>
            <w:noProof/>
            <w:lang w:val="en-US"/>
          </w:rPr>
          <w:t xml:space="preserve">Facebook Login </w:t>
        </w:r>
        <w:r w:rsidR="003D667F" w:rsidRPr="00BC67F5">
          <w:rPr>
            <w:rStyle w:val="Hyperlink"/>
            <w:noProof/>
          </w:rPr>
          <w:t xml:space="preserve">в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_Toc462506379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5425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11"/>
  </w:num>
  <w:num w:numId="5">
    <w:abstractNumId w:val="16"/>
  </w:num>
  <w:num w:numId="6">
    <w:abstractNumId w:val="5"/>
  </w:num>
  <w:num w:numId="7">
    <w:abstractNumId w:val="7"/>
  </w:num>
  <w:num w:numId="8">
    <w:abstractNumId w:val="3"/>
  </w:num>
  <w:num w:numId="9">
    <w:abstractNumId w:val="8"/>
  </w:num>
  <w:num w:numId="10">
    <w:abstractNumId w:val="3"/>
    <w:lvlOverride w:ilvl="0">
      <w:startOverride w:val="1"/>
    </w:lvlOverride>
  </w:num>
  <w:num w:numId="11">
    <w:abstractNumId w:val="3"/>
    <w:lvlOverride w:ilvl="0">
      <w:startOverride w:val="1"/>
    </w:lvlOverride>
  </w:num>
  <w:num w:numId="12">
    <w:abstractNumId w:val="12"/>
  </w:num>
  <w:num w:numId="13">
    <w:abstractNumId w:val="10"/>
  </w:num>
  <w:num w:numId="14">
    <w:abstractNumId w:val="6"/>
  </w:num>
  <w:num w:numId="15">
    <w:abstractNumId w:val="4"/>
  </w:num>
  <w:num w:numId="16">
    <w:abstractNumId w:val="14"/>
  </w:num>
  <w:num w:numId="17">
    <w:abstractNumId w:val="13"/>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D014E"/>
    <w:rsid w:val="000D4CF8"/>
    <w:rsid w:val="000E57CA"/>
    <w:rsid w:val="00100E84"/>
    <w:rsid w:val="00111101"/>
    <w:rsid w:val="00127C7B"/>
    <w:rsid w:val="00130F42"/>
    <w:rsid w:val="0013249F"/>
    <w:rsid w:val="00133E33"/>
    <w:rsid w:val="001420A9"/>
    <w:rsid w:val="00142515"/>
    <w:rsid w:val="00180C50"/>
    <w:rsid w:val="00191BE0"/>
    <w:rsid w:val="00193D56"/>
    <w:rsid w:val="001A177D"/>
    <w:rsid w:val="001A52EE"/>
    <w:rsid w:val="001E281C"/>
    <w:rsid w:val="0021340A"/>
    <w:rsid w:val="00294A9B"/>
    <w:rsid w:val="00297852"/>
    <w:rsid w:val="002A20B4"/>
    <w:rsid w:val="002A7958"/>
    <w:rsid w:val="002B6AC9"/>
    <w:rsid w:val="002E6B49"/>
    <w:rsid w:val="002F08B1"/>
    <w:rsid w:val="003134A9"/>
    <w:rsid w:val="00324C23"/>
    <w:rsid w:val="0033087A"/>
    <w:rsid w:val="00333435"/>
    <w:rsid w:val="00342E52"/>
    <w:rsid w:val="00363CDC"/>
    <w:rsid w:val="00380632"/>
    <w:rsid w:val="003A285F"/>
    <w:rsid w:val="003B3DD2"/>
    <w:rsid w:val="003B5347"/>
    <w:rsid w:val="003C04C9"/>
    <w:rsid w:val="003D3A88"/>
    <w:rsid w:val="003D667F"/>
    <w:rsid w:val="003E3F56"/>
    <w:rsid w:val="003E4252"/>
    <w:rsid w:val="00402BDF"/>
    <w:rsid w:val="004108C9"/>
    <w:rsid w:val="00440465"/>
    <w:rsid w:val="00447FB4"/>
    <w:rsid w:val="00451B7C"/>
    <w:rsid w:val="00462FFB"/>
    <w:rsid w:val="00463061"/>
    <w:rsid w:val="00476BFF"/>
    <w:rsid w:val="004835D7"/>
    <w:rsid w:val="00497902"/>
    <w:rsid w:val="004B5F31"/>
    <w:rsid w:val="004C2A8B"/>
    <w:rsid w:val="005032B6"/>
    <w:rsid w:val="005425C4"/>
    <w:rsid w:val="005449F3"/>
    <w:rsid w:val="00553A1D"/>
    <w:rsid w:val="00555C4C"/>
    <w:rsid w:val="00570AFF"/>
    <w:rsid w:val="005845A5"/>
    <w:rsid w:val="0059076D"/>
    <w:rsid w:val="005A69D8"/>
    <w:rsid w:val="005B4C1E"/>
    <w:rsid w:val="005D15C4"/>
    <w:rsid w:val="005D69A7"/>
    <w:rsid w:val="0060467D"/>
    <w:rsid w:val="00607B14"/>
    <w:rsid w:val="006362E6"/>
    <w:rsid w:val="00636E88"/>
    <w:rsid w:val="00642A62"/>
    <w:rsid w:val="006445FF"/>
    <w:rsid w:val="00655981"/>
    <w:rsid w:val="006608D9"/>
    <w:rsid w:val="00663EB9"/>
    <w:rsid w:val="00664AF0"/>
    <w:rsid w:val="00677574"/>
    <w:rsid w:val="0068068D"/>
    <w:rsid w:val="00690F71"/>
    <w:rsid w:val="006B19A7"/>
    <w:rsid w:val="006B6D13"/>
    <w:rsid w:val="00703770"/>
    <w:rsid w:val="00732B44"/>
    <w:rsid w:val="00742480"/>
    <w:rsid w:val="00750B98"/>
    <w:rsid w:val="0075776D"/>
    <w:rsid w:val="0076132E"/>
    <w:rsid w:val="00762E10"/>
    <w:rsid w:val="00782426"/>
    <w:rsid w:val="007873DC"/>
    <w:rsid w:val="007979A2"/>
    <w:rsid w:val="007B5457"/>
    <w:rsid w:val="007E230E"/>
    <w:rsid w:val="007E6D2F"/>
    <w:rsid w:val="007F2134"/>
    <w:rsid w:val="00807618"/>
    <w:rsid w:val="00843DC6"/>
    <w:rsid w:val="008806B9"/>
    <w:rsid w:val="0088726A"/>
    <w:rsid w:val="008A3B62"/>
    <w:rsid w:val="008D512E"/>
    <w:rsid w:val="008E6D54"/>
    <w:rsid w:val="008E7096"/>
    <w:rsid w:val="008F1CA2"/>
    <w:rsid w:val="00900CD6"/>
    <w:rsid w:val="0091638D"/>
    <w:rsid w:val="00933FCA"/>
    <w:rsid w:val="00953317"/>
    <w:rsid w:val="009559B3"/>
    <w:rsid w:val="00974997"/>
    <w:rsid w:val="009847EE"/>
    <w:rsid w:val="00984C93"/>
    <w:rsid w:val="009A5471"/>
    <w:rsid w:val="009B111F"/>
    <w:rsid w:val="009B12D1"/>
    <w:rsid w:val="00A61A47"/>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9072E"/>
    <w:rsid w:val="00CB2A83"/>
    <w:rsid w:val="00CB6337"/>
    <w:rsid w:val="00CC3E1F"/>
    <w:rsid w:val="00CC4995"/>
    <w:rsid w:val="00CE2B1B"/>
    <w:rsid w:val="00CF3D13"/>
    <w:rsid w:val="00D04B6E"/>
    <w:rsid w:val="00D11C4A"/>
    <w:rsid w:val="00D3739B"/>
    <w:rsid w:val="00D464B8"/>
    <w:rsid w:val="00D529B6"/>
    <w:rsid w:val="00D57891"/>
    <w:rsid w:val="00D716FF"/>
    <w:rsid w:val="00D77098"/>
    <w:rsid w:val="00D97794"/>
    <w:rsid w:val="00DA6BAA"/>
    <w:rsid w:val="00DB0A75"/>
    <w:rsid w:val="00DD2D92"/>
    <w:rsid w:val="00DE29B5"/>
    <w:rsid w:val="00DF07F1"/>
    <w:rsid w:val="00E15EF6"/>
    <w:rsid w:val="00E25204"/>
    <w:rsid w:val="00EA275B"/>
    <w:rsid w:val="00EB326B"/>
    <w:rsid w:val="00EE03EF"/>
    <w:rsid w:val="00EE1AFA"/>
    <w:rsid w:val="00EE3C98"/>
    <w:rsid w:val="00F068F5"/>
    <w:rsid w:val="00F071DD"/>
    <w:rsid w:val="00F1187F"/>
    <w:rsid w:val="00F33EB8"/>
    <w:rsid w:val="00F5132F"/>
    <w:rsid w:val="00F5686B"/>
    <w:rsid w:val="00F7264C"/>
    <w:rsid w:val="00F73199"/>
    <w:rsid w:val="00F9315F"/>
    <w:rsid w:val="00FA3C77"/>
    <w:rsid w:val="00FB3D97"/>
    <w:rsid w:val="00FB6D84"/>
    <w:rsid w:val="00FD7610"/>
    <w:rsid w:val="00FE622B"/>
    <w:rsid w:val="00FE7158"/>
    <w:rsid w:val="00FF0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package" Target="embeddings/Microsoft_PowerPoint_Presentation1.pptx"/><Relationship Id="rId26" Type="http://schemas.openxmlformats.org/officeDocument/2006/relationships/hyperlink" Target="https://developers.facebook.com/docs/facebook-login/windows-phone" TargetMode="External"/><Relationship Id="rId3" Type="http://schemas.openxmlformats.org/officeDocument/2006/relationships/numbering" Target="numbering.xml"/><Relationship Id="rId21" Type="http://schemas.openxmlformats.org/officeDocument/2006/relationships/hyperlink" Target="http://www.entityframeworktutorial.net/Images/EF-overview.png"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www.redbrick.ca/assets/file/resource/Redbrick-2014-Ontario-Municipal-Social-Media-Survey-Final.pdf" TargetMode="External"/><Relationship Id="rId17" Type="http://schemas.openxmlformats.org/officeDocument/2006/relationships/image" Target="media/image8.emf"/><Relationship Id="rId25" Type="http://schemas.openxmlformats.org/officeDocument/2006/relationships/hyperlink" Target="https://developers.facebook.com/docs/facebook-login/web"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dn.intechopen.com/pdfs/40816/InTech%20The_effectiveness_of_social_software_for_public_engagement.pdf" TargetMode="External"/><Relationship Id="rId24" Type="http://schemas.openxmlformats.org/officeDocument/2006/relationships/hyperlink" Target="https://developers.facebook.com/docs/android/login-with-facebook"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s.facebook.com/docs/ios/login/"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www.lgma.ca/assets/Misc/Social-Media-Primer-Research-Paper.pdf" TargetMode="External"/><Relationship Id="rId19" Type="http://schemas.openxmlformats.org/officeDocument/2006/relationships/hyperlink" Target="http://www.entityframeworktutorial.net/Images/ORM.png" TargetMode="Externa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hyperlink" Target="https://developers.facebook.com/docs/facebook-login/manually-build-a-login-flow" TargetMode="External"/><Relationship Id="rId30" Type="http://schemas.openxmlformats.org/officeDocument/2006/relationships/image" Target="media/image13.PNG"/><Relationship Id="rId35" Type="http://schemas.openxmlformats.org/officeDocument/2006/relationships/hyperlink" Target="file:///C:\src\social_presence\MunicipalityPresenceInFacebook.b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29</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18</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19</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21</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22</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23</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24</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14</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15</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16</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17</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20</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25</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26</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27</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135A2-291C-476B-B0A0-0815C215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7311</Words>
  <Characters>41673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48887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cp:revision>
  <dcterms:created xsi:type="dcterms:W3CDTF">2016-09-24T16:30:00Z</dcterms:created>
  <dcterms:modified xsi:type="dcterms:W3CDTF">2016-09-24T16:30:00Z</dcterms:modified>
</cp:coreProperties>
</file>