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LUCAS TAVARES BATISTA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MURIEL SOUZA DA CRUZ </w:t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firstLine="7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pt-BR"/>
        </w:rPr>
        <w:t>ANÁLISE DE ALGORITMOS</w:t>
      </w: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pt-BR"/>
        </w:rPr>
        <w:t>EXPERIMENTOS COM ALGORITMOS DE ORDENAÇÃO</w:t>
      </w: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rPr/>
      </w:pPr>
      <w:r>
        <w:rPr>
          <w:b/>
          <w:sz w:val="24"/>
          <w:szCs w:val="24"/>
        </w:rPr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PALMAS – TO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2019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LUCAS TAVARES BATISTA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MURIEL SOUZA DA CRUZ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pt-BR"/>
        </w:rPr>
        <w:t>ANÁLISE DE ALGORITMOS</w:t>
      </w: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  <w:lang w:val="pt-BR"/>
        </w:rPr>
        <w:t>EXPERIMENTOS COM ALGORITMOS DE ORDENAÇÃO</w:t>
      </w: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left="5800" w:hanging="0"/>
        <w:jc w:val="both"/>
        <w:rPr>
          <w:b/>
          <w:b/>
          <w:sz w:val="24"/>
          <w:szCs w:val="24"/>
        </w:rPr>
      </w:pPr>
      <w:r>
        <w:rPr/>
      </w:r>
    </w:p>
    <w:p>
      <w:pPr>
        <w:pStyle w:val="Normal"/>
        <w:ind w:left="5800" w:hanging="0"/>
        <w:jc w:val="both"/>
        <w:rPr/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left="580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580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left="580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Trabalho elaborado e apresentado como requisito parcial na composição de grau, na disciplina de </w:t>
      </w:r>
      <w:r>
        <w:rPr>
          <w:b/>
          <w:sz w:val="24"/>
          <w:szCs w:val="24"/>
          <w:lang w:val="pt-BR"/>
        </w:rPr>
        <w:t>Análise de Algoritmos</w:t>
      </w:r>
      <w:r>
        <w:rPr>
          <w:b/>
          <w:sz w:val="24"/>
          <w:szCs w:val="24"/>
        </w:rPr>
        <w:t xml:space="preserve">, turma 0704 – 2019/1, pelo Centro Universitário Luterano de Palmas (CEULP/ULBRA). </w:t>
      </w:r>
    </w:p>
    <w:p>
      <w:pPr>
        <w:pStyle w:val="Normal"/>
        <w:ind w:left="580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ind w:left="580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Profª. Responsável – Msc. Jack Gomes de Souza </w:t>
      </w:r>
    </w:p>
    <w:p>
      <w:pPr>
        <w:pStyle w:val="Normal"/>
        <w:ind w:left="580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firstLine="70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PALMAS – TO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2019 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TRABALHO</w:t>
            </w:r>
          </w:p>
          <w:p>
            <w:pPr>
              <w:pStyle w:val="Normal"/>
              <w:numPr>
                <w:ilvl w:val="0"/>
                <w:numId w:val="1"/>
              </w:numPr>
              <w:spacing w:before="0" w:after="1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A</w:t>
            </w:r>
            <w:r>
              <w:rPr>
                <w:sz w:val="24"/>
                <w:szCs w:val="24"/>
              </w:rPr>
              <w:t xml:space="preserve"> tarefa está relacionada à implementação dos algoritmos de ordenação Bubble Sort, Insertion Sort e Selection Sort e à condução de experimentos com entradas de tamanhos diferentes, com o objetivo de analisar o comportamento dos algoritmos em relação a alguns fatores, como quantidade de comparações e trocas, uso de CPU e memória. Para conduzir os experimentos considere três conjuntos de dados (podem ter números gerados aleatoriamente) com tamanhos 100, 10.000 e 100.000 elementos.</w:t>
            </w:r>
          </w:p>
        </w:tc>
      </w:tr>
    </w:tbl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METODOLOGIA</w:t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ab/>
        <w:t xml:space="preserve">Para a realização do presente trabalho utilizou-se como material um </w:t>
      </w:r>
      <w:r>
        <w:rPr>
          <w:sz w:val="24"/>
          <w:szCs w:val="24"/>
          <w:lang w:val="pt-BR"/>
        </w:rPr>
        <w:t>computador com processador Intel Core i5-2450M / frequência 2.50 GHz, memória RAM de 4GB DDR3 / frequência 665.1 MHz e um Hard Disk (HD) com 500GB de armazenamento</w:t>
      </w:r>
      <w:r>
        <w:rPr>
          <w:sz w:val="24"/>
          <w:szCs w:val="24"/>
        </w:rPr>
        <w:t xml:space="preserve">. </w:t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Já para a execução dos códigos foram utilizadas a Linguagem Python 3.7 e seu ambiente de IDLE</w:t>
      </w:r>
      <w:r>
        <w:rPr>
          <w:sz w:val="24"/>
          <w:szCs w:val="24"/>
          <w:lang w:val="pt-BR"/>
        </w:rPr>
        <w:t xml:space="preserve">. </w:t>
      </w:r>
      <w:r>
        <w:rPr>
          <w:sz w:val="24"/>
          <w:szCs w:val="24"/>
          <w:lang w:val="pt-BR"/>
        </w:rPr>
        <w:t>Para verificação dos consumos de</w:t>
      </w:r>
      <w:r>
        <w:rPr>
          <w:i/>
          <w:sz w:val="24"/>
          <w:szCs w:val="24"/>
          <w:lang w:val="pt-BR"/>
        </w:rPr>
        <w:t xml:space="preserve"> Hardware</w:t>
      </w:r>
      <w:r>
        <w:rPr>
          <w:sz w:val="24"/>
          <w:szCs w:val="24"/>
          <w:lang w:val="pt-BR"/>
        </w:rPr>
        <w:t xml:space="preserve"> foi utilizado o Gerenciador de Tarefas/Monitor de Recursos fornecidos pelo Windows. A criação dos conjuntos de dados foi realizada através do site </w:t>
      </w:r>
      <w:r>
        <w:rPr>
          <w:i/>
          <w:sz w:val="24"/>
          <w:szCs w:val="24"/>
          <w:lang w:val="pt-BR"/>
        </w:rPr>
        <w:t>mockaroo.com.</w:t>
      </w:r>
      <w:r>
        <w:rPr>
          <w:sz w:val="24"/>
          <w:szCs w:val="24"/>
          <w:lang w:val="pt-BR"/>
        </w:rPr>
        <w:t xml:space="preserve">  </w:t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sequência metodológica utilizada foi a seguinte, primeiro escolheu-se um  algoritmo. Após a escolha, ocorreu-se o teste com cada conjunto de dados e entre a execução de cada conjunto definiu-se que o processo </w:t>
      </w:r>
      <w:r>
        <w:rPr>
          <w:i/>
          <w:iCs/>
          <w:sz w:val="24"/>
          <w:szCs w:val="24"/>
          <w:lang w:val="pt-BR"/>
        </w:rPr>
        <w:t>python</w:t>
      </w:r>
      <w:r>
        <w:rPr>
          <w:sz w:val="24"/>
          <w:szCs w:val="24"/>
          <w:lang w:val="pt-BR"/>
        </w:rPr>
        <w:t xml:space="preserve"> seria encerrado para execução do próximo conjunto de dados. Esse processo garante que resquícios de outra execução interfira no processamento de outro.</w:t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spacing w:lineRule="auto" w:line="360"/>
        <w:jc w:val="both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RESULTADOS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4"/>
          <w:szCs w:val="24"/>
          <w:lang w:val="pt-BR"/>
        </w:rPr>
        <w:t>Conforme as tabelas a seguir é possível ver todos os resultados gerados no processamento dos conjuntos de dados, utilizando os algoritmos solicitados.</w:t>
      </w:r>
    </w:p>
    <w:p>
      <w:pPr>
        <w:pStyle w:val="Normal"/>
        <w:spacing w:lineRule="auto" w:line="360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center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Tabela</w:t>
      </w:r>
      <w:r>
        <w:rPr>
          <w:b/>
          <w:sz w:val="24"/>
          <w:szCs w:val="24"/>
        </w:rPr>
        <w:t xml:space="preserve"> 1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pt-BR"/>
        </w:rPr>
        <w:t>Resultado dos Algoritmos para conjunto de CEM entradas</w:t>
      </w:r>
      <w:r>
        <w:rPr>
          <w:sz w:val="24"/>
          <w:szCs w:val="24"/>
        </w:rPr>
        <w:t>.</w:t>
      </w:r>
    </w:p>
    <w:tbl>
      <w:tblPr>
        <w:tblStyle w:val="TabelaSimples3"/>
        <w:tblW w:w="8999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6"/>
        <w:gridCol w:w="65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6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12" w:space="0" w:color="000000"/>
              <w:left w:val="single" w:sz="12" w:space="0" w:color="000000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ascii="Calibri" w:hAnsi="Calibri" w:asciiTheme="majorHAnsi" w:hAnsiTheme="majorHAnsi"/>
                <w:b/>
                <w:bCs/>
                <w:caps/>
                <w:lang w:val="pt-BR"/>
              </w:rPr>
              <w:t>Algoritmo</w:t>
            </w:r>
          </w:p>
        </w:tc>
        <w:tc>
          <w:tcPr>
            <w:tcW w:w="6592" w:type="dxa"/>
            <w:tcBorders>
              <w:top w:val="single" w:sz="12" w:space="0" w:color="000000"/>
              <w:bottom w:val="single" w:sz="4" w:space="0" w:color="7F7F7F"/>
              <w:right w:val="single" w:sz="12" w:space="0" w:color="000000"/>
              <w:insideH w:val="single" w:sz="4" w:space="0" w:color="7F7F7F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>
              <w:rPr>
                <w:rStyle w:val="Normaltextrun"/>
                <w:rFonts w:cs="Segoe UI" w:ascii="Calibri" w:hAnsi="Calibri"/>
                <w:b/>
                <w:bCs/>
                <w:caps/>
                <w:sz w:val="22"/>
                <w:szCs w:val="22"/>
              </w:rPr>
              <w:t>Resultados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1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10100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2676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 em segundos 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0.003269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2.9%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Segoe UI"/>
                <w:color w:val="FF0000"/>
                <w:sz w:val="22"/>
                <w:szCs w:val="22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29.6MB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</w:r>
          </w:p>
        </w:tc>
      </w:tr>
      <w:tr>
        <w:trPr/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2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</w:t>
            </w:r>
          </w:p>
          <w:p>
            <w:pPr>
              <w:pStyle w:val="Normal"/>
              <w:spacing w:lineRule="auto" w: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3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Insertion Sort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100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2676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4.894762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2.2%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27.5MB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Normal"/>
              <w:spacing w:lineRule="auto" w: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bottom w:val="single" w:sz="12" w:space="0" w:color="000000"/>
              <w:right w:val="single" w:sz="4" w:space="0" w:color="7F7F7F"/>
              <w:insideH w:val="single" w:sz="12" w:space="0" w:color="000000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Selection Sort</w:t>
            </w:r>
          </w:p>
        </w:tc>
        <w:tc>
          <w:tcPr>
            <w:tcW w:w="6592" w:type="dxa"/>
            <w:tcBorders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5050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305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0.012991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3.4%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23MB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"/>
        <w:spacing w:lineRule="auto" w:line="360"/>
        <w:ind w:firstLine="72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b w:val="false"/>
          <w:b w:val="false"/>
          <w:bCs w:val="false"/>
        </w:rPr>
      </w:pPr>
      <w:bookmarkStart w:id="0" w:name="__DdeLink__2135_2020252734"/>
      <w:r>
        <w:rPr>
          <w:b w:val="false"/>
          <w:bCs w:val="false"/>
          <w:sz w:val="24"/>
          <w:szCs w:val="24"/>
          <w:lang w:val="pt-BR"/>
        </w:rPr>
        <w:t xml:space="preserve">Na tabela 1 é possível visualizar todas as situações relacionadas ao cinco algoritmos em um conjunto de dados de cem entradas. Para o conjunto com cem entradas é possível verificar que o **ALGORITMO NOME** teve o menor número de trocas. Já em relação ao uso do processador, o **ALGORITMO NOME** foi o que usou o menor percentual de CPU enquanto o processo </w:t>
      </w:r>
      <w:r>
        <w:rPr>
          <w:b w:val="false"/>
          <w:bCs w:val="false"/>
          <w:i/>
          <w:iCs/>
          <w:sz w:val="24"/>
          <w:szCs w:val="24"/>
          <w:lang w:val="pt-BR"/>
        </w:rPr>
        <w:t>python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executava o algoritmo. Em relação ao uso de memória RAM pelo processo que executa o código </w:t>
      </w:r>
      <w:r>
        <w:rPr>
          <w:b w:val="false"/>
          <w:bCs w:val="false"/>
          <w:i/>
          <w:iCs/>
          <w:sz w:val="24"/>
          <w:szCs w:val="24"/>
          <w:lang w:val="pt-BR"/>
        </w:rPr>
        <w:t xml:space="preserve">python,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o **ALGORITMO NOME** foi o que usou menor quantidade de memória.</w:t>
      </w:r>
      <w:bookmarkEnd w:id="0"/>
    </w:p>
    <w:p>
      <w:pPr>
        <w:pStyle w:val="Normal"/>
        <w:spacing w:lineRule="auto" w:line="360"/>
        <w:ind w:firstLine="720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center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Tabela</w:t>
      </w:r>
      <w:r>
        <w:rPr>
          <w:b/>
          <w:sz w:val="24"/>
          <w:szCs w:val="24"/>
        </w:rPr>
        <w:t xml:space="preserve"> 2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pt-BR"/>
        </w:rPr>
        <w:t>Resultado dos Algoritmos para conjunto de DEZ MIL entradas</w:t>
      </w:r>
      <w:r>
        <w:rPr>
          <w:sz w:val="24"/>
          <w:szCs w:val="24"/>
        </w:rPr>
        <w:t>.</w:t>
      </w:r>
    </w:p>
    <w:tbl>
      <w:tblPr>
        <w:tblStyle w:val="TabelaSimples3"/>
        <w:tblW w:w="8999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6"/>
        <w:gridCol w:w="65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6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12" w:space="0" w:color="000000"/>
              <w:left w:val="single" w:sz="12" w:space="0" w:color="000000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ascii="Calibri" w:hAnsi="Calibri" w:asciiTheme="majorHAnsi" w:hAnsiTheme="majorHAnsi"/>
                <w:b/>
                <w:bCs/>
                <w:caps/>
                <w:lang w:val="pt-BR"/>
              </w:rPr>
              <w:t>Algoritmo</w:t>
            </w:r>
          </w:p>
        </w:tc>
        <w:tc>
          <w:tcPr>
            <w:tcW w:w="6592" w:type="dxa"/>
            <w:tcBorders>
              <w:top w:val="single" w:sz="12" w:space="0" w:color="000000"/>
              <w:bottom w:val="single" w:sz="4" w:space="0" w:color="7F7F7F"/>
              <w:right w:val="single" w:sz="12" w:space="0" w:color="000000"/>
              <w:insideH w:val="single" w:sz="4" w:space="0" w:color="7F7F7F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>
              <w:rPr>
                <w:rStyle w:val="Normaltextrun"/>
                <w:rFonts w:cs="Segoe UI" w:ascii="Calibri" w:hAnsi="Calibri"/>
                <w:b/>
                <w:bCs/>
                <w:caps/>
                <w:sz w:val="22"/>
                <w:szCs w:val="22"/>
              </w:rPr>
              <w:t>Resultados</w:t>
            </w:r>
            <w:bookmarkStart w:id="1" w:name="_GoBack"/>
            <w:bookmarkEnd w:id="1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1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999000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213431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0.344464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6.1%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51.1MB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</w:r>
          </w:p>
        </w:tc>
      </w:tr>
      <w:tr>
        <w:trPr/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2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Normal"/>
              <w:spacing w:lineRule="auto" w: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3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>
              <w:rPr>
                <w:rFonts w:cs="Segoe UI" w:ascii="Calibri" w:hAnsi="Calibri"/>
                <w:sz w:val="22"/>
                <w:szCs w:val="22"/>
              </w:rPr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Insertion Sort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999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213431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21.104061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2.6%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62MB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Normal"/>
              <w:spacing w:lineRule="auto" w: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bottom w:val="single" w:sz="12" w:space="0" w:color="000000"/>
              <w:right w:val="single" w:sz="4" w:space="0" w:color="7F7F7F"/>
              <w:insideH w:val="single" w:sz="12" w:space="0" w:color="000000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Selection Sort</w:t>
            </w:r>
          </w:p>
        </w:tc>
        <w:tc>
          <w:tcPr>
            <w:tcW w:w="6592" w:type="dxa"/>
            <w:tcBorders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499500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5196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0.101380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3%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22MB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"/>
        <w:spacing w:lineRule="auto" w:line="360"/>
        <w:ind w:firstLine="720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t-BR"/>
        </w:rPr>
        <w:t xml:space="preserve">Na </w:t>
      </w:r>
      <w:r>
        <w:rPr>
          <w:b w:val="false"/>
          <w:bCs w:val="false"/>
          <w:sz w:val="24"/>
          <w:szCs w:val="24"/>
          <w:lang w:val="pt-BR"/>
        </w:rPr>
        <w:t>T</w:t>
      </w:r>
      <w:r>
        <w:rPr>
          <w:b w:val="false"/>
          <w:bCs w:val="false"/>
          <w:sz w:val="24"/>
          <w:szCs w:val="24"/>
          <w:lang w:val="pt-BR"/>
        </w:rPr>
        <w:t xml:space="preserve">abela </w:t>
      </w:r>
      <w:r>
        <w:rPr>
          <w:b w:val="false"/>
          <w:bCs w:val="false"/>
          <w:sz w:val="24"/>
          <w:szCs w:val="24"/>
          <w:lang w:val="pt-BR"/>
        </w:rPr>
        <w:t>2</w:t>
      </w:r>
      <w:r>
        <w:rPr>
          <w:b w:val="false"/>
          <w:bCs w:val="false"/>
          <w:sz w:val="24"/>
          <w:szCs w:val="24"/>
          <w:lang w:val="pt-BR"/>
        </w:rPr>
        <w:t xml:space="preserve"> é possível visualizar todas as situações relacionadas ao cinco algoritmos em um conjunto de dados de </w:t>
      </w:r>
      <w:r>
        <w:rPr>
          <w:b w:val="false"/>
          <w:bCs w:val="false"/>
          <w:sz w:val="24"/>
          <w:szCs w:val="24"/>
          <w:lang w:val="pt-BR"/>
        </w:rPr>
        <w:t>dez mil</w:t>
      </w:r>
      <w:r>
        <w:rPr>
          <w:b w:val="false"/>
          <w:bCs w:val="false"/>
          <w:sz w:val="24"/>
          <w:szCs w:val="24"/>
          <w:lang w:val="pt-BR"/>
        </w:rPr>
        <w:t xml:space="preserve"> entradas. Para o conjunto com </w:t>
      </w:r>
      <w:r>
        <w:rPr>
          <w:b w:val="false"/>
          <w:bCs w:val="false"/>
          <w:sz w:val="24"/>
          <w:szCs w:val="24"/>
          <w:lang w:val="pt-BR"/>
        </w:rPr>
        <w:t>dez mil</w:t>
      </w:r>
      <w:r>
        <w:rPr>
          <w:b w:val="false"/>
          <w:bCs w:val="false"/>
          <w:sz w:val="24"/>
          <w:szCs w:val="24"/>
          <w:lang w:val="pt-BR"/>
        </w:rPr>
        <w:t xml:space="preserve"> entradas é possível verificar que o **ALGORITMO NOME** teve o menor número de trocas. Já em relação ao uso do processador, o **ALGORITMO NOME** foi o que usou o menor percentual de CPU enquanto o processo </w:t>
      </w:r>
      <w:r>
        <w:rPr>
          <w:b w:val="false"/>
          <w:bCs w:val="false"/>
          <w:i/>
          <w:iCs/>
          <w:sz w:val="24"/>
          <w:szCs w:val="24"/>
          <w:lang w:val="pt-BR"/>
        </w:rPr>
        <w:t>python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executava o algoritmo. Em relação ao uso de memória RAM pelo processo que executa o código </w:t>
      </w:r>
      <w:r>
        <w:rPr>
          <w:b w:val="false"/>
          <w:bCs w:val="false"/>
          <w:i/>
          <w:iCs/>
          <w:sz w:val="24"/>
          <w:szCs w:val="24"/>
          <w:lang w:val="pt-BR"/>
        </w:rPr>
        <w:t xml:space="preserve">python,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o **ALGORITMO NOME** foi o que usou menor quantidade de memória.</w:t>
      </w:r>
    </w:p>
    <w:p>
      <w:pPr>
        <w:pStyle w:val="Normal"/>
        <w:spacing w:lineRule="auto" w:line="360"/>
        <w:ind w:firstLine="720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Normal"/>
        <w:spacing w:lineRule="auto" w:line="360"/>
        <w:ind w:firstLine="720"/>
        <w:jc w:val="center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Tabela</w:t>
      </w:r>
      <w:r>
        <w:rPr>
          <w:b/>
          <w:sz w:val="24"/>
          <w:szCs w:val="24"/>
        </w:rPr>
        <w:t xml:space="preserve"> 3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  <w:lang w:val="pt-BR"/>
        </w:rPr>
        <w:t>Resultado dos Algoritmos para conjunto de CEM MIL entradas</w:t>
      </w:r>
      <w:r>
        <w:rPr>
          <w:sz w:val="24"/>
          <w:szCs w:val="24"/>
        </w:rPr>
        <w:t>.</w:t>
      </w:r>
    </w:p>
    <w:tbl>
      <w:tblPr>
        <w:tblStyle w:val="TabelaSimples3"/>
        <w:tblW w:w="8999" w:type="dxa"/>
        <w:jc w:val="left"/>
        <w:tblInd w:w="0" w:type="dxa"/>
        <w:tblBorders>
          <w:top w:val="single" w:sz="12" w:space="0" w:color="000000"/>
          <w:left w:val="single" w:sz="12" w:space="0" w:color="000000"/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6"/>
        <w:gridCol w:w="659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6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top w:val="single" w:sz="12" w:space="0" w:color="000000"/>
              <w:left w:val="single" w:sz="12" w:space="0" w:color="000000"/>
              <w:bottom w:val="single" w:sz="4" w:space="0" w:color="7F7F7F"/>
              <w:insideH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ascii="Calibri" w:hAnsi="Calibri" w:asciiTheme="majorHAnsi" w:hAnsiTheme="majorHAnsi"/>
                <w:b/>
                <w:bCs/>
                <w:caps/>
                <w:lang w:val="pt-BR"/>
              </w:rPr>
              <w:t>Algoritmo</w:t>
            </w:r>
          </w:p>
        </w:tc>
        <w:tc>
          <w:tcPr>
            <w:tcW w:w="6592" w:type="dxa"/>
            <w:tcBorders>
              <w:top w:val="single" w:sz="12" w:space="0" w:color="000000"/>
              <w:bottom w:val="single" w:sz="4" w:space="0" w:color="7F7F7F"/>
              <w:right w:val="single" w:sz="12" w:space="0" w:color="000000"/>
              <w:insideH w:val="single" w:sz="4" w:space="0" w:color="7F7F7F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>
              <w:rPr>
                <w:rStyle w:val="Normaltextrun"/>
                <w:rFonts w:cs="Segoe UI" w:ascii="Calibri" w:hAnsi="Calibri"/>
                <w:b/>
                <w:bCs/>
                <w:caps/>
                <w:sz w:val="22"/>
                <w:szCs w:val="22"/>
              </w:rPr>
              <w:t>Resultados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1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81027002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19879198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21.711730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32.7%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23.8MB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cs="Segoe UI" w:ascii="Segoe UI" w:hAnsi="Segoe UI"/>
                <w:sz w:val="18"/>
                <w:szCs w:val="18"/>
              </w:rPr>
            </w:r>
          </w:p>
        </w:tc>
      </w:tr>
      <w:tr>
        <w:trPr/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2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Normal"/>
              <w:spacing w:lineRule="auto" w: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Bubble Sort 3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Calibri" w:hAnsi="Calibri" w:cs="Segoe UI"/>
                <w:sz w:val="22"/>
                <w:szCs w:val="22"/>
              </w:rPr>
            </w:pPr>
            <w:r>
              <w:rPr>
                <w:rFonts w:cs="Segoe UI" w:ascii="Calibri" w:hAnsi="Calibri"/>
                <w:sz w:val="22"/>
                <w:szCs w:val="22"/>
              </w:rPr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right w:val="single" w:sz="4" w:space="0" w:color="7F7F7F"/>
              <w:insideV w:val="single" w:sz="4" w:space="0" w:color="7F7F7F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Insertion Sort</w:t>
            </w:r>
          </w:p>
        </w:tc>
        <w:tc>
          <w:tcPr>
            <w:tcW w:w="6592" w:type="dxa"/>
            <w:tcBorders>
              <w:right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 9001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19879198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150.783140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32.6%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beforeAutospacing="0" w:before="0" w:afterAutospacing="0" w:after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67.4MB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Normal"/>
              <w:spacing w:lineRule="auto" w:line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left w:val="single" w:sz="12" w:space="0" w:color="000000"/>
              <w:bottom w:val="single" w:sz="12" w:space="0" w:color="000000"/>
              <w:right w:val="single" w:sz="4" w:space="0" w:color="7F7F7F"/>
              <w:insideH w:val="single" w:sz="12" w:space="0" w:color="000000"/>
              <w:insideV w:val="single" w:sz="4" w:space="0" w:color="7F7F7F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360"/>
              <w:jc w:val="both"/>
              <w:rPr>
                <w:sz w:val="24"/>
                <w:szCs w:val="24"/>
                <w:lang w:val="pt-BR"/>
              </w:rPr>
            </w:pPr>
            <w:r>
              <w:rPr>
                <w:b/>
                <w:bCs/>
                <w:caps/>
                <w:sz w:val="24"/>
                <w:szCs w:val="24"/>
                <w:lang w:val="pt-BR"/>
              </w:rPr>
              <w:t>Selection Sort</w:t>
            </w:r>
          </w:p>
        </w:tc>
        <w:tc>
          <w:tcPr>
            <w:tcW w:w="6592" w:type="dxa"/>
            <w:tcBorders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F2F2F2" w:themeFill="background1" w:themeFillShade="f2" w:val="clear"/>
          </w:tcPr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comparações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40513501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Quantidade de trocas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59315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Tempo de execução em segundos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100000 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8.902644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CPU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32%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  <w:p>
            <w:pPr>
              <w:pStyle w:val="Paragraph"/>
              <w:spacing w:lineRule="auto" w:line="240" w:beforeAutospacing="0" w:before="0" w:afterAutospacing="0" w:after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Uso da RAM com </w:t>
            </w:r>
            <w:r>
              <w:rPr>
                <w:rStyle w:val="Normaltextrun"/>
                <w:rFonts w:cs="Segoe UI" w:ascii="Calibri" w:hAnsi="Calibri"/>
                <w:b/>
                <w:bCs/>
                <w:sz w:val="22"/>
                <w:szCs w:val="22"/>
              </w:rPr>
              <w:t>100000</w:t>
            </w:r>
            <w:r>
              <w:rPr>
                <w:rStyle w:val="Normaltextrun"/>
                <w:rFonts w:cs="Segoe UI" w:ascii="Calibri" w:hAnsi="Calibri"/>
                <w:sz w:val="22"/>
                <w:szCs w:val="22"/>
              </w:rPr>
              <w:t> entradas: </w:t>
            </w:r>
            <w:r>
              <w:rPr>
                <w:rStyle w:val="Normaltextrun"/>
                <w:rFonts w:cs="Segoe UI" w:ascii="Calibri" w:hAnsi="Calibri"/>
                <w:color w:val="FF0000"/>
                <w:sz w:val="22"/>
                <w:szCs w:val="22"/>
              </w:rPr>
              <w:t>23MB</w:t>
            </w:r>
            <w:r>
              <w:rPr>
                <w:rStyle w:val="Eop"/>
                <w:rFonts w:cs="Segoe UI" w:ascii="Calibri" w:hAnsi="Calibri"/>
                <w:sz w:val="22"/>
                <w:szCs w:val="22"/>
              </w:rPr>
              <w:t> 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ind w:firstLine="72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t-BR"/>
        </w:rPr>
        <w:t xml:space="preserve">Na tabela 1 é possível visualizar todas as situações relacionadas ao cinco algoritmos em um conjunto de dados de cem </w:t>
      </w:r>
      <w:r>
        <w:rPr>
          <w:b w:val="false"/>
          <w:bCs w:val="false"/>
          <w:sz w:val="24"/>
          <w:szCs w:val="24"/>
          <w:lang w:val="pt-BR"/>
        </w:rPr>
        <w:t xml:space="preserve">mil </w:t>
      </w:r>
      <w:r>
        <w:rPr>
          <w:b w:val="false"/>
          <w:bCs w:val="false"/>
          <w:sz w:val="24"/>
          <w:szCs w:val="24"/>
          <w:lang w:val="pt-BR"/>
        </w:rPr>
        <w:t xml:space="preserve">entradas. Para o conjunto com </w:t>
      </w:r>
      <w:r>
        <w:rPr>
          <w:b w:val="false"/>
          <w:bCs w:val="false"/>
          <w:sz w:val="24"/>
          <w:szCs w:val="24"/>
          <w:lang w:val="pt-BR"/>
        </w:rPr>
        <w:t>cem mil</w:t>
      </w:r>
      <w:r>
        <w:rPr>
          <w:b w:val="false"/>
          <w:bCs w:val="false"/>
          <w:sz w:val="24"/>
          <w:szCs w:val="24"/>
          <w:lang w:val="pt-BR"/>
        </w:rPr>
        <w:t xml:space="preserve"> entradas é possível verificar que o **ALGORITMO NOME** teve o menor número de trocas. Já em relação ao uso do processador, o **ALGORITMO NOME** foi o que usou o menor percentual de CPU enquanto o processo </w:t>
      </w:r>
      <w:r>
        <w:rPr>
          <w:b w:val="false"/>
          <w:bCs w:val="false"/>
          <w:i/>
          <w:iCs/>
          <w:sz w:val="24"/>
          <w:szCs w:val="24"/>
          <w:lang w:val="pt-BR"/>
        </w:rPr>
        <w:t>python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 xml:space="preserve"> executava o algoritmo. Em relação ao uso de memória RAM pelo processo que executa o código </w:t>
      </w:r>
      <w:r>
        <w:rPr>
          <w:b w:val="false"/>
          <w:bCs w:val="false"/>
          <w:i/>
          <w:iCs/>
          <w:sz w:val="24"/>
          <w:szCs w:val="24"/>
          <w:lang w:val="pt-BR"/>
        </w:rPr>
        <w:t xml:space="preserve">python, </w:t>
      </w:r>
      <w:r>
        <w:rPr>
          <w:b w:val="false"/>
          <w:bCs w:val="false"/>
          <w:i w:val="false"/>
          <w:iCs w:val="false"/>
          <w:sz w:val="24"/>
          <w:szCs w:val="24"/>
          <w:lang w:val="pt-BR"/>
        </w:rPr>
        <w:t>o **ALGORITMO NOME** foi o que usou menor quantidade de memória.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Verdana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drawing>
        <wp:inline distT="0" distB="0" distL="0" distR="0">
          <wp:extent cx="5600700" cy="1130300"/>
          <wp:effectExtent l="0" t="0" r="0" b="0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1130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24"/>
        <w:u w:val="none"/>
        <w:szCs w:val="18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683f54"/>
    <w:rPr/>
  </w:style>
  <w:style w:type="character" w:styleId="Eop" w:customStyle="1">
    <w:name w:val="eop"/>
    <w:basedOn w:val="DefaultParagraphFont"/>
    <w:qFormat/>
    <w:rsid w:val="00683f54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Verdana" w:cs="Verdana"/>
      <w:sz w:val="24"/>
      <w:szCs w:val="1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Paragraph" w:customStyle="1">
    <w:name w:val="paragraph"/>
    <w:basedOn w:val="Normal"/>
    <w:qFormat/>
    <w:rsid w:val="00683f5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pt-BR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83f5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Simples4">
    <w:name w:val="Plain Table 4"/>
    <w:basedOn w:val="Tabelanormal"/>
    <w:uiPriority w:val="44"/>
    <w:rsid w:val="00bc58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bc582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LibreOffice/6.1.4.2$Windows_X86_64 LibreOffice_project/9d0f32d1f0b509096fd65e0d4bec26ddd1938fd3</Application>
  <Pages>6</Pages>
  <Words>1188</Words>
  <Characters>6208</Characters>
  <CharactersWithSpaces>7433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2019-05-03T19:13:00Z</dcterms:created>
  <dc:creator/>
  <dc:description/>
  <dc:language>pt-BR</dc:language>
  <cp:lastModifiedBy/>
  <dcterms:modified xsi:type="dcterms:W3CDTF">2019-05-03T21:26:30Z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