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Perguntas e Respostas sobre o Manejo da Cigarrinha-do-Milho</w:t>
      </w:r>
    </w:p>
    <w:p w:rsidR="00000000" w:rsidDel="00000000" w:rsidP="00000000" w:rsidRDefault="00000000" w:rsidRPr="00000000" ns1:paraId="00000002">
      <w:pPr>
        <w:pStyle w:val="Heading1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Nível 1</w:t>
      </w:r>
    </w:p>
    <w:p w:rsidR="00000000" w:rsidDel="00000000" w:rsidP="00000000" w:rsidRDefault="00000000" w:rsidRPr="00000000" ns1:paraId="00000003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N1-01: Como reconhecer a cigarrinha-do-milho na lavoura e quais doenças ela transmite?</w:t>
      </w:r>
    </w:p>
    <w:p w:rsidR="00000000" w:rsidDel="00000000" w:rsidP="00000000" w:rsidRDefault="00000000" w:rsidRPr="00000000" ns1:paraId="00000004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 cigarrinha-do-milho (Dalbulus maidis) adulta mede cerca de 4 mm (3,7 a 4,3 mm), tem cor amarelo-palha com duas manchas pretas redondas na frente da cabeça e costuma ficar abrigada no cartucho da planta. Os ovos amarelos são postos na nervura central da folha e levam cerca de 9 dias para eclodir, enquanto a fase jovem (ninfa) dura cerca de 17 dias. Ao sugar a seiva de plantas doentes, o inseto adquire e passa a transmitir os agentes do enfezamento-pálido (Spiroplasma kunkelii), do enfezamento-vermelho (fitoplasma) e da virose da risca (Maize rayado fino virus – MRFV).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05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1–2), embrapa-2022-desafios-ao-manejo-de-enfezamentos-e-viroses-na-cultura-do-milho.pdf (p. 12–16)</w:t>
      </w:r>
    </w:p>
    <w:p w:rsidR="00000000" w:rsidDel="00000000" w:rsidP="00000000" w:rsidRDefault="00000000" w:rsidRPr="00000000" ns1:paraId="00000006">
      <w:pPr>
        <w:spacing w:line="360" w:lineRule="auto"/>
        <w:jc w:val="both"/>
        <w:rPr/>
      </w:pPr>
    </w:p>
    <w:p w:rsidR="00000000" w:rsidDel="00000000" w:rsidP="00000000" w:rsidRDefault="00000000" w:rsidRPr="00000000" ns1:paraId="00000007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N1-02: Quais produtos são usados no tratamento de sementes contra a cigarrinha-do-milho e como manejá-los?</w:t>
      </w:r>
    </w:p>
    <w:p w:rsidR="00000000" w:rsidDel="00000000" w:rsidP="00000000" w:rsidRDefault="00000000" w:rsidRPr="00000000" ns1:paraId="00000008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 tratamento de sementes utilizam-se principalmente inseticidas do grupo dos neonicotinoides (imidacloprido, tiametoxam e clotianidina, além de estudos com acetamiprido), isolados ou em mistura com outro grupo químico, como o tiodicarbe. Essa proteção é mais forte nas fases iniciais, até cerca de duas a quatro folhas (V2 a V4), exigindo combinar a semente tratada com o monitoramento da emergência até oito folhas (V8), usando apenas produtos registrados no Agrofit/MAPA, seguindo a dose da bula e alternando grupos químicos.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09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2–3), eficiencia-de-inseticidas-contra-dalbulus-maidis.pdf (p. 2–3), guia-de-boas-praticas-para-o-manejo-da-cigarrinha-e-dos-enfezamentos.pdf (p. 26–28)</w:t>
      </w:r>
    </w:p>
    <w:p w:rsidR="00000000" w:rsidDel="00000000" w:rsidP="00000000" w:rsidRDefault="00000000" w:rsidRPr="00000000" ns1:paraId="0000000A">
      <w:pPr>
        <w:spacing w:line="360" w:lineRule="auto"/>
        <w:jc w:val="both"/>
        <w:rPr/>
      </w:pPr>
    </w:p>
    <w:p w:rsidR="00000000" w:rsidDel="00000000" w:rsidP="00000000" w:rsidRDefault="00000000" w:rsidRPr="00000000" ns1:paraId="0000000B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N1-03: Qual o tamanho do prejuízo que os enfezamentos podem causar na produção de milho?</w:t>
      </w:r>
    </w:p>
    <w:p w:rsidR="00000000" w:rsidDel="00000000" w:rsidP="00000000" w:rsidRDefault="00000000" w:rsidRPr="00000000" ns1:paraId="0000000C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 prejuízo varia conforme a situação da lavoura: estudos registram desde perdas moderadas (até 25% em milho silagem com baixa infestação) até quebras severas de 60% a mais de 80% na produção de grãos em áreas muito atacadas. O tamanho da perda depende de quão cedo a planta foi infectada (sendo mais grave até a quarta folha), da quantidade de plantas doentes, da resistência do híbrido escolhido e do clima. Além disso, infecções mais tardias (até V12) também podem reduzir a produção mesmo sem sintomas visíveis na planta.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0D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2), embrapa-2022-desafios-ao-manejo-de-enfezamentos-e-viroses-na-cultura-do-milho.pdf (p. 19–24), cartilha-manejo-das-cigarrinhas-e-enfezamentos.pdf (p. 2, 13–14), dissertacao-mestrado-ufv-2023-incidencia-de-dalbulus-maidis-e-enfezamentos-em-milho-silagem-em-goias-e-minas-gerais.pdf (p. 6, 21–23)</w:t>
      </w:r>
    </w:p>
    <w:p w:rsidR="00000000" w:rsidDel="00000000" w:rsidP="00000000" w:rsidRDefault="00000000" w:rsidRPr="00000000" ns1:paraId="0000000E">
      <w:pPr>
        <w:spacing w:line="360" w:lineRule="auto"/>
        <w:jc w:val="both"/>
        <w:rPr/>
      </w:pPr>
    </w:p>
    <w:p w:rsidR="00000000" w:rsidDel="00000000" w:rsidP="00000000" w:rsidRDefault="00000000" w:rsidRPr="00000000" ns1:paraId="0000000F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N1-04: De que formas é possível aplicar inseticidas contra a cigarrinha-do-milho e quando usar cada uma?</w:t>
      </w:r>
    </w:p>
    <w:p w:rsidR="00000000" w:rsidDel="00000000" w:rsidP="00000000" w:rsidRDefault="00000000" w:rsidRPr="00000000" ns1:paraId="00000010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Existem três formas avaliadas: no tratamento da semente, na pulverização sobre as folhas e na dessecação antes do plantio. Aplicar inseticida na dessecação teve resultado fraco (abaixo de 50% de controle) e não é indicado. O manejo recomendado é começar com a semente tratada para proteger o início da lavoura e complementar com pulverizações nas folhas entre a emergência e a fase de oito folhas, conforme a presença da praga e seguindo a bula.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11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2–4), tratamentos-para-controle-da-cigarrinha-revisao.pdf (p. 2–4), guia-de-boas-praticas-para-o-manejo-da-cigarrinha-e-dos-enfezamentos.pdf (p. 26–28)</w:t>
      </w:r>
    </w:p>
    <w:p w:rsidR="00000000" w:rsidDel="00000000" w:rsidP="00000000" w:rsidRDefault="00000000" w:rsidRPr="00000000" ns1:paraId="00000012">
      <w:pPr>
        <w:spacing w:line="360" w:lineRule="auto"/>
        <w:jc w:val="both"/>
        <w:rPr/>
      </w:pPr>
    </w:p>
    <w:p w:rsidR="00000000" w:rsidDel="00000000" w:rsidP="00000000" w:rsidRDefault="00000000" w:rsidRPr="00000000" ns1:paraId="00000013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N1-05: Quando é o momento de entrar com o controle da cigarrinha-do-milho na lavoura?</w:t>
      </w:r>
    </w:p>
    <w:p w:rsidR="00000000" w:rsidDel="00000000" w:rsidP="00000000" w:rsidRDefault="00000000" w:rsidRPr="00000000" ns1:paraId="00000014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Não existe um número oficial de cigarrinhas por planta validado para todas as regiões, pois poucas cigarrinhas contaminadas já bastam para espalhar a doença. Por isso, o controle foca na proteção preventiva da emergência até as oito folhas (com atenção redobrada até a quarta folha, fase em que a infecção causa as maiores perdas), decidindo as aplicações pela presença do inseto e histórico local. Referências práticas como 1 inseto/planta (Epagri) ou &gt;40 cigarrinhas/mês em armadilhas amarelas servem apenas como alerta regional.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15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tratamentos-para-controle-da-cigarrinha-revisao.pdf (p. 2, 4), guia-de-boas-praticas-para-o-manejo-da-cigarrinha-e-dos-enfezamentos.pdf (p. 15, 23, 26), embrapa-2022-desafios-ao-manejo-de-enfezamentos-e-viroses-na-cultura-do-milho.pdf (p. 18, 24), dissertacao-mestrado-ufv-2023-monitoramento-populacional-de-dalbulus-maidis-com-armadilhas-amarelas-adesivas.pdf (p. 7–10, 20)</w:t>
      </w:r>
    </w:p>
    <w:p w:rsidR="00000000" w:rsidDel="00000000" w:rsidP="00000000" w:rsidRDefault="00000000" w:rsidRPr="00000000" ns1:paraId="00000016">
      <w:pPr>
        <w:spacing w:line="360" w:lineRule="auto"/>
        <w:jc w:val="both"/>
        <w:rPr/>
      </w:pPr>
    </w:p>
    <w:p w:rsidR="00000000" w:rsidDel="00000000" w:rsidP="00000000" w:rsidRDefault="00000000" w:rsidRPr="00000000" ns1:paraId="00000017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N1-06: Como a cigarrinha-do-milho se reproduz e em qual fase o milho corre mais risco?</w:t>
      </w:r>
    </w:p>
    <w:p w:rsidR="00000000" w:rsidDel="00000000" w:rsidP="00000000" w:rsidRDefault="00000000" w:rsidRPr="00000000" ns1:paraId="00000018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Cada fêmea coloca de 400 a 500 ovos nas folhas; os ovos levam cerca de 9 dias para eclodir, as ninfas levam cerca de 17 dias até a fase adulta e o adulto vive cerca de 8 semanas. Na entressafra, o inseto sobrevive e se multiplica no milho voluntário (tiguera) nascido de grãos caídos, podendo apenas se abrigar temporariamente em outros capins, onde não se reproduz. A fase de maior risco vai da emergência até as oito folhas, quando as plantas novas atraem cigarrinhas de lavouras mais velhas.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19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2), guia-de-boas-praticas-para-o-manejo-da-cigarrinha-e-dos-enfezamentos.pdf (p. 14–21), embrapa-2022-desafios-ao-manejo-de-enfezamentos-e-viroses-na-cultura-do-milho.pdf (p. 12–14, 27)</w:t>
      </w:r>
    </w:p>
    <w:p w:rsidR="00000000" w:rsidDel="00000000" w:rsidP="00000000" w:rsidRDefault="00000000" w:rsidRPr="00000000" ns1:paraId="0000001A">
      <w:pPr>
        <w:spacing w:line="360" w:lineRule="auto"/>
        <w:jc w:val="both"/>
        <w:rPr/>
      </w:pPr>
    </w:p>
    <w:p w:rsidR="00000000" w:rsidDel="00000000" w:rsidP="00000000" w:rsidRDefault="00000000" w:rsidRPr="00000000" ns1:paraId="0000001B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N1-07: O tratamento de sementes contra a cigarrinha-do-milho funcionou em viveiro telado e no campo?</w:t>
      </w:r>
    </w:p>
    <w:p w:rsidR="00000000" w:rsidDel="00000000" w:rsidP="00000000" w:rsidRDefault="00000000" w:rsidRPr="00000000" ns1:paraId="0000001C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 resultado dependeu da pressão de migração vizinha. Em viveiro telado, o tratamento de sementes com imidacloprido ou tiametoxam matou mais da metade das cigarrinhas até 30 dias e reduziu a doença nas plantas jovens. Em campo aberto ao lado de uma lavoura mais velha e doente, o tratamento sozinho não reduziu os enfezamentos nem aumentou a colheita devido à chegada contínua de cigarrinhas infectadas; porém, em ensaios de campo sem esse fluxo externo contínuo, a semente tratada reduziu de 20% a 60% das perdas iniciais até a quarta folha.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1D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1, 3–6), embrapa-2022-desafios-ao-manejo-de-enfezamentos-e-viroses-na-cultura-do-milho.pdf (p. 29–30)</w:t>
      </w:r>
    </w:p>
    <w:p w:rsidR="00000000" w:rsidDel="00000000" w:rsidP="00000000" w:rsidRDefault="00000000" w:rsidRPr="00000000" ns1:paraId="0000001E">
      <w:pPr>
        <w:spacing w:line="360" w:lineRule="auto"/>
        <w:jc w:val="both"/>
        <w:rPr/>
      </w:pPr>
    </w:p>
    <w:p w:rsidR="00000000" w:rsidDel="00000000" w:rsidP="00000000" w:rsidRDefault="00000000" w:rsidRPr="00000000" ns1:paraId="0000001F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N1-08: Quais são os cuidados básicos de manejo para reduzir a cigarrinha-do-milho e os enfezamentos?</w:t>
      </w:r>
    </w:p>
    <w:p w:rsidR="00000000" w:rsidDel="00000000" w:rsidP="00000000" w:rsidRDefault="00000000" w:rsidRPr="00000000" ns1:paraId="00000020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 manejo eficiente combina os principais cuidados: não plantar milho ao lado de lavouras mais velhas com sintomas; eliminar o milho tiguera na área e nas beiras de estrada; concentrar o plantio da região numa janela curta (20 a 30 dias); escolher e alternar híbridos mais tolerantes; usar sementes certificadas e tratadas; monitorar a lavoura da emergência até oito folhas; aplicar produtos químicos e biológicos registrados alternando os modos de ação; regular a colhedora e vedar caminhões para não derrubar grãos; e fazer rotação de culturas.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21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guia-de-boas-praticas-para-o-manejo-da-cigarrinha-e-dos-enfezamentos.pdf (p. 22–29), embrapa-2022-desafios-ao-manejo-de-enfezamentos-e-viroses-na-cultura-do-milho.pdf (p. 25–32), resistencia-de-hibridos-aos-enfezamentos.pdf (p. 3, 6)</w:t>
      </w:r>
    </w:p>
    <w:p w:rsidR="00000000" w:rsidDel="00000000" w:rsidP="00000000" w:rsidRDefault="00000000" w:rsidRPr="00000000" ns1:paraId="00000022">
      <w:pPr>
        <w:spacing w:line="360" w:lineRule="auto"/>
        <w:jc w:val="both"/>
        <w:rPr/>
      </w:pPr>
    </w:p>
    <w:p w:rsidR="00000000" w:rsidDel="00000000" w:rsidP="00000000" w:rsidRDefault="00000000" w:rsidRPr="00000000" ns1:paraId="00000023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N1-09: Como é feito o monitoramento e a contagem da cigarrinha-do-milho na lavoura?</w:t>
      </w:r>
    </w:p>
    <w:p w:rsidR="00000000" w:rsidDel="00000000" w:rsidP="00000000" w:rsidRDefault="00000000" w:rsidRPr="00000000" ns1:paraId="00000024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 monitoramento pode ser feito pela observação direta do cartucho da planta ou com auxílio de coletores e armadilhas. Na lavoura comercial, a cartilha recomenda avaliar semanalmente até a fase de oito folhas (em 4 pontos por talhão de até 100 ha, olhando 8 plantas por ponto) ou ensacar rapidamente o cartucho com saco plástico para contagem precisa. Em pesquisas e levantamentos regionais, usam-se também a armadilha cônica de tecido preto com garrafa PET no topo e as armadilhas adesivas amarelas, que ajudam a indicar o risco na região, embora não meçam diretamente o dano na colheita.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25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2), cartilha-manejo-das-cigarrinhas-e-enfezamentos.pdf (p. 10–11, 20–21), dissertacao-mestrado-ufv-2023-monitoramento-populacional-de-dalbulus-maidis-com-armadilhas-amarelas-adesivas.pdf (p. 7–10, 14–16)</w:t>
      </w:r>
    </w:p>
    <w:p w:rsidR="00000000" w:rsidDel="00000000" w:rsidP="00000000" w:rsidRDefault="00000000" w:rsidRPr="00000000" ns1:paraId="00000026">
      <w:pPr>
        <w:spacing w:line="360" w:lineRule="auto"/>
        <w:jc w:val="both"/>
        <w:rPr/>
      </w:pPr>
    </w:p>
    <w:p w:rsidR="00000000" w:rsidDel="00000000" w:rsidP="00000000" w:rsidRDefault="00000000" w:rsidRPr="00000000" ns1:paraId="00000027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N1-10: Por que não existe um número mínimo de cigarrinhas por planta para começar o controle?</w:t>
      </w:r>
    </w:p>
    <w:p w:rsidR="00000000" w:rsidDel="00000000" w:rsidP="00000000" w:rsidRDefault="00000000" w:rsidRPr="00000000" ns1:paraId="00000028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Porque o prejuízo não depende apenas da quantidade de cigarrinhas na lavoura, mas sim de quantas delas estão carregando as bactérias e os vírus dos enfezamentos: poucos insetos contaminados já são suficientes para infectar as plantas novas. Estudos em lavouras de grãos e de silagem mostraram que até áreas com poucas cigarrinhas por planta podem ter perdas se os insetos estiverem infectados, razão pela qual a proteção precisa ser preventiva logo após o nascimento do milho.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29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1–2, 5–6), guia-de-boas-praticas-para-o-manejo-da-cigarrinha-e-dos-enfezamentos.pdf (p. 23), resistencia-de-hibridos-aos-enfezamentos.pdf (p. 1–2, 5–6), dissertacao-mestrado-ufv-2023-incidencia-de-dalbulus-maidis-e-enfezamentos-em-milho-silagem-em-goias-e-minas-gerais.pdf (p. 6, 21)</w:t>
      </w:r>
    </w:p>
    <w:p w:rsidR="00000000" w:rsidDel="00000000" w:rsidP="00000000" w:rsidRDefault="00000000" w:rsidRPr="00000000" ns1:paraId="0000002A">
      <w:pPr>
        <w:spacing w:line="360" w:lineRule="auto"/>
        <w:jc w:val="both"/>
        <w:rPr/>
      </w:pPr>
    </w:p>
    <w:p w:rsidR="00000000" w:rsidDel="00000000" w:rsidP="00000000" w:rsidRDefault="00000000" w:rsidRPr="00000000" ns1:paraId="0000002B">
      <w:pPr>
        <w:pStyle w:val="Heading1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Nível 2</w:t>
      </w:r>
    </w:p>
    <w:p w:rsidR="00000000" w:rsidDel="00000000" w:rsidP="00000000" w:rsidRDefault="00000000" w:rsidRPr="00000000" ns1:paraId="0000002C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N2-01: Quais doses de inseticida foram testadas no tratamento de sementes e na pulverização contra a Cigarrinha-do-Milho?</w:t>
      </w:r>
    </w:p>
    <w:p w:rsidR="00000000" w:rsidDel="00000000" w:rsidP="00000000" w:rsidRDefault="00000000" w:rsidRPr="00000000" ns1:paraId="0000002D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Em tratamento de sementes, Oliveira et al. (2007) testaram imidacloprido (480 g/100 kg de sementes) e tiametoxam (200 g/100 kg), seguidos de pulverizações aos 10 e 20 DAE (175 e 37,5 g/ha; 150–250 L de calda/ha). Já Martins et al. (2008) avaliaram doses de produto comercial (p.c.): tiodicarbe + imidacloprido (0,3 L p.c./60 mil sementes), tiametoxam (60 g p.c./60 mil sementes), clotianidina e imidacloprido (0,35 kg p.c./100 kg de sementes) e acetamiprido (0,30 kg p.c./100 kg), medidos por Abbott e Scott-Knott a 5%. São doses experimentais; no campo, deve-se seguir a bula e o registro no Agrofit/MAPA.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2E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2–3), eficiencia-de-inseticidas-contra-dalbulus-maidis.pdf (p. 2–3), guia-de-boas-praticas-para-o-manejo-da-cigarrinha-e-dos-enfezamentos.pdf (p. 26–28)</w:t>
      </w:r>
    </w:p>
    <w:p w:rsidR="00000000" w:rsidDel="00000000" w:rsidP="00000000" w:rsidRDefault="00000000" w:rsidRPr="00000000" ns1:paraId="0000002F">
      <w:pPr>
        <w:spacing w:line="360" w:lineRule="auto"/>
        <w:jc w:val="both"/>
        <w:rPr/>
      </w:pPr>
    </w:p>
    <w:p w:rsidR="00000000" w:rsidDel="00000000" w:rsidP="00000000" w:rsidRDefault="00000000" w:rsidRPr="00000000" ns1:paraId="00000030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N2-02: Quanto tempo o efeito dos inseticidas contra a Cigarrinha-do-Milho permanece após a aplicação?</w:t>
      </w:r>
    </w:p>
    <w:p w:rsidR="00000000" w:rsidDel="00000000" w:rsidP="00000000" w:rsidRDefault="00000000" w:rsidRPr="00000000" ns1:paraId="00000031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 período residual varia com o ambiente e a variável medida. Em viveiro telado, imidacloprido e tiametoxam mantiveram controle ≥70% até 23 DAE (&gt;50% até 30 DAE), mas reduziram os enfezamentos principalmente nas exposições de 2 a 9 DAE. Em campo, o controle populacional atingiu 85% aos 14 DAE (tiodicarbe + imidacloprido), 75% aos 20 DAE (clotianidina), 74% aos 28 DAE e 72% aos 40 DAE (imidacloprido), contra 61% da mistura cipermetrina + tiametoxam aos 40 DAE e &lt;50% na dessecação. Esses percentuais referem-se à mortalidade no ensaio e não garantem ausência de infecção sob alta pressão de inóculo.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32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3–5), eficiencia-de-inseticidas-contra-dalbulus-maidis.pdf (p. 3–4), embrapa-2022-desafios-ao-manejo-de-enfezamentos-e-viroses-na-cultura-do-milho.pdf (p. 29)</w:t>
      </w:r>
    </w:p>
    <w:p w:rsidR="00000000" w:rsidDel="00000000" w:rsidP="00000000" w:rsidRDefault="00000000" w:rsidRPr="00000000" ns1:paraId="00000033">
      <w:pPr>
        <w:spacing w:line="360" w:lineRule="auto"/>
        <w:jc w:val="both"/>
        <w:rPr/>
      </w:pPr>
    </w:p>
    <w:p w:rsidR="00000000" w:rsidDel="00000000" w:rsidP="00000000" w:rsidRDefault="00000000" w:rsidRPr="00000000" ns1:paraId="00000034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N2-03: Por que o resultado de campo não reproduziu o resultado de viveiro telado no controle da Cigarrinha-do-Milho?</w:t>
      </w:r>
    </w:p>
    <w:p w:rsidR="00000000" w:rsidDel="00000000" w:rsidP="00000000" w:rsidRDefault="00000000" w:rsidRPr="00000000" ns1:paraId="00000035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No experimento de campo, a incidência de enfezamentos variou de 19% a 36,4% e a produtividade de 3.347 a 4.631 kg/ha sem diferença estatística entre tratamentos, contrastando com a redução de danos obtida no viveiro telado. A diferença experimental foi a presença de uma lavoura adulta com sintomas ao lado do ensaio de campo, permitindo imigração contínua de vetores infectantes. Segundo a interpretação dos autores, esse influxo constante e o curto tempo necessário para inoculação dos molicutes (30 a 60 minutos) frente à velocidade de ação do inseticida superaram a proteção inicial do tratamento.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36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3, 5–6), embrapa-2022-desafios-ao-manejo-de-enfezamentos-e-viroses-na-cultura-do-milho.pdf (p. 15, 29–30)</w:t>
      </w:r>
    </w:p>
    <w:p w:rsidR="00000000" w:rsidDel="00000000" w:rsidP="00000000" w:rsidRDefault="00000000" w:rsidRPr="00000000" ns1:paraId="00000037">
      <w:pPr>
        <w:spacing w:line="360" w:lineRule="auto"/>
        <w:jc w:val="both"/>
        <w:rPr/>
      </w:pPr>
    </w:p>
    <w:p w:rsidR="00000000" w:rsidDel="00000000" w:rsidP="00000000" w:rsidRDefault="00000000" w:rsidRPr="00000000" ns1:paraId="00000038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N2-04: Os inseticidas biológicos à base de fungos entomopatogênicos são eficazes no controle da Cigarrinha-do-Milho?</w:t>
      </w:r>
    </w:p>
    <w:p w:rsidR="00000000" w:rsidDel="00000000" w:rsidP="00000000" w:rsidRDefault="00000000" w:rsidRPr="00000000" ns1:paraId="00000039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Fungos como Beauveria bassiana, Metarhizium anisopliae e Cordyceps javanica atuam por contato e colonização interna, alcançando mortalidade superior a 70–80% em laboratório e bons resultados comerciais quando B. bassiana é associada a C. javanica. Em campo, porém, a eficácia oscila conforme temperatura, umidade, formulação e pressão da praga, além de sofrer inibição por fungicidas convencionais e ter ação mais lenta que os químicos. Por isso, são recomendados como complemento ao controle químico e cultural dentro do manejo integrado, e não de forma isolada.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3A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tratamentos-para-controle-da-cigarrinha-revisao.pdf (p. 2–5), embrapa-2022-desafios-ao-manejo-de-enfezamentos-e-viroses-na-cultura-do-milho.pdf (p. 31), artigo-revisao-2025-controle-biologico-de-dalbulus-maidis-com-macro-e-microrganismos.pdf (p. 9–16), guia-de-boas-praticas-para-o-manejo-da-cigarrinha-e-dos-enfezamentos.pdf (p. 26, 28)</w:t>
      </w:r>
    </w:p>
    <w:p w:rsidR="00000000" w:rsidDel="00000000" w:rsidP="00000000" w:rsidRDefault="00000000" w:rsidRPr="00000000" ns1:paraId="0000003B">
      <w:pPr>
        <w:spacing w:line="360" w:lineRule="auto"/>
        <w:jc w:val="both"/>
        <w:rPr/>
      </w:pPr>
    </w:p>
    <w:p w:rsidR="00000000" w:rsidDel="00000000" w:rsidP="00000000" w:rsidRDefault="00000000" w:rsidRPr="00000000" ns1:paraId="0000003C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N2-05: A pulverização foliar, utilizada de forma isolada, é suficiente para controlar a Cigarrinha-do-Milho?</w:t>
      </w:r>
    </w:p>
    <w:p w:rsidR="00000000" w:rsidDel="00000000" w:rsidP="00000000" w:rsidRDefault="00000000" w:rsidRPr="00000000" ns1:paraId="0000003D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Não. Em avaliação de nove inseticidas aplicados exclusivamente via pulverização foliar, nenhum atingiu 80% de eficiência, e observações em lavouras comerciais com híbridos suscetíveis registraram perdas severas mesmo após 4 a 5 pulverizações. Mesmo os 61% de eficiência aos 40 DAE com cipermetrina + tiametoxam ocorreram em programa que já contava com tratamento de sementes. A pulverização foliar atua apenas como complemento pós-emergência (de VE a V8) ao tratamento de sementes e às práticas culturais.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3E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2–4), tratamentos-para-controle-da-cigarrinha-revisao.pdf (p. 3–5), embrapa-2022-desafios-ao-manejo-de-enfezamentos-e-viroses-na-cultura-do-milho.pdf (p. 28–30)</w:t>
      </w:r>
    </w:p>
    <w:p w:rsidR="00000000" w:rsidDel="00000000" w:rsidP="00000000" w:rsidRDefault="00000000" w:rsidRPr="00000000" ns1:paraId="0000003F">
      <w:pPr>
        <w:spacing w:line="360" w:lineRule="auto"/>
        <w:jc w:val="both"/>
        <w:rPr/>
      </w:pPr>
    </w:p>
    <w:p w:rsidR="00000000" w:rsidDel="00000000" w:rsidP="00000000" w:rsidRDefault="00000000" w:rsidRPr="00000000" ns1:paraId="00000040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N2-06: Por que inseticidas sistêmicos perdem efeito contra a Cigarrinha-do-Milho conforme a planta cresce?</w:t>
      </w:r>
    </w:p>
    <w:p w:rsidR="00000000" w:rsidDel="00000000" w:rsidP="00000000" w:rsidRDefault="00000000" w:rsidRPr="00000000" ns1:paraId="00000041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 inseticida sistêmico aplicado na semente é absorvido e distribuído pela seiva, mas sua concentração nos tecidos sofre diluição à medida que o volume da planta cresce, exigindo maior tempo de alimentação para matar o vetor. Como a transmissão dos molicutes no floema ocorre em cerca de 30 a 60 minutos, esse atraso na mortalidade permite a inoculação do patógeno em plantas mais desenvolvidas, explicando a queda gradual de controle entre 20 e 40 DAE e o aumento da doença nas exposições tardias.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42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3–5), eficiencia-de-inseticidas-contra-dalbulus-maidis.pdf (p. 3–4)</w:t>
      </w:r>
    </w:p>
    <w:p w:rsidR="00000000" w:rsidDel="00000000" w:rsidP="00000000" w:rsidRDefault="00000000" w:rsidRPr="00000000" ns1:paraId="00000043">
      <w:pPr>
        <w:spacing w:line="360" w:lineRule="auto"/>
        <w:jc w:val="both"/>
        <w:rPr/>
      </w:pPr>
    </w:p>
    <w:p w:rsidR="00000000" w:rsidDel="00000000" w:rsidP="00000000" w:rsidRDefault="00000000" w:rsidRPr="00000000" ns1:paraId="00000044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N2-07: Qual o papel das cultivares resistentes aos enfezamentos frente ao controle químico da Cigarrinha-do-Milho?</w:t>
      </w:r>
    </w:p>
    <w:p w:rsidR="00000000" w:rsidDel="00000000" w:rsidP="00000000" w:rsidRDefault="00000000" w:rsidRPr="00000000" ns1:paraId="00000045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 genética é a base mais econômica do manejo: sob a mesma pressão, genótipos resistentes/tolerantes (como o 3S) têm &lt;10% de incidência contra &gt;65% nos suscetíveis, lembrando que o milho Bt não protege contra a cigarrinha. Ressalta-se que tolerância difere de resistência: o híbrido tolerante ainda pode ser infectado e servir de fonte de patógenos, apenas sofrendo menor perda produtiva. Por isso, é indispensável associar a escolha e rotação de híbridos ao tratamento de sementes, pulverizações de VE a V8 e eliminação do milho tiguera.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46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resistencia-de-hibridos-aos-enfezamentos.pdf (p. 1, 4–6), embrapa-2022-desafios-ao-manejo-de-enfezamentos-e-viroses-na-cultura-do-milho.pdf (p. 27–28), guia-de-boas-praticas-para-o-manejo-da-cigarrinha-e-dos-enfezamentos.pdf (p. 25), tratamentos-para-controle-da-cigarrinha-revisao.pdf (p. 3–5)</w:t>
      </w:r>
    </w:p>
    <w:p w:rsidR="00000000" w:rsidDel="00000000" w:rsidP="00000000" w:rsidRDefault="00000000" w:rsidRPr="00000000" ns1:paraId="00000047">
      <w:pPr>
        <w:spacing w:line="360" w:lineRule="auto"/>
        <w:jc w:val="both"/>
        <w:rPr/>
      </w:pPr>
    </w:p>
    <w:p w:rsidR="00000000" w:rsidDel="00000000" w:rsidP="00000000" w:rsidRDefault="00000000" w:rsidRPr="00000000" ns1:paraId="00000048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N2-08: Quais alternativas de aplicação e de produtos existem contra a Cigarrinha-do-Milho além do padrão semente tratada e pulverização foliar?</w:t>
      </w:r>
    </w:p>
    <w:p w:rsidR="00000000" w:rsidDel="00000000" w:rsidP="00000000" w:rsidRDefault="00000000" w:rsidRPr="00000000" ns1:paraId="00000049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Na literatura revisada (2007–2025), foram avaliadas alternativas experimentais como aplicação via gotejamento subterrâneo (melhor aos 7 DAA com imidacloprido) comparada ao pulverizador tratorizado (melhor aos 14 DAA com acefato), extrato foliar de mamona (0,07 e 0,007 g/L, com efeito semelhante ao imidacloprido até o pendoamento) e agentes biológicos (fungos, nematoides Heterorhabditis/Steinernema e bactérias). O ensaio de 2008 também testou endossulfan com sal de cozinha nas quatro primeiras semanas, mas trata-se apenas de registro histórico, pois o endossulfan foi proibido no Brasil; qualquer alternativa exige validação e registro vigente no Agrofit/MAPA.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4A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tratamentos-para-controle-da-cigarrinha-revisao.pdf (p. 3–4), eficiencia-de-inseticidas-contra-dalbulus-maidis.pdf (p. 2–4), artigo-revisao-2025-controle-biologico-de-dalbulus-maidis-com-macro-e-microrganismos.pdf (p. 9–15), guia-de-boas-praticas-para-o-manejo-da-cigarrinha-e-dos-enfezamentos.pdf (p. 26–28)</w:t>
      </w:r>
    </w:p>
    <w:p w:rsidR="00000000" w:rsidDel="00000000" w:rsidP="00000000" w:rsidRDefault="00000000" w:rsidRPr="00000000" ns1:paraId="0000004B">
      <w:pPr>
        <w:spacing w:line="360" w:lineRule="auto"/>
        <w:jc w:val="both"/>
        <w:rPr/>
      </w:pPr>
    </w:p>
    <w:p w:rsidR="00000000" w:rsidDel="00000000" w:rsidP="00000000" w:rsidRDefault="00000000" w:rsidRPr="00000000" ns1:paraId="0000004C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N2-09: Como decidir se vale a pena aplicar inseticida contra a Cigarrinha-do-Milho?</w:t>
      </w:r>
    </w:p>
    <w:p w:rsidR="00000000" w:rsidDel="00000000" w:rsidP="00000000" w:rsidRDefault="00000000" w:rsidRPr="00000000" ns1:paraId="0000004D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Além da eficiência estatística medida em ensaio (fórmula de Abbott e teste a 5%), a decisão econômica exige que o ganho de produtividade multiplicado pelo preço do milho supere o custo dos produtos e das aplicações. Como não existe nível de dano econômico validado para o vetor e as armadilhas amarelas indicam apenas risco regional (&gt;40 cigarrinhas/armadilha/mês) sem correlação direta com a produtividade, a decisão baseia-se na proteção preventiva de VE a V8, na presença do inseto na lavoura, no histórico de enfezamentos da área e nas recomendações de bula.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4E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2–4), controle-quimico-da-cigarrinha-e-enfezamentos-por-molicutes.pdf (p. 1–2, 5–6), guia-de-boas-praticas-para-o-manejo-da-cigarrinha-e-dos-enfezamentos.pdf (p. 23, 28), dissertacao-mestrado-ufv-2023-monitoramento-populacional-de-dalbulus-maidis-com-armadilhas-amarelas-adesivas.pdf (p. 7–10, 20–30)</w:t>
      </w:r>
    </w:p>
    <w:p w:rsidR="00000000" w:rsidDel="00000000" w:rsidP="00000000" w:rsidRDefault="00000000" w:rsidRPr="00000000" ns1:paraId="0000004F">
      <w:pPr>
        <w:spacing w:line="360" w:lineRule="auto"/>
        <w:jc w:val="both"/>
        <w:rPr/>
      </w:pPr>
    </w:p>
    <w:p w:rsidR="00000000" w:rsidDel="00000000" w:rsidP="00000000" w:rsidRDefault="00000000" w:rsidRPr="00000000" ns1:paraId="00000050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N2-10: Qual é a janela crítica de controle da Cigarrinha-do-Milho?</w:t>
      </w:r>
    </w:p>
    <w:p w:rsidR="00000000" w:rsidDel="00000000" w:rsidP="00000000" w:rsidRDefault="00000000" w:rsidRPr="00000000" ns1:paraId="00000051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 janela crítica estende-se da emergência (VE) até o estádio de oito folhas (V8), fase em que a cigarrinha prefere colonizar o milho e na qual a infecção precoce provoca as maiores perdas de produtividade. Nesse intervalo, o tratamento de sementes protege os primeiros dias (efeito mais forte sobre a doença entre 2 e 9 DAE) e o monitoramento orienta as pulverizações complementares enquanto o residual químico declina até cerca de 40 DAE, devendo ser aliado à janela regional de semeadura de 20 a 30 dias para evitar a ponte verde.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52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2, 4–5), eficiencia-de-inseticidas-contra-dalbulus-maidis.pdf (p. 2–4), guia-de-boas-praticas-para-o-manejo-da-cigarrinha-e-dos-enfezamentos.pdf (p. 15, 20, 25–26), embrapa-2022-desafios-ao-manejo-de-enfezamentos-e-viroses-na-cultura-do-milho.pdf (p. 14–16, 23, 29)</w:t>
      </w:r>
    </w:p>
    <w:p w:rsidR="00000000" w:rsidDel="00000000" w:rsidP="00000000" w:rsidRDefault="00000000" w:rsidRPr="00000000" ns1:paraId="00000053">
      <w:pPr>
        <w:spacing w:line="360" w:lineRule="auto"/>
        <w:jc w:val="both"/>
        <w:rPr/>
      </w:pPr>
    </w:p>
    <w:p w:rsidR="00000000" w:rsidDel="00000000" w:rsidP="00000000" w:rsidRDefault="00000000" w:rsidRPr="00000000" ns1:paraId="00000054">
      <w:pPr>
        <w:pStyle w:val="Heading1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Nível 3</w:t>
      </w:r>
    </w:p>
    <w:p w:rsidR="00000000" w:rsidDel="00000000" w:rsidP="00000000" w:rsidRDefault="00000000" w:rsidRPr="00000000" ns1:paraId="00000055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N3-01: Por que o tratamento de sementes reduz os enfezamentos em área isolada, mas não sob migração contínua da Cigarrinha-do-Milho?</w:t>
      </w:r>
    </w:p>
    <w:p w:rsidR="00000000" w:rsidDel="00000000" w:rsidP="00000000" w:rsidRDefault="00000000" w:rsidRPr="00000000" ns1:paraId="00000056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Os resultados refletem condições distintas de pressão de inóculo. Em ambiente isolado (viveiro telado), o tratamento de sementes com imidacloprido ou tiametoxam eliminou a população confinada e reduziu a doença nas exposições de 2 a 9 DAE. Em campo aberto, ao lado de lavoura doente, a incidência permaneceu entre 19% e 36,4% sem ganho produtivo porque a chegada contínua de cigarrinhas infectantes e o curto tempo de inoculação dos molicutes (30 a 60 minutos) permitem que novos vetores transmitam o patógeno antes de morrerem pela ação do inseticida.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57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1, 3–6), embrapa-2022-desafios-ao-manejo-de-enfezamentos-e-viroses-na-cultura-do-milho.pdf (p. 15, 29–30)</w:t>
      </w:r>
    </w:p>
    <w:p w:rsidR="00000000" w:rsidDel="00000000" w:rsidP="00000000" w:rsidRDefault="00000000" w:rsidRPr="00000000" ns1:paraId="00000058">
      <w:pPr>
        <w:spacing w:line="360" w:lineRule="auto"/>
        <w:jc w:val="both"/>
        <w:rPr/>
      </w:pPr>
    </w:p>
    <w:p w:rsidR="00000000" w:rsidDel="00000000" w:rsidP="00000000" w:rsidRDefault="00000000" w:rsidRPr="00000000" ns1:paraId="00000059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N3-02: Em que condições um único método de controle basta contra a Cigarrinha-do-Milho, e em que condições a associação de métodos é necessária?</w:t>
      </w:r>
    </w:p>
    <w:p w:rsidR="00000000" w:rsidDel="00000000" w:rsidP="00000000" w:rsidRDefault="00000000" w:rsidRPr="00000000" ns1:paraId="0000005A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 suficiência depende da pressão de inóculo e da escala temporal. Em áreas sem histórico de enfezamentos, sem sucessão de milho ou em avaliações de curta duração sem reinfestação externa (como ensaios de 7 a 14 dias ou em casa de vegetação), o tratamento de sementes ou aplicações isoladas podem reduzir a população inicial. Já em lavouras comerciais sob fluxo migratório ao longo da safra, nenhuma medida isolada é eficaz: exige-se associar tratamento de sementes, pulverizações químicas e biológicas sincronizadas de VE a V8, híbridos tolerantes e eliminação da ponte verde.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5B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tratamentos-para-controle-da-cigarrinha-revisao.pdf (p. 3–5), guia-de-boas-praticas-para-o-manejo-da-cigarrinha-e-dos-enfezamentos.pdf (p. 22–29), embrapa-2022-desafios-ao-manejo-de-enfezamentos-e-viroses-na-cultura-do-milho.pdf (p. 25, 29–30), artigo-revisao-2025-controle-biologico-de-dalbulus-maidis-com-macro-e-microrganismos.pdf (p. 14–18)</w:t>
      </w:r>
    </w:p>
    <w:p w:rsidR="00000000" w:rsidDel="00000000" w:rsidP="00000000" w:rsidRDefault="00000000" w:rsidRPr="00000000" ns1:paraId="0000005C">
      <w:pPr>
        <w:spacing w:line="360" w:lineRule="auto"/>
        <w:jc w:val="both"/>
        <w:rPr/>
      </w:pPr>
    </w:p>
    <w:p w:rsidR="00000000" w:rsidDel="00000000" w:rsidP="00000000" w:rsidRDefault="00000000" w:rsidRPr="00000000" ns1:paraId="0000005D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N3-03: Como decidir o uso de Beauveria bassiana em um programa de controle da Cigarrinha-do-Milho?</w:t>
      </w:r>
    </w:p>
    <w:p w:rsidR="00000000" w:rsidDel="00000000" w:rsidP="00000000" w:rsidRDefault="00000000" w:rsidRPr="00000000" ns1:paraId="0000005E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 decisão deve considerar a diferença de desempenho entre ambiente controlado e campo: enquanto ensaios de laboratório e formulações combinadas (como B. bassiana + Cordyceps javanica) mostram alta mortalidade, em campo o fungo tem ação mais lenta e pode apresentar eficiência inferior à de M. anisopliae e dos inseticidas químicos sob baixa umidade ou temperatura desfavorável. Portanto, B. bassiana deve ser empregada como complemento ao tratamento químico e às práticas culturais, utilizando produtos registrados no MAPA, sob condições climáticas favoráveis e evitando mistura com fungicidas incompatíveis.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5F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artigo-revisao-2025-controle-biologico-de-dalbulus-maidis-com-macro-e-microrganismos.pdf (p. 9–16), embrapa-2022-desafios-ao-manejo-de-enfezamentos-e-viroses-na-cultura-do-milho.pdf (p. 31), tratamentos-para-controle-da-cigarrinha-revisao.pdf (p. 2–5)</w:t>
      </w:r>
    </w:p>
    <w:p w:rsidR="00000000" w:rsidDel="00000000" w:rsidP="00000000" w:rsidRDefault="00000000" w:rsidRPr="00000000" ns1:paraId="00000060">
      <w:pPr>
        <w:spacing w:line="360" w:lineRule="auto"/>
        <w:jc w:val="both"/>
        <w:rPr/>
      </w:pPr>
    </w:p>
    <w:p w:rsidR="00000000" w:rsidDel="00000000" w:rsidP="00000000" w:rsidRDefault="00000000" w:rsidRPr="00000000" ns1:paraId="00000061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N3-04: Uma pulverização com 61% de controle da Cigarrinha-do-Milho aos 40 dias garante controle dos enfezamentos?</w:t>
      </w:r>
    </w:p>
    <w:p w:rsidR="00000000" w:rsidDel="00000000" w:rsidP="00000000" w:rsidRDefault="00000000" w:rsidRPr="00000000" ns1:paraId="00000062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Não, pois mortalidade do vetor e controle da doença são métricas distintas. Os 61% de eficiência aos 40 DAE (cipermetrina + tiametoxam) mediram apenas a redução de cigarrinhas em um programa que já tinha semente tratada. O controle foliar tardio não reverte a inoculação ocorrida nos estádios iniciais, e a densidade do vetor não se correlaciona diretamente com a incidência de enfezamento; ainda assim, infecções tardias (até V12) também podem reduzir a produtividade mesmo sem sintomas visíveis, exigindo manejo integrado.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63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2–4), tratamentos-para-controle-da-cigarrinha-revisao.pdf (p. 3–5), dissertacao-mestrado-ufv-2023-incidencia-de-dalbulus-maidis-e-enfezamentos-em-milho-silagem-em-goias-e-minas-gerais.pdf (p. 6, 21–23)</w:t>
      </w:r>
    </w:p>
    <w:p w:rsidR="00000000" w:rsidDel="00000000" w:rsidP="00000000" w:rsidRDefault="00000000" w:rsidRPr="00000000" ns1:paraId="00000064">
      <w:pPr>
        <w:spacing w:line="360" w:lineRule="auto"/>
        <w:jc w:val="both"/>
        <w:rPr/>
      </w:pPr>
    </w:p>
    <w:p w:rsidR="00000000" w:rsidDel="00000000" w:rsidP="00000000" w:rsidRDefault="00000000" w:rsidRPr="00000000" ns1:paraId="00000065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N3-05: O tratamento de sementes é eficaz ou não contra a Cigarrinha-do-Milho?</w:t>
      </w:r>
    </w:p>
    <w:p w:rsidR="00000000" w:rsidDel="00000000" w:rsidP="00000000" w:rsidRDefault="00000000" w:rsidRPr="00000000" ns1:paraId="00000066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 eficácia é condicional ao cenário de infestação. Em casa de vegetação ou em áreas sem histórico de enfezamentos e sem sucessão de milho, o tratamento de sementes com neonicotinoides reduz a população do vetor (&gt;50% até 30 DAE) e diminui perdas iniciais entre 20% e 60% até V4 (especialmente nas exposições de 2 a 9 DAE). Contudo, sob reinfestação contínua vinda de lavouras vizinhas doentes, o tratamento de sementes isolado mostra-se insuficiente para conter a incidência da doença em campo (19% a 36,4%), precisando ser integrado ao monitoramento, pulverizações coordenadas e manejo regional.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67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1, 3–6), embrapa-2022-desafios-ao-manejo-de-enfezamentos-e-viroses-na-cultura-do-milho.pdf (p. 29–30)</w:t>
      </w:r>
    </w:p>
    <w:p w:rsidR="00000000" w:rsidDel="00000000" w:rsidP="00000000" w:rsidRDefault="00000000" w:rsidRPr="00000000" ns1:paraId="00000068">
      <w:pPr>
        <w:spacing w:line="360" w:lineRule="auto"/>
        <w:jc w:val="both"/>
        <w:rPr/>
      </w:pPr>
    </w:p>
    <w:p w:rsidR="00000000" w:rsidDel="00000000" w:rsidP="00000000" w:rsidRDefault="00000000" w:rsidRPr="00000000" ns1:paraId="00000069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N3-06: Como montar um programa completo de controle da Cigarrinha-do-Milho quando a região tem lavoura de milho com enfezamentos ao lado?</w:t>
      </w:r>
    </w:p>
    <w:p w:rsidR="00000000" w:rsidDel="00000000" w:rsidP="00000000" w:rsidRDefault="00000000" w:rsidRPr="00000000" ns1:paraId="0000006A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Em uma análise de cenário sob alta pressão externa de inóculo, o manejo deve combinar ações regionais e locais: evitar semear ao lado de lavouras adultas sintomáticas, eliminar o milho tiguera, sincronizar a semeadura regional (janela de 20 a 30 dias) e escolher híbridos mais tolerantes. Na implantação, utilizam-se sementes certificadas com tratamento industrial registrado, seguidas de monitoramento constante de VE a V8 com pulverizações químicas (preferencialmente coordenadas na região e alternando modos de ação) e complemento biológico sob clima favorável, sempre respeitando a bula e o registro vigente no Agrofit.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6B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3, 5–6), embrapa-2022-desafios-ao-manejo-de-enfezamentos-e-viroses-na-cultura-do-milho.pdf (p. 25–32), guia-de-boas-praticas-para-o-manejo-da-cigarrinha-e-dos-enfezamentos.pdf (p. 22–29), artigo-revisao-2025-controle-biologico-de-dalbulus-maidis-com-macro-e-microrganismos.pdf (p. 10–16)</w:t>
      </w:r>
    </w:p>
    <w:p w:rsidR="00000000" w:rsidDel="00000000" w:rsidP="00000000" w:rsidRDefault="00000000" w:rsidRPr="00000000" ns1:paraId="0000006C">
      <w:pPr>
        <w:spacing w:line="360" w:lineRule="auto"/>
        <w:jc w:val="both"/>
        <w:rPr/>
      </w:pPr>
    </w:p>
    <w:p w:rsidR="00000000" w:rsidDel="00000000" w:rsidP="00000000" w:rsidRDefault="00000000" w:rsidRPr="00000000" ns1:paraId="0000006D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N3-07: Por que 70% de mortalidade da Cigarrinha-do-Milho pode coexistir com 36% de incidência de enfezamentos?</w:t>
      </w:r>
    </w:p>
    <w:p w:rsidR="00000000" w:rsidDel="00000000" w:rsidP="00000000" w:rsidRDefault="00000000" w:rsidRPr="00000000" ns1:paraId="0000006E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Porque a mortalidade avaliada após 96 horas de exposição ao inseticida não impede que o inseto infectivo transmita os patógenos antes de morrer, visto que o período de acesso à inoculação dos molicutes no floema é de apenas 30 a 60 minutos. Além disso, em campo aberto ocorre entrada contínua de novos vetores migrantes, e os ensaios com híbridos demonstram que a severidade da doença nos estádios reprodutivos independe da abundância de cigarrinhas na fase vegetativa, razão pela qual a velocidade de ação do produto é tão relevante quanto a mortalidade final.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6F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3–6), embrapa-2022-desafios-ao-manejo-de-enfezamentos-e-viroses-na-cultura-do-milho.pdf (p. 14–16), resistencia-de-hibridos-aos-enfezamentos.pdf (p. 4–6)</w:t>
      </w:r>
    </w:p>
    <w:p w:rsidR="00000000" w:rsidDel="00000000" w:rsidP="00000000" w:rsidRDefault="00000000" w:rsidRPr="00000000" ns1:paraId="00000070">
      <w:pPr>
        <w:spacing w:line="360" w:lineRule="auto"/>
        <w:jc w:val="both"/>
        <w:rPr/>
      </w:pPr>
    </w:p>
    <w:p w:rsidR="00000000" w:rsidDel="00000000" w:rsidP="00000000" w:rsidRDefault="00000000" w:rsidRPr="00000000" ns1:paraId="00000071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N3-08: A mistura de endossulfan com sal de cozinha, que apresentou bons resultados na soja, é alternativa válida para a Cigarrinha-do-Milho?</w:t>
      </w:r>
    </w:p>
    <w:p w:rsidR="00000000" w:rsidDel="00000000" w:rsidP="00000000" w:rsidRDefault="00000000" w:rsidRPr="00000000" ns1:paraId="00000072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Não. Em primeiro lugar, o endossulfan foi proibido no Brasil, tratando-se apenas de um dado histórico do ensaio de 2008 sem possibilidade de recomendação atual. Em segundo lugar, o uso de sal de cozinha como adjuvante mostrou efeito dependente do ingrediente ativo e da praga-alvo: enquanto funcionou contra percevejos na soja e na mistura histórica com endossulfan nas quatro primeiras semanas, a mistura de monocrotofós com sal teve um dos piores desempenhos contra a cigarrinha no milho (53% aos 14 DAE e 36% aos 28 DAE), demonstrando que resultados de outra cultura não podem ser extrapolados sem validação e registro vigente.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73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eficiencia-de-inseticidas-contra-dalbulus-maidis.pdf (p. 2–4), tratamentos-para-controle-da-cigarrinha-revisao.pdf (p. 3–4)</w:t>
      </w:r>
    </w:p>
    <w:p w:rsidR="00000000" w:rsidDel="00000000" w:rsidP="00000000" w:rsidRDefault="00000000" w:rsidRPr="00000000" ns1:paraId="00000074">
      <w:pPr>
        <w:spacing w:line="360" w:lineRule="auto"/>
        <w:jc w:val="both"/>
        <w:rPr/>
      </w:pPr>
    </w:p>
    <w:p w:rsidR="00000000" w:rsidDel="00000000" w:rsidP="00000000" w:rsidRDefault="00000000" w:rsidRPr="00000000" ns1:paraId="00000075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N3-09: Mortalidade do vetor e incidência da doença correspondem à mesma eficiência na avaliação do controle da Cigarrinha-do-Milho e dos enfezamentos?</w:t>
      </w:r>
    </w:p>
    <w:p w:rsidR="00000000" w:rsidDel="00000000" w:rsidP="00000000" w:rsidRDefault="00000000" w:rsidRPr="00000000" ns1:paraId="00000076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Não, pois avaliam grandezas distintas. Ensaios entomológicos medem a mortalidade do vetor até 40 DAE pela fórmula de Abbott, enquanto a avaliação fitopatológica mede a incidência de plantas sintomáticas (90–100 DAE), a severidade por notas visuais (como a escala de 1 a 6 em R2) e o rendimento de grãos ou silagem. As escalas de severidade variam entre estudos — devendo ser comparadas apenas dentro do mesmo protocolo —, mas acompanham bem a perda produtiva, enquanto a simples contagem do vetor não reflete o dano.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77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2–5), eficiencia-de-inseticidas-contra-dalbulus-maidis.pdf (p. 2–3), cartilha-manejo-das-cigarrinhas-e-enfezamentos.pdf (p. 13–19), resistencia-de-hibridos-aos-enfezamentos.pdf (p. 3–6), dissertacao-mestrado-ufv-2023-incidencia-de-dalbulus-maidis-e-enfezamentos-em-milho-silagem-em-goias-e-minas-gerais.pdf (p. 6, 21–23)</w:t>
      </w:r>
    </w:p>
    <w:p w:rsidR="00000000" w:rsidDel="00000000" w:rsidP="00000000" w:rsidRDefault="00000000" w:rsidRPr="00000000" ns1:paraId="00000078">
      <w:pPr>
        <w:spacing w:line="360" w:lineRule="auto"/>
        <w:jc w:val="both"/>
        <w:rPr/>
      </w:pPr>
    </w:p>
    <w:p w:rsidR="00000000" w:rsidDel="00000000" w:rsidP="00000000" w:rsidRDefault="00000000" w:rsidRPr="00000000" ns1:paraId="00000079">
      <w:pPr>
        <w:pStyle w:val="Heading3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N3-10: O que fazer se o milho jovem estiver ao lado de lavoura de milho com enfezamentos, em enchimento de grãos?</w:t>
      </w:r>
    </w:p>
    <w:p w:rsidR="00000000" w:rsidDel="00000000" w:rsidP="00000000" w:rsidRDefault="00000000" w:rsidRPr="00000000" ns1:paraId="0000007A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Esse cenário reproduz a condição crítica de campo em que a lavoura adulta atua como fonte contínua de cigarrinhas infectantes. Como análise de manejo, a medida preventiva prioritária é evitar o plantio contíguo a lavouras mais velhas com sintomas; caso a lavoura jovem já esteja implantada, deve-se combinar semente tratada, eliminação de tigueras no entorno, monitoramento intensivo de VE a V8 e pulverizações com produtos registrados de ação rápida (preferencialmente coordenadas na região e alternando modos de ação conforme bula e Agrofit), auditando a incidência e a produtividade ao final do ciclo.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ns1:paraId="0000007B">
      <w:pPr>
        <w:spacing w:line="36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Fontes: </w:t>
      </w:r>
      <w:r w:rsidDel="00000000" w:rsidR="00000000" w:rsidRPr="00000000">
        <w:rPr>
          <w:i w:val="1"/>
          <w:iCs w:val="1"/>
          <w:rtl w:val="0"/>
        </w:rPr>
        <w:t xml:space="preserve">controle-quimico-da-cigarrinha-e-enfezamentos-por-molicutes.pdf (p. 3, 5–6), embrapa-2022-desafios-ao-manejo-de-enfezamentos-e-viroses-na-cultura-do-milho.pdf (p. 23, 25–30), guia-de-boas-praticas-para-o-manejo-da-cigarrinha-e-dos-enfezamentos.pdf (p. 24–29), tratamentos-para-controle-da-cigarrinha-revisao.pdf (p. 2–4)</w:t>
      </w:r>
    </w:p>
    <w:p w:rsidR="00000000" w:rsidDel="00000000" w:rsidP="00000000" w:rsidRDefault="00000000" w:rsidRPr="00000000" ns1:paraId="0000007C">
      <w:pPr>
        <w:spacing w:line="360" w:lineRule="auto"/>
        <w:jc w:val="both"/>
        <w:rPr/>
      </w:pP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