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9F4E" w14:textId="7B5B8A80" w:rsidR="00B17B00" w:rsidRPr="00B17B00" w:rsidRDefault="001932B3" w:rsidP="00B17B00">
      <w:pPr>
        <w:rPr>
          <w:b/>
          <w:bCs/>
        </w:rPr>
      </w:pPr>
      <w:r>
        <w:rPr>
          <w:b/>
          <w:bCs/>
        </w:rPr>
        <w:t>SURVEY/GRUPO FOCAL</w:t>
      </w:r>
      <w:r w:rsidR="00B17B00" w:rsidRPr="00B17B00">
        <w:rPr>
          <w:b/>
          <w:bCs/>
        </w:rPr>
        <w:t xml:space="preserve"> – Planejamento:</w:t>
      </w:r>
      <w:r w:rsidR="00B17B00" w:rsidRPr="00B17B00">
        <w:rPr>
          <w:b/>
          <w:bCs/>
        </w:rPr>
        <w:br/>
      </w:r>
      <w:r w:rsidR="00B17B00">
        <w:br/>
      </w:r>
      <w:r w:rsidR="00B17B00" w:rsidRPr="00B17B00">
        <w:rPr>
          <w:b/>
          <w:bCs/>
        </w:rPr>
        <w:t>1 — Capacidade e escolha do tamanho da amostra (decisão óbvia)</w:t>
      </w:r>
    </w:p>
    <w:p w14:paraId="09C9653B" w14:textId="77777777" w:rsidR="00B17B00" w:rsidRPr="00B17B00" w:rsidRDefault="00B17B00" w:rsidP="00B17B00">
      <w:r w:rsidRPr="00B17B00">
        <w:t xml:space="preserve">Capacidade total de avaliações = 15 </w:t>
      </w:r>
      <w:proofErr w:type="spellStart"/>
      <w:r w:rsidRPr="00B17B00">
        <w:t>devs</w:t>
      </w:r>
      <w:proofErr w:type="spellEnd"/>
      <w:r w:rsidRPr="00B17B00">
        <w:t xml:space="preserve"> × 10 métodos/</w:t>
      </w:r>
      <w:proofErr w:type="spellStart"/>
      <w:r w:rsidRPr="00B17B00">
        <w:t>dev</w:t>
      </w:r>
      <w:proofErr w:type="spellEnd"/>
      <w:r w:rsidRPr="00B17B00">
        <w:t xml:space="preserve"> = </w:t>
      </w:r>
      <w:r w:rsidRPr="00B17B00">
        <w:rPr>
          <w:b/>
          <w:bCs/>
        </w:rPr>
        <w:t>150 avaliações</w:t>
      </w:r>
      <w:r w:rsidRPr="00B17B00">
        <w:t>.</w:t>
      </w:r>
      <w:r w:rsidRPr="00B17B00">
        <w:br/>
        <w:t xml:space="preserve">Cada método precisa de 5 avaliações → número máximo de métodos = 150 / 5 = </w:t>
      </w:r>
      <w:r w:rsidRPr="00B17B00">
        <w:rPr>
          <w:b/>
          <w:bCs/>
        </w:rPr>
        <w:t>30 métodos</w:t>
      </w:r>
      <w:r w:rsidRPr="00B17B00">
        <w:t>.</w:t>
      </w:r>
    </w:p>
    <w:p w14:paraId="5EBA251B" w14:textId="6E2A89CC" w:rsidR="00B17B00" w:rsidRPr="00B17B00" w:rsidRDefault="00B17B00" w:rsidP="00B17B00">
      <w:r w:rsidRPr="00B17B00">
        <w:rPr>
          <w:b/>
          <w:bCs/>
        </w:rPr>
        <w:t>Portanto: selecion</w:t>
      </w:r>
      <w:r w:rsidR="003C1CD7">
        <w:rPr>
          <w:b/>
          <w:bCs/>
        </w:rPr>
        <w:t>aremos</w:t>
      </w:r>
      <w:r w:rsidRPr="00B17B00">
        <w:rPr>
          <w:b/>
          <w:bCs/>
        </w:rPr>
        <w:t xml:space="preserve"> 30 métodos para avaliação primária.</w:t>
      </w:r>
      <w:r w:rsidRPr="00B17B00">
        <w:br/>
        <w:t xml:space="preserve">Além disso, </w:t>
      </w:r>
      <w:r w:rsidR="003C1CD7">
        <w:t>vamos gerar</w:t>
      </w:r>
      <w:r w:rsidRPr="00B17B00">
        <w:t xml:space="preserve"> uma </w:t>
      </w:r>
      <w:r w:rsidRPr="00B17B00">
        <w:rPr>
          <w:b/>
          <w:bCs/>
        </w:rPr>
        <w:t>lista de reserva</w:t>
      </w:r>
      <w:r w:rsidRPr="00B17B00">
        <w:t xml:space="preserve"> com 10% a 20% a mais (3–6 métodos extras) para substituir métodos excluídos por problemas ou conflito de interesses — estes </w:t>
      </w:r>
      <w:r w:rsidRPr="00B17B00">
        <w:rPr>
          <w:i/>
          <w:iCs/>
        </w:rPr>
        <w:t>reservas</w:t>
      </w:r>
      <w:r w:rsidRPr="00B17B00">
        <w:t xml:space="preserve"> não entram na rodada inicial, só se necessário.</w:t>
      </w:r>
    </w:p>
    <w:p w14:paraId="262E7692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>2 — Estratégia de amostragem (estratificada e por risco/complexidade)</w:t>
      </w:r>
    </w:p>
    <w:p w14:paraId="5F8778E2" w14:textId="77777777" w:rsidR="00B17B00" w:rsidRPr="00B17B00" w:rsidRDefault="00B17B00" w:rsidP="00B17B00">
      <w:r w:rsidRPr="00B17B00">
        <w:t xml:space="preserve">Objetivo: garantir que os 30 métodos reflitam a diversidade do </w:t>
      </w:r>
      <w:proofErr w:type="spellStart"/>
      <w:r w:rsidRPr="00B17B00">
        <w:t>backend</w:t>
      </w:r>
      <w:proofErr w:type="spellEnd"/>
      <w:r w:rsidRPr="00B17B00">
        <w:t xml:space="preserve"> (camadas, complexidade, presença de exceções, existência/ausência de documentação).</w:t>
      </w:r>
    </w:p>
    <w:p w14:paraId="6B3558A1" w14:textId="77777777" w:rsidR="00B17B00" w:rsidRPr="00B17B00" w:rsidRDefault="00B17B00" w:rsidP="00B17B00">
      <w:r w:rsidRPr="00B17B00">
        <w:rPr>
          <w:b/>
          <w:bCs/>
        </w:rPr>
        <w:t>Estratos sugeridos (exemplos a aplicar com seus metadados):</w:t>
      </w:r>
    </w:p>
    <w:p w14:paraId="78961338" w14:textId="77777777" w:rsidR="00B17B00" w:rsidRPr="00B17B00" w:rsidRDefault="00B17B00" w:rsidP="00B17B00">
      <w:pPr>
        <w:numPr>
          <w:ilvl w:val="0"/>
          <w:numId w:val="2"/>
        </w:numPr>
      </w:pPr>
      <w:r w:rsidRPr="00B17B00">
        <w:t>Camada arquitetural — 8 camadas (</w:t>
      </w:r>
      <w:proofErr w:type="spellStart"/>
      <w:r w:rsidRPr="00B17B00">
        <w:t>config</w:t>
      </w:r>
      <w:proofErr w:type="spellEnd"/>
      <w:r w:rsidRPr="00B17B00">
        <w:t xml:space="preserve">, </w:t>
      </w:r>
      <w:proofErr w:type="spellStart"/>
      <w:r w:rsidRPr="00B17B00">
        <w:t>exception</w:t>
      </w:r>
      <w:proofErr w:type="spellEnd"/>
      <w:r w:rsidRPr="00B17B00">
        <w:t xml:space="preserve">, model, </w:t>
      </w:r>
      <w:proofErr w:type="spellStart"/>
      <w:r w:rsidRPr="00B17B00">
        <w:t>report</w:t>
      </w:r>
      <w:proofErr w:type="spellEnd"/>
      <w:r w:rsidRPr="00B17B00">
        <w:t xml:space="preserve">, </w:t>
      </w:r>
      <w:proofErr w:type="spellStart"/>
      <w:r w:rsidRPr="00B17B00">
        <w:t>repository</w:t>
      </w:r>
      <w:proofErr w:type="spellEnd"/>
      <w:r w:rsidRPr="00B17B00">
        <w:t xml:space="preserve">, </w:t>
      </w:r>
      <w:proofErr w:type="spellStart"/>
      <w:r w:rsidRPr="00B17B00">
        <w:t>resource</w:t>
      </w:r>
      <w:proofErr w:type="spellEnd"/>
      <w:r w:rsidRPr="00B17B00">
        <w:t xml:space="preserve">, </w:t>
      </w:r>
      <w:proofErr w:type="spellStart"/>
      <w:r w:rsidRPr="00B17B00">
        <w:t>service</w:t>
      </w:r>
      <w:proofErr w:type="spellEnd"/>
      <w:r w:rsidRPr="00B17B00">
        <w:t xml:space="preserve">, </w:t>
      </w:r>
      <w:proofErr w:type="spellStart"/>
      <w:r w:rsidRPr="00B17B00">
        <w:t>util</w:t>
      </w:r>
      <w:proofErr w:type="spellEnd"/>
      <w:r w:rsidRPr="00B17B00">
        <w:t>).</w:t>
      </w:r>
    </w:p>
    <w:p w14:paraId="306C3991" w14:textId="77777777" w:rsidR="00B17B00" w:rsidRPr="00B17B00" w:rsidRDefault="00B17B00" w:rsidP="00B17B00">
      <w:pPr>
        <w:numPr>
          <w:ilvl w:val="0"/>
          <w:numId w:val="2"/>
        </w:numPr>
      </w:pPr>
      <w:r w:rsidRPr="00B17B00">
        <w:t>Complexidade do método — baixa / média / alta (usar métricas: linhas de método e/ou complexidade ciclomática).</w:t>
      </w:r>
    </w:p>
    <w:p w14:paraId="42E92AA5" w14:textId="77777777" w:rsidR="00B17B00" w:rsidRPr="00B17B00" w:rsidRDefault="00B17B00" w:rsidP="00B17B00">
      <w:pPr>
        <w:numPr>
          <w:ilvl w:val="0"/>
          <w:numId w:val="2"/>
        </w:numPr>
      </w:pPr>
      <w:r w:rsidRPr="00B17B00">
        <w:t xml:space="preserve">Presença de exceções — métodos com </w:t>
      </w:r>
      <w:proofErr w:type="spellStart"/>
      <w:r w:rsidRPr="00B17B00">
        <w:t>throw</w:t>
      </w:r>
      <w:proofErr w:type="spellEnd"/>
      <w:r w:rsidRPr="00B17B00">
        <w:t>/catch / sem exceções.</w:t>
      </w:r>
    </w:p>
    <w:p w14:paraId="0615D3E9" w14:textId="77777777" w:rsidR="00B17B00" w:rsidRPr="00B17B00" w:rsidRDefault="00B17B00" w:rsidP="00B17B00">
      <w:pPr>
        <w:numPr>
          <w:ilvl w:val="0"/>
          <w:numId w:val="2"/>
        </w:numPr>
      </w:pPr>
      <w:r w:rsidRPr="00B17B00">
        <w:t xml:space="preserve">Presença de documentação original — sem </w:t>
      </w:r>
      <w:proofErr w:type="spellStart"/>
      <w:r w:rsidRPr="00B17B00">
        <w:t>Javadoc</w:t>
      </w:r>
      <w:proofErr w:type="spellEnd"/>
      <w:r w:rsidRPr="00B17B00">
        <w:t xml:space="preserve"> / com </w:t>
      </w:r>
      <w:proofErr w:type="spellStart"/>
      <w:r w:rsidRPr="00B17B00">
        <w:t>Javadoc</w:t>
      </w:r>
      <w:proofErr w:type="spellEnd"/>
      <w:r w:rsidRPr="00B17B00">
        <w:t xml:space="preserve"> parcial / com </w:t>
      </w:r>
      <w:proofErr w:type="spellStart"/>
      <w:r w:rsidRPr="00B17B00">
        <w:t>Javadoc</w:t>
      </w:r>
      <w:proofErr w:type="spellEnd"/>
      <w:r w:rsidRPr="00B17B00">
        <w:t xml:space="preserve"> completo.</w:t>
      </w:r>
    </w:p>
    <w:p w14:paraId="0E6F4E91" w14:textId="77777777" w:rsidR="00B17B00" w:rsidRPr="00B17B00" w:rsidRDefault="00B17B00" w:rsidP="00B17B00">
      <w:r w:rsidRPr="00B17B00">
        <w:rPr>
          <w:b/>
          <w:bCs/>
        </w:rPr>
        <w:t>Procedimento de alocação estratificada:</w:t>
      </w:r>
    </w:p>
    <w:p w14:paraId="5F25B7A3" w14:textId="46748E07" w:rsidR="00B17B00" w:rsidRPr="00B17B00" w:rsidRDefault="003C1CD7" w:rsidP="00B17B00">
      <w:pPr>
        <w:numPr>
          <w:ilvl w:val="0"/>
          <w:numId w:val="3"/>
        </w:numPr>
      </w:pPr>
      <w:r>
        <w:t>Abaixo segue como calculamos</w:t>
      </w:r>
      <w:r w:rsidR="00B17B00" w:rsidRPr="00B17B00">
        <w:t xml:space="preserve"> o número de métodos por camada no </w:t>
      </w:r>
      <w:r w:rsidR="00B17B00" w:rsidRPr="00B17B00">
        <w:rPr>
          <w:i/>
          <w:iCs/>
        </w:rPr>
        <w:t>parque</w:t>
      </w:r>
      <w:r w:rsidR="00B17B00" w:rsidRPr="00B17B00">
        <w:t xml:space="preserve"> inicial (dos ~200 métodos). </w:t>
      </w:r>
      <w:r>
        <w:t>Como já temos dados de</w:t>
      </w:r>
      <w:r w:rsidR="00B17B00" w:rsidRPr="00B17B00">
        <w:t xml:space="preserve"> contagem por camada (Summary.docx), </w:t>
      </w:r>
      <w:r>
        <w:t>usaremos</w:t>
      </w:r>
      <w:r w:rsidR="00B17B00" w:rsidRPr="00B17B00">
        <w:t xml:space="preserve"> para alocar proporcionalmente:</w:t>
      </w:r>
    </w:p>
    <w:p w14:paraId="4502D370" w14:textId="0E65C9A1" w:rsidR="00B17B00" w:rsidRPr="00B17B00" w:rsidRDefault="00B17B00" w:rsidP="00B17B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strato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m:t>round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m</m:t>
              </m:r>
              <m:acc>
                <m:accPr>
                  <m:chr m:val="ˊ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m:t>e</m:t>
                  </m:r>
                </m:e>
              </m:acc>
              <m:r>
                <m:rPr>
                  <m:nor/>
                </m:rPr>
                <m:t>todos no strato</m:t>
              </m:r>
            </m:num>
            <m:den>
              <m:r>
                <m:rPr>
                  <m:nor/>
                </m:rPr>
                <m:t>200</m:t>
              </m:r>
            </m:den>
          </m:f>
          <m:r>
            <w:rPr>
              <w:rFonts w:ascii="Cambria Math" w:hAnsi="Cambria Math"/>
            </w:rPr>
            <m:t>×30)</m:t>
          </m:r>
          <m:r>
            <w:rPr>
              <w:i/>
            </w:rPr>
            <w:br/>
          </m:r>
        </m:oMath>
      </m:oMathPara>
    </w:p>
    <w:p w14:paraId="187646C2" w14:textId="2FF7C113" w:rsidR="00B17B00" w:rsidRPr="00B17B00" w:rsidRDefault="00B17B00" w:rsidP="00B17B00">
      <w:pPr>
        <w:numPr>
          <w:ilvl w:val="0"/>
          <w:numId w:val="3"/>
        </w:numPr>
      </w:pPr>
      <w:r w:rsidRPr="00B17B00">
        <w:t xml:space="preserve">Dentro de cada camada, </w:t>
      </w:r>
      <w:proofErr w:type="spellStart"/>
      <w:r w:rsidRPr="00B17B00">
        <w:t>sub-estratifique</w:t>
      </w:r>
      <w:proofErr w:type="spellEnd"/>
      <w:r w:rsidRPr="00B17B00">
        <w:t xml:space="preserve"> por complexidade (por exemplo: 40% baixa, 40% média, 20% alta), </w:t>
      </w:r>
      <w:r w:rsidR="003C1CD7">
        <w:t>ou faremos a</w:t>
      </w:r>
      <w:r w:rsidRPr="00B17B00">
        <w:t xml:space="preserve"> alocação proporcional ao número real em cada subgrupo.</w:t>
      </w:r>
    </w:p>
    <w:p w14:paraId="0C853681" w14:textId="32BCCC6F" w:rsidR="00B17B00" w:rsidRPr="00B17B00" w:rsidRDefault="00B17B00" w:rsidP="00B17B00">
      <w:pPr>
        <w:numPr>
          <w:ilvl w:val="0"/>
          <w:numId w:val="3"/>
        </w:numPr>
      </w:pPr>
      <w:r w:rsidRPr="00B17B00">
        <w:t>Se um estrato pequeno der zero por arredondamento, assegur</w:t>
      </w:r>
      <w:r w:rsidR="003C1CD7">
        <w:t>aremos</w:t>
      </w:r>
      <w:r w:rsidRPr="00B17B00">
        <w:t xml:space="preserve"> pelo menos 1 método (quando possível) para cobertura mínima.</w:t>
      </w:r>
    </w:p>
    <w:p w14:paraId="6D88A4EA" w14:textId="61D7F10C" w:rsidR="00B17B00" w:rsidRPr="00B17B00" w:rsidRDefault="003C1CD7" w:rsidP="00B17B00">
      <w:r>
        <w:t>Caso não tenhamos</w:t>
      </w:r>
      <w:r w:rsidR="00B17B00" w:rsidRPr="00B17B00">
        <w:t xml:space="preserve"> cou</w:t>
      </w:r>
      <w:proofErr w:type="spellStart"/>
      <w:r w:rsidR="00B17B00" w:rsidRPr="00B17B00">
        <w:t>nts</w:t>
      </w:r>
      <w:proofErr w:type="spellEnd"/>
      <w:r w:rsidR="00B17B00" w:rsidRPr="00B17B00">
        <w:t xml:space="preserve"> por camada: estratifi</w:t>
      </w:r>
      <w:r>
        <w:t>caremos</w:t>
      </w:r>
      <w:r w:rsidR="00B17B00" w:rsidRPr="00B17B00">
        <w:t xml:space="preserve"> basicamente por </w:t>
      </w:r>
      <w:r w:rsidR="00B17B00" w:rsidRPr="00B17B00">
        <w:rPr>
          <w:i/>
          <w:iCs/>
        </w:rPr>
        <w:t>camada</w:t>
      </w:r>
      <w:r w:rsidR="00B17B00" w:rsidRPr="00B17B00">
        <w:t xml:space="preserve"> com alocação igualitária inicial (30 / 8 ≈ 3–4 métodos por camada) e depois ajust</w:t>
      </w:r>
      <w:r>
        <w:t xml:space="preserve">aremos </w:t>
      </w:r>
      <w:r w:rsidR="00B17B00" w:rsidRPr="00B17B00">
        <w:t>por relevância (</w:t>
      </w:r>
      <w:proofErr w:type="spellStart"/>
      <w:r w:rsidR="00B17B00" w:rsidRPr="00B17B00">
        <w:t>service</w:t>
      </w:r>
      <w:proofErr w:type="spellEnd"/>
      <w:r w:rsidR="00B17B00" w:rsidRPr="00B17B00">
        <w:t xml:space="preserve"> e model tendem a merecer mais amostras).</w:t>
      </w:r>
    </w:p>
    <w:p w14:paraId="2E2B8BBC" w14:textId="779F4AA7" w:rsidR="00B17B00" w:rsidRDefault="00B17B00" w:rsidP="00B17B00"/>
    <w:p w14:paraId="5913FF11" w14:textId="77777777" w:rsidR="00B17B00" w:rsidRDefault="00B17B00" w:rsidP="00B17B00"/>
    <w:p w14:paraId="304C32C5" w14:textId="77777777" w:rsidR="00B17B00" w:rsidRPr="00B17B00" w:rsidRDefault="00B17B00" w:rsidP="00B17B00"/>
    <w:p w14:paraId="579C8655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lastRenderedPageBreak/>
        <w:t>3 — Critérios de ranking / seleção dentro de cada estrato</w:t>
      </w:r>
    </w:p>
    <w:p w14:paraId="2ADA5F52" w14:textId="1EA12432" w:rsidR="00B17B00" w:rsidRPr="00B17B00" w:rsidRDefault="00B17B00" w:rsidP="00B17B00">
      <w:r w:rsidRPr="00B17B00">
        <w:t>Dentro de cada estrato, orden</w:t>
      </w:r>
      <w:r w:rsidR="003C1CD7">
        <w:t>aremos</w:t>
      </w:r>
      <w:r w:rsidRPr="00B17B00">
        <w:t xml:space="preserve"> os métodos seguindo uma pontuação composta (score de prioridade), para escolher os top-k de cada estrato:</w:t>
      </w:r>
    </w:p>
    <w:p w14:paraId="16878A9C" w14:textId="26F643D8" w:rsidR="00B17B00" w:rsidRPr="00B17B00" w:rsidRDefault="00B17B00" w:rsidP="00B17B00">
      <w:r w:rsidRPr="00B17B00">
        <w:rPr>
          <w:b/>
          <w:bCs/>
        </w:rPr>
        <w:t>Score</w:t>
      </w:r>
      <w:r w:rsidR="003C1CD7">
        <w:rPr>
          <w:b/>
          <w:bCs/>
        </w:rPr>
        <w:t xml:space="preserve"> </w:t>
      </w:r>
      <w:r w:rsidRPr="00B17B00">
        <w:rPr>
          <w:b/>
          <w:bCs/>
        </w:rPr>
        <w:t>Prioridade = w1</w:t>
      </w:r>
      <w:proofErr w:type="gramStart"/>
      <w:r w:rsidRPr="00B17B00">
        <w:rPr>
          <w:b/>
          <w:bCs/>
        </w:rPr>
        <w:t>·(</w:t>
      </w:r>
      <w:proofErr w:type="gramEnd"/>
      <w:r w:rsidRPr="00B17B00">
        <w:rPr>
          <w:b/>
          <w:bCs/>
        </w:rPr>
        <w:t xml:space="preserve">1 − </w:t>
      </w:r>
      <w:proofErr w:type="spellStart"/>
      <w:r w:rsidRPr="00B17B00">
        <w:rPr>
          <w:b/>
          <w:bCs/>
        </w:rPr>
        <w:t>doc_presence</w:t>
      </w:r>
      <w:proofErr w:type="spellEnd"/>
      <w:r w:rsidRPr="00B17B00">
        <w:rPr>
          <w:b/>
          <w:bCs/>
        </w:rPr>
        <w:t>) + w2·</w:t>
      </w:r>
      <w:proofErr w:type="gramStart"/>
      <w:r w:rsidRPr="00B17B00">
        <w:rPr>
          <w:b/>
          <w:bCs/>
        </w:rPr>
        <w:t>norm(</w:t>
      </w:r>
      <w:proofErr w:type="gramEnd"/>
      <w:r w:rsidRPr="00B17B00">
        <w:rPr>
          <w:b/>
          <w:bCs/>
        </w:rPr>
        <w:t>LOC) + w3·norm(</w:t>
      </w:r>
      <w:proofErr w:type="spellStart"/>
      <w:r w:rsidRPr="00B17B00">
        <w:rPr>
          <w:b/>
          <w:bCs/>
        </w:rPr>
        <w:t>cyclomatic</w:t>
      </w:r>
      <w:proofErr w:type="spellEnd"/>
      <w:r w:rsidRPr="00B17B00">
        <w:rPr>
          <w:b/>
          <w:bCs/>
        </w:rPr>
        <w:t>) + w4·exception_flag</w:t>
      </w:r>
    </w:p>
    <w:p w14:paraId="68DD3087" w14:textId="77777777" w:rsidR="00B17B00" w:rsidRPr="00B17B00" w:rsidRDefault="00B17B00" w:rsidP="00B17B00">
      <w:pPr>
        <w:numPr>
          <w:ilvl w:val="0"/>
          <w:numId w:val="4"/>
        </w:numPr>
      </w:pPr>
      <w:proofErr w:type="spellStart"/>
      <w:r w:rsidRPr="00B17B00">
        <w:t>doc_presence</w:t>
      </w:r>
      <w:proofErr w:type="spellEnd"/>
      <w:r w:rsidRPr="00B17B00">
        <w:t xml:space="preserve">: 0 = sem </w:t>
      </w:r>
      <w:proofErr w:type="spellStart"/>
      <w:r w:rsidRPr="00B17B00">
        <w:t>Javadoc</w:t>
      </w:r>
      <w:proofErr w:type="spellEnd"/>
      <w:r w:rsidRPr="00B17B00">
        <w:t xml:space="preserve">, 0.5 = parcial, 1 = completo → queremos priorizar menor documentação (1 − </w:t>
      </w:r>
      <w:proofErr w:type="spellStart"/>
      <w:r w:rsidRPr="00B17B00">
        <w:t>doc_presence</w:t>
      </w:r>
      <w:proofErr w:type="spellEnd"/>
      <w:r w:rsidRPr="00B17B00">
        <w:t>).</w:t>
      </w:r>
    </w:p>
    <w:p w14:paraId="089B8B2E" w14:textId="77777777" w:rsidR="00B17B00" w:rsidRPr="00B17B00" w:rsidRDefault="00B17B00" w:rsidP="00B17B00">
      <w:pPr>
        <w:numPr>
          <w:ilvl w:val="0"/>
          <w:numId w:val="4"/>
        </w:numPr>
      </w:pPr>
      <w:r w:rsidRPr="00B17B00">
        <w:t>LOC: linhas de código do método (normalizado 0–1).</w:t>
      </w:r>
    </w:p>
    <w:p w14:paraId="523718E9" w14:textId="77777777" w:rsidR="00B17B00" w:rsidRPr="00B17B00" w:rsidRDefault="00B17B00" w:rsidP="00B17B00">
      <w:pPr>
        <w:numPr>
          <w:ilvl w:val="0"/>
          <w:numId w:val="4"/>
        </w:numPr>
      </w:pPr>
      <w:proofErr w:type="spellStart"/>
      <w:r w:rsidRPr="00B17B00">
        <w:t>cyclomatic</w:t>
      </w:r>
      <w:proofErr w:type="spellEnd"/>
      <w:r w:rsidRPr="00B17B00">
        <w:t>: complexidade ciclomática (normalizada 0–1).</w:t>
      </w:r>
    </w:p>
    <w:p w14:paraId="26C37B23" w14:textId="77777777" w:rsidR="00B17B00" w:rsidRPr="00B17B00" w:rsidRDefault="00B17B00" w:rsidP="00B17B00">
      <w:pPr>
        <w:numPr>
          <w:ilvl w:val="0"/>
          <w:numId w:val="4"/>
        </w:numPr>
      </w:pPr>
      <w:proofErr w:type="spellStart"/>
      <w:r w:rsidRPr="00B17B00">
        <w:t>exception_flag</w:t>
      </w:r>
      <w:proofErr w:type="spellEnd"/>
      <w:r w:rsidRPr="00B17B00">
        <w:t>: 1 se faz/lança exceção, 0 caso contrário.</w:t>
      </w:r>
    </w:p>
    <w:p w14:paraId="3457B50C" w14:textId="77777777" w:rsidR="00B17B00" w:rsidRPr="00B17B00" w:rsidRDefault="00B17B00" w:rsidP="00B17B00">
      <w:pPr>
        <w:numPr>
          <w:ilvl w:val="0"/>
          <w:numId w:val="4"/>
        </w:numPr>
      </w:pPr>
      <w:r w:rsidRPr="00B17B00">
        <w:t>pesos sugeridos: w1=0.35, w2=0.25, w3=0.25, w4=0.15 (ajuste conforme prioridades).</w:t>
      </w:r>
    </w:p>
    <w:p w14:paraId="23C96434" w14:textId="77777777" w:rsidR="00B17B00" w:rsidRPr="00B17B00" w:rsidRDefault="00B17B00" w:rsidP="00B17B00">
      <w:r w:rsidRPr="00B17B00">
        <w:t xml:space="preserve">Escolha os </w:t>
      </w:r>
      <w:r w:rsidRPr="00B17B00">
        <w:rPr>
          <w:b/>
          <w:bCs/>
        </w:rPr>
        <w:t>top N</w:t>
      </w:r>
      <w:r w:rsidRPr="00B17B00">
        <w:t xml:space="preserve"> por estrato segundo o </w:t>
      </w:r>
      <w:proofErr w:type="spellStart"/>
      <w:r w:rsidRPr="00B17B00">
        <w:t>ScorePrioridade</w:t>
      </w:r>
      <w:proofErr w:type="spellEnd"/>
      <w:r w:rsidRPr="00B17B00">
        <w:t xml:space="preserve"> até encher a cota do estrato.</w:t>
      </w:r>
    </w:p>
    <w:p w14:paraId="0015E660" w14:textId="0CD15434" w:rsidR="00B17B00" w:rsidRPr="00B17B00" w:rsidRDefault="00B17B00" w:rsidP="00B17B00"/>
    <w:p w14:paraId="6333AF4A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>4 — Geração da lista final (30 + reservas) — passos práticos</w:t>
      </w:r>
    </w:p>
    <w:p w14:paraId="50D88F7C" w14:textId="77777777" w:rsidR="00B17B00" w:rsidRPr="00B17B00" w:rsidRDefault="00B17B00" w:rsidP="00B17B00">
      <w:pPr>
        <w:numPr>
          <w:ilvl w:val="0"/>
          <w:numId w:val="5"/>
        </w:numPr>
      </w:pPr>
      <w:r w:rsidRPr="00B17B00">
        <w:t xml:space="preserve">Obtenha metadados para os ~200 métodos: camada, LOC, </w:t>
      </w:r>
      <w:proofErr w:type="spellStart"/>
      <w:r w:rsidRPr="00B17B00">
        <w:t>cyclomatic</w:t>
      </w:r>
      <w:proofErr w:type="spellEnd"/>
      <w:r w:rsidRPr="00B17B00">
        <w:t xml:space="preserve"> (use ferramenta estática: e.g. </w:t>
      </w:r>
      <w:proofErr w:type="spellStart"/>
      <w:r w:rsidRPr="00B17B00">
        <w:t>javancss</w:t>
      </w:r>
      <w:proofErr w:type="spellEnd"/>
      <w:r w:rsidRPr="00B17B00">
        <w:t xml:space="preserve">, </w:t>
      </w:r>
      <w:proofErr w:type="spellStart"/>
      <w:r w:rsidRPr="00B17B00">
        <w:t>pmccabe</w:t>
      </w:r>
      <w:proofErr w:type="spellEnd"/>
      <w:r w:rsidRPr="00B17B00">
        <w:t xml:space="preserve">, </w:t>
      </w:r>
      <w:proofErr w:type="spellStart"/>
      <w:r w:rsidRPr="00B17B00">
        <w:t>SonarQube</w:t>
      </w:r>
      <w:proofErr w:type="spellEnd"/>
      <w:r w:rsidRPr="00B17B00">
        <w:t xml:space="preserve">), presença de </w:t>
      </w:r>
      <w:proofErr w:type="spellStart"/>
      <w:r w:rsidRPr="00B17B00">
        <w:t>Javadoc</w:t>
      </w:r>
      <w:proofErr w:type="spellEnd"/>
      <w:r w:rsidRPr="00B17B00">
        <w:t xml:space="preserve">, presença de </w:t>
      </w:r>
      <w:proofErr w:type="spellStart"/>
      <w:r w:rsidRPr="00B17B00">
        <w:t>throw</w:t>
      </w:r>
      <w:proofErr w:type="spellEnd"/>
      <w:r w:rsidRPr="00B17B00">
        <w:t>/catch.</w:t>
      </w:r>
    </w:p>
    <w:p w14:paraId="1F057B37" w14:textId="77777777" w:rsidR="00B17B00" w:rsidRPr="00B17B00" w:rsidRDefault="00B17B00" w:rsidP="00B17B00">
      <w:pPr>
        <w:numPr>
          <w:ilvl w:val="0"/>
          <w:numId w:val="5"/>
        </w:numPr>
      </w:pPr>
      <w:r w:rsidRPr="00B17B00">
        <w:t>Calcule estratos e alocação proporcional (ver passo 2).</w:t>
      </w:r>
    </w:p>
    <w:p w14:paraId="3054A76D" w14:textId="77777777" w:rsidR="00B17B00" w:rsidRPr="00B17B00" w:rsidRDefault="00B17B00" w:rsidP="00B17B00">
      <w:pPr>
        <w:numPr>
          <w:ilvl w:val="0"/>
          <w:numId w:val="5"/>
        </w:numPr>
      </w:pPr>
      <w:r w:rsidRPr="00B17B00">
        <w:t xml:space="preserve">Calcule </w:t>
      </w:r>
      <w:proofErr w:type="spellStart"/>
      <w:r w:rsidRPr="00B17B00">
        <w:t>ScorePrioridade</w:t>
      </w:r>
      <w:proofErr w:type="spellEnd"/>
      <w:r w:rsidRPr="00B17B00">
        <w:t xml:space="preserve"> dentro de cada estrato e selecione os top k estrato.</w:t>
      </w:r>
    </w:p>
    <w:p w14:paraId="3AA7CE26" w14:textId="77777777" w:rsidR="00B17B00" w:rsidRPr="00B17B00" w:rsidRDefault="00B17B00" w:rsidP="00B17B00">
      <w:pPr>
        <w:numPr>
          <w:ilvl w:val="0"/>
          <w:numId w:val="5"/>
        </w:numPr>
      </w:pPr>
      <w:r w:rsidRPr="00B17B00">
        <w:t xml:space="preserve">Monte a lista final de </w:t>
      </w:r>
      <w:r w:rsidRPr="00B17B00">
        <w:rPr>
          <w:b/>
          <w:bCs/>
        </w:rPr>
        <w:t>30 métodos</w:t>
      </w:r>
      <w:r w:rsidRPr="00B17B00">
        <w:t xml:space="preserve"> e </w:t>
      </w:r>
      <w:r w:rsidRPr="00B17B00">
        <w:rPr>
          <w:b/>
          <w:bCs/>
        </w:rPr>
        <w:t>4 reservas</w:t>
      </w:r>
      <w:r w:rsidRPr="00B17B00">
        <w:t xml:space="preserve"> (por ex. 10% reservas = 3 → use 4 para margem).</w:t>
      </w:r>
    </w:p>
    <w:p w14:paraId="529C6191" w14:textId="77777777" w:rsidR="00B17B00" w:rsidRPr="00B17B00" w:rsidRDefault="00B17B00" w:rsidP="00B17B00">
      <w:pPr>
        <w:numPr>
          <w:ilvl w:val="0"/>
          <w:numId w:val="5"/>
        </w:numPr>
      </w:pPr>
      <w:r w:rsidRPr="00B17B00">
        <w:t xml:space="preserve">Gere um arquivo CSV com colunas: </w:t>
      </w:r>
      <w:proofErr w:type="spellStart"/>
      <w:r w:rsidRPr="00B17B00">
        <w:t>method_id</w:t>
      </w:r>
      <w:proofErr w:type="spellEnd"/>
      <w:r w:rsidRPr="00B17B00">
        <w:t xml:space="preserve">, arquivo, classe, camada, LOC, </w:t>
      </w:r>
      <w:proofErr w:type="spellStart"/>
      <w:r w:rsidRPr="00B17B00">
        <w:t>cyclomatic</w:t>
      </w:r>
      <w:proofErr w:type="spellEnd"/>
      <w:r w:rsidRPr="00B17B00">
        <w:t xml:space="preserve">, </w:t>
      </w:r>
      <w:proofErr w:type="spellStart"/>
      <w:r w:rsidRPr="00B17B00">
        <w:t>doc_presence</w:t>
      </w:r>
      <w:proofErr w:type="spellEnd"/>
      <w:r w:rsidRPr="00B17B00">
        <w:t xml:space="preserve">, </w:t>
      </w:r>
      <w:proofErr w:type="spellStart"/>
      <w:r w:rsidRPr="00B17B00">
        <w:t>exception_flag</w:t>
      </w:r>
      <w:proofErr w:type="spellEnd"/>
      <w:r w:rsidRPr="00B17B00">
        <w:t xml:space="preserve">, score, </w:t>
      </w:r>
      <w:proofErr w:type="spellStart"/>
      <w:r w:rsidRPr="00B17B00">
        <w:t>selected</w:t>
      </w:r>
      <w:proofErr w:type="spellEnd"/>
      <w:r w:rsidRPr="00B17B00">
        <w:t>(</w:t>
      </w:r>
      <w:proofErr w:type="spellStart"/>
      <w:r w:rsidRPr="00B17B00">
        <w:t>yes</w:t>
      </w:r>
      <w:proofErr w:type="spellEnd"/>
      <w:r w:rsidRPr="00B17B00">
        <w:t>/no), reserve(</w:t>
      </w:r>
      <w:proofErr w:type="spellStart"/>
      <w:r w:rsidRPr="00B17B00">
        <w:t>yes</w:t>
      </w:r>
      <w:proofErr w:type="spellEnd"/>
      <w:r w:rsidRPr="00B17B00">
        <w:t>/no).</w:t>
      </w:r>
    </w:p>
    <w:p w14:paraId="5457E8BE" w14:textId="55981878" w:rsidR="00B17B00" w:rsidRPr="00B17B00" w:rsidRDefault="00B17B00" w:rsidP="00B17B00"/>
    <w:p w14:paraId="4B889E89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>5 — Plano de alocação de avaliações (balanceado e determinístico)</w:t>
      </w:r>
    </w:p>
    <w:p w14:paraId="5336BB9F" w14:textId="77777777" w:rsidR="00B17B00" w:rsidRPr="00B17B00" w:rsidRDefault="00B17B00" w:rsidP="00B17B00">
      <w:r w:rsidRPr="00B17B00">
        <w:t>Com 30 métodos e 15 avaliadores, cada avaliador fará exatamente 10 métodos (pois 30×5 =150 e 150/15=10). Isso facilita balanceamento perfeito.</w:t>
      </w:r>
    </w:p>
    <w:p w14:paraId="75C89208" w14:textId="77777777" w:rsidR="00B17B00" w:rsidRPr="00B17B00" w:rsidRDefault="00B17B00" w:rsidP="00B17B00">
      <w:r w:rsidRPr="00B17B00">
        <w:rPr>
          <w:b/>
          <w:bCs/>
        </w:rPr>
        <w:t>Algoritmo simples e reprodutível (</w:t>
      </w:r>
      <w:proofErr w:type="spellStart"/>
      <w:r w:rsidRPr="00B17B00">
        <w:rPr>
          <w:b/>
          <w:bCs/>
        </w:rPr>
        <w:t>pseudo-procedimento</w:t>
      </w:r>
      <w:proofErr w:type="spellEnd"/>
      <w:r w:rsidRPr="00B17B00">
        <w:rPr>
          <w:b/>
          <w:bCs/>
        </w:rPr>
        <w:t>):</w:t>
      </w:r>
    </w:p>
    <w:p w14:paraId="2A9743DB" w14:textId="77777777" w:rsidR="00B17B00" w:rsidRPr="00B17B00" w:rsidRDefault="00B17B00" w:rsidP="00B17B00">
      <w:pPr>
        <w:numPr>
          <w:ilvl w:val="0"/>
          <w:numId w:val="6"/>
        </w:numPr>
      </w:pPr>
      <w:r w:rsidRPr="00B17B00">
        <w:t xml:space="preserve">Numere os métodos </w:t>
      </w:r>
      <w:proofErr w:type="gramStart"/>
      <w:r w:rsidRPr="00B17B00">
        <w:t>1..</w:t>
      </w:r>
      <w:proofErr w:type="gramEnd"/>
      <w:r w:rsidRPr="00B17B00">
        <w:t>30.</w:t>
      </w:r>
    </w:p>
    <w:p w14:paraId="0812E148" w14:textId="77777777" w:rsidR="00B17B00" w:rsidRPr="00B17B00" w:rsidRDefault="00B17B00" w:rsidP="00B17B00">
      <w:pPr>
        <w:numPr>
          <w:ilvl w:val="0"/>
          <w:numId w:val="6"/>
        </w:numPr>
      </w:pPr>
      <w:r w:rsidRPr="00B17B00">
        <w:t>Liste os avaliadores D</w:t>
      </w:r>
      <w:proofErr w:type="gramStart"/>
      <w:r w:rsidRPr="00B17B00">
        <w:t>1..</w:t>
      </w:r>
      <w:proofErr w:type="gramEnd"/>
      <w:r w:rsidRPr="00B17B00">
        <w:t>D15.</w:t>
      </w:r>
    </w:p>
    <w:p w14:paraId="57594DE3" w14:textId="77777777" w:rsidR="00B17B00" w:rsidRPr="00B17B00" w:rsidRDefault="00B17B00" w:rsidP="00B17B00">
      <w:pPr>
        <w:numPr>
          <w:ilvl w:val="0"/>
          <w:numId w:val="6"/>
        </w:numPr>
      </w:pPr>
      <w:r w:rsidRPr="00B17B00">
        <w:t xml:space="preserve">Para r = </w:t>
      </w:r>
      <w:proofErr w:type="gramStart"/>
      <w:r w:rsidRPr="00B17B00">
        <w:t>1..</w:t>
      </w:r>
      <w:proofErr w:type="gramEnd"/>
      <w:r w:rsidRPr="00B17B00">
        <w:t>5 (cada método precisa de 5 avaliações):</w:t>
      </w:r>
    </w:p>
    <w:p w14:paraId="180DE94A" w14:textId="77777777" w:rsidR="00B17B00" w:rsidRPr="00B17B00" w:rsidRDefault="00B17B00" w:rsidP="00B17B00">
      <w:pPr>
        <w:ind w:left="1440"/>
      </w:pPr>
      <w:r w:rsidRPr="00B17B00">
        <w:t xml:space="preserve">Gere uma </w:t>
      </w:r>
      <w:r w:rsidRPr="00B17B00">
        <w:rPr>
          <w:b/>
          <w:bCs/>
        </w:rPr>
        <w:t>permutação aleatória</w:t>
      </w:r>
      <w:r w:rsidRPr="00B17B00">
        <w:t xml:space="preserve"> dos avaliadores com uma semente (</w:t>
      </w:r>
      <w:proofErr w:type="spellStart"/>
      <w:r w:rsidRPr="00B17B00">
        <w:t>seed</w:t>
      </w:r>
      <w:proofErr w:type="spellEnd"/>
      <w:r w:rsidRPr="00B17B00">
        <w:t xml:space="preserve">) fixa para reprodutibilidade, por exemplo </w:t>
      </w:r>
      <w:proofErr w:type="spellStart"/>
      <w:r w:rsidRPr="00B17B00">
        <w:t>perm_r</w:t>
      </w:r>
      <w:proofErr w:type="spellEnd"/>
      <w:r w:rsidRPr="00B17B00">
        <w:t>.</w:t>
      </w:r>
    </w:p>
    <w:p w14:paraId="68BB7DF8" w14:textId="77777777" w:rsidR="00B17B00" w:rsidRPr="00B17B00" w:rsidRDefault="00B17B00" w:rsidP="00B17B00">
      <w:pPr>
        <w:ind w:left="1440"/>
      </w:pPr>
      <w:r w:rsidRPr="00B17B00">
        <w:lastRenderedPageBreak/>
        <w:t xml:space="preserve">Associe os métodos a avaliadores por rodada r em </w:t>
      </w:r>
      <w:proofErr w:type="spellStart"/>
      <w:r w:rsidRPr="00B17B00">
        <w:t>chunk</w:t>
      </w:r>
      <w:proofErr w:type="spellEnd"/>
      <w:r w:rsidRPr="00B17B00">
        <w:t xml:space="preserve"> de tamanho </w:t>
      </w:r>
      <w:proofErr w:type="spellStart"/>
      <w:proofErr w:type="gramStart"/>
      <w:r w:rsidRPr="00B17B00">
        <w:t>ceil</w:t>
      </w:r>
      <w:proofErr w:type="spellEnd"/>
      <w:r w:rsidRPr="00B17B00">
        <w:t>(</w:t>
      </w:r>
      <w:proofErr w:type="gramEnd"/>
      <w:r w:rsidRPr="00B17B00">
        <w:t>30/</w:t>
      </w:r>
      <w:proofErr w:type="gramStart"/>
      <w:r w:rsidRPr="00B17B00">
        <w:t>15)=2</w:t>
      </w:r>
      <w:proofErr w:type="gramEnd"/>
      <w:r w:rsidRPr="00B17B00">
        <w:t xml:space="preserve"> mas devemos garantir cada avaliador receba ao final 10; procedimento prático abaixo garante equilíbrio:</w:t>
      </w:r>
    </w:p>
    <w:p w14:paraId="7BDC74DF" w14:textId="77777777" w:rsidR="00B17B00" w:rsidRPr="00B17B00" w:rsidRDefault="00B17B00" w:rsidP="00B17B00">
      <w:pPr>
        <w:numPr>
          <w:ilvl w:val="0"/>
          <w:numId w:val="6"/>
        </w:numPr>
      </w:pPr>
      <w:r w:rsidRPr="00B17B00">
        <w:t>Procedimento prático e balanceado (forma direta):</w:t>
      </w:r>
    </w:p>
    <w:p w14:paraId="537C90C9" w14:textId="77777777" w:rsidR="00B17B00" w:rsidRPr="00B17B00" w:rsidRDefault="00B17B00" w:rsidP="00B17B00">
      <w:pPr>
        <w:ind w:left="1440"/>
      </w:pPr>
      <w:r w:rsidRPr="00B17B00">
        <w:t xml:space="preserve">Crie uma matriz vazia </w:t>
      </w:r>
      <w:proofErr w:type="spellStart"/>
      <w:proofErr w:type="gramStart"/>
      <w:r w:rsidRPr="00B17B00">
        <w:t>Assign</w:t>
      </w:r>
      <w:proofErr w:type="spellEnd"/>
      <w:r w:rsidRPr="00B17B00">
        <w:t>[</w:t>
      </w:r>
      <w:proofErr w:type="spellStart"/>
      <w:proofErr w:type="gramEnd"/>
      <w:r w:rsidRPr="00B17B00">
        <w:t>Dev</w:t>
      </w:r>
      <w:proofErr w:type="spellEnd"/>
      <w:r w:rsidRPr="00B17B00">
        <w:t>][</w:t>
      </w:r>
      <w:proofErr w:type="spellStart"/>
      <w:r w:rsidRPr="00B17B00">
        <w:t>Method</w:t>
      </w:r>
      <w:proofErr w:type="spellEnd"/>
      <w:r w:rsidRPr="00B17B00">
        <w:t>] = 0.</w:t>
      </w:r>
    </w:p>
    <w:p w14:paraId="6CCB5FEF" w14:textId="77777777" w:rsidR="00B17B00" w:rsidRPr="00B17B00" w:rsidRDefault="00B17B00" w:rsidP="00B17B00">
      <w:pPr>
        <w:ind w:left="1440"/>
      </w:pPr>
      <w:r w:rsidRPr="00B17B00">
        <w:t>Repetir até cada método ter 5 atribuições:</w:t>
      </w:r>
    </w:p>
    <w:p w14:paraId="512C49C3" w14:textId="77777777" w:rsidR="00B17B00" w:rsidRPr="00B17B00" w:rsidRDefault="00B17B00" w:rsidP="00B17B00">
      <w:pPr>
        <w:numPr>
          <w:ilvl w:val="2"/>
          <w:numId w:val="6"/>
        </w:numPr>
      </w:pPr>
      <w:proofErr w:type="spellStart"/>
      <w:r w:rsidRPr="00B17B00">
        <w:t>Shuffle</w:t>
      </w:r>
      <w:proofErr w:type="spellEnd"/>
      <w:r w:rsidRPr="00B17B00">
        <w:t xml:space="preserve"> </w:t>
      </w:r>
      <w:proofErr w:type="spellStart"/>
      <w:r w:rsidRPr="00B17B00">
        <w:t>developers</w:t>
      </w:r>
      <w:proofErr w:type="spellEnd"/>
      <w:r w:rsidRPr="00B17B00">
        <w:t xml:space="preserve"> </w:t>
      </w:r>
      <w:proofErr w:type="spellStart"/>
      <w:r w:rsidRPr="00B17B00">
        <w:t>list</w:t>
      </w:r>
      <w:proofErr w:type="spellEnd"/>
      <w:r w:rsidRPr="00B17B00">
        <w:t xml:space="preserve"> (</w:t>
      </w:r>
      <w:proofErr w:type="spellStart"/>
      <w:r w:rsidRPr="00B17B00">
        <w:t>seeded</w:t>
      </w:r>
      <w:proofErr w:type="spellEnd"/>
      <w:r w:rsidRPr="00B17B00">
        <w:t>).</w:t>
      </w:r>
    </w:p>
    <w:p w14:paraId="2B169415" w14:textId="77777777" w:rsidR="00B17B00" w:rsidRPr="00B17B00" w:rsidRDefault="00B17B00" w:rsidP="00B17B00">
      <w:pPr>
        <w:numPr>
          <w:ilvl w:val="2"/>
          <w:numId w:val="6"/>
        </w:numPr>
      </w:pPr>
      <w:r w:rsidRPr="00B17B00">
        <w:t xml:space="preserve">Itere métodos do </w:t>
      </w:r>
      <w:proofErr w:type="gramStart"/>
      <w:r w:rsidRPr="00B17B00">
        <w:t>1..</w:t>
      </w:r>
      <w:proofErr w:type="gramEnd"/>
      <w:r w:rsidRPr="00B17B00">
        <w:t xml:space="preserve">30; para cada método, atribua ao próximo </w:t>
      </w:r>
      <w:proofErr w:type="spellStart"/>
      <w:r w:rsidRPr="00B17B00">
        <w:t>developer</w:t>
      </w:r>
      <w:proofErr w:type="spellEnd"/>
      <w:r w:rsidRPr="00B17B00">
        <w:t xml:space="preserve"> da lista que ainda tem &lt;10 métodos atribuídos e que ainda não foi atribuído a esse método (evita duplicatas).</w:t>
      </w:r>
    </w:p>
    <w:p w14:paraId="1C3BC618" w14:textId="77777777" w:rsidR="00B17B00" w:rsidRPr="00B17B00" w:rsidRDefault="00B17B00" w:rsidP="00B17B00">
      <w:pPr>
        <w:ind w:left="1440"/>
      </w:pPr>
      <w:r w:rsidRPr="00B17B00">
        <w:t xml:space="preserve">Este looping termina exatamente quando 150 atribuições são feitas; com cuidado a restrição de 10 por </w:t>
      </w:r>
      <w:proofErr w:type="spellStart"/>
      <w:r w:rsidRPr="00B17B00">
        <w:t>dev</w:t>
      </w:r>
      <w:proofErr w:type="spellEnd"/>
      <w:r w:rsidRPr="00B17B00">
        <w:t xml:space="preserve"> será satisfeita porque 15×10=150.</w:t>
      </w:r>
    </w:p>
    <w:p w14:paraId="3C2B3FBD" w14:textId="77777777" w:rsidR="00B17B00" w:rsidRPr="00B17B00" w:rsidRDefault="00B17B00" w:rsidP="00B17B00">
      <w:pPr>
        <w:numPr>
          <w:ilvl w:val="0"/>
          <w:numId w:val="6"/>
        </w:numPr>
      </w:pPr>
      <w:r w:rsidRPr="00B17B00">
        <w:t xml:space="preserve">Grave o resultado em planilha com colunas </w:t>
      </w:r>
      <w:proofErr w:type="spellStart"/>
      <w:r w:rsidRPr="00B17B00">
        <w:t>method_id</w:t>
      </w:r>
      <w:proofErr w:type="spellEnd"/>
      <w:r w:rsidRPr="00B17B00">
        <w:t xml:space="preserve">, </w:t>
      </w:r>
      <w:proofErr w:type="spellStart"/>
      <w:r w:rsidRPr="00B17B00">
        <w:t>dev_assigned</w:t>
      </w:r>
      <w:proofErr w:type="spellEnd"/>
      <w:r w:rsidRPr="00B17B00">
        <w:t>.</w:t>
      </w:r>
    </w:p>
    <w:p w14:paraId="62391844" w14:textId="77777777" w:rsidR="00B17B00" w:rsidRPr="00B17B00" w:rsidRDefault="00B17B00" w:rsidP="00B17B00">
      <w:r w:rsidRPr="00B17B00">
        <w:t xml:space="preserve">Se preferir, pode aplicar um </w:t>
      </w:r>
      <w:r w:rsidRPr="00B17B00">
        <w:rPr>
          <w:b/>
          <w:bCs/>
        </w:rPr>
        <w:t>design de blocos incompletos balanceados (BIBD)</w:t>
      </w:r>
      <w:r w:rsidRPr="00B17B00">
        <w:t xml:space="preserve"> matematicamente perfeito — aqui não é necessário, dado que números batem perfeitamente.</w:t>
      </w:r>
    </w:p>
    <w:p w14:paraId="4364C40A" w14:textId="46EF9BAB" w:rsidR="00B17B00" w:rsidRPr="00B17B00" w:rsidRDefault="00B17B00" w:rsidP="00B17B00"/>
    <w:p w14:paraId="0BC19D96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>6 — Procedimentos operacionais e logísticos</w:t>
      </w:r>
    </w:p>
    <w:p w14:paraId="1DC730D4" w14:textId="77777777" w:rsidR="00B17B00" w:rsidRPr="00B17B00" w:rsidRDefault="00B17B00" w:rsidP="00B17B00">
      <w:pPr>
        <w:numPr>
          <w:ilvl w:val="0"/>
          <w:numId w:val="7"/>
        </w:numPr>
      </w:pPr>
      <w:r w:rsidRPr="00B17B00">
        <w:rPr>
          <w:b/>
          <w:bCs/>
        </w:rPr>
        <w:t>Seed e reprodutibilidade:</w:t>
      </w:r>
      <w:r w:rsidRPr="00B17B00">
        <w:t xml:space="preserve"> use uma </w:t>
      </w:r>
      <w:proofErr w:type="spellStart"/>
      <w:r w:rsidRPr="00B17B00">
        <w:t>seed</w:t>
      </w:r>
      <w:proofErr w:type="spellEnd"/>
      <w:r w:rsidRPr="00B17B00">
        <w:t xml:space="preserve"> única (ex.: 20251009_Murillo) para todas as </w:t>
      </w:r>
      <w:proofErr w:type="spellStart"/>
      <w:proofErr w:type="gramStart"/>
      <w:r w:rsidRPr="00B17B00">
        <w:t>rand</w:t>
      </w:r>
      <w:proofErr w:type="spellEnd"/>
      <w:r w:rsidRPr="00B17B00">
        <w:t>(</w:t>
      </w:r>
      <w:proofErr w:type="gramEnd"/>
      <w:r w:rsidRPr="00B17B00">
        <w:t xml:space="preserve">) — armazene </w:t>
      </w:r>
      <w:proofErr w:type="spellStart"/>
      <w:r w:rsidRPr="00B17B00">
        <w:t>seed</w:t>
      </w:r>
      <w:proofErr w:type="spellEnd"/>
      <w:r w:rsidRPr="00B17B00">
        <w:t xml:space="preserve"> no CSV.</w:t>
      </w:r>
    </w:p>
    <w:p w14:paraId="7DA8E45E" w14:textId="77777777" w:rsidR="00B17B00" w:rsidRPr="00B17B00" w:rsidRDefault="00B17B00" w:rsidP="00B17B00">
      <w:pPr>
        <w:numPr>
          <w:ilvl w:val="0"/>
          <w:numId w:val="7"/>
        </w:numPr>
      </w:pPr>
      <w:proofErr w:type="spellStart"/>
      <w:r w:rsidRPr="00B17B00">
        <w:rPr>
          <w:b/>
          <w:bCs/>
        </w:rPr>
        <w:t>Conflictos</w:t>
      </w:r>
      <w:proofErr w:type="spellEnd"/>
      <w:r w:rsidRPr="00B17B00">
        <w:rPr>
          <w:b/>
          <w:bCs/>
        </w:rPr>
        <w:t xml:space="preserve"> / conflito de interesse:</w:t>
      </w:r>
      <w:r w:rsidRPr="00B17B00">
        <w:t xml:space="preserve"> marque desenvolvedores que trabalharam nos métodos; evite atribuí-los aos mesmos métodos (ou marque como observador).</w:t>
      </w:r>
    </w:p>
    <w:p w14:paraId="534DE28F" w14:textId="77777777" w:rsidR="00B17B00" w:rsidRPr="00B17B00" w:rsidRDefault="00B17B00" w:rsidP="00B17B00">
      <w:pPr>
        <w:numPr>
          <w:ilvl w:val="0"/>
          <w:numId w:val="7"/>
        </w:numPr>
      </w:pPr>
      <w:r w:rsidRPr="00B17B00">
        <w:rPr>
          <w:b/>
          <w:bCs/>
        </w:rPr>
        <w:t>Tempo por avaliação:</w:t>
      </w:r>
      <w:r w:rsidRPr="00B17B00">
        <w:t xml:space="preserve"> estime ~15–25 minutos por método (depende da complexidade). Com 10 métodos ≈ 2.5–4.5 horas por </w:t>
      </w:r>
      <w:proofErr w:type="spellStart"/>
      <w:r w:rsidRPr="00B17B00">
        <w:t>dev</w:t>
      </w:r>
      <w:proofErr w:type="spellEnd"/>
      <w:r w:rsidRPr="00B17B00">
        <w:t xml:space="preserve"> → combine com disponibilidade.</w:t>
      </w:r>
    </w:p>
    <w:p w14:paraId="6DF95DE4" w14:textId="77777777" w:rsidR="00B17B00" w:rsidRPr="00B17B00" w:rsidRDefault="00B17B00" w:rsidP="00B17B00">
      <w:pPr>
        <w:numPr>
          <w:ilvl w:val="0"/>
          <w:numId w:val="7"/>
        </w:numPr>
      </w:pPr>
      <w:r w:rsidRPr="00B17B00">
        <w:rPr>
          <w:b/>
          <w:bCs/>
        </w:rPr>
        <w:t>Instruções para avaliadores:</w:t>
      </w:r>
      <w:r w:rsidRPr="00B17B00">
        <w:t xml:space="preserve"> entregue um kit com: método original, método </w:t>
      </w:r>
      <w:proofErr w:type="spellStart"/>
      <w:r w:rsidRPr="00B17B00">
        <w:t>Amazon</w:t>
      </w:r>
      <w:proofErr w:type="spellEnd"/>
      <w:r w:rsidRPr="00B17B00">
        <w:t xml:space="preserve"> Q modificado, </w:t>
      </w:r>
      <w:proofErr w:type="spellStart"/>
      <w:r w:rsidRPr="00B17B00">
        <w:t>Markdown</w:t>
      </w:r>
      <w:proofErr w:type="spellEnd"/>
      <w:r w:rsidRPr="00B17B00">
        <w:t xml:space="preserve"> gerado, log de exceções, formulário de </w:t>
      </w:r>
      <w:proofErr w:type="spellStart"/>
      <w:r w:rsidRPr="00B17B00">
        <w:t>survey</w:t>
      </w:r>
      <w:proofErr w:type="spellEnd"/>
      <w:r w:rsidRPr="00B17B00">
        <w:t xml:space="preserve"> e prazo.</w:t>
      </w:r>
    </w:p>
    <w:p w14:paraId="1293DAC8" w14:textId="77777777" w:rsidR="00B17B00" w:rsidRPr="00B17B00" w:rsidRDefault="00B17B00" w:rsidP="00B17B00">
      <w:pPr>
        <w:numPr>
          <w:ilvl w:val="0"/>
          <w:numId w:val="7"/>
        </w:numPr>
      </w:pPr>
      <w:r w:rsidRPr="00B17B00">
        <w:rPr>
          <w:b/>
          <w:bCs/>
        </w:rPr>
        <w:t>Reservas:</w:t>
      </w:r>
      <w:r w:rsidRPr="00B17B00">
        <w:t xml:space="preserve"> se algum </w:t>
      </w:r>
      <w:proofErr w:type="spellStart"/>
      <w:r w:rsidRPr="00B17B00">
        <w:t>dev</w:t>
      </w:r>
      <w:proofErr w:type="spellEnd"/>
      <w:r w:rsidRPr="00B17B00">
        <w:t xml:space="preserve"> recusar, reatribua conforme lista de reserva; reserve 1–2 </w:t>
      </w:r>
      <w:proofErr w:type="spellStart"/>
      <w:r w:rsidRPr="00B17B00">
        <w:t>devs</w:t>
      </w:r>
      <w:proofErr w:type="spellEnd"/>
      <w:r w:rsidRPr="00B17B00">
        <w:t xml:space="preserve"> como substitutos.</w:t>
      </w:r>
    </w:p>
    <w:p w14:paraId="4D3CF44F" w14:textId="7133D46C" w:rsidR="00B17B00" w:rsidRPr="00B17B00" w:rsidRDefault="00B17B00" w:rsidP="00B17B00"/>
    <w:p w14:paraId="367569BE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 xml:space="preserve">7 — </w:t>
      </w:r>
      <w:proofErr w:type="spellStart"/>
      <w:r w:rsidRPr="00B17B00">
        <w:rPr>
          <w:b/>
          <w:bCs/>
        </w:rPr>
        <w:t>Survey</w:t>
      </w:r>
      <w:proofErr w:type="spellEnd"/>
      <w:r w:rsidRPr="00B17B00">
        <w:rPr>
          <w:b/>
          <w:bCs/>
        </w:rPr>
        <w:t xml:space="preserve"> / Instrumento de coleta (mínimo recomendado)</w:t>
      </w:r>
    </w:p>
    <w:p w14:paraId="51667F34" w14:textId="115D6144" w:rsidR="00B17B00" w:rsidRPr="00B17B00" w:rsidRDefault="00B17B00" w:rsidP="00B17B00">
      <w:r w:rsidRPr="00B17B00">
        <w:t>Cada avaliação (por método) deve</w:t>
      </w:r>
      <w:r w:rsidR="003C1CD7">
        <w:t>rá</w:t>
      </w:r>
      <w:r w:rsidRPr="00B17B00">
        <w:t xml:space="preserve"> coletar:</w:t>
      </w:r>
    </w:p>
    <w:p w14:paraId="642ADE48" w14:textId="77777777" w:rsidR="00B17B00" w:rsidRPr="00B17B00" w:rsidRDefault="00B17B00" w:rsidP="00B17B00">
      <w:r w:rsidRPr="00B17B00">
        <w:rPr>
          <w:b/>
          <w:bCs/>
        </w:rPr>
        <w:t>Seção A — Identificação</w:t>
      </w:r>
    </w:p>
    <w:p w14:paraId="5B9E5BAD" w14:textId="77777777" w:rsidR="00B17B00" w:rsidRPr="00B17B00" w:rsidRDefault="00B17B00" w:rsidP="00B17B00">
      <w:pPr>
        <w:numPr>
          <w:ilvl w:val="0"/>
          <w:numId w:val="8"/>
        </w:numPr>
      </w:pPr>
      <w:proofErr w:type="spellStart"/>
      <w:r w:rsidRPr="00B17B00">
        <w:t>method_id</w:t>
      </w:r>
      <w:proofErr w:type="spellEnd"/>
      <w:r w:rsidRPr="00B17B00">
        <w:t xml:space="preserve">; </w:t>
      </w:r>
      <w:proofErr w:type="spellStart"/>
      <w:r w:rsidRPr="00B17B00">
        <w:t>avaliador_id</w:t>
      </w:r>
      <w:proofErr w:type="spellEnd"/>
      <w:r w:rsidRPr="00B17B00">
        <w:t>; data; tempo gasto (min).</w:t>
      </w:r>
    </w:p>
    <w:p w14:paraId="652FEEC9" w14:textId="77777777" w:rsidR="00B17B00" w:rsidRPr="00B17B00" w:rsidRDefault="00B17B00" w:rsidP="00B17B00">
      <w:r w:rsidRPr="00B17B00">
        <w:rPr>
          <w:b/>
          <w:bCs/>
        </w:rPr>
        <w:t>Seção B — CHT (</w:t>
      </w:r>
      <w:proofErr w:type="spellStart"/>
      <w:r w:rsidRPr="00B17B00">
        <w:rPr>
          <w:b/>
          <w:bCs/>
        </w:rPr>
        <w:t>Likert</w:t>
      </w:r>
      <w:proofErr w:type="spellEnd"/>
      <w:r w:rsidRPr="00B17B00">
        <w:rPr>
          <w:b/>
          <w:bCs/>
        </w:rPr>
        <w:t xml:space="preserve"> 1–5)</w:t>
      </w:r>
    </w:p>
    <w:p w14:paraId="7AE88748" w14:textId="77777777" w:rsidR="00B17B00" w:rsidRPr="00B17B00" w:rsidRDefault="00B17B00" w:rsidP="00B17B00">
      <w:pPr>
        <w:numPr>
          <w:ilvl w:val="0"/>
          <w:numId w:val="9"/>
        </w:numPr>
      </w:pPr>
      <w:r w:rsidRPr="00B17B00">
        <w:t>C1: A documentação contém descrição geral adequada? (1=péssimo … 5=excelente)</w:t>
      </w:r>
    </w:p>
    <w:p w14:paraId="459AD56F" w14:textId="77777777" w:rsidR="00B17B00" w:rsidRPr="00B17B00" w:rsidRDefault="00B17B00" w:rsidP="00B17B00">
      <w:pPr>
        <w:numPr>
          <w:ilvl w:val="0"/>
          <w:numId w:val="9"/>
        </w:numPr>
      </w:pPr>
      <w:r w:rsidRPr="00B17B00">
        <w:t>C2: Os @param estão corretos e completos?</w:t>
      </w:r>
    </w:p>
    <w:p w14:paraId="5FFADBF6" w14:textId="77777777" w:rsidR="00B17B00" w:rsidRPr="00B17B00" w:rsidRDefault="00B17B00" w:rsidP="00B17B00">
      <w:pPr>
        <w:numPr>
          <w:ilvl w:val="0"/>
          <w:numId w:val="9"/>
        </w:numPr>
      </w:pPr>
      <w:r w:rsidRPr="00B17B00">
        <w:lastRenderedPageBreak/>
        <w:t>C3: O @return está adequado ou presente quando necessário?</w:t>
      </w:r>
    </w:p>
    <w:p w14:paraId="35D56800" w14:textId="77777777" w:rsidR="00B17B00" w:rsidRPr="00B17B00" w:rsidRDefault="00B17B00" w:rsidP="00B17B00">
      <w:pPr>
        <w:numPr>
          <w:ilvl w:val="0"/>
          <w:numId w:val="9"/>
        </w:numPr>
      </w:pPr>
      <w:r w:rsidRPr="00B17B00">
        <w:t>C4: As exceções listadas (@throws) são coerentes com o código?</w:t>
      </w:r>
    </w:p>
    <w:p w14:paraId="57039699" w14:textId="77777777" w:rsidR="00B17B00" w:rsidRPr="00B17B00" w:rsidRDefault="00B17B00" w:rsidP="00B17B00">
      <w:pPr>
        <w:numPr>
          <w:ilvl w:val="0"/>
          <w:numId w:val="9"/>
        </w:numPr>
      </w:pPr>
      <w:r w:rsidRPr="00B17B00">
        <w:t>H1: A documentação é clara e legível?</w:t>
      </w:r>
    </w:p>
    <w:p w14:paraId="3FB55A2D" w14:textId="77777777" w:rsidR="00B17B00" w:rsidRPr="00B17B00" w:rsidRDefault="00B17B00" w:rsidP="00B17B00">
      <w:pPr>
        <w:numPr>
          <w:ilvl w:val="0"/>
          <w:numId w:val="9"/>
        </w:numPr>
      </w:pPr>
      <w:r w:rsidRPr="00B17B00">
        <w:t>H2: A documentação ajuda a entender o propósito do método (utilidade prática)?</w:t>
      </w:r>
    </w:p>
    <w:p w14:paraId="2B514E16" w14:textId="77777777" w:rsidR="00B17B00" w:rsidRPr="00B17B00" w:rsidRDefault="00B17B00" w:rsidP="00B17B00">
      <w:pPr>
        <w:numPr>
          <w:ilvl w:val="0"/>
          <w:numId w:val="9"/>
        </w:numPr>
      </w:pPr>
      <w:r w:rsidRPr="00B17B00">
        <w:t>H3: Você confiaria nesta documentação para implementar mudanças seguras?</w:t>
      </w:r>
    </w:p>
    <w:p w14:paraId="692D5E62" w14:textId="77777777" w:rsidR="00B17B00" w:rsidRPr="00B17B00" w:rsidRDefault="00B17B00" w:rsidP="00B17B00">
      <w:pPr>
        <w:numPr>
          <w:ilvl w:val="0"/>
          <w:numId w:val="9"/>
        </w:numPr>
      </w:pPr>
      <w:r w:rsidRPr="00B17B00">
        <w:t>T1: As entidades e referências citadas existem no repositório e são acuradas? (1–5)</w:t>
      </w:r>
    </w:p>
    <w:p w14:paraId="0C8ABEE1" w14:textId="77777777" w:rsidR="00B17B00" w:rsidRPr="00B17B00" w:rsidRDefault="00B17B00" w:rsidP="00B17B00">
      <w:pPr>
        <w:numPr>
          <w:ilvl w:val="0"/>
          <w:numId w:val="9"/>
        </w:numPr>
      </w:pPr>
      <w:r w:rsidRPr="00B17B00">
        <w:t>T2: Há alguma informação incorreta ou “alucinada”? (sim/não) e se sim, descreva.</w:t>
      </w:r>
    </w:p>
    <w:p w14:paraId="41C97915" w14:textId="77777777" w:rsidR="00B17B00" w:rsidRPr="00B17B00" w:rsidRDefault="00B17B00" w:rsidP="00B17B00">
      <w:r w:rsidRPr="00B17B00">
        <w:rPr>
          <w:b/>
          <w:bCs/>
        </w:rPr>
        <w:t>Seção C — Comentários abertos</w:t>
      </w:r>
    </w:p>
    <w:p w14:paraId="6936EF12" w14:textId="77777777" w:rsidR="00B17B00" w:rsidRPr="00B17B00" w:rsidRDefault="00B17B00" w:rsidP="00B17B00">
      <w:pPr>
        <w:numPr>
          <w:ilvl w:val="0"/>
          <w:numId w:val="10"/>
        </w:numPr>
      </w:pPr>
      <w:r w:rsidRPr="00B17B00">
        <w:t>Pontos fortes (texto curto).</w:t>
      </w:r>
    </w:p>
    <w:p w14:paraId="7B7E7A93" w14:textId="77777777" w:rsidR="00B17B00" w:rsidRPr="00B17B00" w:rsidRDefault="00B17B00" w:rsidP="00B17B00">
      <w:pPr>
        <w:numPr>
          <w:ilvl w:val="0"/>
          <w:numId w:val="10"/>
        </w:numPr>
      </w:pPr>
      <w:r w:rsidRPr="00B17B00">
        <w:t>Pontos fracos / correções sugeridas (texto curto).</w:t>
      </w:r>
    </w:p>
    <w:p w14:paraId="3E314EF7" w14:textId="77777777" w:rsidR="00B17B00" w:rsidRPr="00B17B00" w:rsidRDefault="00B17B00" w:rsidP="00B17B00">
      <w:pPr>
        <w:numPr>
          <w:ilvl w:val="0"/>
          <w:numId w:val="10"/>
        </w:numPr>
      </w:pPr>
      <w:r w:rsidRPr="00B17B00">
        <w:t>Classificação final do método (aceitar/pedir revisão/rejeitar).</w:t>
      </w:r>
    </w:p>
    <w:p w14:paraId="04AF336C" w14:textId="77777777" w:rsidR="00B17B00" w:rsidRPr="00B17B00" w:rsidRDefault="00B17B00" w:rsidP="00B17B00">
      <w:r w:rsidRPr="00B17B00">
        <w:rPr>
          <w:b/>
          <w:bCs/>
        </w:rPr>
        <w:t>Seção D — Checklist binário (rápido)</w:t>
      </w:r>
    </w:p>
    <w:p w14:paraId="505479F8" w14:textId="77777777" w:rsidR="00B17B00" w:rsidRPr="00B17B00" w:rsidRDefault="00B17B00" w:rsidP="00B17B00">
      <w:pPr>
        <w:numPr>
          <w:ilvl w:val="0"/>
          <w:numId w:val="11"/>
        </w:numPr>
      </w:pPr>
      <w:r w:rsidRPr="00B17B00">
        <w:t>@param presentes (S/N), @return presente (S/N), @throws presente (S/N), exceções reais confirmadas (S/N).</w:t>
      </w:r>
    </w:p>
    <w:p w14:paraId="53D800B9" w14:textId="6C692340" w:rsidR="00B17B00" w:rsidRPr="00B17B00" w:rsidRDefault="00B17B00" w:rsidP="00B17B00"/>
    <w:p w14:paraId="20A0AD0C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 xml:space="preserve">8 — Análise estatística </w:t>
      </w:r>
      <w:proofErr w:type="spellStart"/>
      <w:r w:rsidRPr="00B17B00">
        <w:rPr>
          <w:b/>
          <w:bCs/>
        </w:rPr>
        <w:t>pós-coleta</w:t>
      </w:r>
      <w:proofErr w:type="spellEnd"/>
    </w:p>
    <w:p w14:paraId="4F1B7828" w14:textId="77777777" w:rsidR="00B17B00" w:rsidRPr="00B17B00" w:rsidRDefault="00B17B00" w:rsidP="00B17B00">
      <w:pPr>
        <w:numPr>
          <w:ilvl w:val="0"/>
          <w:numId w:val="12"/>
        </w:numPr>
      </w:pPr>
      <w:r w:rsidRPr="00B17B00">
        <w:rPr>
          <w:b/>
          <w:bCs/>
        </w:rPr>
        <w:t>Cálculos principais:</w:t>
      </w:r>
    </w:p>
    <w:p w14:paraId="6BDD655A" w14:textId="77777777" w:rsidR="00B17B00" w:rsidRPr="00B17B00" w:rsidRDefault="00B17B00" w:rsidP="00B17B00">
      <w:pPr>
        <w:ind w:left="1440"/>
      </w:pPr>
      <w:r w:rsidRPr="00B17B00">
        <w:t>Média e desvio-padrão de C-Score, H-Score, T-Score por método.</w:t>
      </w:r>
    </w:p>
    <w:p w14:paraId="27863132" w14:textId="77777777" w:rsidR="00B17B00" w:rsidRPr="00B17B00" w:rsidRDefault="00B17B00" w:rsidP="00B17B00">
      <w:pPr>
        <w:ind w:left="1440"/>
      </w:pPr>
      <w:r w:rsidRPr="00B17B00">
        <w:t>Agregados por camada (média por camada) e por complexidade.</w:t>
      </w:r>
    </w:p>
    <w:p w14:paraId="621A1C9C" w14:textId="77777777" w:rsidR="00B17B00" w:rsidRPr="00B17B00" w:rsidRDefault="00B17B00" w:rsidP="00B17B00">
      <w:pPr>
        <w:ind w:left="1440"/>
      </w:pPr>
      <w:r w:rsidRPr="00B17B00">
        <w:t>QDI por método e por camada.</w:t>
      </w:r>
    </w:p>
    <w:p w14:paraId="1EC87786" w14:textId="77777777" w:rsidR="00B17B00" w:rsidRPr="00B17B00" w:rsidRDefault="00B17B00" w:rsidP="00B17B00">
      <w:pPr>
        <w:numPr>
          <w:ilvl w:val="0"/>
          <w:numId w:val="12"/>
        </w:numPr>
      </w:pPr>
      <w:r w:rsidRPr="00B17B00">
        <w:rPr>
          <w:b/>
          <w:bCs/>
        </w:rPr>
        <w:t xml:space="preserve">Confiabilidade </w:t>
      </w:r>
      <w:proofErr w:type="spellStart"/>
      <w:r w:rsidRPr="00B17B00">
        <w:rPr>
          <w:b/>
          <w:bCs/>
        </w:rPr>
        <w:t>inter-avaliadores</w:t>
      </w:r>
      <w:proofErr w:type="spellEnd"/>
      <w:r w:rsidRPr="00B17B00">
        <w:rPr>
          <w:b/>
          <w:bCs/>
        </w:rPr>
        <w:t>:</w:t>
      </w:r>
    </w:p>
    <w:p w14:paraId="0B9E03E9" w14:textId="77777777" w:rsidR="00B17B00" w:rsidRPr="00B17B00" w:rsidRDefault="00B17B00" w:rsidP="00B17B00">
      <w:pPr>
        <w:ind w:left="1440"/>
      </w:pPr>
      <w:r w:rsidRPr="00B17B00">
        <w:t xml:space="preserve">Use </w:t>
      </w:r>
      <w:proofErr w:type="spellStart"/>
      <w:r w:rsidRPr="00B17B00">
        <w:rPr>
          <w:b/>
          <w:bCs/>
        </w:rPr>
        <w:t>Fleiss</w:t>
      </w:r>
      <w:proofErr w:type="spellEnd"/>
      <w:r w:rsidRPr="00B17B00">
        <w:rPr>
          <w:b/>
          <w:bCs/>
        </w:rPr>
        <w:t>' Kappa</w:t>
      </w:r>
      <w:r w:rsidRPr="00B17B00">
        <w:t xml:space="preserve"> (múltiplos avaliadores categóricos) ou </w:t>
      </w:r>
      <w:proofErr w:type="spellStart"/>
      <w:r w:rsidRPr="00B17B00">
        <w:rPr>
          <w:b/>
          <w:bCs/>
        </w:rPr>
        <w:t>Intraclass</w:t>
      </w:r>
      <w:proofErr w:type="spellEnd"/>
      <w:r w:rsidRPr="00B17B00">
        <w:rPr>
          <w:b/>
          <w:bCs/>
        </w:rPr>
        <w:t xml:space="preserve"> </w:t>
      </w:r>
      <w:proofErr w:type="spellStart"/>
      <w:r w:rsidRPr="00B17B00">
        <w:rPr>
          <w:b/>
          <w:bCs/>
        </w:rPr>
        <w:t>Correlation</w:t>
      </w:r>
      <w:proofErr w:type="spellEnd"/>
      <w:r w:rsidRPr="00B17B00">
        <w:rPr>
          <w:b/>
          <w:bCs/>
        </w:rPr>
        <w:t xml:space="preserve"> (ICC)</w:t>
      </w:r>
      <w:r w:rsidRPr="00B17B00">
        <w:t xml:space="preserve"> para escalas contínuas/</w:t>
      </w:r>
      <w:proofErr w:type="spellStart"/>
      <w:r w:rsidRPr="00B17B00">
        <w:t>Likert</w:t>
      </w:r>
      <w:proofErr w:type="spellEnd"/>
      <w:r w:rsidRPr="00B17B00">
        <w:t>.</w:t>
      </w:r>
    </w:p>
    <w:p w14:paraId="4808A5E9" w14:textId="77777777" w:rsidR="00B17B00" w:rsidRPr="00B17B00" w:rsidRDefault="00B17B00" w:rsidP="00B17B00">
      <w:pPr>
        <w:ind w:left="1440"/>
      </w:pPr>
      <w:r w:rsidRPr="00B17B00">
        <w:t xml:space="preserve">Compute </w:t>
      </w:r>
      <w:proofErr w:type="spellStart"/>
      <w:r w:rsidRPr="00B17B00">
        <w:rPr>
          <w:b/>
          <w:bCs/>
        </w:rPr>
        <w:t>Cronbach’s</w:t>
      </w:r>
      <w:proofErr w:type="spellEnd"/>
      <w:r w:rsidRPr="00B17B00">
        <w:rPr>
          <w:b/>
          <w:bCs/>
        </w:rPr>
        <w:t xml:space="preserve"> alpha</w:t>
      </w:r>
      <w:r w:rsidRPr="00B17B00">
        <w:t xml:space="preserve"> para consistência interna das perguntas </w:t>
      </w:r>
      <w:proofErr w:type="spellStart"/>
      <w:r w:rsidRPr="00B17B00">
        <w:t>Helpfulness</w:t>
      </w:r>
      <w:proofErr w:type="spellEnd"/>
      <w:r w:rsidRPr="00B17B00">
        <w:t xml:space="preserve"> se forem somadas em uma escala.</w:t>
      </w:r>
    </w:p>
    <w:p w14:paraId="0ED1B231" w14:textId="77777777" w:rsidR="00B17B00" w:rsidRPr="00B17B00" w:rsidRDefault="00B17B00" w:rsidP="00B17B00">
      <w:pPr>
        <w:numPr>
          <w:ilvl w:val="0"/>
          <w:numId w:val="12"/>
        </w:numPr>
      </w:pPr>
      <w:r w:rsidRPr="00B17B00">
        <w:rPr>
          <w:b/>
          <w:bCs/>
        </w:rPr>
        <w:t>Testes de hipótese (se necessário):</w:t>
      </w:r>
    </w:p>
    <w:p w14:paraId="1DADAD69" w14:textId="77777777" w:rsidR="00B17B00" w:rsidRPr="00B17B00" w:rsidRDefault="00B17B00" w:rsidP="00B17B00">
      <w:pPr>
        <w:ind w:left="1440"/>
      </w:pPr>
      <w:r w:rsidRPr="00B17B00">
        <w:t xml:space="preserve">ANOVA ou </w:t>
      </w:r>
      <w:proofErr w:type="spellStart"/>
      <w:r w:rsidRPr="00B17B00">
        <w:t>Kruskal</w:t>
      </w:r>
      <w:proofErr w:type="spellEnd"/>
      <w:r w:rsidRPr="00B17B00">
        <w:t>-Wallis para comparar scores entre camadas ou grupos de complexidade.</w:t>
      </w:r>
    </w:p>
    <w:p w14:paraId="2AE2640C" w14:textId="77777777" w:rsidR="00B17B00" w:rsidRPr="00B17B00" w:rsidRDefault="00B17B00" w:rsidP="00B17B00">
      <w:pPr>
        <w:ind w:left="1440"/>
      </w:pPr>
      <w:r w:rsidRPr="00B17B00">
        <w:t>Correlação (</w:t>
      </w:r>
      <w:proofErr w:type="spellStart"/>
      <w:r w:rsidRPr="00B17B00">
        <w:t>Spearman</w:t>
      </w:r>
      <w:proofErr w:type="spellEnd"/>
      <w:r w:rsidRPr="00B17B00">
        <w:t xml:space="preserve">) entre complexidade (LOC / </w:t>
      </w:r>
      <w:proofErr w:type="spellStart"/>
      <w:r w:rsidRPr="00B17B00">
        <w:t>cyclomatic</w:t>
      </w:r>
      <w:proofErr w:type="spellEnd"/>
      <w:r w:rsidRPr="00B17B00">
        <w:t>) e ganho de completude (delta C).</w:t>
      </w:r>
    </w:p>
    <w:p w14:paraId="4A24DE1A" w14:textId="77777777" w:rsidR="00B17B00" w:rsidRPr="00B17B00" w:rsidRDefault="00B17B00" w:rsidP="00B17B00">
      <w:pPr>
        <w:numPr>
          <w:ilvl w:val="0"/>
          <w:numId w:val="12"/>
        </w:numPr>
      </w:pPr>
      <w:r w:rsidRPr="00B17B00">
        <w:rPr>
          <w:b/>
          <w:bCs/>
        </w:rPr>
        <w:t>Detecção de outliers e problemas de avaliação:</w:t>
      </w:r>
    </w:p>
    <w:p w14:paraId="036958B3" w14:textId="77777777" w:rsidR="00B17B00" w:rsidRPr="00B17B00" w:rsidRDefault="00B17B00" w:rsidP="00B17B00">
      <w:pPr>
        <w:ind w:left="1440"/>
      </w:pPr>
      <w:r w:rsidRPr="00B17B00">
        <w:t>Verifique avaliadores com média muito diferente → possível viés.</w:t>
      </w:r>
    </w:p>
    <w:p w14:paraId="7B7C88EA" w14:textId="77777777" w:rsidR="00B17B00" w:rsidRPr="00B17B00" w:rsidRDefault="00B17B00" w:rsidP="00B17B00">
      <w:pPr>
        <w:ind w:left="1440"/>
      </w:pPr>
      <w:r w:rsidRPr="00B17B00">
        <w:lastRenderedPageBreak/>
        <w:t>Compare tempo gasto vs. qualidade percebida para detectar respostas apressadas.</w:t>
      </w:r>
    </w:p>
    <w:p w14:paraId="739D7A8E" w14:textId="77777777" w:rsidR="00B17B00" w:rsidRPr="00B17B00" w:rsidRDefault="00B17B00" w:rsidP="00B17B00">
      <w:pPr>
        <w:numPr>
          <w:ilvl w:val="0"/>
          <w:numId w:val="12"/>
        </w:numPr>
      </w:pPr>
      <w:r w:rsidRPr="00B17B00">
        <w:rPr>
          <w:b/>
          <w:bCs/>
        </w:rPr>
        <w:t>Relatórios e visualizações:</w:t>
      </w:r>
    </w:p>
    <w:p w14:paraId="7B739C08" w14:textId="77777777" w:rsidR="00B17B00" w:rsidRPr="00B17B00" w:rsidRDefault="00B17B00" w:rsidP="00B17B00">
      <w:pPr>
        <w:ind w:left="1440"/>
      </w:pPr>
      <w:proofErr w:type="spellStart"/>
      <w:r w:rsidRPr="00B17B00">
        <w:t>Boxplots</w:t>
      </w:r>
      <w:proofErr w:type="spellEnd"/>
      <w:r w:rsidRPr="00B17B00">
        <w:t xml:space="preserve"> por camada (C/H/T).</w:t>
      </w:r>
    </w:p>
    <w:p w14:paraId="1D35E841" w14:textId="77777777" w:rsidR="00B17B00" w:rsidRPr="00B17B00" w:rsidRDefault="00B17B00" w:rsidP="00B17B00">
      <w:pPr>
        <w:ind w:left="1440"/>
      </w:pPr>
      <w:proofErr w:type="spellStart"/>
      <w:r w:rsidRPr="00B17B00">
        <w:t>Heatmap</w:t>
      </w:r>
      <w:proofErr w:type="spellEnd"/>
      <w:r w:rsidRPr="00B17B00">
        <w:t xml:space="preserve"> de QDI por camada × complexidade.</w:t>
      </w:r>
    </w:p>
    <w:p w14:paraId="381BB724" w14:textId="77777777" w:rsidR="00B17B00" w:rsidRPr="00B17B00" w:rsidRDefault="00B17B00" w:rsidP="00B17B00">
      <w:pPr>
        <w:ind w:left="1440"/>
      </w:pPr>
      <w:r w:rsidRPr="00B17B00">
        <w:t>Tabelas com top-10 métodos com maior melhoria e top-10 com maior risco (alucinações).</w:t>
      </w:r>
    </w:p>
    <w:p w14:paraId="1A4DBC64" w14:textId="187A3D5F" w:rsidR="00B17B00" w:rsidRPr="00B17B00" w:rsidRDefault="00B17B00" w:rsidP="00B17B00"/>
    <w:p w14:paraId="334119C7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>9 — Indicadores de aceitação / critérios para adoção</w:t>
      </w:r>
    </w:p>
    <w:p w14:paraId="6386ABC7" w14:textId="77777777" w:rsidR="00B17B00" w:rsidRPr="00B17B00" w:rsidRDefault="00B17B00" w:rsidP="00B17B00">
      <w:r w:rsidRPr="00B17B00">
        <w:t>Sugestões de limiares práticos:</w:t>
      </w:r>
    </w:p>
    <w:p w14:paraId="4078CBE2" w14:textId="77777777" w:rsidR="00B17B00" w:rsidRPr="00B17B00" w:rsidRDefault="00B17B00" w:rsidP="00B17B00">
      <w:pPr>
        <w:numPr>
          <w:ilvl w:val="0"/>
          <w:numId w:val="13"/>
        </w:numPr>
      </w:pPr>
      <w:r w:rsidRPr="00B17B00">
        <w:rPr>
          <w:b/>
          <w:bCs/>
        </w:rPr>
        <w:t>Aceitar documentação automaticamente</w:t>
      </w:r>
      <w:r w:rsidRPr="00B17B00">
        <w:t xml:space="preserve"> se: C-score ≥ 0.9, H-score ≥ 4.0, T-score ≥ 0.95.</w:t>
      </w:r>
    </w:p>
    <w:p w14:paraId="753267BA" w14:textId="77777777" w:rsidR="00B17B00" w:rsidRPr="00B17B00" w:rsidRDefault="00B17B00" w:rsidP="00B17B00">
      <w:pPr>
        <w:numPr>
          <w:ilvl w:val="0"/>
          <w:numId w:val="13"/>
        </w:numPr>
      </w:pPr>
      <w:r w:rsidRPr="00B17B00">
        <w:rPr>
          <w:b/>
          <w:bCs/>
        </w:rPr>
        <w:t>Revisão humana obrigatória</w:t>
      </w:r>
      <w:r w:rsidRPr="00B17B00">
        <w:t xml:space="preserve"> se: T-score &lt; 0.9 ou qualquer avaliador marcar “informação incorreta” (T2=sim).</w:t>
      </w:r>
    </w:p>
    <w:p w14:paraId="29C2477A" w14:textId="77777777" w:rsidR="00B17B00" w:rsidRPr="00B17B00" w:rsidRDefault="00B17B00" w:rsidP="00B17B00">
      <w:pPr>
        <w:numPr>
          <w:ilvl w:val="0"/>
          <w:numId w:val="13"/>
        </w:numPr>
      </w:pPr>
      <w:r w:rsidRPr="00B17B00">
        <w:rPr>
          <w:b/>
          <w:bCs/>
        </w:rPr>
        <w:t xml:space="preserve">Rejeitar / reprocessar com </w:t>
      </w:r>
      <w:proofErr w:type="spellStart"/>
      <w:r w:rsidRPr="00B17B00">
        <w:rPr>
          <w:b/>
          <w:bCs/>
        </w:rPr>
        <w:t>few</w:t>
      </w:r>
      <w:proofErr w:type="spellEnd"/>
      <w:r w:rsidRPr="00B17B00">
        <w:rPr>
          <w:b/>
          <w:bCs/>
        </w:rPr>
        <w:t>-shot</w:t>
      </w:r>
      <w:r w:rsidRPr="00B17B00">
        <w:t xml:space="preserve"> se: C-score &lt; 0.6 ou H-score &lt; 3.0.</w:t>
      </w:r>
    </w:p>
    <w:p w14:paraId="1D3CE55F" w14:textId="77777777" w:rsidR="00B17B00" w:rsidRPr="00B17B00" w:rsidRDefault="00B17B00" w:rsidP="00B17B00">
      <w:r w:rsidRPr="00B17B00">
        <w:t>(Ajuste limites conforme necessidades institucionais.)</w:t>
      </w:r>
    </w:p>
    <w:p w14:paraId="44381D04" w14:textId="24912760" w:rsidR="00B17B00" w:rsidRPr="00B17B00" w:rsidRDefault="00B17B00" w:rsidP="00B17B00"/>
    <w:p w14:paraId="37BE0270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>10 — Plano de entrega e artefatos</w:t>
      </w:r>
    </w:p>
    <w:p w14:paraId="0F705051" w14:textId="77777777" w:rsidR="00B17B00" w:rsidRPr="00B17B00" w:rsidRDefault="00B17B00" w:rsidP="00B17B00">
      <w:r w:rsidRPr="00B17B00">
        <w:t>Você deve obter como artefatos finais:</w:t>
      </w:r>
    </w:p>
    <w:p w14:paraId="62C5EDCB" w14:textId="77777777" w:rsidR="00B17B00" w:rsidRPr="00B17B00" w:rsidRDefault="00B17B00" w:rsidP="00B17B00">
      <w:pPr>
        <w:numPr>
          <w:ilvl w:val="0"/>
          <w:numId w:val="14"/>
        </w:numPr>
      </w:pPr>
      <w:r w:rsidRPr="00B17B00">
        <w:t>CSV com 30 métodos selecionados + reservas + metadados.</w:t>
      </w:r>
    </w:p>
    <w:p w14:paraId="5E4071B1" w14:textId="77777777" w:rsidR="00B17B00" w:rsidRPr="00B17B00" w:rsidRDefault="00B17B00" w:rsidP="00B17B00">
      <w:pPr>
        <w:numPr>
          <w:ilvl w:val="0"/>
          <w:numId w:val="14"/>
        </w:numPr>
      </w:pPr>
      <w:r w:rsidRPr="00B17B00">
        <w:t>Planilha de atribuições (</w:t>
      </w:r>
      <w:proofErr w:type="spellStart"/>
      <w:r w:rsidRPr="00B17B00">
        <w:t>who</w:t>
      </w:r>
      <w:proofErr w:type="spellEnd"/>
      <w:r w:rsidRPr="00B17B00">
        <w:t xml:space="preserve"> </w:t>
      </w:r>
      <w:proofErr w:type="spellStart"/>
      <w:r w:rsidRPr="00B17B00">
        <w:t>evaluates</w:t>
      </w:r>
      <w:proofErr w:type="spellEnd"/>
      <w:r w:rsidRPr="00B17B00">
        <w:t xml:space="preserve"> </w:t>
      </w:r>
      <w:proofErr w:type="spellStart"/>
      <w:r w:rsidRPr="00B17B00">
        <w:t>what</w:t>
      </w:r>
      <w:proofErr w:type="spellEnd"/>
      <w:r w:rsidRPr="00B17B00">
        <w:t>) — gerada pelo algoritmo de alocação.</w:t>
      </w:r>
    </w:p>
    <w:p w14:paraId="6956712F" w14:textId="77777777" w:rsidR="00B17B00" w:rsidRPr="00B17B00" w:rsidRDefault="00B17B00" w:rsidP="00B17B00">
      <w:pPr>
        <w:numPr>
          <w:ilvl w:val="0"/>
          <w:numId w:val="14"/>
        </w:numPr>
      </w:pPr>
      <w:r w:rsidRPr="00B17B00">
        <w:t xml:space="preserve">Pacote para cada avaliador: originais + </w:t>
      </w:r>
      <w:proofErr w:type="spellStart"/>
      <w:r w:rsidRPr="00B17B00">
        <w:t>Amazon</w:t>
      </w:r>
      <w:proofErr w:type="spellEnd"/>
      <w:r w:rsidRPr="00B17B00">
        <w:t xml:space="preserve"> Q outputs + formulário online (Google </w:t>
      </w:r>
      <w:proofErr w:type="spellStart"/>
      <w:r w:rsidRPr="00B17B00">
        <w:t>Forms</w:t>
      </w:r>
      <w:proofErr w:type="spellEnd"/>
      <w:r w:rsidRPr="00B17B00">
        <w:t xml:space="preserve"> / </w:t>
      </w:r>
      <w:proofErr w:type="spellStart"/>
      <w:r w:rsidRPr="00B17B00">
        <w:t>LimeSurvey</w:t>
      </w:r>
      <w:proofErr w:type="spellEnd"/>
      <w:r w:rsidRPr="00B17B00">
        <w:t xml:space="preserve"> / </w:t>
      </w:r>
      <w:proofErr w:type="spellStart"/>
      <w:r w:rsidRPr="00B17B00">
        <w:t>Qualtrics</w:t>
      </w:r>
      <w:proofErr w:type="spellEnd"/>
      <w:r w:rsidRPr="00B17B00">
        <w:t>).</w:t>
      </w:r>
    </w:p>
    <w:p w14:paraId="344108C4" w14:textId="77777777" w:rsidR="00B17B00" w:rsidRPr="00B17B00" w:rsidRDefault="00B17B00" w:rsidP="00B17B00">
      <w:pPr>
        <w:numPr>
          <w:ilvl w:val="0"/>
          <w:numId w:val="14"/>
        </w:numPr>
      </w:pPr>
      <w:r w:rsidRPr="00B17B00">
        <w:t>Base de dados com respostas (CSV/Excel).</w:t>
      </w:r>
    </w:p>
    <w:p w14:paraId="3DFA283C" w14:textId="77777777" w:rsidR="00B17B00" w:rsidRPr="00B17B00" w:rsidRDefault="00B17B00" w:rsidP="00B17B00">
      <w:pPr>
        <w:numPr>
          <w:ilvl w:val="0"/>
          <w:numId w:val="14"/>
        </w:numPr>
      </w:pPr>
      <w:r w:rsidRPr="00B17B00">
        <w:t>Script(s) para cálculo de C/H/T e QDI (pode fornecer notebook em Python se desejar).</w:t>
      </w:r>
    </w:p>
    <w:p w14:paraId="40E66841" w14:textId="77777777" w:rsidR="00B17B00" w:rsidRPr="00B17B00" w:rsidRDefault="00B17B00" w:rsidP="00B17B00">
      <w:pPr>
        <w:numPr>
          <w:ilvl w:val="0"/>
          <w:numId w:val="14"/>
        </w:numPr>
      </w:pPr>
      <w:r w:rsidRPr="00B17B00">
        <w:t xml:space="preserve">Relatório estatístico (médias, IC95%, testes, </w:t>
      </w:r>
      <w:proofErr w:type="spellStart"/>
      <w:r w:rsidRPr="00B17B00">
        <w:t>kappa</w:t>
      </w:r>
      <w:proofErr w:type="spellEnd"/>
      <w:r w:rsidRPr="00B17B00">
        <w:t>/ICC).</w:t>
      </w:r>
    </w:p>
    <w:p w14:paraId="623A5303" w14:textId="7F314462" w:rsidR="00B17B00" w:rsidRPr="00B17B00" w:rsidRDefault="00B17B00" w:rsidP="00B17B00"/>
    <w:p w14:paraId="43A5ADC8" w14:textId="77777777" w:rsidR="00B17B00" w:rsidRPr="00B17B00" w:rsidRDefault="00B17B00" w:rsidP="00B17B00">
      <w:r w:rsidRPr="00B17B00">
        <w:rPr>
          <w:b/>
          <w:bCs/>
        </w:rPr>
        <w:t>contexto do experimento</w:t>
      </w:r>
      <w:r w:rsidRPr="00B17B00">
        <w:t xml:space="preserve"> (</w:t>
      </w:r>
      <w:proofErr w:type="spellStart"/>
      <w:r w:rsidRPr="00B17B00">
        <w:t>Amazon</w:t>
      </w:r>
      <w:proofErr w:type="spellEnd"/>
      <w:r w:rsidRPr="00B17B00">
        <w:t xml:space="preserve"> Q → ChatGPT → </w:t>
      </w:r>
      <w:proofErr w:type="spellStart"/>
      <w:r w:rsidRPr="00B17B00">
        <w:t>Amazon</w:t>
      </w:r>
      <w:proofErr w:type="spellEnd"/>
      <w:r w:rsidRPr="00B17B00">
        <w:t xml:space="preserve"> Q → CHT → </w:t>
      </w:r>
      <w:proofErr w:type="spellStart"/>
      <w:r w:rsidRPr="00B17B00">
        <w:t>survey</w:t>
      </w:r>
      <w:proofErr w:type="spellEnd"/>
      <w:r w:rsidRPr="00B17B00">
        <w:t xml:space="preserve"> com 15 desenvolvedores), podemos desenhar um </w:t>
      </w:r>
      <w:r w:rsidRPr="00B17B00">
        <w:rPr>
          <w:b/>
          <w:bCs/>
        </w:rPr>
        <w:t>instrumento completo de coleta para o grupo focal</w:t>
      </w:r>
      <w:r w:rsidRPr="00B17B00">
        <w:t>.</w:t>
      </w:r>
    </w:p>
    <w:p w14:paraId="4608B623" w14:textId="66B7118D" w:rsidR="00B17B00" w:rsidRPr="00B17B00" w:rsidRDefault="00B17B00" w:rsidP="00B17B00">
      <w:r w:rsidRPr="00B17B00">
        <w:t>Esse instrumento deve combinar:</w:t>
      </w:r>
      <w:r w:rsidRPr="00B17B00">
        <w:br/>
        <w:t>perguntas quantitativas (para compara</w:t>
      </w:r>
      <w:r w:rsidRPr="00B17B00">
        <w:rPr>
          <w:rFonts w:ascii="Aptos" w:hAnsi="Aptos" w:cs="Aptos"/>
        </w:rPr>
        <w:t>çã</w:t>
      </w:r>
      <w:r w:rsidRPr="00B17B00">
        <w:t>o entre m</w:t>
      </w:r>
      <w:r w:rsidRPr="00B17B00">
        <w:rPr>
          <w:rFonts w:ascii="Aptos" w:hAnsi="Aptos" w:cs="Aptos"/>
        </w:rPr>
        <w:t>é</w:t>
      </w:r>
      <w:r w:rsidRPr="00B17B00">
        <w:t>todos e estat</w:t>
      </w:r>
      <w:r w:rsidRPr="00B17B00">
        <w:rPr>
          <w:rFonts w:ascii="Aptos" w:hAnsi="Aptos" w:cs="Aptos"/>
        </w:rPr>
        <w:t>í</w:t>
      </w:r>
      <w:r w:rsidRPr="00B17B00">
        <w:t>sticas CHT)</w:t>
      </w:r>
      <w:r w:rsidRPr="00B17B00">
        <w:br/>
        <w:t>perguntas qualitativas e de reflex</w:t>
      </w:r>
      <w:r w:rsidRPr="00B17B00">
        <w:rPr>
          <w:rFonts w:ascii="Aptos" w:hAnsi="Aptos" w:cs="Aptos"/>
        </w:rPr>
        <w:t>ã</w:t>
      </w:r>
      <w:r w:rsidRPr="00B17B00">
        <w:t>o (para capturar percep</w:t>
      </w:r>
      <w:r w:rsidRPr="00B17B00">
        <w:rPr>
          <w:rFonts w:ascii="Aptos" w:hAnsi="Aptos" w:cs="Aptos"/>
        </w:rPr>
        <w:t>çõ</w:t>
      </w:r>
      <w:r w:rsidRPr="00B17B00">
        <w:t xml:space="preserve">es sobre uso do </w:t>
      </w:r>
      <w:proofErr w:type="spellStart"/>
      <w:r w:rsidRPr="00B17B00">
        <w:t>Amazon</w:t>
      </w:r>
      <w:proofErr w:type="spellEnd"/>
      <w:r w:rsidRPr="00B17B00">
        <w:t xml:space="preserve"> Q e do processo)</w:t>
      </w:r>
    </w:p>
    <w:p w14:paraId="57402671" w14:textId="5087165C" w:rsidR="00B17B00" w:rsidRPr="00B17B00" w:rsidRDefault="00B17B00" w:rsidP="00B17B00"/>
    <w:p w14:paraId="530FB310" w14:textId="4794D564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lastRenderedPageBreak/>
        <w:t>Estrutura sugerida do instrumento do grupo focal</w:t>
      </w:r>
    </w:p>
    <w:p w14:paraId="1C5549E0" w14:textId="77777777" w:rsidR="00B17B00" w:rsidRPr="00B17B00" w:rsidRDefault="00B17B00" w:rsidP="00B17B00">
      <w:r w:rsidRPr="00B17B00">
        <w:rPr>
          <w:b/>
          <w:bCs/>
        </w:rPr>
        <w:t>Título:</w:t>
      </w:r>
      <w:r w:rsidRPr="00B17B00">
        <w:br/>
      </w:r>
      <w:r w:rsidRPr="00B17B00">
        <w:rPr>
          <w:i/>
          <w:iCs/>
        </w:rPr>
        <w:t xml:space="preserve">Avaliação da Documentação Gerada pelo </w:t>
      </w:r>
      <w:proofErr w:type="spellStart"/>
      <w:r w:rsidRPr="00B17B00">
        <w:rPr>
          <w:i/>
          <w:iCs/>
        </w:rPr>
        <w:t>Amazon</w:t>
      </w:r>
      <w:proofErr w:type="spellEnd"/>
      <w:r w:rsidRPr="00B17B00">
        <w:rPr>
          <w:i/>
          <w:iCs/>
        </w:rPr>
        <w:t xml:space="preserve"> Q no Sistema SASB – Grupo Focal de Desenvolvedores</w:t>
      </w:r>
    </w:p>
    <w:p w14:paraId="0EFFE0C8" w14:textId="77777777" w:rsidR="00B17B00" w:rsidRPr="00B17B00" w:rsidRDefault="00B17B00" w:rsidP="00B17B00">
      <w:r w:rsidRPr="00B17B00">
        <w:rPr>
          <w:b/>
          <w:bCs/>
        </w:rPr>
        <w:t>Objetivo do instrumento:</w:t>
      </w:r>
      <w:r w:rsidRPr="00B17B00">
        <w:br/>
        <w:t xml:space="preserve">Coletar percepções técnicas e qualitativas sobre a documentação gerada automaticamente pelo </w:t>
      </w:r>
      <w:proofErr w:type="spellStart"/>
      <w:r w:rsidRPr="00B17B00">
        <w:t>Amazon</w:t>
      </w:r>
      <w:proofErr w:type="spellEnd"/>
      <w:r w:rsidRPr="00B17B00">
        <w:t xml:space="preserve"> Q (AWS) em métodos Java do </w:t>
      </w:r>
      <w:proofErr w:type="spellStart"/>
      <w:r w:rsidRPr="00B17B00">
        <w:t>backend</w:t>
      </w:r>
      <w:proofErr w:type="spellEnd"/>
      <w:r w:rsidRPr="00B17B00">
        <w:t xml:space="preserve"> SASB, complementando os indicadores do framework CHT (</w:t>
      </w:r>
      <w:proofErr w:type="spellStart"/>
      <w:r w:rsidRPr="00B17B00">
        <w:rPr>
          <w:i/>
          <w:iCs/>
        </w:rPr>
        <w:t>Completeness</w:t>
      </w:r>
      <w:proofErr w:type="spellEnd"/>
      <w:r w:rsidRPr="00B17B00">
        <w:t xml:space="preserve">, </w:t>
      </w:r>
      <w:proofErr w:type="spellStart"/>
      <w:r w:rsidRPr="00B17B00">
        <w:rPr>
          <w:i/>
          <w:iCs/>
        </w:rPr>
        <w:t>Helpfulness</w:t>
      </w:r>
      <w:proofErr w:type="spellEnd"/>
      <w:r w:rsidRPr="00B17B00">
        <w:t xml:space="preserve">, </w:t>
      </w:r>
      <w:proofErr w:type="spellStart"/>
      <w:r w:rsidRPr="00B17B00">
        <w:rPr>
          <w:i/>
          <w:iCs/>
        </w:rPr>
        <w:t>Truthfulness</w:t>
      </w:r>
      <w:proofErr w:type="spellEnd"/>
      <w:r w:rsidRPr="00B17B00">
        <w:t>).</w:t>
      </w:r>
    </w:p>
    <w:p w14:paraId="095F1A4C" w14:textId="5591AC2D" w:rsidR="00B17B00" w:rsidRPr="00B17B00" w:rsidRDefault="00B17B00" w:rsidP="00B17B00"/>
    <w:p w14:paraId="20808D95" w14:textId="15F37F9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>Seção 1 – Perfil do Participante</w:t>
      </w:r>
    </w:p>
    <w:p w14:paraId="7EC45AE7" w14:textId="77777777" w:rsidR="00B17B00" w:rsidRPr="00B17B00" w:rsidRDefault="00B17B00" w:rsidP="00B17B00">
      <w:pPr>
        <w:numPr>
          <w:ilvl w:val="0"/>
          <w:numId w:val="16"/>
        </w:numPr>
      </w:pPr>
      <w:r w:rsidRPr="00B17B00">
        <w:t xml:space="preserve">Função atual no projeto </w:t>
      </w:r>
      <w:proofErr w:type="gramStart"/>
      <w:r w:rsidRPr="00B17B00">
        <w:t>( )</w:t>
      </w:r>
      <w:proofErr w:type="gramEnd"/>
      <w:r w:rsidRPr="00B17B00">
        <w:t xml:space="preserve"> Analista de sistemas</w:t>
      </w:r>
      <w:r w:rsidRPr="00B17B00">
        <w:t> </w:t>
      </w:r>
      <w:r w:rsidRPr="00B17B00">
        <w:t>( ) Desenvolvedor</w:t>
      </w:r>
      <w:r w:rsidRPr="00B17B00">
        <w:t> </w:t>
      </w:r>
      <w:r w:rsidRPr="00B17B00">
        <w:t>( ) Testador</w:t>
      </w:r>
      <w:r w:rsidRPr="00B17B00">
        <w:t> </w:t>
      </w:r>
      <w:r w:rsidRPr="00B17B00">
        <w:t>( ) Outro: ______</w:t>
      </w:r>
    </w:p>
    <w:p w14:paraId="4DE03E96" w14:textId="77777777" w:rsidR="00B17B00" w:rsidRPr="00B17B00" w:rsidRDefault="00B17B00" w:rsidP="00B17B00">
      <w:pPr>
        <w:numPr>
          <w:ilvl w:val="0"/>
          <w:numId w:val="16"/>
        </w:numPr>
      </w:pPr>
      <w:r w:rsidRPr="00B17B00">
        <w:t>Tempo de experiência em desenvolvimento Java:</w:t>
      </w:r>
      <w:r w:rsidRPr="00B17B00">
        <w:br/>
      </w:r>
      <w:r w:rsidRPr="00B17B00">
        <w:t> </w:t>
      </w:r>
      <w:r w:rsidRPr="00B17B00">
        <w:t>( ) &lt; 2 anos</w:t>
      </w:r>
      <w:r w:rsidRPr="00B17B00">
        <w:t> </w:t>
      </w:r>
      <w:r w:rsidRPr="00B17B00">
        <w:t>( ) 2–5 anos</w:t>
      </w:r>
      <w:r w:rsidRPr="00B17B00">
        <w:t> </w:t>
      </w:r>
      <w:r w:rsidRPr="00B17B00">
        <w:t>( ) 5–10 anos</w:t>
      </w:r>
      <w:r w:rsidRPr="00B17B00">
        <w:t> </w:t>
      </w:r>
      <w:r w:rsidRPr="00B17B00">
        <w:t>( ) &gt; 10 anos</w:t>
      </w:r>
    </w:p>
    <w:p w14:paraId="2ECDE546" w14:textId="77777777" w:rsidR="00B17B00" w:rsidRPr="00B17B00" w:rsidRDefault="00B17B00" w:rsidP="00B17B00">
      <w:pPr>
        <w:numPr>
          <w:ilvl w:val="0"/>
          <w:numId w:val="16"/>
        </w:numPr>
      </w:pPr>
      <w:r w:rsidRPr="00B17B00">
        <w:t>Grau de familiaridade com o SASB:</w:t>
      </w:r>
      <w:r w:rsidRPr="00B17B00">
        <w:br/>
      </w:r>
      <w:r w:rsidRPr="00B17B00">
        <w:t> </w:t>
      </w:r>
      <w:r w:rsidRPr="00B17B00">
        <w:t>( ) Nenhuma</w:t>
      </w:r>
      <w:r w:rsidRPr="00B17B00">
        <w:t> </w:t>
      </w:r>
      <w:r w:rsidRPr="00B17B00">
        <w:t>( ) Baixa</w:t>
      </w:r>
      <w:r w:rsidRPr="00B17B00">
        <w:t> </w:t>
      </w:r>
      <w:r w:rsidRPr="00B17B00">
        <w:t>( ) Média</w:t>
      </w:r>
      <w:r w:rsidRPr="00B17B00">
        <w:t> </w:t>
      </w:r>
      <w:r w:rsidRPr="00B17B00">
        <w:t>( ) Alta</w:t>
      </w:r>
    </w:p>
    <w:p w14:paraId="2BE16DAC" w14:textId="77777777" w:rsidR="00B17B00" w:rsidRPr="00B17B00" w:rsidRDefault="00B17B00" w:rsidP="00B17B00">
      <w:pPr>
        <w:numPr>
          <w:ilvl w:val="0"/>
          <w:numId w:val="16"/>
        </w:numPr>
      </w:pPr>
      <w:r w:rsidRPr="00B17B00">
        <w:t xml:space="preserve">Já utilizou ferramentas de IA (ChatGPT, </w:t>
      </w:r>
      <w:proofErr w:type="spellStart"/>
      <w:r w:rsidRPr="00B17B00">
        <w:t>Amazon</w:t>
      </w:r>
      <w:proofErr w:type="spellEnd"/>
      <w:r w:rsidRPr="00B17B00">
        <w:t xml:space="preserve"> Q, </w:t>
      </w:r>
      <w:proofErr w:type="spellStart"/>
      <w:r w:rsidRPr="00B17B00">
        <w:t>Copilot</w:t>
      </w:r>
      <w:proofErr w:type="spellEnd"/>
      <w:r w:rsidRPr="00B17B00">
        <w:t xml:space="preserve"> etc.) para gerar documentação?</w:t>
      </w:r>
      <w:r w:rsidRPr="00B17B00">
        <w:br/>
      </w:r>
      <w:r w:rsidRPr="00B17B00">
        <w:t> </w:t>
      </w:r>
      <w:r w:rsidRPr="00B17B00">
        <w:t>( ) Sim</w:t>
      </w:r>
      <w:r w:rsidRPr="00B17B00">
        <w:t> </w:t>
      </w:r>
      <w:r w:rsidRPr="00B17B00">
        <w:t>( ) Não</w:t>
      </w:r>
    </w:p>
    <w:p w14:paraId="02391EA7" w14:textId="77777777" w:rsidR="00B17B00" w:rsidRPr="00B17B00" w:rsidRDefault="00B17B00" w:rsidP="00B17B00">
      <w:pPr>
        <w:numPr>
          <w:ilvl w:val="0"/>
          <w:numId w:val="16"/>
        </w:numPr>
      </w:pPr>
      <w:r w:rsidRPr="00B17B00">
        <w:t>Caso sim, qual(</w:t>
      </w:r>
      <w:proofErr w:type="spellStart"/>
      <w:r w:rsidRPr="00B17B00">
        <w:t>is</w:t>
      </w:r>
      <w:proofErr w:type="spellEnd"/>
      <w:r w:rsidRPr="00B17B00">
        <w:t>)? ________________________________________</w:t>
      </w:r>
    </w:p>
    <w:p w14:paraId="6459A4DD" w14:textId="5EE36B21" w:rsidR="00B17B00" w:rsidRPr="00B17B00" w:rsidRDefault="00B17B00" w:rsidP="00B17B00"/>
    <w:p w14:paraId="5E1694F7" w14:textId="77B4C569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>Seção 2 – Avaliação Individual dos Métodos (por método)</w:t>
      </w:r>
    </w:p>
    <w:p w14:paraId="235DC10B" w14:textId="77777777" w:rsidR="00B17B00" w:rsidRPr="00B17B00" w:rsidRDefault="00B17B00" w:rsidP="00B17B00">
      <w:r w:rsidRPr="00B17B00">
        <w:rPr>
          <w:b/>
          <w:bCs/>
        </w:rPr>
        <w:t>Instrução:</w:t>
      </w:r>
      <w:r w:rsidRPr="00B17B00">
        <w:br/>
        <w:t xml:space="preserve">Para cada método que você recebeu (máx. 10), avalie a documentação gerada pelo </w:t>
      </w:r>
      <w:proofErr w:type="spellStart"/>
      <w:r w:rsidRPr="00B17B00">
        <w:t>Amazon</w:t>
      </w:r>
      <w:proofErr w:type="spellEnd"/>
      <w:r w:rsidRPr="00B17B00">
        <w:t xml:space="preserve"> Q conforme os critérios abaixo, comparando o </w:t>
      </w:r>
      <w:r w:rsidRPr="00B17B00">
        <w:rPr>
          <w:b/>
          <w:bCs/>
        </w:rPr>
        <w:t>código original</w:t>
      </w:r>
      <w:r w:rsidRPr="00B17B00">
        <w:t xml:space="preserve"> e o </w:t>
      </w:r>
      <w:r w:rsidRPr="00B17B00">
        <w:rPr>
          <w:b/>
          <w:bCs/>
        </w:rPr>
        <w:t>código documentado</w:t>
      </w:r>
      <w:r w:rsidRPr="00B17B00">
        <w:t>.</w:t>
      </w:r>
      <w:r w:rsidRPr="00B17B00">
        <w:br/>
        <w:t xml:space="preserve">Escala: 1 = Discordo Totalmente </w:t>
      </w:r>
      <w:r w:rsidRPr="00B17B00">
        <w:t> </w:t>
      </w:r>
      <w:r w:rsidRPr="00B17B00">
        <w:t>5 = Concordo Totalmente</w:t>
      </w:r>
    </w:p>
    <w:p w14:paraId="5EC37964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 xml:space="preserve">A. </w:t>
      </w:r>
      <w:proofErr w:type="spellStart"/>
      <w:r w:rsidRPr="00B17B00">
        <w:rPr>
          <w:b/>
          <w:bCs/>
        </w:rPr>
        <w:t>Completeness</w:t>
      </w:r>
      <w:proofErr w:type="spellEnd"/>
      <w:r w:rsidRPr="00B17B00">
        <w:rPr>
          <w:b/>
          <w:bCs/>
        </w:rPr>
        <w:t xml:space="preserve"> (Completude)</w:t>
      </w:r>
    </w:p>
    <w:p w14:paraId="0C14EC97" w14:textId="77777777" w:rsidR="00B17B00" w:rsidRPr="00B17B00" w:rsidRDefault="00B17B00" w:rsidP="00B17B00">
      <w:pPr>
        <w:numPr>
          <w:ilvl w:val="0"/>
          <w:numId w:val="17"/>
        </w:numPr>
      </w:pPr>
      <w:r w:rsidRPr="00B17B00">
        <w:t>A descrição geral do método é adequada e cobre seu propósito principal. (1–5)</w:t>
      </w:r>
    </w:p>
    <w:p w14:paraId="19C5089E" w14:textId="77777777" w:rsidR="00B17B00" w:rsidRPr="00B17B00" w:rsidRDefault="00B17B00" w:rsidP="00B17B00">
      <w:pPr>
        <w:numPr>
          <w:ilvl w:val="0"/>
          <w:numId w:val="17"/>
        </w:numPr>
      </w:pPr>
      <w:r w:rsidRPr="00B17B00">
        <w:t>Todos os parâmetros estão descritos corretamente nos @param. (1–5)</w:t>
      </w:r>
    </w:p>
    <w:p w14:paraId="36E84BDF" w14:textId="77777777" w:rsidR="00B17B00" w:rsidRPr="00B17B00" w:rsidRDefault="00B17B00" w:rsidP="00B17B00">
      <w:pPr>
        <w:numPr>
          <w:ilvl w:val="0"/>
          <w:numId w:val="17"/>
        </w:numPr>
      </w:pPr>
      <w:r w:rsidRPr="00B17B00">
        <w:t>O retorno do método está claramente documentado em @return. (1–5)</w:t>
      </w:r>
    </w:p>
    <w:p w14:paraId="08B385E1" w14:textId="77777777" w:rsidR="00B17B00" w:rsidRPr="00B17B00" w:rsidRDefault="00B17B00" w:rsidP="00B17B00">
      <w:pPr>
        <w:numPr>
          <w:ilvl w:val="0"/>
          <w:numId w:val="17"/>
        </w:numPr>
      </w:pPr>
      <w:r w:rsidRPr="00B17B00">
        <w:t>As exceções (@throws) estão listadas e descritas corretamente. (1–5)</w:t>
      </w:r>
    </w:p>
    <w:p w14:paraId="6A23B060" w14:textId="77777777" w:rsidR="00B17B00" w:rsidRPr="00B17B00" w:rsidRDefault="00B17B00" w:rsidP="00B17B00">
      <w:pPr>
        <w:numPr>
          <w:ilvl w:val="0"/>
          <w:numId w:val="17"/>
        </w:numPr>
      </w:pPr>
      <w:r w:rsidRPr="00B17B00">
        <w:t xml:space="preserve">O formato geral do </w:t>
      </w:r>
      <w:proofErr w:type="spellStart"/>
      <w:r w:rsidRPr="00B17B00">
        <w:t>Javadoc</w:t>
      </w:r>
      <w:proofErr w:type="spellEnd"/>
      <w:r w:rsidRPr="00B17B00">
        <w:t xml:space="preserve"> segue o padrão Java e é consistente. (1–5)</w:t>
      </w:r>
    </w:p>
    <w:p w14:paraId="76323015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 xml:space="preserve">B. </w:t>
      </w:r>
      <w:proofErr w:type="spellStart"/>
      <w:r w:rsidRPr="00B17B00">
        <w:rPr>
          <w:b/>
          <w:bCs/>
        </w:rPr>
        <w:t>Helpfulness</w:t>
      </w:r>
      <w:proofErr w:type="spellEnd"/>
      <w:r w:rsidRPr="00B17B00">
        <w:rPr>
          <w:b/>
          <w:bCs/>
        </w:rPr>
        <w:t xml:space="preserve"> (Utilidade)</w:t>
      </w:r>
    </w:p>
    <w:p w14:paraId="7E6B9454" w14:textId="77777777" w:rsidR="00B17B00" w:rsidRPr="00B17B00" w:rsidRDefault="00B17B00" w:rsidP="00B17B00">
      <w:pPr>
        <w:numPr>
          <w:ilvl w:val="0"/>
          <w:numId w:val="18"/>
        </w:numPr>
      </w:pPr>
      <w:r w:rsidRPr="00B17B00">
        <w:t>A documentação é clara e fácil de entender. (1–5)</w:t>
      </w:r>
    </w:p>
    <w:p w14:paraId="002660B7" w14:textId="77777777" w:rsidR="00B17B00" w:rsidRPr="00B17B00" w:rsidRDefault="00B17B00" w:rsidP="00B17B00">
      <w:pPr>
        <w:numPr>
          <w:ilvl w:val="0"/>
          <w:numId w:val="18"/>
        </w:numPr>
      </w:pPr>
      <w:r w:rsidRPr="00B17B00">
        <w:t>As explicações ajudam a compreender rapidamente o propósito do método. (1–5)</w:t>
      </w:r>
    </w:p>
    <w:p w14:paraId="5B590C3E" w14:textId="77777777" w:rsidR="00B17B00" w:rsidRPr="00B17B00" w:rsidRDefault="00B17B00" w:rsidP="00B17B00">
      <w:pPr>
        <w:numPr>
          <w:ilvl w:val="0"/>
          <w:numId w:val="18"/>
        </w:numPr>
      </w:pPr>
      <w:r w:rsidRPr="00B17B00">
        <w:t>A documentação seria útil para alguém que não conhece o código. (1–5)</w:t>
      </w:r>
    </w:p>
    <w:p w14:paraId="02379679" w14:textId="77777777" w:rsidR="00B17B00" w:rsidRPr="00B17B00" w:rsidRDefault="00B17B00" w:rsidP="00B17B00">
      <w:pPr>
        <w:numPr>
          <w:ilvl w:val="0"/>
          <w:numId w:val="18"/>
        </w:numPr>
      </w:pPr>
      <w:r w:rsidRPr="00B17B00">
        <w:lastRenderedPageBreak/>
        <w:t>O estilo e a linguagem estão adequados ao padrão técnico da equipe. (1–5)</w:t>
      </w:r>
    </w:p>
    <w:p w14:paraId="299449B2" w14:textId="77777777" w:rsidR="00B17B00" w:rsidRPr="00B17B00" w:rsidRDefault="00B17B00" w:rsidP="00B17B00">
      <w:pPr>
        <w:numPr>
          <w:ilvl w:val="0"/>
          <w:numId w:val="18"/>
        </w:numPr>
      </w:pPr>
      <w:r w:rsidRPr="00B17B00">
        <w:t>As instruções fornecidas permitem reuso ou manutenção segura do método. (1–5)</w:t>
      </w:r>
    </w:p>
    <w:p w14:paraId="38DBEBD0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 xml:space="preserve">C. </w:t>
      </w:r>
      <w:proofErr w:type="spellStart"/>
      <w:r w:rsidRPr="00B17B00">
        <w:rPr>
          <w:b/>
          <w:bCs/>
        </w:rPr>
        <w:t>Truthfulness</w:t>
      </w:r>
      <w:proofErr w:type="spellEnd"/>
      <w:r w:rsidRPr="00B17B00">
        <w:rPr>
          <w:b/>
          <w:bCs/>
        </w:rPr>
        <w:t xml:space="preserve"> (Veracidade)</w:t>
      </w:r>
    </w:p>
    <w:p w14:paraId="67F2533E" w14:textId="77777777" w:rsidR="00B17B00" w:rsidRPr="00B17B00" w:rsidRDefault="00B17B00" w:rsidP="00B17B00">
      <w:pPr>
        <w:numPr>
          <w:ilvl w:val="0"/>
          <w:numId w:val="19"/>
        </w:numPr>
      </w:pPr>
      <w:r w:rsidRPr="00B17B00">
        <w:t>Todas as informações apresentadas correspondem fielmente ao código. (1–5)</w:t>
      </w:r>
    </w:p>
    <w:p w14:paraId="567052B4" w14:textId="77777777" w:rsidR="00B17B00" w:rsidRPr="00B17B00" w:rsidRDefault="00B17B00" w:rsidP="00B17B00">
      <w:pPr>
        <w:numPr>
          <w:ilvl w:val="0"/>
          <w:numId w:val="19"/>
        </w:numPr>
      </w:pPr>
      <w:r w:rsidRPr="00B17B00">
        <w:t>Nenhum comportamento inexistente foi descrito (“alucinação”). (1–5)</w:t>
      </w:r>
    </w:p>
    <w:p w14:paraId="2E21B3C9" w14:textId="77777777" w:rsidR="00B17B00" w:rsidRPr="00B17B00" w:rsidRDefault="00B17B00" w:rsidP="00B17B00">
      <w:pPr>
        <w:numPr>
          <w:ilvl w:val="0"/>
          <w:numId w:val="19"/>
        </w:numPr>
      </w:pPr>
      <w:r w:rsidRPr="00B17B00">
        <w:t>Os nomes de variáveis, classes e exceções citados realmente existem. (1–5)</w:t>
      </w:r>
    </w:p>
    <w:p w14:paraId="5DFAEB2D" w14:textId="77777777" w:rsidR="00B17B00" w:rsidRPr="00B17B00" w:rsidRDefault="00B17B00" w:rsidP="00B17B00">
      <w:pPr>
        <w:numPr>
          <w:ilvl w:val="0"/>
          <w:numId w:val="19"/>
        </w:numPr>
      </w:pPr>
      <w:r w:rsidRPr="00B17B00">
        <w:t xml:space="preserve">O conteúdo do </w:t>
      </w:r>
      <w:proofErr w:type="spellStart"/>
      <w:r w:rsidRPr="00B17B00">
        <w:t>Markdown</w:t>
      </w:r>
      <w:proofErr w:type="spellEnd"/>
      <w:r w:rsidRPr="00B17B00">
        <w:t xml:space="preserve"> reflete a lógica real do método. (1–5)</w:t>
      </w:r>
    </w:p>
    <w:p w14:paraId="7E1D1049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>D. Síntese de Avaliação</w:t>
      </w:r>
    </w:p>
    <w:p w14:paraId="3C06B2C9" w14:textId="77777777" w:rsidR="00B17B00" w:rsidRPr="00B17B00" w:rsidRDefault="00B17B00" w:rsidP="00B17B00">
      <w:pPr>
        <w:numPr>
          <w:ilvl w:val="0"/>
          <w:numId w:val="20"/>
        </w:numPr>
      </w:pPr>
      <w:r w:rsidRPr="00B17B00">
        <w:t xml:space="preserve">Avaliação geral da documentação gerada pelo </w:t>
      </w:r>
      <w:proofErr w:type="spellStart"/>
      <w:r w:rsidRPr="00B17B00">
        <w:t>Amazon</w:t>
      </w:r>
      <w:proofErr w:type="spellEnd"/>
      <w:r w:rsidRPr="00B17B00">
        <w:t xml:space="preserve"> Q: (1–5)</w:t>
      </w:r>
    </w:p>
    <w:p w14:paraId="6805A302" w14:textId="77777777" w:rsidR="00B17B00" w:rsidRPr="00B17B00" w:rsidRDefault="00B17B00" w:rsidP="00B17B00">
      <w:pPr>
        <w:numPr>
          <w:ilvl w:val="0"/>
          <w:numId w:val="20"/>
        </w:numPr>
      </w:pPr>
      <w:r w:rsidRPr="00B17B00">
        <w:t>Tempo estimado gasto para avaliar este método: ___ minutos</w:t>
      </w:r>
    </w:p>
    <w:p w14:paraId="3B4B6356" w14:textId="77777777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>E. Observações abertas (por método)</w:t>
      </w:r>
    </w:p>
    <w:p w14:paraId="562EAB63" w14:textId="77777777" w:rsidR="00B17B00" w:rsidRPr="00B17B00" w:rsidRDefault="00B17B00" w:rsidP="00B17B00">
      <w:pPr>
        <w:numPr>
          <w:ilvl w:val="0"/>
          <w:numId w:val="21"/>
        </w:numPr>
      </w:pPr>
      <w:r w:rsidRPr="00B17B00">
        <w:t>Pontos fortes desta documentação: ________________________________</w:t>
      </w:r>
    </w:p>
    <w:p w14:paraId="5771EA4D" w14:textId="77777777" w:rsidR="00B17B00" w:rsidRPr="00B17B00" w:rsidRDefault="00B17B00" w:rsidP="00B17B00">
      <w:pPr>
        <w:numPr>
          <w:ilvl w:val="0"/>
          <w:numId w:val="21"/>
        </w:numPr>
      </w:pPr>
      <w:r w:rsidRPr="00B17B00">
        <w:t>Pontos fracos / melhorias sugeridas: ______________________________</w:t>
      </w:r>
    </w:p>
    <w:p w14:paraId="4836770C" w14:textId="77777777" w:rsidR="00B17B00" w:rsidRPr="00B17B00" w:rsidRDefault="00B17B00" w:rsidP="00B17B00">
      <w:pPr>
        <w:numPr>
          <w:ilvl w:val="0"/>
          <w:numId w:val="21"/>
        </w:numPr>
      </w:pPr>
      <w:r w:rsidRPr="00B17B00">
        <w:t xml:space="preserve">Você confiaria nesta documentação para manutenção futura? </w:t>
      </w:r>
      <w:proofErr w:type="gramStart"/>
      <w:r w:rsidRPr="00B17B00">
        <w:t>( )</w:t>
      </w:r>
      <w:proofErr w:type="gramEnd"/>
      <w:r w:rsidRPr="00B17B00">
        <w:t xml:space="preserve"> Sim</w:t>
      </w:r>
      <w:r w:rsidRPr="00B17B00">
        <w:t> </w:t>
      </w:r>
      <w:r w:rsidRPr="00B17B00">
        <w:t>( ) Não</w:t>
      </w:r>
    </w:p>
    <w:p w14:paraId="6C81D07D" w14:textId="499E7460" w:rsidR="00B17B00" w:rsidRPr="00B17B00" w:rsidRDefault="00B17B00" w:rsidP="00B17B00"/>
    <w:p w14:paraId="4B28300A" w14:textId="233CFED3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>Seção 3 – Discussão coletiva (grupo focal)</w:t>
      </w:r>
    </w:p>
    <w:p w14:paraId="5FC7C75F" w14:textId="77777777" w:rsidR="00B17B00" w:rsidRPr="00B17B00" w:rsidRDefault="00B17B00" w:rsidP="00B17B00">
      <w:r w:rsidRPr="00B17B00">
        <w:rPr>
          <w:b/>
          <w:bCs/>
        </w:rPr>
        <w:t>Estas perguntas são para o momento presencial ou remoto de debate coletivo (gravado e transcrito).</w:t>
      </w:r>
    </w:p>
    <w:p w14:paraId="0E387C41" w14:textId="77777777" w:rsidR="00B17B00" w:rsidRPr="00B17B00" w:rsidRDefault="00B17B00" w:rsidP="00B17B00">
      <w:r w:rsidRPr="00B17B00">
        <w:rPr>
          <w:b/>
          <w:bCs/>
        </w:rPr>
        <w:t xml:space="preserve">Tema 1 – Percepção geral do </w:t>
      </w:r>
      <w:proofErr w:type="spellStart"/>
      <w:r w:rsidRPr="00B17B00">
        <w:rPr>
          <w:b/>
          <w:bCs/>
        </w:rPr>
        <w:t>Amazon</w:t>
      </w:r>
      <w:proofErr w:type="spellEnd"/>
      <w:r w:rsidRPr="00B17B00">
        <w:rPr>
          <w:b/>
          <w:bCs/>
        </w:rPr>
        <w:t xml:space="preserve"> Q</w:t>
      </w:r>
    </w:p>
    <w:p w14:paraId="28037CF1" w14:textId="77777777" w:rsidR="00B17B00" w:rsidRPr="00B17B00" w:rsidRDefault="00B17B00" w:rsidP="00B17B00">
      <w:pPr>
        <w:numPr>
          <w:ilvl w:val="0"/>
          <w:numId w:val="22"/>
        </w:numPr>
      </w:pPr>
      <w:r w:rsidRPr="00B17B00">
        <w:t>Quais foram suas primeiras impressões sobre a qualidade da documentação gerada automaticamente?</w:t>
      </w:r>
    </w:p>
    <w:p w14:paraId="28DCED4A" w14:textId="77777777" w:rsidR="00B17B00" w:rsidRPr="00B17B00" w:rsidRDefault="00B17B00" w:rsidP="00B17B00">
      <w:pPr>
        <w:numPr>
          <w:ilvl w:val="0"/>
          <w:numId w:val="22"/>
        </w:numPr>
      </w:pPr>
      <w:r w:rsidRPr="00B17B00">
        <w:t>Em comparação com a escrita manual, como avalia o equilíbrio entre velocidade e precisão?</w:t>
      </w:r>
    </w:p>
    <w:p w14:paraId="3E87EB27" w14:textId="77777777" w:rsidR="00B17B00" w:rsidRPr="00B17B00" w:rsidRDefault="00B17B00" w:rsidP="00B17B00">
      <w:pPr>
        <w:numPr>
          <w:ilvl w:val="0"/>
          <w:numId w:val="22"/>
        </w:numPr>
      </w:pPr>
      <w:r w:rsidRPr="00B17B00">
        <w:t>O modelo captou corretamente o contexto funcional dos métodos?</w:t>
      </w:r>
    </w:p>
    <w:p w14:paraId="7F5504A4" w14:textId="77777777" w:rsidR="00B17B00" w:rsidRPr="00B17B00" w:rsidRDefault="00B17B00" w:rsidP="00B17B00">
      <w:r w:rsidRPr="00B17B00">
        <w:rPr>
          <w:b/>
          <w:bCs/>
        </w:rPr>
        <w:t>Tema 2 – Interação IA–Desenvolvedor</w:t>
      </w:r>
      <w:r w:rsidRPr="00B17B00">
        <w:br/>
        <w:t xml:space="preserve">4. Em que situações o </w:t>
      </w:r>
      <w:proofErr w:type="spellStart"/>
      <w:r w:rsidRPr="00B17B00">
        <w:t>Amazon</w:t>
      </w:r>
      <w:proofErr w:type="spellEnd"/>
      <w:r w:rsidRPr="00B17B00">
        <w:t xml:space="preserve"> Q poupou tempo de entendimento do código?</w:t>
      </w:r>
      <w:r w:rsidRPr="00B17B00">
        <w:br/>
        <w:t>5. Em quais casos ele introduziu ambiguidades ou erros?</w:t>
      </w:r>
      <w:r w:rsidRPr="00B17B00">
        <w:br/>
        <w:t>6. Você confiaria na IA para documentar módulos críticos do SASB? Por quê?</w:t>
      </w:r>
    </w:p>
    <w:p w14:paraId="7BA000BC" w14:textId="77777777" w:rsidR="00B17B00" w:rsidRPr="00B17B00" w:rsidRDefault="00B17B00" w:rsidP="00B17B00">
      <w:r w:rsidRPr="00B17B00">
        <w:rPr>
          <w:b/>
          <w:bCs/>
        </w:rPr>
        <w:t>Tema 3 – Impacto e usabilidade</w:t>
      </w:r>
      <w:r w:rsidRPr="00B17B00">
        <w:br/>
        <w:t>7. Que tipos de métodos ou camadas do sistema parecem se beneficiar mais da documentação automatizada?</w:t>
      </w:r>
      <w:r w:rsidRPr="00B17B00">
        <w:br/>
        <w:t>8. Que melhorias você sugeriria no processo (prompt, formato, revisão humana)?</w:t>
      </w:r>
      <w:r w:rsidRPr="00B17B00">
        <w:br/>
        <w:t xml:space="preserve">9. Como o uso combinado </w:t>
      </w:r>
      <w:proofErr w:type="spellStart"/>
      <w:r w:rsidRPr="00B17B00">
        <w:t>Amazon</w:t>
      </w:r>
      <w:proofErr w:type="spellEnd"/>
      <w:r w:rsidRPr="00B17B00">
        <w:t xml:space="preserve"> Q + ChatGPT afetou a qualidade final?</w:t>
      </w:r>
    </w:p>
    <w:p w14:paraId="4449218F" w14:textId="77777777" w:rsidR="00B17B00" w:rsidRPr="00B17B00" w:rsidRDefault="00B17B00" w:rsidP="00B17B00">
      <w:r w:rsidRPr="00B17B00">
        <w:rPr>
          <w:b/>
          <w:bCs/>
        </w:rPr>
        <w:t>Tema 4 – Aceitação e ética</w:t>
      </w:r>
      <w:r w:rsidRPr="00B17B00">
        <w:br/>
        <w:t xml:space="preserve">10. Há preocupações quanto à autoria, responsabilidade ou confiabilidade da IA na </w:t>
      </w:r>
      <w:r w:rsidRPr="00B17B00">
        <w:lastRenderedPageBreak/>
        <w:t>documentação técnica?</w:t>
      </w:r>
      <w:r w:rsidRPr="00B17B00">
        <w:br/>
        <w:t>11. Que política interna deveria reger o uso dessas ferramentas na ANA/SASB?</w:t>
      </w:r>
    </w:p>
    <w:p w14:paraId="44994F21" w14:textId="11CB91A0" w:rsidR="00B17B00" w:rsidRPr="00B17B00" w:rsidRDefault="00B17B00" w:rsidP="00B17B00"/>
    <w:p w14:paraId="487D7935" w14:textId="7608B9D8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 xml:space="preserve"> Seção 4 – Síntese pós-grupo (questionário final individual)</w:t>
      </w:r>
    </w:p>
    <w:p w14:paraId="109FC664" w14:textId="77777777" w:rsidR="00B17B00" w:rsidRPr="00B17B00" w:rsidRDefault="00B17B00" w:rsidP="00B17B00">
      <w:pPr>
        <w:numPr>
          <w:ilvl w:val="0"/>
          <w:numId w:val="23"/>
        </w:numPr>
      </w:pPr>
      <w:r w:rsidRPr="00B17B00">
        <w:t>O processo iterativo (</w:t>
      </w:r>
      <w:proofErr w:type="spellStart"/>
      <w:r w:rsidRPr="00B17B00">
        <w:t>Amazon</w:t>
      </w:r>
      <w:proofErr w:type="spellEnd"/>
      <w:r w:rsidRPr="00B17B00">
        <w:t xml:space="preserve"> Q → ChatGPT → </w:t>
      </w:r>
      <w:proofErr w:type="spellStart"/>
      <w:r w:rsidRPr="00B17B00">
        <w:t>Amazon</w:t>
      </w:r>
      <w:proofErr w:type="spellEnd"/>
      <w:r w:rsidRPr="00B17B00">
        <w:t xml:space="preserve"> Q) trouxe melhoria perceptível na qualidade? (1–5)</w:t>
      </w:r>
    </w:p>
    <w:p w14:paraId="5C8A9F87" w14:textId="77777777" w:rsidR="00B17B00" w:rsidRPr="00B17B00" w:rsidRDefault="00B17B00" w:rsidP="00B17B00">
      <w:pPr>
        <w:numPr>
          <w:ilvl w:val="0"/>
          <w:numId w:val="23"/>
        </w:numPr>
      </w:pPr>
      <w:r w:rsidRPr="00B17B00">
        <w:t xml:space="preserve">Você acredita que ferramentas como o </w:t>
      </w:r>
      <w:proofErr w:type="spellStart"/>
      <w:r w:rsidRPr="00B17B00">
        <w:t>Amazon</w:t>
      </w:r>
      <w:proofErr w:type="spellEnd"/>
      <w:r w:rsidRPr="00B17B00">
        <w:t xml:space="preserve"> Q podem reduzir a dívida técnica de documentação? (1–5)</w:t>
      </w:r>
    </w:p>
    <w:p w14:paraId="4D16D688" w14:textId="77777777" w:rsidR="00B17B00" w:rsidRPr="00B17B00" w:rsidRDefault="00B17B00" w:rsidP="00B17B00">
      <w:pPr>
        <w:numPr>
          <w:ilvl w:val="0"/>
          <w:numId w:val="23"/>
        </w:numPr>
      </w:pPr>
      <w:r w:rsidRPr="00B17B00">
        <w:t>Classifique o esforço cognitivo necessário para revisar a documentação gerada: (1–5)</w:t>
      </w:r>
    </w:p>
    <w:p w14:paraId="00310D1B" w14:textId="77777777" w:rsidR="00B17B00" w:rsidRPr="00B17B00" w:rsidRDefault="00B17B00" w:rsidP="00B17B00">
      <w:pPr>
        <w:numPr>
          <w:ilvl w:val="0"/>
          <w:numId w:val="23"/>
        </w:numPr>
      </w:pPr>
      <w:r w:rsidRPr="00B17B00">
        <w:t>Qual seria o nível de aceitação institucional aceitável (em %) para adotar documentação automática sem revisão humana? ___ %</w:t>
      </w:r>
    </w:p>
    <w:p w14:paraId="74D07549" w14:textId="77777777" w:rsidR="00B17B00" w:rsidRPr="00B17B00" w:rsidRDefault="00B17B00" w:rsidP="00B17B00">
      <w:pPr>
        <w:numPr>
          <w:ilvl w:val="0"/>
          <w:numId w:val="23"/>
        </w:numPr>
      </w:pPr>
      <w:r w:rsidRPr="00B17B00">
        <w:t>Comentário final ou insight relevante: ___________________________________</w:t>
      </w:r>
    </w:p>
    <w:p w14:paraId="7C305F5D" w14:textId="612CE149" w:rsidR="00B17B00" w:rsidRPr="00B17B00" w:rsidRDefault="00B17B00" w:rsidP="00B17B00"/>
    <w:p w14:paraId="66C765F3" w14:textId="58497E95" w:rsidR="00B17B00" w:rsidRPr="00B17B00" w:rsidRDefault="00B17B00" w:rsidP="00B17B00">
      <w:pPr>
        <w:rPr>
          <w:b/>
          <w:bCs/>
        </w:rPr>
      </w:pPr>
      <w:r w:rsidRPr="00B17B00">
        <w:rPr>
          <w:b/>
          <w:bCs/>
        </w:rPr>
        <w:t>Resultados esperados e análise</w:t>
      </w:r>
    </w:p>
    <w:p w14:paraId="0A9EFC2A" w14:textId="77777777" w:rsidR="00B17B00" w:rsidRPr="00B17B00" w:rsidRDefault="00B17B00" w:rsidP="00B17B00">
      <w:pPr>
        <w:numPr>
          <w:ilvl w:val="0"/>
          <w:numId w:val="24"/>
        </w:numPr>
      </w:pPr>
      <w:r w:rsidRPr="00B17B00">
        <w:t xml:space="preserve">As perguntas </w:t>
      </w:r>
      <w:r w:rsidRPr="00B17B00">
        <w:rPr>
          <w:b/>
          <w:bCs/>
        </w:rPr>
        <w:t>1–15</w:t>
      </w:r>
      <w:r w:rsidRPr="00B17B00">
        <w:t xml:space="preserve"> alimentam os indicadores </w:t>
      </w:r>
      <w:r w:rsidRPr="00B17B00">
        <w:rPr>
          <w:b/>
          <w:bCs/>
        </w:rPr>
        <w:t>C, H, T</w:t>
      </w:r>
      <w:r w:rsidRPr="00B17B00">
        <w:t xml:space="preserve"> do </w:t>
      </w:r>
      <w:proofErr w:type="spellStart"/>
      <w:r w:rsidRPr="00B17B00">
        <w:rPr>
          <w:i/>
          <w:iCs/>
        </w:rPr>
        <w:t>Evaluation</w:t>
      </w:r>
      <w:proofErr w:type="spellEnd"/>
      <w:r w:rsidRPr="00B17B00">
        <w:rPr>
          <w:i/>
          <w:iCs/>
        </w:rPr>
        <w:t xml:space="preserve"> Framework</w:t>
      </w:r>
      <w:r w:rsidRPr="00B17B00">
        <w:t xml:space="preserve"> (Meta).</w:t>
      </w:r>
    </w:p>
    <w:p w14:paraId="103C856B" w14:textId="77777777" w:rsidR="00B17B00" w:rsidRPr="00B17B00" w:rsidRDefault="00B17B00" w:rsidP="00B17B00">
      <w:pPr>
        <w:numPr>
          <w:ilvl w:val="0"/>
          <w:numId w:val="24"/>
        </w:numPr>
      </w:pPr>
      <w:r w:rsidRPr="00B17B00">
        <w:t xml:space="preserve">As perguntas </w:t>
      </w:r>
      <w:r w:rsidRPr="00B17B00">
        <w:rPr>
          <w:b/>
          <w:bCs/>
        </w:rPr>
        <w:t>16–19</w:t>
      </w:r>
      <w:r w:rsidRPr="00B17B00">
        <w:t xml:space="preserve"> e as de grupo focal geram </w:t>
      </w:r>
      <w:r w:rsidRPr="00B17B00">
        <w:rPr>
          <w:b/>
          <w:bCs/>
        </w:rPr>
        <w:t>insights qualitativos</w:t>
      </w:r>
      <w:r w:rsidRPr="00B17B00">
        <w:t xml:space="preserve"> (codificação aberta e categorização temática).</w:t>
      </w:r>
    </w:p>
    <w:p w14:paraId="7CD70926" w14:textId="77777777" w:rsidR="00B17B00" w:rsidRPr="00B17B00" w:rsidRDefault="00B17B00" w:rsidP="00B17B00">
      <w:pPr>
        <w:numPr>
          <w:ilvl w:val="0"/>
          <w:numId w:val="24"/>
        </w:numPr>
      </w:pPr>
      <w:r w:rsidRPr="00B17B00">
        <w:t xml:space="preserve">As de síntese permitem medir </w:t>
      </w:r>
      <w:r w:rsidRPr="00B17B00">
        <w:rPr>
          <w:b/>
          <w:bCs/>
        </w:rPr>
        <w:t>aceitação tecnológica (TAM)</w:t>
      </w:r>
      <w:r w:rsidRPr="00B17B00">
        <w:t xml:space="preserve"> e </w:t>
      </w:r>
      <w:r w:rsidRPr="00B17B00">
        <w:rPr>
          <w:b/>
          <w:bCs/>
        </w:rPr>
        <w:t>viabilidade de adoção</w:t>
      </w:r>
      <w:r w:rsidRPr="00B17B00">
        <w:t>.</w:t>
      </w:r>
    </w:p>
    <w:p w14:paraId="047E2F21" w14:textId="77777777" w:rsidR="004439F2" w:rsidRDefault="004439F2"/>
    <w:sectPr w:rsidR="004439F2" w:rsidSect="00F370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1CC8"/>
    <w:multiLevelType w:val="multilevel"/>
    <w:tmpl w:val="DC74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F1CB4"/>
    <w:multiLevelType w:val="multilevel"/>
    <w:tmpl w:val="9FC4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A22B7"/>
    <w:multiLevelType w:val="multilevel"/>
    <w:tmpl w:val="04C6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87E"/>
    <w:multiLevelType w:val="multilevel"/>
    <w:tmpl w:val="35A8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74EEE"/>
    <w:multiLevelType w:val="multilevel"/>
    <w:tmpl w:val="66F0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E2755"/>
    <w:multiLevelType w:val="multilevel"/>
    <w:tmpl w:val="5362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D1939"/>
    <w:multiLevelType w:val="multilevel"/>
    <w:tmpl w:val="93BAE9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129AF"/>
    <w:multiLevelType w:val="multilevel"/>
    <w:tmpl w:val="D744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D4C2E"/>
    <w:multiLevelType w:val="multilevel"/>
    <w:tmpl w:val="A7D8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563F5"/>
    <w:multiLevelType w:val="multilevel"/>
    <w:tmpl w:val="0DB42D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F6472"/>
    <w:multiLevelType w:val="multilevel"/>
    <w:tmpl w:val="8566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D5788"/>
    <w:multiLevelType w:val="multilevel"/>
    <w:tmpl w:val="6482653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0348D3"/>
    <w:multiLevelType w:val="multilevel"/>
    <w:tmpl w:val="F86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9065C"/>
    <w:multiLevelType w:val="multilevel"/>
    <w:tmpl w:val="6570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C6450"/>
    <w:multiLevelType w:val="multilevel"/>
    <w:tmpl w:val="3232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52D4F"/>
    <w:multiLevelType w:val="multilevel"/>
    <w:tmpl w:val="C4DC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881B18"/>
    <w:multiLevelType w:val="multilevel"/>
    <w:tmpl w:val="1F5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B472E3"/>
    <w:multiLevelType w:val="multilevel"/>
    <w:tmpl w:val="872E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A57415"/>
    <w:multiLevelType w:val="multilevel"/>
    <w:tmpl w:val="40D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B61CF"/>
    <w:multiLevelType w:val="multilevel"/>
    <w:tmpl w:val="2A72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35450"/>
    <w:multiLevelType w:val="multilevel"/>
    <w:tmpl w:val="8584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F267C"/>
    <w:multiLevelType w:val="multilevel"/>
    <w:tmpl w:val="4F40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8772F6"/>
    <w:multiLevelType w:val="multilevel"/>
    <w:tmpl w:val="3328D48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D2C55"/>
    <w:multiLevelType w:val="multilevel"/>
    <w:tmpl w:val="CB14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650729">
    <w:abstractNumId w:val="1"/>
  </w:num>
  <w:num w:numId="2" w16cid:durableId="806968664">
    <w:abstractNumId w:val="0"/>
  </w:num>
  <w:num w:numId="3" w16cid:durableId="1649633173">
    <w:abstractNumId w:val="15"/>
  </w:num>
  <w:num w:numId="4" w16cid:durableId="1994601671">
    <w:abstractNumId w:val="19"/>
  </w:num>
  <w:num w:numId="5" w16cid:durableId="875773919">
    <w:abstractNumId w:val="21"/>
  </w:num>
  <w:num w:numId="6" w16cid:durableId="1317415223">
    <w:abstractNumId w:val="7"/>
  </w:num>
  <w:num w:numId="7" w16cid:durableId="1641956737">
    <w:abstractNumId w:val="16"/>
  </w:num>
  <w:num w:numId="8" w16cid:durableId="1961842811">
    <w:abstractNumId w:val="12"/>
  </w:num>
  <w:num w:numId="9" w16cid:durableId="1059598552">
    <w:abstractNumId w:val="14"/>
  </w:num>
  <w:num w:numId="10" w16cid:durableId="964192703">
    <w:abstractNumId w:val="2"/>
  </w:num>
  <w:num w:numId="11" w16cid:durableId="1063411883">
    <w:abstractNumId w:val="4"/>
  </w:num>
  <w:num w:numId="12" w16cid:durableId="416437173">
    <w:abstractNumId w:val="17"/>
  </w:num>
  <w:num w:numId="13" w16cid:durableId="1568877344">
    <w:abstractNumId w:val="5"/>
  </w:num>
  <w:num w:numId="14" w16cid:durableId="1276985623">
    <w:abstractNumId w:val="8"/>
  </w:num>
  <w:num w:numId="15" w16cid:durableId="1661738316">
    <w:abstractNumId w:val="20"/>
  </w:num>
  <w:num w:numId="16" w16cid:durableId="1264074383">
    <w:abstractNumId w:val="10"/>
  </w:num>
  <w:num w:numId="17" w16cid:durableId="1287080378">
    <w:abstractNumId w:val="13"/>
  </w:num>
  <w:num w:numId="18" w16cid:durableId="1707757513">
    <w:abstractNumId w:val="6"/>
  </w:num>
  <w:num w:numId="19" w16cid:durableId="164787992">
    <w:abstractNumId w:val="9"/>
  </w:num>
  <w:num w:numId="20" w16cid:durableId="900408141">
    <w:abstractNumId w:val="11"/>
  </w:num>
  <w:num w:numId="21" w16cid:durableId="1826168165">
    <w:abstractNumId w:val="22"/>
  </w:num>
  <w:num w:numId="22" w16cid:durableId="540479228">
    <w:abstractNumId w:val="23"/>
  </w:num>
  <w:num w:numId="23" w16cid:durableId="769541977">
    <w:abstractNumId w:val="3"/>
  </w:num>
  <w:num w:numId="24" w16cid:durableId="1676004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00"/>
    <w:rsid w:val="001932B3"/>
    <w:rsid w:val="003C1CD7"/>
    <w:rsid w:val="003C5003"/>
    <w:rsid w:val="004439F2"/>
    <w:rsid w:val="007B7ABB"/>
    <w:rsid w:val="00891079"/>
    <w:rsid w:val="00B17B00"/>
    <w:rsid w:val="00DD2674"/>
    <w:rsid w:val="00F3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B148"/>
  <w15:chartTrackingRefBased/>
  <w15:docId w15:val="{83748188-7DBE-4375-911F-A0E4984E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7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7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7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7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7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7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7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7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7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7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7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7B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7B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7B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7B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7B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7B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7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7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7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7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7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7B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7B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7B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7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7B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7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8</Pages>
  <Words>2132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Souza</dc:creator>
  <cp:keywords/>
  <dc:description/>
  <cp:lastModifiedBy>Ed Souza</cp:lastModifiedBy>
  <cp:revision>3</cp:revision>
  <dcterms:created xsi:type="dcterms:W3CDTF">2025-10-09T18:58:00Z</dcterms:created>
  <dcterms:modified xsi:type="dcterms:W3CDTF">2025-10-10T03:52:00Z</dcterms:modified>
</cp:coreProperties>
</file>