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9FEC" w14:textId="77777777" w:rsidR="00C76A92" w:rsidRPr="00C76A92" w:rsidRDefault="00C76A92" w:rsidP="00C76A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Classificação dos Sistemas de Informação e Exemplos</w:t>
      </w:r>
    </w:p>
    <w:p w14:paraId="7BDFE2BE" w14:textId="77777777" w:rsidR="00C76A92" w:rsidRPr="00C76A92" w:rsidRDefault="00C76A92" w:rsidP="00C76A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t>Com base na videoaula e na pesquisa realizada, segue a classificação dos Sistemas de Informação juntamente com exemplos e links de pesquisa.</w:t>
      </w:r>
    </w:p>
    <w:p w14:paraId="570A9FB3" w14:textId="77777777" w:rsidR="00C76A92" w:rsidRPr="00C76A92" w:rsidRDefault="00C76A92" w:rsidP="00C76A9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pict w14:anchorId="73098C8F">
          <v:rect id="_x0000_i1025" style="width:0;height:1.5pt" o:hralign="center" o:hrstd="t" o:hr="t" fillcolor="#a0a0a0" stroked="f"/>
        </w:pict>
      </w:r>
    </w:p>
    <w:p w14:paraId="4D9D843F" w14:textId="77777777" w:rsidR="00C76A92" w:rsidRPr="00C76A92" w:rsidRDefault="00C76A92" w:rsidP="00C76A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76A92">
        <w:rPr>
          <w:rFonts w:eastAsia="Times New Roman" w:cstheme="minorHAnsi"/>
          <w:b/>
          <w:bCs/>
          <w:sz w:val="27"/>
          <w:szCs w:val="27"/>
          <w:lang w:eastAsia="pt-BR"/>
        </w:rPr>
        <w:t>1. Sistema de Processamento de Transações (SPT)</w:t>
      </w:r>
    </w:p>
    <w:p w14:paraId="2EE74625" w14:textId="77777777" w:rsidR="00C76A92" w:rsidRPr="00C76A92" w:rsidRDefault="00C76A92" w:rsidP="00C76A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t>Esses sistemas são responsáveis por processar transações diárias e operacionais da empresa.</w:t>
      </w:r>
    </w:p>
    <w:p w14:paraId="797ACA70" w14:textId="77777777" w:rsidR="00C76A92" w:rsidRPr="00C76A92" w:rsidRDefault="00C76A92" w:rsidP="00C76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Exemplo 1:</w:t>
      </w:r>
      <w:r w:rsidRPr="00C76A92">
        <w:rPr>
          <w:rFonts w:eastAsia="Times New Roman" w:cstheme="minorHAnsi"/>
          <w:sz w:val="24"/>
          <w:szCs w:val="24"/>
          <w:lang w:eastAsia="pt-BR"/>
        </w:rPr>
        <w:t xml:space="preserve"> Sistema de ponto de venda (POS) utilizado em supermercados.</w:t>
      </w:r>
    </w:p>
    <w:p w14:paraId="76B51216" w14:textId="77777777" w:rsidR="00C76A92" w:rsidRPr="00C76A92" w:rsidRDefault="00C76A92" w:rsidP="00C76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Exemplo 2:</w:t>
      </w:r>
      <w:r w:rsidRPr="00C76A92">
        <w:rPr>
          <w:rFonts w:eastAsia="Times New Roman" w:cstheme="minorHAnsi"/>
          <w:sz w:val="24"/>
          <w:szCs w:val="24"/>
          <w:lang w:eastAsia="pt-BR"/>
        </w:rPr>
        <w:t xml:space="preserve"> Sistemas bancários para processar transações financeiras.</w:t>
      </w:r>
    </w:p>
    <w:p w14:paraId="1B83C94F" w14:textId="77777777" w:rsidR="00C76A92" w:rsidRPr="00C76A92" w:rsidRDefault="00C76A92" w:rsidP="00C76A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Links de pesquisa:</w:t>
      </w:r>
    </w:p>
    <w:p w14:paraId="29CEA428" w14:textId="77777777" w:rsidR="00C76A92" w:rsidRPr="00C76A92" w:rsidRDefault="00C76A92" w:rsidP="00C76A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t>Exemplo de Sistema POS</w:t>
      </w:r>
    </w:p>
    <w:p w14:paraId="777C5ECE" w14:textId="77777777" w:rsidR="00C76A92" w:rsidRPr="00C76A92" w:rsidRDefault="00C76A92" w:rsidP="00C76A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t>Sistema bancário de transações</w:t>
      </w:r>
    </w:p>
    <w:p w14:paraId="794E0197" w14:textId="77777777" w:rsidR="00C76A92" w:rsidRPr="00C76A92" w:rsidRDefault="00C76A92" w:rsidP="00C76A9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pict w14:anchorId="50623851">
          <v:rect id="_x0000_i1026" style="width:0;height:1.5pt" o:hralign="center" o:hrstd="t" o:hr="t" fillcolor="#a0a0a0" stroked="f"/>
        </w:pict>
      </w:r>
    </w:p>
    <w:p w14:paraId="409FE854" w14:textId="77777777" w:rsidR="00C76A92" w:rsidRPr="00C76A92" w:rsidRDefault="00C76A92" w:rsidP="00C76A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76A92">
        <w:rPr>
          <w:rFonts w:eastAsia="Times New Roman" w:cstheme="minorHAnsi"/>
          <w:b/>
          <w:bCs/>
          <w:sz w:val="27"/>
          <w:szCs w:val="27"/>
          <w:lang w:eastAsia="pt-BR"/>
        </w:rPr>
        <w:t>2. Sistemas de Informações Gerenciais (SIG)</w:t>
      </w:r>
    </w:p>
    <w:p w14:paraId="51A0BCB3" w14:textId="77777777" w:rsidR="00C76A92" w:rsidRPr="00C76A92" w:rsidRDefault="00C76A92" w:rsidP="00C76A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t>Os SIG são usados para consolidar e analisar dados operacionais, auxiliando os gerentes na tomada de decisão.</w:t>
      </w:r>
    </w:p>
    <w:p w14:paraId="1E74053B" w14:textId="77777777" w:rsidR="00C76A92" w:rsidRPr="00C76A92" w:rsidRDefault="00C76A92" w:rsidP="00C76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Exemplo 1:</w:t>
      </w:r>
      <w:r w:rsidRPr="00C76A92">
        <w:rPr>
          <w:rFonts w:eastAsia="Times New Roman" w:cstheme="minorHAnsi"/>
          <w:sz w:val="24"/>
          <w:szCs w:val="24"/>
          <w:lang w:eastAsia="pt-BR"/>
        </w:rPr>
        <w:t xml:space="preserve"> SAP ERP utilizado para gestão empresarial.</w:t>
      </w:r>
    </w:p>
    <w:p w14:paraId="63F978FB" w14:textId="77777777" w:rsidR="00C76A92" w:rsidRPr="00C76A92" w:rsidRDefault="00C76A92" w:rsidP="00C76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Exemplo 2:</w:t>
      </w:r>
      <w:r w:rsidRPr="00C76A92">
        <w:rPr>
          <w:rFonts w:eastAsia="Times New Roman" w:cstheme="minorHAnsi"/>
          <w:sz w:val="24"/>
          <w:szCs w:val="24"/>
          <w:lang w:eastAsia="pt-BR"/>
        </w:rPr>
        <w:t xml:space="preserve"> Microsoft Dynamics usado para análise e relatórios gerenciais.</w:t>
      </w:r>
    </w:p>
    <w:p w14:paraId="74A31923" w14:textId="77777777" w:rsidR="00C76A92" w:rsidRPr="00C76A92" w:rsidRDefault="00C76A92" w:rsidP="00C76A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Links de pesquisa:</w:t>
      </w:r>
    </w:p>
    <w:p w14:paraId="30083965" w14:textId="77777777" w:rsidR="00C76A92" w:rsidRPr="00C76A92" w:rsidRDefault="00C76A92" w:rsidP="00C76A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t>SAP ERP</w:t>
      </w:r>
    </w:p>
    <w:p w14:paraId="468E9DE6" w14:textId="77777777" w:rsidR="00C76A92" w:rsidRPr="00C76A92" w:rsidRDefault="00C76A92" w:rsidP="00C76A9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hyperlink r:id="rId5" w:history="1">
        <w:r w:rsidRPr="00C76A92">
          <w:rPr>
            <w:rFonts w:eastAsia="Times New Roman" w:cstheme="minorHAnsi"/>
            <w:color w:val="0000FF"/>
            <w:sz w:val="24"/>
            <w:szCs w:val="24"/>
            <w:u w:val="single"/>
            <w:lang w:eastAsia="pt-BR"/>
          </w:rPr>
          <w:t>Microsoft Dynamics</w:t>
        </w:r>
      </w:hyperlink>
    </w:p>
    <w:p w14:paraId="684C61F6" w14:textId="77777777" w:rsidR="00C76A92" w:rsidRPr="00C76A92" w:rsidRDefault="00C76A92" w:rsidP="00C76A9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pict w14:anchorId="63176AB1">
          <v:rect id="_x0000_i1027" style="width:0;height:1.5pt" o:hralign="center" o:hrstd="t" o:hr="t" fillcolor="#a0a0a0" stroked="f"/>
        </w:pict>
      </w:r>
    </w:p>
    <w:p w14:paraId="5556F94D" w14:textId="77777777" w:rsidR="00C76A92" w:rsidRPr="00C76A92" w:rsidRDefault="00C76A92" w:rsidP="00C76A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76A92">
        <w:rPr>
          <w:rFonts w:eastAsia="Times New Roman" w:cstheme="minorHAnsi"/>
          <w:b/>
          <w:bCs/>
          <w:sz w:val="27"/>
          <w:szCs w:val="27"/>
          <w:lang w:eastAsia="pt-BR"/>
        </w:rPr>
        <w:t>3. Sistemas de Apoio à Decisão (SAD)</w:t>
      </w:r>
    </w:p>
    <w:p w14:paraId="04A6DE23" w14:textId="77777777" w:rsidR="00C76A92" w:rsidRPr="00C76A92" w:rsidRDefault="00C76A92" w:rsidP="00C76A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t>Esses sistemas fornecem suporte analítico para decisões mais complexas e estratégicas.</w:t>
      </w:r>
    </w:p>
    <w:p w14:paraId="10A48C0E" w14:textId="77777777" w:rsidR="00C76A92" w:rsidRPr="00C76A92" w:rsidRDefault="00C76A92" w:rsidP="00C76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Exemplo 1:</w:t>
      </w:r>
      <w:r w:rsidRPr="00C76A92">
        <w:rPr>
          <w:rFonts w:eastAsia="Times New Roman" w:cstheme="minorHAnsi"/>
          <w:sz w:val="24"/>
          <w:szCs w:val="24"/>
          <w:lang w:eastAsia="pt-BR"/>
        </w:rPr>
        <w:t xml:space="preserve"> IBM Cognos </w:t>
      </w:r>
      <w:proofErr w:type="spellStart"/>
      <w:r w:rsidRPr="00C76A92">
        <w:rPr>
          <w:rFonts w:eastAsia="Times New Roman" w:cstheme="minorHAnsi"/>
          <w:sz w:val="24"/>
          <w:szCs w:val="24"/>
          <w:lang w:eastAsia="pt-BR"/>
        </w:rPr>
        <w:t>Analytics</w:t>
      </w:r>
      <w:proofErr w:type="spellEnd"/>
      <w:r w:rsidRPr="00C76A92">
        <w:rPr>
          <w:rFonts w:eastAsia="Times New Roman" w:cstheme="minorHAnsi"/>
          <w:sz w:val="24"/>
          <w:szCs w:val="24"/>
          <w:lang w:eastAsia="pt-BR"/>
        </w:rPr>
        <w:t xml:space="preserve"> para tomada de decisões baseada em dados.</w:t>
      </w:r>
    </w:p>
    <w:p w14:paraId="139DB66D" w14:textId="77777777" w:rsidR="00C76A92" w:rsidRPr="00C76A92" w:rsidRDefault="00C76A92" w:rsidP="00C76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Exemplo 2:</w:t>
      </w:r>
      <w:r w:rsidRPr="00C76A92">
        <w:rPr>
          <w:rFonts w:eastAsia="Times New Roman" w:cstheme="minorHAnsi"/>
          <w:sz w:val="24"/>
          <w:szCs w:val="24"/>
          <w:lang w:eastAsia="pt-BR"/>
        </w:rPr>
        <w:t xml:space="preserve"> Tableau para análise de dados e suporte a decisões.</w:t>
      </w:r>
    </w:p>
    <w:p w14:paraId="246C3610" w14:textId="77777777" w:rsidR="00C76A92" w:rsidRPr="00C76A92" w:rsidRDefault="00C76A92" w:rsidP="00C76A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Links de pesquisa:</w:t>
      </w:r>
    </w:p>
    <w:p w14:paraId="6662BBB5" w14:textId="77777777" w:rsidR="00C76A92" w:rsidRPr="00C76A92" w:rsidRDefault="00C76A92" w:rsidP="00C76A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t xml:space="preserve">IBM Cognos </w:t>
      </w:r>
      <w:proofErr w:type="spellStart"/>
      <w:r w:rsidRPr="00C76A92">
        <w:rPr>
          <w:rFonts w:eastAsia="Times New Roman" w:cstheme="minorHAnsi"/>
          <w:sz w:val="24"/>
          <w:szCs w:val="24"/>
          <w:lang w:eastAsia="pt-BR"/>
        </w:rPr>
        <w:t>Analytics</w:t>
      </w:r>
      <w:proofErr w:type="spellEnd"/>
    </w:p>
    <w:p w14:paraId="74C7FBEC" w14:textId="77777777" w:rsidR="00C76A92" w:rsidRPr="00C76A92" w:rsidRDefault="00C76A92" w:rsidP="00C76A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hyperlink r:id="rId6" w:history="1">
        <w:r w:rsidRPr="00C76A92">
          <w:rPr>
            <w:rFonts w:eastAsia="Times New Roman" w:cstheme="minorHAnsi"/>
            <w:color w:val="0000FF"/>
            <w:sz w:val="24"/>
            <w:szCs w:val="24"/>
            <w:u w:val="single"/>
            <w:lang w:eastAsia="pt-BR"/>
          </w:rPr>
          <w:t>Tableau</w:t>
        </w:r>
      </w:hyperlink>
    </w:p>
    <w:p w14:paraId="37187F86" w14:textId="77777777" w:rsidR="00C76A92" w:rsidRPr="00C76A92" w:rsidRDefault="00C76A92" w:rsidP="00C76A9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pict w14:anchorId="1464FE64">
          <v:rect id="_x0000_i1028" style="width:0;height:1.5pt" o:hralign="center" o:hrstd="t" o:hr="t" fillcolor="#a0a0a0" stroked="f"/>
        </w:pict>
      </w:r>
    </w:p>
    <w:p w14:paraId="41E11C02" w14:textId="77777777" w:rsidR="00C76A92" w:rsidRPr="00C76A92" w:rsidRDefault="00C76A92" w:rsidP="00C76A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76A92">
        <w:rPr>
          <w:rFonts w:eastAsia="Times New Roman" w:cstheme="minorHAnsi"/>
          <w:b/>
          <w:bCs/>
          <w:sz w:val="27"/>
          <w:szCs w:val="27"/>
          <w:lang w:eastAsia="pt-BR"/>
        </w:rPr>
        <w:t>4. Sistemas de Suporte Executivo (SSE)</w:t>
      </w:r>
    </w:p>
    <w:p w14:paraId="73FC5AE1" w14:textId="77777777" w:rsidR="00C76A92" w:rsidRPr="00C76A92" w:rsidRDefault="00C76A92" w:rsidP="00C76A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lastRenderedPageBreak/>
        <w:t>Os SSE ajudam a alta administração na formulação de estratégias e tendências de mercado.</w:t>
      </w:r>
    </w:p>
    <w:p w14:paraId="333767FE" w14:textId="77777777" w:rsidR="00C76A92" w:rsidRPr="00C76A92" w:rsidRDefault="00C76A92" w:rsidP="00C76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Exemplo 1:</w:t>
      </w:r>
      <w:r w:rsidRPr="00C76A92">
        <w:rPr>
          <w:rFonts w:eastAsia="Times New Roman" w:cstheme="minorHAnsi"/>
          <w:sz w:val="24"/>
          <w:szCs w:val="24"/>
          <w:lang w:eastAsia="pt-BR"/>
        </w:rPr>
        <w:t xml:space="preserve"> Oracle EPM para planejamento estratégico.</w:t>
      </w:r>
    </w:p>
    <w:p w14:paraId="6F9D57A8" w14:textId="77777777" w:rsidR="00C76A92" w:rsidRPr="00C76A92" w:rsidRDefault="00C76A92" w:rsidP="00C76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Exemplo 2:</w:t>
      </w:r>
      <w:r w:rsidRPr="00C76A92">
        <w:rPr>
          <w:rFonts w:eastAsia="Times New Roman" w:cstheme="minorHAnsi"/>
          <w:sz w:val="24"/>
          <w:szCs w:val="24"/>
          <w:lang w:eastAsia="pt-BR"/>
        </w:rPr>
        <w:t xml:space="preserve"> SAS Business </w:t>
      </w:r>
      <w:proofErr w:type="spellStart"/>
      <w:r w:rsidRPr="00C76A92">
        <w:rPr>
          <w:rFonts w:eastAsia="Times New Roman" w:cstheme="minorHAnsi"/>
          <w:sz w:val="24"/>
          <w:szCs w:val="24"/>
          <w:lang w:eastAsia="pt-BR"/>
        </w:rPr>
        <w:t>Intelligence</w:t>
      </w:r>
      <w:proofErr w:type="spellEnd"/>
      <w:r w:rsidRPr="00C76A92">
        <w:rPr>
          <w:rFonts w:eastAsia="Times New Roman" w:cstheme="minorHAnsi"/>
          <w:sz w:val="24"/>
          <w:szCs w:val="24"/>
          <w:lang w:eastAsia="pt-BR"/>
        </w:rPr>
        <w:t xml:space="preserve"> para suporte à alta administração.</w:t>
      </w:r>
    </w:p>
    <w:p w14:paraId="0238C6D0" w14:textId="77777777" w:rsidR="00C76A92" w:rsidRPr="00C76A92" w:rsidRDefault="00C76A92" w:rsidP="00C76A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Links de pesquisa:</w:t>
      </w:r>
    </w:p>
    <w:p w14:paraId="572FD9ED" w14:textId="77777777" w:rsidR="00C76A92" w:rsidRPr="00C76A92" w:rsidRDefault="00C76A92" w:rsidP="00C76A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hyperlink r:id="rId7" w:history="1">
        <w:r w:rsidRPr="00C76A92">
          <w:rPr>
            <w:rFonts w:eastAsia="Times New Roman" w:cstheme="minorHAnsi"/>
            <w:color w:val="0000FF"/>
            <w:sz w:val="24"/>
            <w:szCs w:val="24"/>
            <w:u w:val="single"/>
            <w:lang w:eastAsia="pt-BR"/>
          </w:rPr>
          <w:t>Oracle EPM</w:t>
        </w:r>
      </w:hyperlink>
    </w:p>
    <w:p w14:paraId="61C83410" w14:textId="77777777" w:rsidR="00C76A92" w:rsidRPr="00C76A92" w:rsidRDefault="00C76A92" w:rsidP="00C76A9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t xml:space="preserve">SAS Business </w:t>
      </w:r>
      <w:proofErr w:type="spellStart"/>
      <w:r w:rsidRPr="00C76A92">
        <w:rPr>
          <w:rFonts w:eastAsia="Times New Roman" w:cstheme="minorHAnsi"/>
          <w:sz w:val="24"/>
          <w:szCs w:val="24"/>
          <w:lang w:eastAsia="pt-BR"/>
        </w:rPr>
        <w:t>Intelligence</w:t>
      </w:r>
      <w:proofErr w:type="spellEnd"/>
    </w:p>
    <w:p w14:paraId="588227EC" w14:textId="77777777" w:rsidR="00C76A92" w:rsidRPr="00C76A92" w:rsidRDefault="00C76A92" w:rsidP="00C76A92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pict w14:anchorId="01800000">
          <v:rect id="_x0000_i1029" style="width:0;height:1.5pt" o:hralign="center" o:hrstd="t" o:hr="t" fillcolor="#a0a0a0" stroked="f"/>
        </w:pict>
      </w:r>
    </w:p>
    <w:p w14:paraId="144267F9" w14:textId="77777777" w:rsidR="00C76A92" w:rsidRPr="00C76A92" w:rsidRDefault="00C76A92" w:rsidP="00C76A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b/>
          <w:bCs/>
          <w:sz w:val="24"/>
          <w:szCs w:val="24"/>
          <w:lang w:eastAsia="pt-BR"/>
        </w:rPr>
        <w:t>Conclusão</w:t>
      </w:r>
    </w:p>
    <w:p w14:paraId="529B69C3" w14:textId="77777777" w:rsidR="00C76A92" w:rsidRPr="00C76A92" w:rsidRDefault="00C76A92" w:rsidP="00C76A9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76A92">
        <w:rPr>
          <w:rFonts w:eastAsia="Times New Roman" w:cstheme="minorHAnsi"/>
          <w:sz w:val="24"/>
          <w:szCs w:val="24"/>
          <w:lang w:eastAsia="pt-BR"/>
        </w:rPr>
        <w:t>Os sistemas de informação desempenham papéis fundamentais dentro das organizações, auxiliando desde o processamento operacional até o suporte às decisões estratégicas. Cada categoria tem sua importância dentro dos diferentes níveis hierárquicos de uma empresa.</w:t>
      </w:r>
    </w:p>
    <w:p w14:paraId="0DD7D42B" w14:textId="77777777" w:rsidR="00577573" w:rsidRDefault="00577573"/>
    <w:sectPr w:rsidR="00577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6C3F"/>
    <w:multiLevelType w:val="multilevel"/>
    <w:tmpl w:val="EFA0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C6DC7"/>
    <w:multiLevelType w:val="multilevel"/>
    <w:tmpl w:val="5340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1247E"/>
    <w:multiLevelType w:val="multilevel"/>
    <w:tmpl w:val="70B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8633A"/>
    <w:multiLevelType w:val="multilevel"/>
    <w:tmpl w:val="CE1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7C"/>
    <w:rsid w:val="00577573"/>
    <w:rsid w:val="00C76A92"/>
    <w:rsid w:val="00F2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68891-93C5-4243-B9A7-C81812C4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76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76A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6A9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6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performance-management/enterprise-performance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bleau.com/" TargetMode="External"/><Relationship Id="rId5" Type="http://schemas.openxmlformats.org/officeDocument/2006/relationships/hyperlink" Target="https://dynamics.microsof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2025-02-27T21:16:00Z</dcterms:created>
  <dcterms:modified xsi:type="dcterms:W3CDTF">2025-02-27T21:22:00Z</dcterms:modified>
</cp:coreProperties>
</file>