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51A" w:rsidRDefault="003D451A" w:rsidP="003D451A">
      <w:r>
        <w:t>Algoritmo: Cómo compartir in</w:t>
      </w:r>
      <w:r>
        <w:t>formación confiable en internet</w:t>
      </w:r>
      <w:bookmarkStart w:id="0" w:name="_GoBack"/>
      <w:bookmarkEnd w:id="0"/>
    </w:p>
    <w:p w:rsidR="003D451A" w:rsidRDefault="003D451A" w:rsidP="003D451A">
      <w:r>
        <w:t>Paso 1: Buscar la información de interés.</w:t>
      </w:r>
    </w:p>
    <w:p w:rsidR="003D451A" w:rsidRDefault="003D451A" w:rsidP="003D451A">
      <w:r>
        <w:t>Paso 2: Revisar la fuente original para evaluar su trayectoria y credibilidad.</w:t>
      </w:r>
    </w:p>
    <w:p w:rsidR="003D451A" w:rsidRDefault="003D451A" w:rsidP="003D451A">
      <w:r>
        <w:t>Paso 3: Confirmar la noticia buscando el mismo hecho en otros medios respetables.</w:t>
      </w:r>
    </w:p>
    <w:p w:rsidR="003D451A" w:rsidRDefault="003D451A" w:rsidP="003D451A">
      <w:r>
        <w:t>Paso 4: Leer la nota completa y no quedarse solo con el titular llamativo.</w:t>
      </w:r>
    </w:p>
    <w:p w:rsidR="003D451A" w:rsidRDefault="003D451A" w:rsidP="003D451A">
      <w:r>
        <w:t>Paso 5: Identificar al autor o institución que respalda los datos presentados.</w:t>
      </w:r>
    </w:p>
    <w:p w:rsidR="003D451A" w:rsidRDefault="003D451A" w:rsidP="003D451A">
      <w:r>
        <w:t>Paso 6: Evaluar que la fecha de publicación sea reciente y corresponda al contexto actual.</w:t>
      </w:r>
    </w:p>
    <w:p w:rsidR="004C7427" w:rsidRDefault="003D451A" w:rsidP="003D451A">
      <w:r>
        <w:t>Paso 7: Compartir el enlace de manera ética si cumple con todos los filtros de veracidad</w:t>
      </w:r>
    </w:p>
    <w:sectPr w:rsidR="004C7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51A"/>
    <w:rsid w:val="003D451A"/>
    <w:rsid w:val="004C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AE0B7"/>
  <w15:chartTrackingRefBased/>
  <w15:docId w15:val="{E2B73FEE-763F-4765-B01A-91640EB4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vente</dc:creator>
  <cp:keywords/>
  <dc:description/>
  <cp:lastModifiedBy>carlos vente</cp:lastModifiedBy>
  <cp:revision>1</cp:revision>
  <dcterms:created xsi:type="dcterms:W3CDTF">2026-05-23T02:40:00Z</dcterms:created>
  <dcterms:modified xsi:type="dcterms:W3CDTF">2026-05-23T02:42:00Z</dcterms:modified>
</cp:coreProperties>
</file>