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7AA0" w:rsidRPr="002F7A71" w:rsidRDefault="002F7A71" w:rsidP="002F7A71">
      <w:pPr>
        <w:jc w:val="center"/>
        <w:rPr>
          <w:b/>
          <w:sz w:val="24"/>
        </w:rPr>
      </w:pPr>
      <w:r w:rsidRPr="002F7A71">
        <w:rPr>
          <w:b/>
          <w:sz w:val="24"/>
        </w:rPr>
        <w:t>Exercícios com a utilização de métodos</w:t>
      </w:r>
    </w:p>
    <w:p w:rsidR="002F7A71" w:rsidRDefault="002F7A71"/>
    <w:p w:rsidR="002F7A71" w:rsidRDefault="002F7A71">
      <w:r>
        <w:t xml:space="preserve">1 - </w:t>
      </w:r>
      <w:r w:rsidRPr="002F7A71">
        <w:t xml:space="preserve">Crie um método chamado </w:t>
      </w:r>
      <w:proofErr w:type="spellStart"/>
      <w:r w:rsidRPr="002F7A71">
        <w:t>exibirMenu</w:t>
      </w:r>
      <w:proofErr w:type="spellEnd"/>
      <w:r w:rsidRPr="002F7A71">
        <w:t xml:space="preserve"> </w:t>
      </w:r>
      <w:r w:rsidR="00FC7ED6">
        <w:t>que retorne o número da opção escolhida. Exemplo das opções</w:t>
      </w:r>
      <w:r w:rsidRPr="002F7A71">
        <w:t xml:space="preserve">: </w:t>
      </w:r>
    </w:p>
    <w:p w:rsidR="002F7A71" w:rsidRDefault="002F7A71">
      <w:r w:rsidRPr="002F7A71">
        <w:t>1</w:t>
      </w:r>
      <w:r>
        <w:t xml:space="preserve"> – </w:t>
      </w:r>
      <w:r w:rsidR="00FC7ED6">
        <w:t xml:space="preserve">Área do </w:t>
      </w:r>
      <w:r>
        <w:t>Retângulo</w:t>
      </w:r>
      <w:r>
        <w:br/>
      </w:r>
      <w:r w:rsidRPr="002F7A71">
        <w:t>2</w:t>
      </w:r>
      <w:r>
        <w:t xml:space="preserve"> – </w:t>
      </w:r>
      <w:r w:rsidR="00FC7ED6">
        <w:t xml:space="preserve">Área do </w:t>
      </w:r>
      <w:r>
        <w:t xml:space="preserve">Triângulo </w:t>
      </w:r>
      <w:r>
        <w:br/>
        <w:t xml:space="preserve">3 – </w:t>
      </w:r>
      <w:r w:rsidR="00FC7ED6">
        <w:t xml:space="preserve">Área do </w:t>
      </w:r>
      <w:r>
        <w:t>Círculo</w:t>
      </w:r>
      <w:r>
        <w:br/>
        <w:t xml:space="preserve">4 – </w:t>
      </w:r>
      <w:r w:rsidR="00FC7ED6">
        <w:t xml:space="preserve">Área do </w:t>
      </w:r>
      <w:r>
        <w:t xml:space="preserve">Losango </w:t>
      </w:r>
      <w:r>
        <w:br/>
        <w:t xml:space="preserve">5 – </w:t>
      </w:r>
      <w:r w:rsidRPr="002F7A71">
        <w:t>Sair</w:t>
      </w:r>
    </w:p>
    <w:p w:rsidR="00FC7ED6" w:rsidRDefault="00FC7ED6">
      <w:r>
        <w:t>Exibir o número da opção escolhida</w:t>
      </w:r>
    </w:p>
    <w:p w:rsidR="002F7A71" w:rsidRDefault="002F7A71"/>
    <w:p w:rsidR="002F7A71" w:rsidRDefault="002F7A71">
      <w:r>
        <w:t xml:space="preserve">2 - </w:t>
      </w:r>
      <w:r w:rsidRPr="002F7A71">
        <w:t xml:space="preserve">Crie um método </w:t>
      </w:r>
      <w:r>
        <w:t xml:space="preserve">chamado </w:t>
      </w:r>
      <w:proofErr w:type="spellStart"/>
      <w:r w:rsidRPr="002F7A71">
        <w:t>saudacaoPersonalizada</w:t>
      </w:r>
      <w:proofErr w:type="spellEnd"/>
      <w:r w:rsidRPr="002F7A71">
        <w:t xml:space="preserve"> que receb</w:t>
      </w:r>
      <w:r>
        <w:t>a</w:t>
      </w:r>
      <w:r w:rsidRPr="002F7A71">
        <w:t xml:space="preserve"> um nome e imprim</w:t>
      </w:r>
      <w:r>
        <w:t>a</w:t>
      </w:r>
      <w:r w:rsidRPr="002F7A71">
        <w:t xml:space="preserve"> "Olá, [nome], seja bem-vindo</w:t>
      </w:r>
      <w:r>
        <w:t>(a)</w:t>
      </w:r>
      <w:r w:rsidRPr="002F7A71">
        <w:t>!".</w:t>
      </w:r>
    </w:p>
    <w:p w:rsidR="002F7A71" w:rsidRDefault="002F7A71">
      <w:bookmarkStart w:id="0" w:name="_GoBack"/>
      <w:bookmarkEnd w:id="0"/>
    </w:p>
    <w:p w:rsidR="002F7A71" w:rsidRDefault="002F7A71">
      <w:r>
        <w:t xml:space="preserve">3 - </w:t>
      </w:r>
      <w:r w:rsidRPr="002F7A71">
        <w:t xml:space="preserve">Crie um método </w:t>
      </w:r>
      <w:r>
        <w:t xml:space="preserve">que leia dois números do tipo inteiro, crie outro método que sorteie dois números também do </w:t>
      </w:r>
      <w:r w:rsidRPr="002F7A71">
        <w:t xml:space="preserve">inteiro </w:t>
      </w:r>
      <w:r>
        <w:t xml:space="preserve">e por fim um método que retorne </w:t>
      </w:r>
      <w:proofErr w:type="spellStart"/>
      <w:r>
        <w:t>true</w:t>
      </w:r>
      <w:proofErr w:type="spellEnd"/>
      <w:r>
        <w:t xml:space="preserve"> caso os números lidos e sorteados forem iguais ou false caso contrário.</w:t>
      </w:r>
    </w:p>
    <w:p w:rsidR="002F7A71" w:rsidRDefault="002F7A71"/>
    <w:p w:rsidR="002F7A71" w:rsidRDefault="002F7A71">
      <w:r>
        <w:t xml:space="preserve">4 - </w:t>
      </w:r>
      <w:r w:rsidRPr="002F7A71">
        <w:t xml:space="preserve">Crie um método </w:t>
      </w:r>
      <w:r>
        <w:t>chamado fatorial</w:t>
      </w:r>
      <w:r w:rsidRPr="002F7A71">
        <w:t xml:space="preserve"> que receb</w:t>
      </w:r>
      <w:r>
        <w:t xml:space="preserve">a um </w:t>
      </w:r>
      <w:r w:rsidRPr="002F7A71">
        <w:t>número e retorn</w:t>
      </w:r>
      <w:r>
        <w:t>e</w:t>
      </w:r>
      <w:r w:rsidRPr="002F7A71">
        <w:t xml:space="preserve"> </w:t>
      </w:r>
      <w:r>
        <w:t>o</w:t>
      </w:r>
      <w:r w:rsidRPr="002F7A71">
        <w:t xml:space="preserve"> </w:t>
      </w:r>
      <w:r>
        <w:t>fatorial do número lido</w:t>
      </w:r>
      <w:r w:rsidRPr="002F7A71">
        <w:t>.</w:t>
      </w:r>
    </w:p>
    <w:p w:rsidR="00C15658" w:rsidRDefault="00C15658"/>
    <w:p w:rsidR="002F7A71" w:rsidRDefault="002F7A71"/>
    <w:p w:rsidR="002F7A71" w:rsidRDefault="002F7A71"/>
    <w:sectPr w:rsidR="002F7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71"/>
    <w:rsid w:val="002F7A71"/>
    <w:rsid w:val="00B214F0"/>
    <w:rsid w:val="00C15658"/>
    <w:rsid w:val="00E67AA0"/>
    <w:rsid w:val="00FC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73FFF"/>
  <w15:chartTrackingRefBased/>
  <w15:docId w15:val="{9AE270AB-BB8A-4DCC-A442-98F1B0D5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userlocal</dc:creator>
  <cp:keywords/>
  <dc:description/>
  <cp:lastModifiedBy>VICTOR PEIXOTO DE OLIVEIRA</cp:lastModifiedBy>
  <cp:revision>4</cp:revision>
  <dcterms:created xsi:type="dcterms:W3CDTF">2026-03-16T11:10:00Z</dcterms:created>
  <dcterms:modified xsi:type="dcterms:W3CDTF">2026-03-20T10:15:00Z</dcterms:modified>
</cp:coreProperties>
</file>