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253C" w14:textId="0E07ADA1" w:rsidR="008C4B12" w:rsidRDefault="00E2479B" w:rsidP="00E2479B">
      <w:pPr>
        <w:jc w:val="center"/>
        <w:rPr>
          <w:rFonts w:cs="Arial"/>
          <w:b/>
          <w:bCs/>
          <w:sz w:val="28"/>
          <w:szCs w:val="28"/>
        </w:rPr>
      </w:pPr>
      <w:r w:rsidRPr="00E2479B">
        <w:rPr>
          <w:rFonts w:cs="Arial"/>
          <w:b/>
          <w:bCs/>
          <w:sz w:val="28"/>
          <w:szCs w:val="28"/>
        </w:rPr>
        <w:t xml:space="preserve">Documentação </w:t>
      </w:r>
      <w:r w:rsidR="00041C08">
        <w:rPr>
          <w:rFonts w:cs="Arial"/>
          <w:b/>
          <w:bCs/>
          <w:sz w:val="28"/>
          <w:szCs w:val="28"/>
        </w:rPr>
        <w:t>API - 4Health2.0</w:t>
      </w:r>
    </w:p>
    <w:p w14:paraId="40092CD9" w14:textId="77777777" w:rsidR="00C848BC" w:rsidRDefault="00C848BC" w:rsidP="00E2479B">
      <w:pPr>
        <w:jc w:val="center"/>
        <w:rPr>
          <w:rFonts w:cs="Arial"/>
          <w:b/>
          <w:bCs/>
          <w:sz w:val="28"/>
          <w:szCs w:val="28"/>
        </w:rPr>
      </w:pPr>
    </w:p>
    <w:p w14:paraId="79E6111D" w14:textId="49E91228" w:rsidR="008C4B12" w:rsidRPr="00C848BC" w:rsidRDefault="00E2479B" w:rsidP="006406EE">
      <w:pPr>
        <w:pStyle w:val="SemEspaamento"/>
      </w:pPr>
      <w:r w:rsidRPr="00C848BC">
        <w:t>Rotas:</w:t>
      </w:r>
    </w:p>
    <w:p w14:paraId="0D6A75C8" w14:textId="23ABFA01" w:rsidR="00C848BC" w:rsidRPr="00C848BC" w:rsidRDefault="00C848BC">
      <w:pPr>
        <w:rPr>
          <w:rFonts w:cs="Arial"/>
          <w:szCs w:val="28"/>
        </w:rPr>
      </w:pPr>
      <w:r>
        <w:rPr>
          <w:rFonts w:cs="Arial"/>
          <w:szCs w:val="28"/>
        </w:rPr>
        <w:t xml:space="preserve">Puxa </w:t>
      </w:r>
      <w:r w:rsidRPr="00C848BC">
        <w:rPr>
          <w:rFonts w:cs="Arial"/>
          <w:szCs w:val="28"/>
        </w:rPr>
        <w:t>todos que estão ativos</w:t>
      </w:r>
      <w:r>
        <w:rPr>
          <w:rFonts w:cs="Arial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FB7CA7" w14:paraId="682D1F6A" w14:textId="77777777" w:rsidTr="00FB7CA7">
        <w:tc>
          <w:tcPr>
            <w:tcW w:w="1129" w:type="dxa"/>
          </w:tcPr>
          <w:p w14:paraId="23F6D2F2" w14:textId="6FC10922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4F075AA4" w14:textId="1CD3552D" w:rsidR="00FB7CA7" w:rsidRDefault="003D41CF" w:rsidP="00FB7CA7">
            <w:r>
              <w:t>/</w:t>
            </w:r>
            <w:r w:rsidR="00FB7CA7">
              <w:t>pacientes/</w:t>
            </w:r>
          </w:p>
        </w:tc>
      </w:tr>
      <w:tr w:rsidR="00FB7CA7" w14:paraId="08CB70B2" w14:textId="77777777" w:rsidTr="00FB7CA7">
        <w:tc>
          <w:tcPr>
            <w:tcW w:w="1129" w:type="dxa"/>
          </w:tcPr>
          <w:p w14:paraId="261B1D8B" w14:textId="1815725F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794936E2" w14:textId="1674E073" w:rsidR="00FB7CA7" w:rsidRDefault="003D41CF" w:rsidP="00FB7CA7">
            <w:r>
              <w:t>/</w:t>
            </w:r>
            <w:r w:rsidR="00FB7CA7">
              <w:t>médicos/</w:t>
            </w:r>
          </w:p>
        </w:tc>
      </w:tr>
      <w:tr w:rsidR="00FB7CA7" w14:paraId="185909D9" w14:textId="77777777" w:rsidTr="00FB7CA7">
        <w:tc>
          <w:tcPr>
            <w:tcW w:w="1129" w:type="dxa"/>
          </w:tcPr>
          <w:p w14:paraId="7FAF020D" w14:textId="4247901F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77EE9F0F" w14:textId="4A4A10D7" w:rsidR="00FB7CA7" w:rsidRDefault="003D41CF" w:rsidP="00FB7CA7">
            <w:r>
              <w:t>/</w:t>
            </w:r>
            <w:r w:rsidR="00FB7CA7">
              <w:t>medicamentos/</w:t>
            </w:r>
          </w:p>
        </w:tc>
      </w:tr>
      <w:tr w:rsidR="00FB7CA7" w14:paraId="08863E39" w14:textId="77777777" w:rsidTr="00FB7CA7">
        <w:tc>
          <w:tcPr>
            <w:tcW w:w="1129" w:type="dxa"/>
          </w:tcPr>
          <w:p w14:paraId="2ADB8600" w14:textId="58EB486F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42B0825F" w14:textId="72775811" w:rsidR="00FB7CA7" w:rsidRDefault="003D41CF" w:rsidP="00FB7CA7">
            <w:r>
              <w:t>/</w:t>
            </w:r>
            <w:r w:rsidR="00FB7CA7">
              <w:t>consultas</w:t>
            </w:r>
            <w:r>
              <w:t>/</w:t>
            </w:r>
          </w:p>
        </w:tc>
      </w:tr>
    </w:tbl>
    <w:p w14:paraId="7410C107" w14:textId="49BBD889" w:rsidR="00C848BC" w:rsidRDefault="00C848BC"/>
    <w:p w14:paraId="3FBFA567" w14:textId="0AA62A28" w:rsidR="00C848BC" w:rsidRPr="00C848BC" w:rsidRDefault="00C848BC">
      <w:pPr>
        <w:rPr>
          <w:rFonts w:cs="Arial"/>
        </w:rPr>
      </w:pPr>
      <w:r w:rsidRPr="00C848BC">
        <w:rPr>
          <w:rFonts w:cs="Arial"/>
        </w:rPr>
        <w:t>Pux</w:t>
      </w:r>
      <w:r>
        <w:rPr>
          <w:rFonts w:cs="Arial"/>
        </w:rPr>
        <w:t>a um elemento específico: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FB7CA7" w14:paraId="5AC4B1D7" w14:textId="77777777" w:rsidTr="00FB7CA7">
        <w:tc>
          <w:tcPr>
            <w:tcW w:w="1129" w:type="dxa"/>
          </w:tcPr>
          <w:p w14:paraId="465485D0" w14:textId="361F3810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339E4B8A" w14:textId="37369CE6" w:rsidR="00FB7CA7" w:rsidRDefault="003D41CF" w:rsidP="00FB7CA7">
            <w:r>
              <w:t>/</w:t>
            </w:r>
            <w:r w:rsidR="00FB7CA7">
              <w:t>paciente/:id</w:t>
            </w:r>
          </w:p>
        </w:tc>
      </w:tr>
      <w:tr w:rsidR="00FB7CA7" w14:paraId="60A24D48" w14:textId="77777777" w:rsidTr="00FB7CA7">
        <w:tc>
          <w:tcPr>
            <w:tcW w:w="1129" w:type="dxa"/>
          </w:tcPr>
          <w:p w14:paraId="46E77499" w14:textId="3DF45208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3870F636" w14:textId="60FBCEBA" w:rsidR="00FB7CA7" w:rsidRDefault="003D41CF" w:rsidP="00FB7CA7">
            <w:r>
              <w:t>/</w:t>
            </w:r>
            <w:r w:rsidR="00FB7CA7">
              <w:t>medico/:id</w:t>
            </w:r>
          </w:p>
        </w:tc>
      </w:tr>
      <w:tr w:rsidR="00FB7CA7" w14:paraId="21361B02" w14:textId="77777777" w:rsidTr="00FB7CA7">
        <w:tc>
          <w:tcPr>
            <w:tcW w:w="1129" w:type="dxa"/>
          </w:tcPr>
          <w:p w14:paraId="4D7BB0ED" w14:textId="19DF95B9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1D3F51E9" w14:textId="317F9613" w:rsidR="00FB7CA7" w:rsidRDefault="003D41CF" w:rsidP="00FB7CA7">
            <w:r>
              <w:t>/</w:t>
            </w:r>
            <w:r w:rsidR="00FB7CA7">
              <w:t>medicamento/:id</w:t>
            </w:r>
          </w:p>
        </w:tc>
      </w:tr>
      <w:tr w:rsidR="00FB7CA7" w14:paraId="64DAD7A4" w14:textId="77777777" w:rsidTr="00FB7CA7">
        <w:tc>
          <w:tcPr>
            <w:tcW w:w="1129" w:type="dxa"/>
          </w:tcPr>
          <w:p w14:paraId="07B0BFF7" w14:textId="36CEE441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22C118A3" w14:textId="03A16992" w:rsidR="00FB7CA7" w:rsidRDefault="003D41CF" w:rsidP="00FB7CA7">
            <w:r>
              <w:t>/</w:t>
            </w:r>
            <w:r w:rsidR="00FB7CA7">
              <w:t>consulta/:id</w:t>
            </w:r>
          </w:p>
        </w:tc>
      </w:tr>
    </w:tbl>
    <w:p w14:paraId="5A03619E" w14:textId="0C0788B2" w:rsidR="00FB7CA7" w:rsidRDefault="00FB7CA7"/>
    <w:p w14:paraId="1813D3AE" w14:textId="7909DE68" w:rsidR="00C848BC" w:rsidRPr="00C848BC" w:rsidRDefault="00C848BC">
      <w:pPr>
        <w:rPr>
          <w:rFonts w:cs="Arial"/>
        </w:rPr>
      </w:pPr>
      <w:r w:rsidRPr="00C848BC">
        <w:rPr>
          <w:rFonts w:cs="Arial"/>
        </w:rPr>
        <w:t>Inserir</w:t>
      </w:r>
      <w:r>
        <w:rPr>
          <w:rFonts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FB7CA7" w14:paraId="7EF4EBA1" w14:textId="77777777" w:rsidTr="00FB7CA7">
        <w:tc>
          <w:tcPr>
            <w:tcW w:w="1129" w:type="dxa"/>
          </w:tcPr>
          <w:p w14:paraId="24308BD2" w14:textId="5BAC8B84" w:rsidR="00FB7CA7" w:rsidRDefault="00FB7CA7" w:rsidP="00FB7CA7">
            <w:r>
              <w:t>POST</w:t>
            </w:r>
          </w:p>
        </w:tc>
        <w:tc>
          <w:tcPr>
            <w:tcW w:w="7365" w:type="dxa"/>
          </w:tcPr>
          <w:p w14:paraId="7570AEF5" w14:textId="41F80E38" w:rsidR="00FB7CA7" w:rsidRDefault="003D41CF" w:rsidP="00FB7CA7">
            <w:r>
              <w:t>/paciente/</w:t>
            </w:r>
            <w:r w:rsidR="00FB7CA7">
              <w:t>cadastrar/</w:t>
            </w:r>
          </w:p>
        </w:tc>
      </w:tr>
      <w:tr w:rsidR="00FB7CA7" w14:paraId="40436508" w14:textId="77777777" w:rsidTr="00FB7CA7">
        <w:tc>
          <w:tcPr>
            <w:tcW w:w="1129" w:type="dxa"/>
          </w:tcPr>
          <w:p w14:paraId="15007ECB" w14:textId="63AFD320" w:rsidR="00FB7CA7" w:rsidRDefault="00FB7CA7" w:rsidP="00FB7CA7">
            <w:r>
              <w:t>POST</w:t>
            </w:r>
          </w:p>
        </w:tc>
        <w:tc>
          <w:tcPr>
            <w:tcW w:w="7365" w:type="dxa"/>
          </w:tcPr>
          <w:p w14:paraId="4F0CFC99" w14:textId="64465561" w:rsidR="00FB7CA7" w:rsidRDefault="003D41CF" w:rsidP="00FB7CA7">
            <w:r>
              <w:t>/medico/</w:t>
            </w:r>
            <w:r w:rsidR="00FB7CA7">
              <w:t>cadastrar/</w:t>
            </w:r>
          </w:p>
        </w:tc>
      </w:tr>
      <w:tr w:rsidR="00FB7CA7" w14:paraId="09BBDC5D" w14:textId="77777777" w:rsidTr="00FB7CA7">
        <w:tc>
          <w:tcPr>
            <w:tcW w:w="1129" w:type="dxa"/>
          </w:tcPr>
          <w:p w14:paraId="7487A983" w14:textId="14CCE9DF" w:rsidR="00FB7CA7" w:rsidRDefault="00FB7CA7" w:rsidP="00FB7CA7">
            <w:r>
              <w:t>POST</w:t>
            </w:r>
          </w:p>
        </w:tc>
        <w:tc>
          <w:tcPr>
            <w:tcW w:w="7365" w:type="dxa"/>
          </w:tcPr>
          <w:p w14:paraId="137EFCFB" w14:textId="79465EAC" w:rsidR="00FB7CA7" w:rsidRDefault="003D41CF" w:rsidP="00FB7CA7">
            <w:r>
              <w:t>/medicamento/</w:t>
            </w:r>
            <w:r w:rsidR="00FB7CA7">
              <w:t>inserir/</w:t>
            </w:r>
          </w:p>
        </w:tc>
      </w:tr>
      <w:tr w:rsidR="00FB7CA7" w14:paraId="09565218" w14:textId="77777777" w:rsidTr="00FB7CA7">
        <w:tc>
          <w:tcPr>
            <w:tcW w:w="1129" w:type="dxa"/>
          </w:tcPr>
          <w:p w14:paraId="07019196" w14:textId="4AC8BB37" w:rsidR="00FB7CA7" w:rsidRDefault="00FB7CA7" w:rsidP="00FB7CA7">
            <w:r>
              <w:t>POST</w:t>
            </w:r>
          </w:p>
        </w:tc>
        <w:tc>
          <w:tcPr>
            <w:tcW w:w="7365" w:type="dxa"/>
          </w:tcPr>
          <w:p w14:paraId="623AEB00" w14:textId="5698FAA5" w:rsidR="00FB7CA7" w:rsidRDefault="003D41CF" w:rsidP="00FB7CA7">
            <w:r>
              <w:t>/consulta/</w:t>
            </w:r>
            <w:r w:rsidR="00FB7CA7">
              <w:t>inserir/</w:t>
            </w:r>
          </w:p>
        </w:tc>
      </w:tr>
    </w:tbl>
    <w:p w14:paraId="498B01E4" w14:textId="17A2B80E" w:rsidR="00FB7CA7" w:rsidRDefault="00FB7CA7"/>
    <w:p w14:paraId="587BB3B2" w14:textId="1892B524" w:rsidR="00C848BC" w:rsidRPr="00C848BC" w:rsidRDefault="00C848BC">
      <w:pPr>
        <w:rPr>
          <w:rFonts w:cs="Arial"/>
        </w:rPr>
      </w:pPr>
      <w:r w:rsidRPr="00C848BC">
        <w:rPr>
          <w:rFonts w:cs="Arial"/>
        </w:rPr>
        <w:t>Atualizar: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FB7CA7" w14:paraId="1DD5F037" w14:textId="77777777" w:rsidTr="00FB7CA7">
        <w:tc>
          <w:tcPr>
            <w:tcW w:w="1129" w:type="dxa"/>
          </w:tcPr>
          <w:p w14:paraId="0D20C49F" w14:textId="2124C605" w:rsidR="00FB7CA7" w:rsidRDefault="00FB7CA7" w:rsidP="00FB7CA7">
            <w:r>
              <w:t>PATCH</w:t>
            </w:r>
          </w:p>
        </w:tc>
        <w:tc>
          <w:tcPr>
            <w:tcW w:w="7365" w:type="dxa"/>
          </w:tcPr>
          <w:p w14:paraId="3D23B4A5" w14:textId="1539849F" w:rsidR="00FB7CA7" w:rsidRDefault="00FB7CA7" w:rsidP="00FB7CA7">
            <w:r>
              <w:t>/paciente/atualizar</w:t>
            </w:r>
            <w:r w:rsidR="003D41CF">
              <w:t>/:id</w:t>
            </w:r>
          </w:p>
        </w:tc>
      </w:tr>
      <w:tr w:rsidR="00FB7CA7" w14:paraId="61ABAE06" w14:textId="77777777" w:rsidTr="00FB7CA7">
        <w:tc>
          <w:tcPr>
            <w:tcW w:w="1129" w:type="dxa"/>
          </w:tcPr>
          <w:p w14:paraId="336D3264" w14:textId="397229DE" w:rsidR="00FB7CA7" w:rsidRDefault="00FB7CA7" w:rsidP="00FB7CA7">
            <w:r>
              <w:t>PATCH</w:t>
            </w:r>
          </w:p>
        </w:tc>
        <w:tc>
          <w:tcPr>
            <w:tcW w:w="7365" w:type="dxa"/>
          </w:tcPr>
          <w:p w14:paraId="7F32F9F2" w14:textId="54BBBF6E" w:rsidR="00FB7CA7" w:rsidRDefault="00FB7CA7" w:rsidP="00FB7CA7">
            <w:r>
              <w:t>/medico/atualizar</w:t>
            </w:r>
            <w:r w:rsidR="003D41CF">
              <w:t>/:id</w:t>
            </w:r>
          </w:p>
        </w:tc>
      </w:tr>
      <w:tr w:rsidR="00FB7CA7" w14:paraId="69095511" w14:textId="77777777" w:rsidTr="00FB7CA7">
        <w:tc>
          <w:tcPr>
            <w:tcW w:w="1129" w:type="dxa"/>
          </w:tcPr>
          <w:p w14:paraId="124018CA" w14:textId="6BBCF254" w:rsidR="00FB7CA7" w:rsidRDefault="00FB7CA7" w:rsidP="00FB7CA7">
            <w:r>
              <w:t>PATCH</w:t>
            </w:r>
          </w:p>
        </w:tc>
        <w:tc>
          <w:tcPr>
            <w:tcW w:w="7365" w:type="dxa"/>
          </w:tcPr>
          <w:p w14:paraId="4003B37B" w14:textId="6AD5E21E" w:rsidR="00FB7CA7" w:rsidRDefault="00FB7CA7" w:rsidP="00FB7CA7">
            <w:r>
              <w:t>/medicamento/atualizar</w:t>
            </w:r>
            <w:r w:rsidR="003D41CF">
              <w:t>/:id</w:t>
            </w:r>
          </w:p>
        </w:tc>
      </w:tr>
      <w:tr w:rsidR="00FB7CA7" w14:paraId="70FDA838" w14:textId="77777777" w:rsidTr="00FB7CA7">
        <w:tc>
          <w:tcPr>
            <w:tcW w:w="1129" w:type="dxa"/>
          </w:tcPr>
          <w:p w14:paraId="26114FC9" w14:textId="4AA961B3" w:rsidR="00FB7CA7" w:rsidRDefault="00FB7CA7" w:rsidP="00FB7CA7">
            <w:r>
              <w:t>PATCH</w:t>
            </w:r>
          </w:p>
        </w:tc>
        <w:tc>
          <w:tcPr>
            <w:tcW w:w="7365" w:type="dxa"/>
          </w:tcPr>
          <w:p w14:paraId="012E86FF" w14:textId="6C09C6D3" w:rsidR="00FB7CA7" w:rsidRDefault="00FB7CA7" w:rsidP="00FB7CA7">
            <w:r>
              <w:t>/consulta/atualizar</w:t>
            </w:r>
            <w:r w:rsidR="003D41CF">
              <w:t>/:id</w:t>
            </w:r>
          </w:p>
        </w:tc>
      </w:tr>
    </w:tbl>
    <w:p w14:paraId="107A8867" w14:textId="5C402245" w:rsidR="00FB7CA7" w:rsidRDefault="00FB7CA7"/>
    <w:p w14:paraId="236F8D9B" w14:textId="452E115D" w:rsidR="00C848BC" w:rsidRPr="00C848BC" w:rsidRDefault="00C848BC">
      <w:pPr>
        <w:rPr>
          <w:rFonts w:cs="Arial"/>
        </w:rPr>
      </w:pPr>
      <w:r w:rsidRPr="00C848BC">
        <w:rPr>
          <w:rFonts w:cs="Arial"/>
        </w:rPr>
        <w:t>Apagar: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0"/>
        <w:gridCol w:w="7344"/>
      </w:tblGrid>
      <w:tr w:rsidR="00FB7CA7" w14:paraId="2C74D5DB" w14:textId="77777777" w:rsidTr="00FB7CA7">
        <w:tc>
          <w:tcPr>
            <w:tcW w:w="1129" w:type="dxa"/>
          </w:tcPr>
          <w:p w14:paraId="3B87E2A3" w14:textId="0092010A" w:rsidR="00FB7CA7" w:rsidRDefault="00FB7CA7" w:rsidP="00FB7CA7">
            <w:r>
              <w:t>DELETE</w:t>
            </w:r>
          </w:p>
        </w:tc>
        <w:tc>
          <w:tcPr>
            <w:tcW w:w="7365" w:type="dxa"/>
          </w:tcPr>
          <w:p w14:paraId="670E58E2" w14:textId="29F4321F" w:rsidR="00FB7CA7" w:rsidRDefault="00FB7CA7" w:rsidP="00FB7CA7">
            <w:r>
              <w:t>/paciente/apagar</w:t>
            </w:r>
            <w:r w:rsidR="003D41CF">
              <w:t>/:id</w:t>
            </w:r>
          </w:p>
        </w:tc>
      </w:tr>
      <w:tr w:rsidR="00FB7CA7" w14:paraId="326279E8" w14:textId="77777777" w:rsidTr="00FB7CA7">
        <w:tc>
          <w:tcPr>
            <w:tcW w:w="1129" w:type="dxa"/>
          </w:tcPr>
          <w:p w14:paraId="193D00C9" w14:textId="64F60E2E" w:rsidR="00FB7CA7" w:rsidRDefault="00FB7CA7" w:rsidP="00FB7CA7">
            <w:r>
              <w:t>DELETE</w:t>
            </w:r>
          </w:p>
        </w:tc>
        <w:tc>
          <w:tcPr>
            <w:tcW w:w="7365" w:type="dxa"/>
          </w:tcPr>
          <w:p w14:paraId="5453EAC5" w14:textId="49A101F8" w:rsidR="00FB7CA7" w:rsidRDefault="00FB7CA7" w:rsidP="00FB7CA7">
            <w:r>
              <w:t>/medico/apagar</w:t>
            </w:r>
            <w:r w:rsidR="003D41CF">
              <w:t>/:id</w:t>
            </w:r>
          </w:p>
        </w:tc>
      </w:tr>
      <w:tr w:rsidR="00FB7CA7" w14:paraId="0D64D4F0" w14:textId="77777777" w:rsidTr="00FB7CA7">
        <w:tc>
          <w:tcPr>
            <w:tcW w:w="1129" w:type="dxa"/>
          </w:tcPr>
          <w:p w14:paraId="06EB9A2B" w14:textId="4AFFC67D" w:rsidR="00FB7CA7" w:rsidRPr="00FB7CA7" w:rsidRDefault="00FB7CA7" w:rsidP="00FB7CA7">
            <w:r>
              <w:t>DELETE</w:t>
            </w:r>
          </w:p>
        </w:tc>
        <w:tc>
          <w:tcPr>
            <w:tcW w:w="7365" w:type="dxa"/>
          </w:tcPr>
          <w:p w14:paraId="178611C8" w14:textId="23A82B36" w:rsidR="00FB7CA7" w:rsidRPr="00FB7CA7" w:rsidRDefault="00FB7CA7" w:rsidP="00FB7CA7">
            <w:r>
              <w:t>/medicamento/apagar</w:t>
            </w:r>
            <w:r w:rsidR="003D41CF">
              <w:t>/:id</w:t>
            </w:r>
          </w:p>
        </w:tc>
      </w:tr>
      <w:tr w:rsidR="00FB7CA7" w14:paraId="391C7DFC" w14:textId="77777777" w:rsidTr="00FB7CA7">
        <w:tc>
          <w:tcPr>
            <w:tcW w:w="1129" w:type="dxa"/>
          </w:tcPr>
          <w:p w14:paraId="7049C643" w14:textId="299C822F" w:rsidR="00FB7CA7" w:rsidRDefault="00FB7CA7" w:rsidP="00FB7CA7">
            <w:r>
              <w:t>DELETE</w:t>
            </w:r>
          </w:p>
        </w:tc>
        <w:tc>
          <w:tcPr>
            <w:tcW w:w="7365" w:type="dxa"/>
          </w:tcPr>
          <w:p w14:paraId="5947F8B1" w14:textId="11D962D7" w:rsidR="00FB7CA7" w:rsidRDefault="00FB7CA7" w:rsidP="00FB7CA7">
            <w:r>
              <w:t>/consulta/apagar</w:t>
            </w:r>
            <w:r w:rsidR="003D41CF">
              <w:t>/:id</w:t>
            </w:r>
          </w:p>
        </w:tc>
      </w:tr>
    </w:tbl>
    <w:p w14:paraId="018BB3CC" w14:textId="6D7DD86A" w:rsidR="00FB7CA7" w:rsidRDefault="00FB7CA7"/>
    <w:p w14:paraId="0FE4523F" w14:textId="6DF487FB" w:rsidR="00C848BC" w:rsidRPr="00C848BC" w:rsidRDefault="00C848BC">
      <w:pPr>
        <w:rPr>
          <w:rFonts w:cs="Arial"/>
        </w:rPr>
      </w:pPr>
      <w:r w:rsidRPr="00C848BC">
        <w:rPr>
          <w:rFonts w:cs="Arial"/>
        </w:rPr>
        <w:t>Funções específicas: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FB7CA7" w14:paraId="406716A7" w14:textId="77777777" w:rsidTr="00FB7CA7">
        <w:tc>
          <w:tcPr>
            <w:tcW w:w="1129" w:type="dxa"/>
          </w:tcPr>
          <w:p w14:paraId="770C6E8D" w14:textId="597590A1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32FA1E3F" w14:textId="08F9B17A" w:rsidR="00FB7CA7" w:rsidRDefault="00FB7CA7" w:rsidP="00FB7CA7">
            <w:r>
              <w:t>/consultas/data/</w:t>
            </w:r>
            <w:r w:rsidR="003D41CF">
              <w:t>:data</w:t>
            </w:r>
          </w:p>
        </w:tc>
      </w:tr>
      <w:tr w:rsidR="00FB7CA7" w14:paraId="1BD378AC" w14:textId="77777777" w:rsidTr="00FB7CA7">
        <w:tc>
          <w:tcPr>
            <w:tcW w:w="1129" w:type="dxa"/>
          </w:tcPr>
          <w:p w14:paraId="4DDCCE3F" w14:textId="492A1511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2AE12EF7" w14:textId="7F080C1E" w:rsidR="00FB7CA7" w:rsidRDefault="00FB7CA7" w:rsidP="00FB7CA7">
            <w:r>
              <w:t>/consultas/paciente/</w:t>
            </w:r>
            <w:r w:rsidR="003D41CF">
              <w:t>:id</w:t>
            </w:r>
          </w:p>
        </w:tc>
      </w:tr>
      <w:tr w:rsidR="00FB7CA7" w14:paraId="05EAB4AA" w14:textId="77777777" w:rsidTr="00FB7CA7">
        <w:tc>
          <w:tcPr>
            <w:tcW w:w="1129" w:type="dxa"/>
          </w:tcPr>
          <w:p w14:paraId="1AC92824" w14:textId="4032EBA2" w:rsidR="00FB7CA7" w:rsidRDefault="00FB7CA7" w:rsidP="00FB7CA7">
            <w:r>
              <w:t>GET</w:t>
            </w:r>
          </w:p>
        </w:tc>
        <w:tc>
          <w:tcPr>
            <w:tcW w:w="7365" w:type="dxa"/>
          </w:tcPr>
          <w:p w14:paraId="3215B5C2" w14:textId="5D01B740" w:rsidR="00FB7CA7" w:rsidRDefault="00FB7CA7" w:rsidP="00FB7CA7">
            <w:r>
              <w:t>/consultas/medico/</w:t>
            </w:r>
            <w:r w:rsidR="003D41CF">
              <w:t>:id</w:t>
            </w:r>
          </w:p>
        </w:tc>
      </w:tr>
      <w:tr w:rsidR="00FB7CA7" w14:paraId="3906C8E6" w14:textId="77777777" w:rsidTr="00FB7CA7">
        <w:tc>
          <w:tcPr>
            <w:tcW w:w="1129" w:type="dxa"/>
          </w:tcPr>
          <w:p w14:paraId="5D215EDE" w14:textId="1521696B" w:rsidR="00FB7CA7" w:rsidRDefault="00C848BC" w:rsidP="00FB7CA7">
            <w:r>
              <w:t>PATCH</w:t>
            </w:r>
          </w:p>
        </w:tc>
        <w:tc>
          <w:tcPr>
            <w:tcW w:w="7365" w:type="dxa"/>
          </w:tcPr>
          <w:p w14:paraId="6441527F" w14:textId="233CBD2D" w:rsidR="00FB7CA7" w:rsidRDefault="00C848BC" w:rsidP="00FB7CA7">
            <w:r w:rsidRPr="00320741">
              <w:t>/</w:t>
            </w:r>
            <w:r>
              <w:t>paciente</w:t>
            </w:r>
            <w:r w:rsidRPr="00320741">
              <w:t>/</w:t>
            </w:r>
            <w:r>
              <w:t>in</w:t>
            </w:r>
            <w:r w:rsidRPr="00320741">
              <w:t>ativar/</w:t>
            </w:r>
            <w:r w:rsidR="003D41CF">
              <w:t>:id</w:t>
            </w:r>
          </w:p>
        </w:tc>
      </w:tr>
      <w:tr w:rsidR="00C848BC" w14:paraId="2610BA9F" w14:textId="77777777" w:rsidTr="00FB7CA7">
        <w:tc>
          <w:tcPr>
            <w:tcW w:w="1129" w:type="dxa"/>
          </w:tcPr>
          <w:p w14:paraId="6BA1C5EF" w14:textId="15E204BA" w:rsidR="00C848BC" w:rsidRDefault="00C848BC" w:rsidP="00FB7CA7">
            <w:r>
              <w:t>PATCH</w:t>
            </w:r>
          </w:p>
        </w:tc>
        <w:tc>
          <w:tcPr>
            <w:tcW w:w="7365" w:type="dxa"/>
          </w:tcPr>
          <w:p w14:paraId="383360AE" w14:textId="5B99B2D1" w:rsidR="00C848BC" w:rsidRPr="00320741" w:rsidRDefault="00C848BC" w:rsidP="00FB7CA7">
            <w:r w:rsidRPr="00320741">
              <w:t>/</w:t>
            </w:r>
            <w:r>
              <w:t>medico</w:t>
            </w:r>
            <w:r w:rsidRPr="00320741">
              <w:t>/</w:t>
            </w:r>
            <w:r>
              <w:t>in</w:t>
            </w:r>
            <w:r w:rsidRPr="00320741">
              <w:t>ativar/</w:t>
            </w:r>
            <w:r w:rsidR="003D41CF">
              <w:t>:id</w:t>
            </w:r>
          </w:p>
        </w:tc>
      </w:tr>
    </w:tbl>
    <w:p w14:paraId="43DB2A0D" w14:textId="1AED443E" w:rsidR="00C848BC" w:rsidRDefault="00C848BC"/>
    <w:p w14:paraId="1B5FB479" w14:textId="3C3ECC6E" w:rsidR="006406EE" w:rsidRDefault="006406EE" w:rsidP="006406EE">
      <w:pPr>
        <w:pStyle w:val="SemEspaamento"/>
      </w:pPr>
      <w:r w:rsidRPr="006406EE">
        <w:t>Funcionamento:</w:t>
      </w:r>
    </w:p>
    <w:p w14:paraId="503574A6" w14:textId="1DA27DAF" w:rsidR="006406EE" w:rsidRPr="006406EE" w:rsidRDefault="006406EE" w:rsidP="006406EE">
      <w:r>
        <w:t>Para acessar o funcionamento da API, deve sempre utilizar o acesso, em todas as rotas,</w:t>
      </w:r>
      <w:r w:rsidR="003D41CF">
        <w:t xml:space="preserve"> com exceção</w:t>
      </w:r>
      <w:r w:rsidR="006B3B40">
        <w:t xml:space="preserve"> do</w:t>
      </w:r>
      <w:r w:rsidR="003D41CF">
        <w:t xml:space="preserve"> </w:t>
      </w:r>
      <w:r w:rsidR="006B3B40">
        <w:t>cadastro dos usuários</w:t>
      </w:r>
      <w:r w:rsidR="003D41CF">
        <w:t>,</w:t>
      </w:r>
      <w:r>
        <w:t xml:space="preserve"> portanto o usuário deve estar previamente cadastrado</w:t>
      </w:r>
      <w:r w:rsidR="009F7C8F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6406EE" w:rsidRPr="006406EE" w14:paraId="3489862D" w14:textId="77777777" w:rsidTr="008A513B">
        <w:tc>
          <w:tcPr>
            <w:tcW w:w="1980" w:type="dxa"/>
          </w:tcPr>
          <w:p w14:paraId="2B9DB4ED" w14:textId="77777777" w:rsidR="006406EE" w:rsidRPr="006406EE" w:rsidRDefault="006406EE" w:rsidP="00B65282">
            <w:r w:rsidRPr="006406EE">
              <w:t>Chave de acesso:</w:t>
            </w:r>
          </w:p>
        </w:tc>
        <w:tc>
          <w:tcPr>
            <w:tcW w:w="6514" w:type="dxa"/>
          </w:tcPr>
          <w:p w14:paraId="5C32A96F" w14:textId="77777777" w:rsidR="006406EE" w:rsidRPr="00CD4394" w:rsidRDefault="006406EE" w:rsidP="008A513B">
            <w:pPr>
              <w:rPr>
                <w:b/>
              </w:rPr>
            </w:pPr>
            <w:r w:rsidRPr="00CD4394">
              <w:rPr>
                <w:b/>
              </w:rPr>
              <w:t>{</w:t>
            </w:r>
          </w:p>
          <w:p w14:paraId="1E9AF027" w14:textId="280681A7" w:rsidR="006406EE" w:rsidRPr="00CD4394" w:rsidRDefault="006406EE" w:rsidP="008A513B">
            <w:pPr>
              <w:rPr>
                <w:b/>
              </w:rPr>
            </w:pPr>
            <w:r w:rsidRPr="00CD4394">
              <w:rPr>
                <w:b/>
              </w:rPr>
              <w:t xml:space="preserve">      “access”:</w:t>
            </w:r>
            <w:r w:rsidR="009F7C8F">
              <w:rPr>
                <w:b/>
              </w:rPr>
              <w:t xml:space="preserve"> </w:t>
            </w:r>
            <w:r w:rsidRPr="00CD4394">
              <w:rPr>
                <w:b/>
              </w:rPr>
              <w:t>{</w:t>
            </w:r>
          </w:p>
          <w:p w14:paraId="38FBC011" w14:textId="56882C00" w:rsidR="006406EE" w:rsidRPr="00CD4394" w:rsidRDefault="006406EE" w:rsidP="008A513B">
            <w:pPr>
              <w:rPr>
                <w:b/>
              </w:rPr>
            </w:pPr>
            <w:r w:rsidRPr="00CD4394">
              <w:rPr>
                <w:b/>
              </w:rPr>
              <w:t xml:space="preserve">            “user”:</w:t>
            </w:r>
            <w:r w:rsidR="009F7C8F">
              <w:rPr>
                <w:b/>
              </w:rPr>
              <w:t xml:space="preserve"> </w:t>
            </w:r>
            <w:r w:rsidRPr="00CD4394">
              <w:rPr>
                <w:b/>
              </w:rPr>
              <w:t>”</w:t>
            </w:r>
            <w:r w:rsidR="00B65282" w:rsidRPr="00CD4394">
              <w:rPr>
                <w:color w:val="AEAAAA" w:themeColor="background2" w:themeShade="BF"/>
              </w:rPr>
              <w:t>usuário</w:t>
            </w:r>
            <w:r w:rsidRPr="00CD4394">
              <w:rPr>
                <w:b/>
              </w:rPr>
              <w:t>”,</w:t>
            </w:r>
          </w:p>
          <w:p w14:paraId="2D0412FC" w14:textId="1CA8B6EA" w:rsidR="006406EE" w:rsidRPr="00CD4394" w:rsidRDefault="006406EE" w:rsidP="008A513B">
            <w:pPr>
              <w:rPr>
                <w:b/>
              </w:rPr>
            </w:pPr>
            <w:r w:rsidRPr="00CD4394">
              <w:rPr>
                <w:b/>
              </w:rPr>
              <w:t xml:space="preserve">            “pass”:</w:t>
            </w:r>
            <w:r w:rsidR="009F7C8F">
              <w:rPr>
                <w:b/>
              </w:rPr>
              <w:t xml:space="preserve"> </w:t>
            </w:r>
            <w:r w:rsidRPr="00CD4394">
              <w:rPr>
                <w:b/>
              </w:rPr>
              <w:t>”</w:t>
            </w:r>
            <w:r w:rsidR="009F7C8F">
              <w:rPr>
                <w:b/>
              </w:rPr>
              <w:t xml:space="preserve"> </w:t>
            </w:r>
            <w:r w:rsidRPr="00CD4394">
              <w:rPr>
                <w:color w:val="AEAAAA" w:themeColor="background2" w:themeShade="BF"/>
              </w:rPr>
              <w:t>senha</w:t>
            </w:r>
            <w:r w:rsidRPr="00CD4394">
              <w:rPr>
                <w:b/>
              </w:rPr>
              <w:t>”</w:t>
            </w:r>
          </w:p>
          <w:p w14:paraId="105919FA" w14:textId="77777777" w:rsidR="006406EE" w:rsidRPr="00CD4394" w:rsidRDefault="006406EE" w:rsidP="008A513B">
            <w:pPr>
              <w:rPr>
                <w:b/>
              </w:rPr>
            </w:pPr>
            <w:r w:rsidRPr="00CD4394">
              <w:rPr>
                <w:b/>
              </w:rPr>
              <w:t xml:space="preserve">      }</w:t>
            </w:r>
          </w:p>
          <w:p w14:paraId="454649C9" w14:textId="77777777" w:rsidR="006406EE" w:rsidRPr="006406EE" w:rsidRDefault="006406EE" w:rsidP="008A513B">
            <w:pPr>
              <w:rPr>
                <w:b/>
              </w:rPr>
            </w:pPr>
            <w:r w:rsidRPr="00CD4394">
              <w:rPr>
                <w:b/>
              </w:rPr>
              <w:t>}</w:t>
            </w:r>
          </w:p>
        </w:tc>
      </w:tr>
    </w:tbl>
    <w:p w14:paraId="26627E8D" w14:textId="00C90C98" w:rsidR="006406EE" w:rsidRDefault="006406EE"/>
    <w:p w14:paraId="3C121AFF" w14:textId="4FC30B15" w:rsidR="009F7C8F" w:rsidRDefault="00B65282">
      <w:pPr>
        <w:rPr>
          <w:rFonts w:cs="Arial"/>
        </w:rPr>
      </w:pPr>
      <w:r>
        <w:rPr>
          <w:rFonts w:cs="Arial"/>
        </w:rPr>
        <w:t>Os dados a serem enviados para inserção</w:t>
      </w:r>
      <w:r w:rsidR="003D41CF">
        <w:rPr>
          <w:rFonts w:cs="Arial"/>
        </w:rPr>
        <w:t xml:space="preserve">, </w:t>
      </w:r>
      <w:r w:rsidR="003D41CF">
        <w:t>os campos cpf, rg, nome e senha devem não podem ser</w:t>
      </w:r>
      <w:r>
        <w:rPr>
          <w:rFonts w:cs="Arial"/>
        </w:rPr>
        <w:t xml:space="preserve"> </w:t>
      </w:r>
      <w:r w:rsidR="003D41CF">
        <w:t xml:space="preserve">vazias, </w:t>
      </w:r>
      <w:r w:rsidR="006B3B40" w:rsidRPr="006B3B40">
        <w:rPr>
          <w:color w:val="FF0000"/>
        </w:rPr>
        <w:t>a situação quando cadastrada já se inicia ativa</w:t>
      </w:r>
      <w:r w:rsidR="006B3B40">
        <w:t xml:space="preserve">, </w:t>
      </w:r>
      <w:r w:rsidR="003D41CF" w:rsidRPr="00CD4394">
        <w:rPr>
          <w:highlight w:val="yellow"/>
        </w:rPr>
        <w:t xml:space="preserve">a requisição </w:t>
      </w:r>
      <w:r w:rsidRPr="00CD4394">
        <w:rPr>
          <w:rFonts w:cs="Arial"/>
          <w:highlight w:val="yellow"/>
        </w:rPr>
        <w:t>deve seguir à risca</w:t>
      </w:r>
      <w:r>
        <w:rPr>
          <w:rFonts w:cs="Arial"/>
        </w:rPr>
        <w:t xml:space="preserve"> os dados da tabela abaixo:</w:t>
      </w:r>
    </w:p>
    <w:p w14:paraId="088CF28F" w14:textId="77777777" w:rsidR="009F7C8F" w:rsidRDefault="009F7C8F">
      <w:pPr>
        <w:rPr>
          <w:rFonts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65282" w14:paraId="21204F72" w14:textId="77777777" w:rsidTr="00B65282">
        <w:tc>
          <w:tcPr>
            <w:tcW w:w="1980" w:type="dxa"/>
          </w:tcPr>
          <w:p w14:paraId="6C10FE53" w14:textId="31B721DB" w:rsidR="00B65282" w:rsidRDefault="00B65282">
            <w:pPr>
              <w:rPr>
                <w:rFonts w:cs="Arial"/>
              </w:rPr>
            </w:pPr>
            <w:r>
              <w:rPr>
                <w:rFonts w:cs="Arial"/>
              </w:rPr>
              <w:t>Paciente:</w:t>
            </w:r>
          </w:p>
        </w:tc>
        <w:tc>
          <w:tcPr>
            <w:tcW w:w="6514" w:type="dxa"/>
          </w:tcPr>
          <w:p w14:paraId="5E3ECF1E" w14:textId="77777777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>{</w:t>
            </w:r>
          </w:p>
          <w:p w14:paraId="473A4BF6" w14:textId="0F7E0148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“info”: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{</w:t>
            </w:r>
          </w:p>
          <w:p w14:paraId="780DB6CB" w14:textId="7003EB90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“cpf”: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767171" w:themeColor="background2" w:themeShade="80"/>
              </w:rPr>
              <w:t xml:space="preserve"> 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2061F43B" w14:textId="6170ED4B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“rg”: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1F566C3E" w14:textId="359A7419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“nome”: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7BDE12B3" w14:textId="304450AC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“nascimento”: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4039628C" w14:textId="4344D29E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“sexo”: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24D1B02C" w14:textId="0D8E7F7E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“senha”: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7B2A5F16" w14:textId="3F15EF24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“situacao”: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7CB437DA" w14:textId="75687763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“crm”: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1F65623C" w14:textId="2A453971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“especialidade”: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1D1D2918" w14:textId="35E425CC" w:rsidR="005D40B7" w:rsidRPr="009F7C8F" w:rsidRDefault="00B65282" w:rsidP="005D40B7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“horario”: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</w:t>
            </w:r>
          </w:p>
          <w:p w14:paraId="5372DA47" w14:textId="65AD4C83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}</w:t>
            </w:r>
          </w:p>
          <w:p w14:paraId="62F9B84D" w14:textId="2A9C90FC" w:rsidR="00B65282" w:rsidRPr="009F7C8F" w:rsidRDefault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>}</w:t>
            </w:r>
          </w:p>
        </w:tc>
      </w:tr>
      <w:tr w:rsidR="00B65282" w14:paraId="1712FBDD" w14:textId="77777777" w:rsidTr="00805054">
        <w:tc>
          <w:tcPr>
            <w:tcW w:w="1980" w:type="dxa"/>
          </w:tcPr>
          <w:p w14:paraId="6F948A59" w14:textId="6328114B" w:rsidR="00B65282" w:rsidRDefault="00B65282" w:rsidP="00B65282">
            <w:pPr>
              <w:rPr>
                <w:rFonts w:cs="Arial"/>
              </w:rPr>
            </w:pPr>
            <w:r>
              <w:rPr>
                <w:rFonts w:cs="Arial"/>
              </w:rPr>
              <w:t>Médico:</w:t>
            </w:r>
          </w:p>
        </w:tc>
        <w:tc>
          <w:tcPr>
            <w:tcW w:w="6514" w:type="dxa"/>
            <w:shd w:val="clear" w:color="auto" w:fill="auto"/>
          </w:tcPr>
          <w:p w14:paraId="788173B7" w14:textId="77777777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>{</w:t>
            </w:r>
          </w:p>
          <w:p w14:paraId="19412C91" w14:textId="0B289507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“info”: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{</w:t>
            </w:r>
          </w:p>
          <w:p w14:paraId="74577E87" w14:textId="00AE1A91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“cpf”: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5B9E08A9" w14:textId="72B52570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“rg”: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58BF32E7" w14:textId="47BEA72A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“nome”: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3A10BD42" w14:textId="7612112D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“nascimento”: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202F559E" w14:textId="0B25B403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“email”: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2F3951B0" w14:textId="25844780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“sexo”: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44FF9611" w14:textId="4A22C595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“senha”: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1C2CEECF" w14:textId="0D33CCF3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“situacao”: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02D22C82" w14:textId="268F7194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“problema”: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54021845" w14:textId="4AF4205E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“pcd”: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6F69ECE0" w14:textId="0C8ACE1E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“alergia”: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</w:t>
            </w:r>
          </w:p>
          <w:p w14:paraId="4DB14E1A" w14:textId="77777777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}</w:t>
            </w:r>
          </w:p>
          <w:p w14:paraId="308C728B" w14:textId="260E17AF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>}</w:t>
            </w:r>
          </w:p>
        </w:tc>
      </w:tr>
      <w:tr w:rsidR="00B65282" w14:paraId="662AD83A" w14:textId="77777777" w:rsidTr="00B65282">
        <w:tc>
          <w:tcPr>
            <w:tcW w:w="1980" w:type="dxa"/>
          </w:tcPr>
          <w:p w14:paraId="4E551E0F" w14:textId="7BFCB28F" w:rsidR="00B65282" w:rsidRDefault="00B65282" w:rsidP="00B65282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Medicamento:</w:t>
            </w:r>
          </w:p>
        </w:tc>
        <w:tc>
          <w:tcPr>
            <w:tcW w:w="6514" w:type="dxa"/>
          </w:tcPr>
          <w:p w14:paraId="0E1F4135" w14:textId="77777777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>{</w:t>
            </w:r>
          </w:p>
          <w:p w14:paraId="60153956" w14:textId="0C148B16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“info”: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{</w:t>
            </w:r>
          </w:p>
          <w:p w14:paraId="29458317" w14:textId="66E5B96C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</w:t>
            </w:r>
            <w:r w:rsidR="00805054" w:rsidRPr="009F7C8F">
              <w:rPr>
                <w:rFonts w:cs="Arial"/>
                <w:b/>
              </w:rPr>
              <w:t>tipo</w:t>
            </w:r>
            <w:r w:rsidRPr="009F7C8F">
              <w:rPr>
                <w:rFonts w:cs="Arial"/>
                <w:b/>
              </w:rPr>
              <w:t>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6AC2E3F1" w14:textId="32BF2437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</w:t>
            </w:r>
            <w:r w:rsidR="00805054" w:rsidRPr="009F7C8F">
              <w:rPr>
                <w:rFonts w:cs="Arial"/>
                <w:b/>
              </w:rPr>
              <w:t>nome</w:t>
            </w:r>
            <w:r w:rsidRPr="009F7C8F">
              <w:rPr>
                <w:rFonts w:cs="Arial"/>
                <w:b/>
              </w:rPr>
              <w:t>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="00805054"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305A3673" w14:textId="65B8BF85" w:rsidR="00805054" w:rsidRPr="009F7C8F" w:rsidRDefault="00805054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“finalidade”: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091E5F12" w14:textId="01A3FD29" w:rsidR="00805054" w:rsidRPr="009F7C8F" w:rsidRDefault="00805054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“medida”: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73C256C8" w14:textId="595224EB" w:rsidR="00805054" w:rsidRPr="009F7C8F" w:rsidRDefault="00805054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“dosagem”: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0E1AA513" w14:textId="53F20A1B" w:rsidR="00805054" w:rsidRPr="009F7C8F" w:rsidRDefault="00805054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“aplicacao”: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13818D7F" w14:textId="04C45C34" w:rsidR="00805054" w:rsidRDefault="00805054" w:rsidP="009F7C8F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“quantidade”: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</w:t>
            </w:r>
            <w:r w:rsidR="005D40B7">
              <w:rPr>
                <w:rFonts w:cs="Arial"/>
                <w:b/>
              </w:rPr>
              <w:t>,</w:t>
            </w:r>
          </w:p>
          <w:p w14:paraId="553F4D7D" w14:textId="428D86AE" w:rsidR="005D40B7" w:rsidRPr="009F7C8F" w:rsidRDefault="005D40B7" w:rsidP="009F7C8F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“situacao”: 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</w:t>
            </w:r>
          </w:p>
          <w:p w14:paraId="4FEC6A68" w14:textId="77777777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}</w:t>
            </w:r>
          </w:p>
          <w:p w14:paraId="326EF7F2" w14:textId="3BBAFB23" w:rsidR="00B65282" w:rsidRPr="009F7C8F" w:rsidRDefault="00B65282" w:rsidP="00B65282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>}</w:t>
            </w:r>
          </w:p>
        </w:tc>
      </w:tr>
      <w:tr w:rsidR="00805054" w14:paraId="6A570DF3" w14:textId="77777777" w:rsidTr="00B65282">
        <w:tc>
          <w:tcPr>
            <w:tcW w:w="1980" w:type="dxa"/>
          </w:tcPr>
          <w:p w14:paraId="14B616B2" w14:textId="6DC33762" w:rsidR="00805054" w:rsidRDefault="00805054" w:rsidP="00805054">
            <w:pPr>
              <w:rPr>
                <w:rFonts w:cs="Arial"/>
              </w:rPr>
            </w:pPr>
            <w:r>
              <w:rPr>
                <w:rFonts w:cs="Arial"/>
              </w:rPr>
              <w:t>Consulta:</w:t>
            </w:r>
          </w:p>
        </w:tc>
        <w:tc>
          <w:tcPr>
            <w:tcW w:w="6514" w:type="dxa"/>
          </w:tcPr>
          <w:p w14:paraId="7F7FB032" w14:textId="5B18F3C9" w:rsidR="00805054" w:rsidRPr="009F7C8F" w:rsidRDefault="00805054" w:rsidP="003D41CF">
            <w:pPr>
              <w:rPr>
                <w:b/>
              </w:rPr>
            </w:pPr>
            <w:r w:rsidRPr="009F7C8F">
              <w:rPr>
                <w:rFonts w:cs="Arial"/>
                <w:b/>
              </w:rPr>
              <w:t>{</w:t>
            </w:r>
          </w:p>
          <w:p w14:paraId="609758A3" w14:textId="2EE9E355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“info”: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{</w:t>
            </w:r>
          </w:p>
          <w:p w14:paraId="3B968642" w14:textId="417E10F1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“tipo”: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18A96287" w14:textId="2F45CE66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“finalidade”: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353592A3" w14:textId="75A0F12D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“id_paciente”: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63473687" w14:textId="06802D8D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“id_medico”: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3E03C58A" w14:textId="4B7275F0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</w:t>
            </w:r>
            <w:r w:rsidR="00CD4394" w:rsidRPr="009F7C8F">
              <w:rPr>
                <w:rFonts w:cs="Arial"/>
                <w:b/>
              </w:rPr>
              <w:t>data_m</w:t>
            </w:r>
            <w:r w:rsidRPr="009F7C8F">
              <w:rPr>
                <w:rFonts w:cs="Arial"/>
                <w:b/>
              </w:rPr>
              <w:t>arcada”: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31BE1993" w14:textId="46338401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</w:t>
            </w:r>
            <w:r w:rsidR="00CD4394" w:rsidRPr="009F7C8F">
              <w:rPr>
                <w:rFonts w:cs="Arial"/>
                <w:b/>
              </w:rPr>
              <w:t>data_r</w:t>
            </w:r>
            <w:r w:rsidRPr="009F7C8F">
              <w:rPr>
                <w:rFonts w:cs="Arial"/>
                <w:b/>
              </w:rPr>
              <w:t>egistrada”: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64E7D918" w14:textId="722E72F1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“detalhes”: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0722F233" w14:textId="43DCD547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“id_medicamento”: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”,</w:t>
            </w:r>
          </w:p>
          <w:p w14:paraId="2C7FCBD3" w14:textId="08FFC0F0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“situacao”: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”</w:t>
            </w:r>
            <w:r w:rsidRPr="009F7C8F">
              <w:rPr>
                <w:rFonts w:cs="Arial"/>
                <w:color w:val="AEAAAA" w:themeColor="background2" w:themeShade="BF"/>
              </w:rPr>
              <w:t>dados</w:t>
            </w:r>
            <w:r w:rsidRPr="009F7C8F">
              <w:rPr>
                <w:rFonts w:cs="Arial"/>
                <w:b/>
              </w:rPr>
              <w:t>”</w:t>
            </w:r>
          </w:p>
          <w:p w14:paraId="2D804C81" w14:textId="77777777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}</w:t>
            </w:r>
          </w:p>
          <w:p w14:paraId="2891542D" w14:textId="2E03C216" w:rsidR="00805054" w:rsidRPr="009F7C8F" w:rsidRDefault="00805054" w:rsidP="0080505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>}</w:t>
            </w:r>
          </w:p>
        </w:tc>
      </w:tr>
    </w:tbl>
    <w:p w14:paraId="0379DCE0" w14:textId="49A639A3" w:rsidR="003D41CF" w:rsidRDefault="003D41CF">
      <w:pPr>
        <w:rPr>
          <w:rFonts w:cs="Arial"/>
        </w:rPr>
      </w:pPr>
      <w:r>
        <w:rPr>
          <w:rFonts w:cs="Arial"/>
        </w:rPr>
        <w:t>Para atualizar pode enviar qualquer campo, desde que esteja em ordem.</w:t>
      </w:r>
    </w:p>
    <w:p w14:paraId="2E001A73" w14:textId="545F781C" w:rsidR="003D41CF" w:rsidRDefault="003D41CF">
      <w:pPr>
        <w:rPr>
          <w:rFonts w:cs="Arial"/>
        </w:rPr>
      </w:pPr>
      <w:r>
        <w:rPr>
          <w:rFonts w:cs="Arial"/>
        </w:rPr>
        <w:t>Exemplo de uma requisição correta: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6B3B40" w14:paraId="69BDD6DB" w14:textId="77777777" w:rsidTr="006B3B40">
        <w:tc>
          <w:tcPr>
            <w:tcW w:w="988" w:type="dxa"/>
          </w:tcPr>
          <w:p w14:paraId="03BBA944" w14:textId="0904AD05" w:rsidR="006B3B40" w:rsidRPr="009F7C8F" w:rsidRDefault="006B3B40" w:rsidP="006B3B40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>POST</w:t>
            </w:r>
          </w:p>
        </w:tc>
        <w:tc>
          <w:tcPr>
            <w:tcW w:w="7506" w:type="dxa"/>
          </w:tcPr>
          <w:p w14:paraId="51594BCD" w14:textId="7651B8D6" w:rsidR="006B3B40" w:rsidRPr="009F7C8F" w:rsidRDefault="006B3B40" w:rsidP="006B3B40">
            <w:pPr>
              <w:rPr>
                <w:rFonts w:cs="Arial"/>
                <w:b/>
              </w:rPr>
            </w:pPr>
            <w:r w:rsidRPr="003D02EC">
              <w:t>{local}</w:t>
            </w:r>
            <w:r w:rsidRPr="009F7C8F">
              <w:rPr>
                <w:b/>
              </w:rPr>
              <w:t>/consulta/inserir/</w:t>
            </w:r>
          </w:p>
        </w:tc>
      </w:tr>
      <w:tr w:rsidR="006B3B40" w14:paraId="09C65AA0" w14:textId="77777777" w:rsidTr="006B3B40">
        <w:tc>
          <w:tcPr>
            <w:tcW w:w="988" w:type="dxa"/>
          </w:tcPr>
          <w:p w14:paraId="1EB1965D" w14:textId="32E86F2B" w:rsidR="006B3B40" w:rsidRDefault="006B3B40" w:rsidP="006B3B40">
            <w:pPr>
              <w:rPr>
                <w:rFonts w:cs="Arial"/>
              </w:rPr>
            </w:pPr>
          </w:p>
        </w:tc>
        <w:tc>
          <w:tcPr>
            <w:tcW w:w="7506" w:type="dxa"/>
          </w:tcPr>
          <w:p w14:paraId="1D018548" w14:textId="77777777" w:rsidR="006B3B40" w:rsidRPr="009F7C8F" w:rsidRDefault="006B3B40" w:rsidP="006B3B40">
            <w:pPr>
              <w:rPr>
                <w:b/>
              </w:rPr>
            </w:pPr>
            <w:r w:rsidRPr="009F7C8F">
              <w:rPr>
                <w:rFonts w:cs="Arial"/>
                <w:b/>
              </w:rPr>
              <w:t>{</w:t>
            </w:r>
          </w:p>
          <w:p w14:paraId="5E62DB5E" w14:textId="3E2E2A66" w:rsidR="006B3B40" w:rsidRPr="009F7C8F" w:rsidRDefault="006B3B40" w:rsidP="006B3B40">
            <w:pPr>
              <w:rPr>
                <w:b/>
              </w:rPr>
            </w:pPr>
            <w:r w:rsidRPr="009F7C8F">
              <w:rPr>
                <w:b/>
              </w:rPr>
              <w:t xml:space="preserve">      “access”:</w:t>
            </w:r>
            <w:r w:rsidR="009F7C8F" w:rsidRPr="009F7C8F">
              <w:rPr>
                <w:b/>
              </w:rPr>
              <w:t xml:space="preserve"> </w:t>
            </w:r>
            <w:r w:rsidRPr="009F7C8F">
              <w:rPr>
                <w:b/>
              </w:rPr>
              <w:t>{</w:t>
            </w:r>
          </w:p>
          <w:p w14:paraId="1186988B" w14:textId="5E587B00" w:rsidR="006B3B40" w:rsidRPr="009F7C8F" w:rsidRDefault="006B3B40" w:rsidP="006B3B40">
            <w:pPr>
              <w:rPr>
                <w:b/>
              </w:rPr>
            </w:pPr>
            <w:r w:rsidRPr="009F7C8F">
              <w:rPr>
                <w:b/>
              </w:rPr>
              <w:t xml:space="preserve">            “user”:</w:t>
            </w:r>
            <w:r w:rsidR="009F7C8F" w:rsidRPr="009F7C8F">
              <w:rPr>
                <w:b/>
              </w:rPr>
              <w:t xml:space="preserve"> </w:t>
            </w:r>
            <w:r w:rsidRPr="009F7C8F">
              <w:rPr>
                <w:b/>
              </w:rPr>
              <w:t>”</w:t>
            </w:r>
            <w:r w:rsidRPr="009F7C8F">
              <w:rPr>
                <w:color w:val="000000" w:themeColor="text1"/>
              </w:rPr>
              <w:t>murilo</w:t>
            </w:r>
            <w:r w:rsidRPr="009F7C8F">
              <w:rPr>
                <w:b/>
              </w:rPr>
              <w:t>”,</w:t>
            </w:r>
          </w:p>
          <w:p w14:paraId="7396B57B" w14:textId="0AF0E4DA" w:rsidR="006B3B40" w:rsidRPr="009F7C8F" w:rsidRDefault="006B3B40" w:rsidP="006B3B40">
            <w:pPr>
              <w:rPr>
                <w:b/>
              </w:rPr>
            </w:pPr>
            <w:r w:rsidRPr="009F7C8F">
              <w:rPr>
                <w:b/>
              </w:rPr>
              <w:t xml:space="preserve">            “pass”:</w:t>
            </w:r>
            <w:r w:rsidR="009F7C8F" w:rsidRPr="009F7C8F">
              <w:rPr>
                <w:b/>
              </w:rPr>
              <w:t xml:space="preserve"> </w:t>
            </w:r>
            <w:r w:rsidRPr="009F7C8F">
              <w:rPr>
                <w:b/>
              </w:rPr>
              <w:t>”</w:t>
            </w:r>
            <w:r w:rsidRPr="009F7C8F">
              <w:rPr>
                <w:color w:val="000000" w:themeColor="text1"/>
              </w:rPr>
              <w:t>1234</w:t>
            </w:r>
            <w:r w:rsidRPr="009F7C8F">
              <w:rPr>
                <w:b/>
              </w:rPr>
              <w:t>”</w:t>
            </w:r>
          </w:p>
          <w:p w14:paraId="77BD173B" w14:textId="77777777" w:rsidR="006B3B40" w:rsidRPr="009F7C8F" w:rsidRDefault="006B3B40" w:rsidP="006B3B40">
            <w:pPr>
              <w:rPr>
                <w:b/>
              </w:rPr>
            </w:pPr>
            <w:r w:rsidRPr="009F7C8F">
              <w:rPr>
                <w:b/>
              </w:rPr>
              <w:t xml:space="preserve">      },</w:t>
            </w:r>
          </w:p>
          <w:p w14:paraId="2C3133D6" w14:textId="0C1D6280" w:rsidR="006B3B40" w:rsidRPr="009F7C8F" w:rsidRDefault="006B3B40" w:rsidP="006B3B40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“info”:</w:t>
            </w:r>
            <w:r w:rsidR="009F7C8F" w:rsidRPr="009F7C8F">
              <w:rPr>
                <w:rFonts w:cs="Arial"/>
                <w:b/>
              </w:rPr>
              <w:t xml:space="preserve"> </w:t>
            </w:r>
            <w:r w:rsidRPr="009F7C8F">
              <w:rPr>
                <w:rFonts w:cs="Arial"/>
                <w:b/>
              </w:rPr>
              <w:t>{</w:t>
            </w:r>
          </w:p>
          <w:p w14:paraId="769E66E4" w14:textId="13C3FF8A" w:rsidR="006B3B40" w:rsidRPr="009F7C8F" w:rsidRDefault="006B3B40" w:rsidP="006B3B40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“tipo”: ”</w:t>
            </w:r>
            <w:r w:rsidRPr="009F7C8F">
              <w:rPr>
                <w:rFonts w:cs="Arial"/>
                <w:color w:val="000000" w:themeColor="text1"/>
              </w:rPr>
              <w:t>ortopedia</w:t>
            </w:r>
            <w:r w:rsidRPr="009F7C8F">
              <w:rPr>
                <w:rFonts w:cs="Arial"/>
                <w:b/>
              </w:rPr>
              <w:t>”,</w:t>
            </w:r>
          </w:p>
          <w:p w14:paraId="35DE23FA" w14:textId="098A2542" w:rsidR="006B3B40" w:rsidRPr="009F7C8F" w:rsidRDefault="006B3B40" w:rsidP="006B3B40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“finalidade”: ”</w:t>
            </w:r>
            <w:r w:rsidRPr="009F7C8F">
              <w:rPr>
                <w:rFonts w:cs="Arial"/>
                <w:color w:val="000000" w:themeColor="text1"/>
              </w:rPr>
              <w:t>verificação geral</w:t>
            </w:r>
            <w:r w:rsidRPr="009F7C8F">
              <w:rPr>
                <w:rFonts w:cs="Arial"/>
                <w:b/>
              </w:rPr>
              <w:t>”,</w:t>
            </w:r>
          </w:p>
          <w:p w14:paraId="2616FE12" w14:textId="612F0B33" w:rsidR="006B3B40" w:rsidRPr="009F7C8F" w:rsidRDefault="006B3B40" w:rsidP="006B3B40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“id_paciente”: ”</w:t>
            </w:r>
            <w:r w:rsidRPr="009F7C8F">
              <w:rPr>
                <w:rFonts w:cs="Arial"/>
                <w:color w:val="000000" w:themeColor="text1"/>
              </w:rPr>
              <w:t>1</w:t>
            </w:r>
            <w:r w:rsidRPr="009F7C8F">
              <w:rPr>
                <w:rFonts w:cs="Arial"/>
                <w:b/>
              </w:rPr>
              <w:t>”,</w:t>
            </w:r>
          </w:p>
          <w:p w14:paraId="5B1DC09E" w14:textId="3681C47E" w:rsidR="006B3B40" w:rsidRPr="009F7C8F" w:rsidRDefault="006B3B40" w:rsidP="006B3B40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“id_medico”: ”</w:t>
            </w:r>
            <w:r w:rsidRPr="009F7C8F">
              <w:rPr>
                <w:rFonts w:cs="Arial"/>
                <w:color w:val="000000" w:themeColor="text1"/>
              </w:rPr>
              <w:t>1</w:t>
            </w:r>
            <w:r w:rsidRPr="009F7C8F">
              <w:rPr>
                <w:rFonts w:cs="Arial"/>
                <w:b/>
              </w:rPr>
              <w:t>”,</w:t>
            </w:r>
          </w:p>
          <w:p w14:paraId="1F736390" w14:textId="63FED2DB" w:rsidR="006B3B40" w:rsidRPr="009F7C8F" w:rsidRDefault="006B3B40" w:rsidP="006B3B40">
            <w:pPr>
              <w:rPr>
                <w:rFonts w:cs="Arial"/>
                <w:color w:val="AEAAAA" w:themeColor="background2" w:themeShade="BF"/>
              </w:rPr>
            </w:pPr>
            <w:r w:rsidRPr="009F7C8F">
              <w:rPr>
                <w:rFonts w:cs="Arial"/>
                <w:b/>
              </w:rPr>
              <w:t xml:space="preserve">           “</w:t>
            </w:r>
            <w:r w:rsidR="00CD4394" w:rsidRPr="009F7C8F">
              <w:rPr>
                <w:rFonts w:cs="Arial"/>
                <w:b/>
              </w:rPr>
              <w:t>data_m</w:t>
            </w:r>
            <w:r w:rsidRPr="009F7C8F">
              <w:rPr>
                <w:rFonts w:cs="Arial"/>
                <w:b/>
              </w:rPr>
              <w:t>arcada”: ”</w:t>
            </w:r>
            <w:r w:rsidRPr="009F7C8F">
              <w:rPr>
                <w:rFonts w:cs="Arial"/>
                <w:color w:val="000000" w:themeColor="text1"/>
              </w:rPr>
              <w:t>2023-11-12</w:t>
            </w:r>
            <w:r w:rsidRPr="009F7C8F">
              <w:rPr>
                <w:rFonts w:cs="Arial"/>
                <w:b/>
              </w:rPr>
              <w:t>”,</w:t>
            </w:r>
          </w:p>
          <w:p w14:paraId="28BF4FF3" w14:textId="55068BA9" w:rsidR="006B3B40" w:rsidRPr="009F7C8F" w:rsidRDefault="006B3B40" w:rsidP="006B3B40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</w:t>
            </w:r>
            <w:r w:rsidR="00CD4394" w:rsidRPr="009F7C8F">
              <w:rPr>
                <w:rFonts w:cs="Arial"/>
                <w:b/>
              </w:rPr>
              <w:t>data_m</w:t>
            </w:r>
            <w:r w:rsidRPr="009F7C8F">
              <w:rPr>
                <w:rFonts w:cs="Arial"/>
                <w:b/>
              </w:rPr>
              <w:t>egistrada”: ”</w:t>
            </w:r>
            <w:r w:rsidRPr="009F7C8F">
              <w:rPr>
                <w:rFonts w:cs="Arial"/>
                <w:color w:val="000000" w:themeColor="text1"/>
              </w:rPr>
              <w:t>2023-11-10</w:t>
            </w:r>
            <w:r w:rsidRPr="009F7C8F">
              <w:rPr>
                <w:rFonts w:cs="Arial"/>
                <w:b/>
              </w:rPr>
              <w:t>”,</w:t>
            </w:r>
          </w:p>
          <w:p w14:paraId="4E6ADF70" w14:textId="17DF2B91" w:rsidR="006B3B40" w:rsidRPr="009F7C8F" w:rsidRDefault="006B3B40" w:rsidP="006B3B40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“detalhes”: ”</w:t>
            </w:r>
            <w:r w:rsidRPr="009F7C8F">
              <w:rPr>
                <w:rFonts w:cs="Arial"/>
                <w:color w:val="000000" w:themeColor="text1"/>
              </w:rPr>
              <w:t>paciente com dor nas costas</w:t>
            </w:r>
            <w:r w:rsidRPr="009F7C8F">
              <w:rPr>
                <w:rFonts w:cs="Arial"/>
                <w:b/>
              </w:rPr>
              <w:t>”,</w:t>
            </w:r>
          </w:p>
          <w:p w14:paraId="36B903FB" w14:textId="1E45A325" w:rsidR="006B3B40" w:rsidRPr="009F7C8F" w:rsidRDefault="006B3B40" w:rsidP="00CD4394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     “id_medicamento”: ”</w:t>
            </w:r>
            <w:r w:rsidRPr="009F7C8F">
              <w:rPr>
                <w:rFonts w:cs="Arial"/>
                <w:color w:val="000000" w:themeColor="text1"/>
              </w:rPr>
              <w:t>1</w:t>
            </w:r>
            <w:r w:rsidRPr="009F7C8F">
              <w:rPr>
                <w:rFonts w:cs="Arial"/>
                <w:b/>
              </w:rPr>
              <w:t>”</w:t>
            </w:r>
          </w:p>
          <w:p w14:paraId="72DA7F2F" w14:textId="77777777" w:rsidR="006B3B40" w:rsidRPr="009F7C8F" w:rsidRDefault="006B3B40" w:rsidP="006B3B40">
            <w:pPr>
              <w:rPr>
                <w:rFonts w:cs="Arial"/>
                <w:b/>
              </w:rPr>
            </w:pPr>
            <w:r w:rsidRPr="009F7C8F">
              <w:rPr>
                <w:rFonts w:cs="Arial"/>
                <w:b/>
              </w:rPr>
              <w:t xml:space="preserve">      }</w:t>
            </w:r>
          </w:p>
          <w:p w14:paraId="1DE232DF" w14:textId="434E2775" w:rsidR="006B3B40" w:rsidRDefault="006B3B40" w:rsidP="006B3B40">
            <w:pPr>
              <w:rPr>
                <w:rFonts w:cs="Arial"/>
              </w:rPr>
            </w:pPr>
            <w:r w:rsidRPr="009F7C8F">
              <w:rPr>
                <w:rFonts w:cs="Arial"/>
                <w:b/>
              </w:rPr>
              <w:t>}</w:t>
            </w:r>
          </w:p>
        </w:tc>
      </w:tr>
    </w:tbl>
    <w:p w14:paraId="6D8FA5E2" w14:textId="6A444529" w:rsidR="003D41CF" w:rsidRDefault="006B3B40">
      <w:pPr>
        <w:rPr>
          <w:rFonts w:cs="Arial"/>
        </w:rPr>
      </w:pPr>
      <w:r>
        <w:rPr>
          <w:rFonts w:cs="Arial"/>
        </w:rPr>
        <w:t>Retorno: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6B3B40" w14:paraId="1E43AA5A" w14:textId="77777777" w:rsidTr="006B3B40">
        <w:tc>
          <w:tcPr>
            <w:tcW w:w="1413" w:type="dxa"/>
          </w:tcPr>
          <w:p w14:paraId="66DCD3B4" w14:textId="3D0D24CB" w:rsidR="006B3B40" w:rsidRPr="009F7C8F" w:rsidRDefault="00B92F5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201</w:t>
            </w:r>
          </w:p>
        </w:tc>
        <w:tc>
          <w:tcPr>
            <w:tcW w:w="7081" w:type="dxa"/>
          </w:tcPr>
          <w:p w14:paraId="40B2967A" w14:textId="0859C879" w:rsidR="006B3B40" w:rsidRPr="009F7C8F" w:rsidRDefault="005D40B7" w:rsidP="00CD4394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{“</w:t>
            </w:r>
            <w:r w:rsidR="00CD4394" w:rsidRPr="009F7C8F">
              <w:rPr>
                <w:rFonts w:cs="Arial"/>
                <w:b/>
              </w:rPr>
              <w:t>sucesso ao inserir</w:t>
            </w:r>
            <w:r>
              <w:rPr>
                <w:rFonts w:cs="Arial"/>
                <w:b/>
              </w:rPr>
              <w:t>”}]</w:t>
            </w:r>
          </w:p>
        </w:tc>
      </w:tr>
    </w:tbl>
    <w:p w14:paraId="45E9BDA9" w14:textId="77777777" w:rsidR="006B3B40" w:rsidRPr="006406EE" w:rsidRDefault="006B3B40">
      <w:pPr>
        <w:rPr>
          <w:rFonts w:cs="Arial"/>
        </w:rPr>
      </w:pPr>
    </w:p>
    <w:sectPr w:rsidR="006B3B40" w:rsidRPr="00640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12"/>
    <w:rsid w:val="00041C08"/>
    <w:rsid w:val="00051E29"/>
    <w:rsid w:val="00156F3B"/>
    <w:rsid w:val="002B4582"/>
    <w:rsid w:val="00320741"/>
    <w:rsid w:val="003C0795"/>
    <w:rsid w:val="003D02EC"/>
    <w:rsid w:val="003D41CF"/>
    <w:rsid w:val="004E5EF1"/>
    <w:rsid w:val="00561F08"/>
    <w:rsid w:val="005D40B7"/>
    <w:rsid w:val="006406EE"/>
    <w:rsid w:val="006A6234"/>
    <w:rsid w:val="006B3B40"/>
    <w:rsid w:val="00805054"/>
    <w:rsid w:val="008C4B12"/>
    <w:rsid w:val="009F7C8F"/>
    <w:rsid w:val="00B65282"/>
    <w:rsid w:val="00B75693"/>
    <w:rsid w:val="00B92F55"/>
    <w:rsid w:val="00C848BC"/>
    <w:rsid w:val="00CB3EAC"/>
    <w:rsid w:val="00CD4394"/>
    <w:rsid w:val="00E2479B"/>
    <w:rsid w:val="00EB27A0"/>
    <w:rsid w:val="00F00DEA"/>
    <w:rsid w:val="00FB00FC"/>
    <w:rsid w:val="00F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9D66"/>
  <w15:docId w15:val="{D3989FF6-07E2-47F9-B3F5-8DB8774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C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05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4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406EE"/>
    <w:pPr>
      <w:spacing w:after="0" w:line="360" w:lineRule="auto"/>
    </w:pPr>
    <w:rPr>
      <w:rFonts w:ascii="Arial" w:hAnsi="Arial"/>
      <w:b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805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505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ramalho</dc:creator>
  <cp:keywords/>
  <dc:description/>
  <cp:lastModifiedBy>murilo ramalho</cp:lastModifiedBy>
  <cp:revision>13</cp:revision>
  <dcterms:created xsi:type="dcterms:W3CDTF">2023-11-10T16:43:00Z</dcterms:created>
  <dcterms:modified xsi:type="dcterms:W3CDTF">2023-11-21T11:58:00Z</dcterms:modified>
</cp:coreProperties>
</file>