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4128" w14:textId="77777777" w:rsidR="0051608E" w:rsidRPr="0051608E" w:rsidRDefault="0051608E" w:rsidP="005160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51608E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@QuarkusTest</w:t>
      </w:r>
      <w:r w:rsidRPr="0051608E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51608E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public class 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HelloWorldResourceTest {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51608E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@Test</w:t>
      </w:r>
      <w:r w:rsidRPr="0051608E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  <w:t xml:space="preserve">    </w:t>
      </w:r>
      <w:r w:rsidRPr="0051608E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public void </w:t>
      </w:r>
      <w:r w:rsidRPr="0051608E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testHelloEndpoint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 {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516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BR"/>
        </w:rPr>
        <w:t>given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        .when().get(</w:t>
      </w:r>
      <w:r w:rsidRPr="0051608E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"/hello"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        .then()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        .statusCode(</w:t>
      </w:r>
      <w:r w:rsidRPr="0051608E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200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        .body(</w:t>
      </w:r>
      <w:r w:rsidRPr="005160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BR"/>
        </w:rPr>
        <w:t>containsString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51608E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"Hello!"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) 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1608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51608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160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1AAF75FA" w14:textId="1461AF44" w:rsidR="0087413F" w:rsidRDefault="0087413F"/>
    <w:p w14:paraId="71F99DD9" w14:textId="131B5BDA" w:rsidR="00203FBA" w:rsidRDefault="00203FBA">
      <w:r>
        <w:t>@QuarkusTest: anotação para dizer que a classe receberá utilizar o framework Quarkus.</w:t>
      </w:r>
      <w:r w:rsidR="00081603">
        <w:t xml:space="preserve"> Quando utilizado essa anotação, a nossa aplicação é iniciada.</w:t>
      </w:r>
      <w:r w:rsidR="0039245F">
        <w:t xml:space="preserve"> Utilizado para realizar testes de integração.</w:t>
      </w:r>
    </w:p>
    <w:p w14:paraId="722EBB19" w14:textId="45695A4F" w:rsidR="00203FBA" w:rsidRDefault="00203FBA">
      <w:r>
        <w:t>@Test: informar que o método é para validação de um Test</w:t>
      </w:r>
      <w:r w:rsidR="0039245F">
        <w:t>. Utilizado para realizar testes unitários.</w:t>
      </w:r>
    </w:p>
    <w:p w14:paraId="7783D5ED" w14:textId="7B2EBD24" w:rsidR="00F07B02" w:rsidRDefault="00F07B02"/>
    <w:p w14:paraId="4B1AF5B4" w14:textId="67FB5B6B" w:rsidR="00F07B02" w:rsidRDefault="00F07B02">
      <w:r>
        <w:t>Assertion.assertEquals(valorEsperado, validacao, mensagem);</w:t>
      </w:r>
    </w:p>
    <w:p w14:paraId="30EEF798" w14:textId="4D3A97F1" w:rsidR="00F910C4" w:rsidRDefault="00F910C4">
      <w:r>
        <w:t>mvn verify: roda os testes</w:t>
      </w:r>
    </w:p>
    <w:p w14:paraId="5BE3D682" w14:textId="026E996B" w:rsidR="00D20C9B" w:rsidRDefault="00D20C9B">
      <w:r>
        <w:rPr>
          <w:b/>
          <w:bCs/>
        </w:rPr>
        <w:t xml:space="preserve">Testes unitários: </w:t>
      </w:r>
      <w:r>
        <w:t>Validam cenários isolados da sua aplicação.</w:t>
      </w:r>
    </w:p>
    <w:p w14:paraId="6800450E" w14:textId="0C8F646E" w:rsidR="00D20C9B" w:rsidRDefault="00D20C9B">
      <w:r>
        <w:rPr>
          <w:b/>
          <w:bCs/>
        </w:rPr>
        <w:t xml:space="preserve">Testes de integração: </w:t>
      </w:r>
      <w:r w:rsidR="00B258E5">
        <w:t>Validam um cenário mais amplo, com diversas funcionalidades.</w:t>
      </w:r>
    </w:p>
    <w:p w14:paraId="740C8FCC" w14:textId="20F57C06" w:rsidR="00C8664B" w:rsidRDefault="00C8664B"/>
    <w:p w14:paraId="04A3AFDA" w14:textId="3B1916D0" w:rsidR="00C8664B" w:rsidRDefault="00CC1007">
      <w:pPr>
        <w:rPr>
          <w:b/>
          <w:bCs/>
        </w:rPr>
      </w:pPr>
      <w:r>
        <w:rPr>
          <w:b/>
          <w:bCs/>
        </w:rPr>
        <w:t>Ordenando testes:</w:t>
      </w:r>
    </w:p>
    <w:p w14:paraId="4C8CEDE6" w14:textId="4F35A5E9" w:rsidR="00CC1007" w:rsidRPr="00E94343" w:rsidRDefault="00CC1007" w:rsidP="00CC1007">
      <w:pPr>
        <w:pStyle w:val="PargrafodaLista"/>
        <w:numPr>
          <w:ilvl w:val="0"/>
          <w:numId w:val="1"/>
        </w:numPr>
      </w:pPr>
      <w:r>
        <w:t>Para ordenarmos os testes, devemos adicionar a anotação</w:t>
      </w:r>
      <w:r w:rsidR="00E94343">
        <w:t xml:space="preserve"> na classe</w:t>
      </w:r>
      <w:r>
        <w:t xml:space="preserve"> </w:t>
      </w:r>
      <w:r>
        <w:rPr>
          <w:b/>
          <w:bCs/>
          <w:i/>
          <w:iCs/>
        </w:rPr>
        <w:t>@</w:t>
      </w:r>
      <w:r w:rsidR="00E94343">
        <w:rPr>
          <w:b/>
          <w:bCs/>
          <w:i/>
          <w:iCs/>
        </w:rPr>
        <w:t>TestMethodOrder(MethodOrderer.OrderAnnotation.class)</w:t>
      </w:r>
    </w:p>
    <w:p w14:paraId="38454AD7" w14:textId="1CC69BAD" w:rsidR="00E94343" w:rsidRPr="00F65535" w:rsidRDefault="00E94343" w:rsidP="00CC1007">
      <w:pPr>
        <w:pStyle w:val="PargrafodaLista"/>
        <w:numPr>
          <w:ilvl w:val="0"/>
          <w:numId w:val="1"/>
        </w:numPr>
      </w:pPr>
      <w:r>
        <w:t xml:space="preserve">Após adicionado esse método na classe, estamos aptos a adicionar a anotação </w:t>
      </w:r>
      <w:r>
        <w:rPr>
          <w:b/>
          <w:bCs/>
          <w:i/>
          <w:iCs/>
        </w:rPr>
        <w:t xml:space="preserve">@Order(x), </w:t>
      </w:r>
      <w:r>
        <w:t>que servirá para ordenar os métodos, quais irão ser</w:t>
      </w:r>
      <w:r w:rsidR="00693518">
        <w:t xml:space="preserve"> testados primeiro.</w:t>
      </w:r>
    </w:p>
    <w:p w14:paraId="0A4F0D73" w14:textId="678A45F4" w:rsidR="00F65535" w:rsidRPr="006864D2" w:rsidRDefault="00F65535" w:rsidP="00F65535">
      <w:r>
        <w:rPr>
          <w:b/>
          <w:bCs/>
          <w:i/>
          <w:iCs/>
        </w:rPr>
        <w:t>@AfterAll:</w:t>
      </w:r>
      <w:r w:rsidR="006864D2">
        <w:t xml:space="preserve"> Antes de todo o teste rodar, essa ação </w:t>
      </w:r>
      <w:r w:rsidR="00EF069D">
        <w:t xml:space="preserve">será </w:t>
      </w:r>
      <w:r w:rsidR="006864D2">
        <w:t>executada;</w:t>
      </w:r>
    </w:p>
    <w:p w14:paraId="5430CEFB" w14:textId="314C90EF" w:rsidR="00F65535" w:rsidRPr="006864D2" w:rsidRDefault="00F65535" w:rsidP="00F65535">
      <w:r>
        <w:rPr>
          <w:b/>
          <w:bCs/>
          <w:i/>
          <w:iCs/>
        </w:rPr>
        <w:t>@AfterEach:</w:t>
      </w:r>
      <w:r w:rsidR="006864D2">
        <w:rPr>
          <w:b/>
          <w:bCs/>
          <w:i/>
          <w:iCs/>
        </w:rPr>
        <w:t xml:space="preserve"> </w:t>
      </w:r>
      <w:r w:rsidR="006864D2">
        <w:t xml:space="preserve">Antes de cada teste iniciar, essa ação </w:t>
      </w:r>
      <w:r w:rsidR="00EF069D">
        <w:t xml:space="preserve">será </w:t>
      </w:r>
      <w:r w:rsidR="006864D2">
        <w:t>executada;</w:t>
      </w:r>
    </w:p>
    <w:p w14:paraId="18A1C7F4" w14:textId="295C4FD8" w:rsidR="00F65535" w:rsidRPr="006864D2" w:rsidRDefault="00F65535" w:rsidP="00F65535">
      <w:r>
        <w:rPr>
          <w:b/>
          <w:bCs/>
          <w:i/>
          <w:iCs/>
        </w:rPr>
        <w:t>@BeforeAll</w:t>
      </w:r>
      <w:r w:rsidR="006864D2">
        <w:rPr>
          <w:b/>
          <w:bCs/>
          <w:i/>
          <w:iCs/>
        </w:rPr>
        <w:t xml:space="preserve">: </w:t>
      </w:r>
      <w:r w:rsidR="006864D2">
        <w:t>Depois de todo o teste rodar, essa ação será ex</w:t>
      </w:r>
      <w:r w:rsidR="00EF069D">
        <w:t>ecutada</w:t>
      </w:r>
      <w:r w:rsidR="00807BFD">
        <w:t>. Faz com que o método seja static;</w:t>
      </w:r>
    </w:p>
    <w:p w14:paraId="18B1EC17" w14:textId="0F4E0995" w:rsidR="009B4209" w:rsidRDefault="006864D2" w:rsidP="00F65535">
      <w:r>
        <w:rPr>
          <w:b/>
          <w:bCs/>
          <w:i/>
          <w:iCs/>
        </w:rPr>
        <w:t>@BeforeEach:</w:t>
      </w:r>
      <w:r w:rsidR="00EF069D">
        <w:rPr>
          <w:b/>
          <w:bCs/>
          <w:i/>
          <w:iCs/>
        </w:rPr>
        <w:t xml:space="preserve"> </w:t>
      </w:r>
      <w:r w:rsidR="00EF069D" w:rsidRPr="00EF069D">
        <w:t>Depois de cada teste rodar</w:t>
      </w:r>
      <w:r w:rsidR="00EF069D">
        <w:t>, essa ação será executada;</w:t>
      </w:r>
    </w:p>
    <w:p w14:paraId="1A5022A6" w14:textId="1A45B0F8" w:rsidR="00F65535" w:rsidRDefault="009B4209" w:rsidP="00F65535">
      <w:pPr>
        <w:rPr>
          <w:b/>
          <w:bCs/>
          <w:i/>
          <w:iCs/>
        </w:rPr>
      </w:pPr>
      <w:r>
        <w:br w:type="column"/>
      </w:r>
      <w:r w:rsidRPr="009B4209">
        <w:rPr>
          <w:b/>
          <w:bCs/>
          <w:i/>
          <w:iCs/>
        </w:rPr>
        <w:lastRenderedPageBreak/>
        <w:t>@Tag(“database-test”)</w:t>
      </w:r>
      <w:r>
        <w:rPr>
          <w:b/>
          <w:bCs/>
          <w:i/>
          <w:iCs/>
        </w:rPr>
        <w:t>:</w:t>
      </w:r>
    </w:p>
    <w:p w14:paraId="7EA2CB78" w14:textId="01EFD3D5" w:rsidR="009B4209" w:rsidRPr="006A1226" w:rsidRDefault="00DB4CDF" w:rsidP="009B4209">
      <w:pPr>
        <w:pStyle w:val="PargrafodaLista"/>
        <w:numPr>
          <w:ilvl w:val="0"/>
          <w:numId w:val="2"/>
        </w:numPr>
        <w:rPr>
          <w:b/>
          <w:bCs/>
          <w:i/>
          <w:iCs/>
        </w:rPr>
      </w:pPr>
      <w:r>
        <w:t xml:space="preserve">Essa anotação serve para que criemos tags dos nossos testes, e quando fomos rodar a aplicação, </w:t>
      </w:r>
      <w:r w:rsidR="006A1226">
        <w:t>podemos excluir esses tests que possuam tal tag.</w:t>
      </w:r>
    </w:p>
    <w:p w14:paraId="689E3D89" w14:textId="755E66FD" w:rsidR="006A1226" w:rsidRPr="00161F8F" w:rsidRDefault="00161F8F" w:rsidP="006A1226">
      <w:pPr>
        <w:pStyle w:val="PargrafodaLista"/>
        <w:numPr>
          <w:ilvl w:val="1"/>
          <w:numId w:val="2"/>
        </w:numPr>
        <w:rPr>
          <w:b/>
          <w:bCs/>
          <w:i/>
          <w:iCs/>
        </w:rPr>
      </w:pPr>
      <w:r>
        <w:t>Adicionar no applitacion.properties o seguinte:</w:t>
      </w:r>
    </w:p>
    <w:p w14:paraId="41A1ECCC" w14:textId="02AAFE48" w:rsidR="00161F8F" w:rsidRPr="00161F8F" w:rsidRDefault="00161F8F" w:rsidP="00161F8F">
      <w:pPr>
        <w:pStyle w:val="PargrafodaLista"/>
        <w:numPr>
          <w:ilvl w:val="2"/>
          <w:numId w:val="2"/>
        </w:numPr>
        <w:rPr>
          <w:b/>
          <w:bCs/>
          <w:i/>
          <w:iCs/>
          <w:lang w:val="en-US"/>
        </w:rPr>
      </w:pPr>
      <w:r w:rsidRPr="00161F8F">
        <w:rPr>
          <w:lang w:val="en-US"/>
        </w:rPr>
        <w:t>Quarkus.test.exclude-tags=database-test</w:t>
      </w:r>
    </w:p>
    <w:p w14:paraId="74E9BB50" w14:textId="1EA547C8" w:rsidR="00161F8F" w:rsidRPr="00161F8F" w:rsidRDefault="00161F8F" w:rsidP="00161F8F">
      <w:pPr>
        <w:pStyle w:val="PargrafodaLista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>Funcionalidade apenas do Quarkus &gt;2</w:t>
      </w:r>
    </w:p>
    <w:sectPr w:rsidR="00161F8F" w:rsidRPr="0016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277"/>
    <w:multiLevelType w:val="hybridMultilevel"/>
    <w:tmpl w:val="0114C2E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72C2480B"/>
    <w:multiLevelType w:val="hybridMultilevel"/>
    <w:tmpl w:val="476AFF62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761142196">
    <w:abstractNumId w:val="0"/>
  </w:num>
  <w:num w:numId="2" w16cid:durableId="169341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A4"/>
    <w:rsid w:val="00081603"/>
    <w:rsid w:val="00161F8F"/>
    <w:rsid w:val="00203FBA"/>
    <w:rsid w:val="0039245F"/>
    <w:rsid w:val="004D39A4"/>
    <w:rsid w:val="0051608E"/>
    <w:rsid w:val="006864D2"/>
    <w:rsid w:val="00693518"/>
    <w:rsid w:val="006A1226"/>
    <w:rsid w:val="00807BFD"/>
    <w:rsid w:val="0087413F"/>
    <w:rsid w:val="009863F7"/>
    <w:rsid w:val="009B4209"/>
    <w:rsid w:val="00B258E5"/>
    <w:rsid w:val="00C8664B"/>
    <w:rsid w:val="00CC1007"/>
    <w:rsid w:val="00D20C9B"/>
    <w:rsid w:val="00DB0093"/>
    <w:rsid w:val="00DB4CDF"/>
    <w:rsid w:val="00E94343"/>
    <w:rsid w:val="00EB792A"/>
    <w:rsid w:val="00EF069D"/>
    <w:rsid w:val="00F07B02"/>
    <w:rsid w:val="00F65535"/>
    <w:rsid w:val="00F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FDCA"/>
  <w15:chartTrackingRefBased/>
  <w15:docId w15:val="{7D5C765B-48C3-42BD-9DEB-FB78E657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608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C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263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22</cp:revision>
  <dcterms:created xsi:type="dcterms:W3CDTF">2023-02-24T13:47:00Z</dcterms:created>
  <dcterms:modified xsi:type="dcterms:W3CDTF">2023-02-24T14:19:00Z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2023-02-24T13:47:54Z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cd75752c-ba47-4174-9d32-f01e5957e8ba</vt:lpwstr>
  </property>
  <property fmtid="{D5CDD505-2E9C-101B-9397-08002B2CF9AE}" pid="8" name="MSIP_Label_40881dc9-f7f2-41de-a334-ceff3dc15b31_ContentBits">
    <vt:lpwstr>1</vt:lpwstr>
  </property>
</Properties>
</file>