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Os conceitos centrais da teoria dos autômatos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Alfabetos: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alfabeto é um conjunto de símbolos finito e não-vazio representado pelo símbolo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Strings: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string (ou também palavra ou cadeia), é uma sequência finita de símbolos de um alfabeto específico.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Strings possuem um comprimento e podem ser vazios (nenhuma ocorrência de símbolo) o que significa que possuem comprimento igual a zero.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utilizar potências de um alfabeto para representar todos os strings de determinado comprimento. Por exemplo: sendo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= {a, b, c};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^2 = {aa, ab, ac, ba, bb, bc, ca, cb, cc}.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representa todas as string possíveis de serem criadas com o alfabeto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Também é possível concatenar strings. Por exemplo: x=&lt;aab&gt; y=&lt;ccc&gt; xy=&lt;aabccc&gt;.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Linguagens: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Linguagens são conjuntos de strings retiradas de um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*, sendo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um alfabeto específico.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Utilizando a lingua portuguesa como exemplo, utilizamos o alfabeto latino mais seus símbolos, acentos, etc. E a partir de todas as combinações de letras possíveis nele, criamos diversas palavras(strings) que em conjunto constituem o português(linguagem).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Problemas: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Problemas consistem em descobrir se determinado string pertence a uma linguagem específica. Por exemplo: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Sabendo que L é uma linguagem sobre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Sendo w um string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*, definir se w pertence a 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