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30700693" w:rsidR="0064351C" w:rsidRPr="000027D4" w:rsidRDefault="007D10EC" w:rsidP="00525107">
      <w:pPr>
        <w:pStyle w:val="Ttulo"/>
        <w:rPr>
          <w:rFonts w:ascii="Arial" w:hAnsi="Arial"/>
          <w:bCs/>
          <w:i/>
          <w:sz w:val="44"/>
          <w:szCs w:val="44"/>
        </w:rPr>
      </w:pPr>
      <w:r w:rsidRPr="007D10EC">
        <w:rPr>
          <w:rFonts w:ascii="Arial" w:hAnsi="Arial"/>
          <w:bCs/>
          <w:i/>
          <w:sz w:val="44"/>
          <w:szCs w:val="44"/>
        </w:rPr>
        <w:t>MQTT (</w:t>
      </w:r>
      <w:proofErr w:type="spellStart"/>
      <w:r w:rsidRPr="007D10EC">
        <w:rPr>
          <w:rFonts w:ascii="Arial" w:hAnsi="Arial"/>
          <w:bCs/>
          <w:i/>
          <w:sz w:val="44"/>
          <w:szCs w:val="44"/>
        </w:rPr>
        <w:t>Message</w:t>
      </w:r>
      <w:proofErr w:type="spellEnd"/>
      <w:r w:rsidRPr="007D10EC">
        <w:rPr>
          <w:rFonts w:ascii="Arial" w:hAnsi="Arial"/>
          <w:bCs/>
          <w:i/>
          <w:sz w:val="44"/>
          <w:szCs w:val="44"/>
        </w:rPr>
        <w:t xml:space="preserve"> </w:t>
      </w:r>
      <w:proofErr w:type="spellStart"/>
      <w:r w:rsidRPr="007D10EC">
        <w:rPr>
          <w:rFonts w:ascii="Arial" w:hAnsi="Arial"/>
          <w:bCs/>
          <w:i/>
          <w:sz w:val="44"/>
          <w:szCs w:val="44"/>
        </w:rPr>
        <w:t>Queuing</w:t>
      </w:r>
      <w:proofErr w:type="spellEnd"/>
      <w:r w:rsidRPr="007D10EC">
        <w:rPr>
          <w:rFonts w:ascii="Arial" w:hAnsi="Arial"/>
          <w:bCs/>
          <w:i/>
          <w:sz w:val="44"/>
          <w:szCs w:val="44"/>
        </w:rPr>
        <w:t xml:space="preserve"> </w:t>
      </w:r>
      <w:proofErr w:type="spellStart"/>
      <w:r w:rsidRPr="007D10EC">
        <w:rPr>
          <w:rFonts w:ascii="Arial" w:hAnsi="Arial"/>
          <w:bCs/>
          <w:i/>
          <w:sz w:val="44"/>
          <w:szCs w:val="44"/>
        </w:rPr>
        <w:t>Telemetry</w:t>
      </w:r>
      <w:proofErr w:type="spellEnd"/>
      <w:r w:rsidRPr="007D10EC">
        <w:rPr>
          <w:rFonts w:ascii="Arial" w:hAnsi="Arial"/>
          <w:bCs/>
          <w:i/>
          <w:sz w:val="44"/>
          <w:szCs w:val="44"/>
        </w:rPr>
        <w:t xml:space="preserve"> </w:t>
      </w:r>
      <w:proofErr w:type="spellStart"/>
      <w:r w:rsidRPr="007D10EC">
        <w:rPr>
          <w:rFonts w:ascii="Arial" w:hAnsi="Arial"/>
          <w:bCs/>
          <w:i/>
          <w:sz w:val="44"/>
          <w:szCs w:val="44"/>
        </w:rPr>
        <w:t>Transport</w:t>
      </w:r>
      <w:proofErr w:type="spellEnd"/>
      <w:r w:rsidRPr="007D10EC">
        <w:rPr>
          <w:rFonts w:ascii="Arial" w:hAnsi="Arial"/>
          <w:bCs/>
          <w:i/>
          <w:sz w:val="44"/>
          <w:szCs w:val="44"/>
        </w:rPr>
        <w:t>)</w:t>
      </w:r>
      <w:r>
        <w:rPr>
          <w:rFonts w:ascii="Arial" w:hAnsi="Arial"/>
          <w:bCs/>
          <w:i/>
          <w:sz w:val="44"/>
          <w:szCs w:val="44"/>
        </w:rPr>
        <w:t xml:space="preserve"> 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449FB226" w:rsidR="00D55FA2" w:rsidRPr="005356C0" w:rsidRDefault="00E4688B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Murilo h. ribeiro S</w:t>
      </w:r>
    </w:p>
    <w:p w14:paraId="3C31C64E" w14:textId="7C2BEC0D" w:rsidR="00DE4E35" w:rsidRPr="005356C0" w:rsidRDefault="007D10EC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Vedilson/leandro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1C084A83" w:rsidR="0064351C" w:rsidRPr="005356C0" w:rsidRDefault="00E4688B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lastRenderedPageBreak/>
        <w:t>sorocaba</w:t>
      </w:r>
      <w:bookmarkStart w:id="0" w:name="_GoBack"/>
      <w:bookmarkEnd w:id="0"/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7B124F3F" w:rsidR="006709B3" w:rsidRPr="00D51041" w:rsidRDefault="007D10EC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7D10EC">
        <w:rPr>
          <w:rFonts w:ascii="Arial" w:hAnsi="Arial" w:cs="Arial"/>
          <w:sz w:val="28"/>
          <w:szCs w:val="28"/>
        </w:rPr>
        <w:lastRenderedPageBreak/>
        <w:t>O que é o MQTT</w:t>
      </w:r>
      <w:r>
        <w:rPr>
          <w:rFonts w:ascii="Arial" w:hAnsi="Arial" w:cs="Arial"/>
          <w:sz w:val="28"/>
          <w:szCs w:val="28"/>
        </w:rPr>
        <w:t>?</w:t>
      </w:r>
    </w:p>
    <w:p w14:paraId="587544F4" w14:textId="10C396FE" w:rsidR="000027D4" w:rsidRDefault="007D10EC" w:rsidP="00D51041">
      <w:pPr>
        <w:spacing w:before="240" w:after="120" w:line="360" w:lineRule="auto"/>
        <w:ind w:firstLine="706"/>
        <w:rPr>
          <w:rFonts w:ascii="Arial" w:hAnsi="Arial" w:cs="Arial"/>
        </w:rPr>
      </w:pPr>
      <w:r w:rsidRPr="007D10EC">
        <w:rPr>
          <w:rFonts w:ascii="Arial" w:hAnsi="Arial" w:cs="Arial"/>
        </w:rPr>
        <w:t>Desenvolvido n</w:t>
      </w:r>
      <w:r w:rsidR="001F78D4">
        <w:rPr>
          <w:rFonts w:ascii="Arial" w:hAnsi="Arial" w:cs="Arial"/>
        </w:rPr>
        <w:t>os anos</w:t>
      </w:r>
      <w:r w:rsidRPr="007D10EC">
        <w:rPr>
          <w:rFonts w:ascii="Arial" w:hAnsi="Arial" w:cs="Arial"/>
        </w:rPr>
        <w:t xml:space="preserve"> de </w:t>
      </w:r>
      <w:r w:rsidR="001F78D4">
        <w:rPr>
          <w:rFonts w:ascii="Arial" w:hAnsi="Arial" w:cs="Arial"/>
        </w:rPr>
        <w:t>19</w:t>
      </w:r>
      <w:r w:rsidRPr="007D10EC">
        <w:rPr>
          <w:rFonts w:ascii="Arial" w:hAnsi="Arial" w:cs="Arial"/>
        </w:rPr>
        <w:t xml:space="preserve">90 pela IBM e </w:t>
      </w:r>
      <w:proofErr w:type="spellStart"/>
      <w:r w:rsidRPr="007D10EC">
        <w:rPr>
          <w:rFonts w:ascii="Arial" w:hAnsi="Arial" w:cs="Arial"/>
        </w:rPr>
        <w:t>Eurotech</w:t>
      </w:r>
      <w:proofErr w:type="spellEnd"/>
      <w:r w:rsidRPr="007D10EC">
        <w:rPr>
          <w:rFonts w:ascii="Arial" w:hAnsi="Arial" w:cs="Arial"/>
        </w:rPr>
        <w:t>, o MQTT (</w:t>
      </w:r>
      <w:proofErr w:type="spellStart"/>
      <w:r w:rsidRPr="007D10EC">
        <w:rPr>
          <w:rFonts w:ascii="Arial" w:hAnsi="Arial" w:cs="Arial"/>
        </w:rPr>
        <w:t>Message</w:t>
      </w:r>
      <w:proofErr w:type="spellEnd"/>
      <w:r w:rsidRPr="007D10EC">
        <w:rPr>
          <w:rFonts w:ascii="Arial" w:hAnsi="Arial" w:cs="Arial"/>
        </w:rPr>
        <w:t xml:space="preserve"> </w:t>
      </w:r>
      <w:proofErr w:type="spellStart"/>
      <w:r w:rsidRPr="007D10EC">
        <w:rPr>
          <w:rFonts w:ascii="Arial" w:hAnsi="Arial" w:cs="Arial"/>
        </w:rPr>
        <w:t>Queuing</w:t>
      </w:r>
      <w:proofErr w:type="spellEnd"/>
      <w:r w:rsidRPr="007D10EC">
        <w:rPr>
          <w:rFonts w:ascii="Arial" w:hAnsi="Arial" w:cs="Arial"/>
        </w:rPr>
        <w:t xml:space="preserve"> </w:t>
      </w:r>
      <w:proofErr w:type="spellStart"/>
      <w:r w:rsidRPr="007D10EC">
        <w:rPr>
          <w:rFonts w:ascii="Arial" w:hAnsi="Arial" w:cs="Arial"/>
        </w:rPr>
        <w:t>Telemetry</w:t>
      </w:r>
      <w:proofErr w:type="spellEnd"/>
      <w:r w:rsidRPr="007D10EC">
        <w:rPr>
          <w:rFonts w:ascii="Arial" w:hAnsi="Arial" w:cs="Arial"/>
        </w:rPr>
        <w:t xml:space="preserve"> </w:t>
      </w:r>
      <w:proofErr w:type="spellStart"/>
      <w:r w:rsidRPr="007D10EC">
        <w:rPr>
          <w:rFonts w:ascii="Arial" w:hAnsi="Arial" w:cs="Arial"/>
        </w:rPr>
        <w:t>Transport</w:t>
      </w:r>
      <w:proofErr w:type="spellEnd"/>
      <w:r w:rsidR="001F78D4">
        <w:rPr>
          <w:rFonts w:ascii="Arial" w:hAnsi="Arial" w:cs="Arial"/>
        </w:rPr>
        <w:t>, tem sua</w:t>
      </w:r>
      <w:r w:rsidRPr="007D10EC">
        <w:rPr>
          <w:rFonts w:ascii="Arial" w:hAnsi="Arial" w:cs="Arial"/>
        </w:rPr>
        <w:t xml:space="preserve"> tradução para português </w:t>
      </w:r>
      <w:r w:rsidR="001F78D4">
        <w:rPr>
          <w:rFonts w:ascii="Arial" w:hAnsi="Arial" w:cs="Arial"/>
        </w:rPr>
        <w:t>correspondida</w:t>
      </w:r>
      <w:r w:rsidRPr="007D10EC">
        <w:rPr>
          <w:rFonts w:ascii="Arial" w:hAnsi="Arial" w:cs="Arial"/>
        </w:rPr>
        <w:t xml:space="preserve"> </w:t>
      </w:r>
      <w:r w:rsidR="001F78D4">
        <w:rPr>
          <w:rFonts w:ascii="Arial" w:hAnsi="Arial" w:cs="Arial"/>
        </w:rPr>
        <w:t>pel</w:t>
      </w:r>
      <w:r w:rsidRPr="007D10EC">
        <w:rPr>
          <w:rFonts w:ascii="Arial" w:hAnsi="Arial" w:cs="Arial"/>
        </w:rPr>
        <w:t xml:space="preserve">o nome de Transporte de Filas de Mensagem de Telemetria) é um protocolo de mensagens que foi </w:t>
      </w:r>
      <w:r w:rsidR="001F78D4">
        <w:rPr>
          <w:rFonts w:ascii="Arial" w:hAnsi="Arial" w:cs="Arial"/>
        </w:rPr>
        <w:t>desenvolvido</w:t>
      </w:r>
      <w:r w:rsidRPr="007D10EC">
        <w:rPr>
          <w:rFonts w:ascii="Arial" w:hAnsi="Arial" w:cs="Arial"/>
        </w:rPr>
        <w:t xml:space="preserve"> com o </w:t>
      </w:r>
      <w:r w:rsidR="001F78D4">
        <w:rPr>
          <w:rFonts w:ascii="Arial" w:hAnsi="Arial" w:cs="Arial"/>
        </w:rPr>
        <w:t>princípio</w:t>
      </w:r>
      <w:r w:rsidRPr="007D10EC">
        <w:rPr>
          <w:rFonts w:ascii="Arial" w:hAnsi="Arial" w:cs="Arial"/>
        </w:rPr>
        <w:t xml:space="preserve"> de ofer</w:t>
      </w:r>
      <w:r w:rsidR="001F78D4">
        <w:rPr>
          <w:rFonts w:ascii="Arial" w:hAnsi="Arial" w:cs="Arial"/>
        </w:rPr>
        <w:t>tar</w:t>
      </w:r>
      <w:r w:rsidRPr="007D10EC">
        <w:rPr>
          <w:rFonts w:ascii="Arial" w:hAnsi="Arial" w:cs="Arial"/>
        </w:rPr>
        <w:t xml:space="preserve"> um baixo consumo de rede, banda e também dos demais recursos de software. O formato utilizado no MQTT é de Cliente/Servidor.</w:t>
      </w:r>
      <w:r w:rsidR="001F78D4">
        <w:rPr>
          <w:rFonts w:ascii="Arial" w:hAnsi="Arial" w:cs="Arial"/>
        </w:rPr>
        <w:t xml:space="preserve"> O</w:t>
      </w:r>
      <w:r w:rsidRPr="007D10EC">
        <w:rPr>
          <w:rFonts w:ascii="Arial" w:hAnsi="Arial" w:cs="Arial"/>
        </w:rPr>
        <w:t xml:space="preserve"> MQTT foi criado para suprir os pontos em que o HTTP </w:t>
      </w:r>
      <w:r w:rsidR="001F78D4">
        <w:rPr>
          <w:rFonts w:ascii="Arial" w:hAnsi="Arial" w:cs="Arial"/>
        </w:rPr>
        <w:t>não corresponde num alto nível</w:t>
      </w:r>
      <w:r w:rsidRPr="007D10EC">
        <w:rPr>
          <w:rFonts w:ascii="Arial" w:hAnsi="Arial" w:cs="Arial"/>
        </w:rPr>
        <w:t xml:space="preserve">. Dessa forma, além de </w:t>
      </w:r>
      <w:r w:rsidR="001F78D4">
        <w:rPr>
          <w:rFonts w:ascii="Arial" w:hAnsi="Arial" w:cs="Arial"/>
        </w:rPr>
        <w:t>proporciona</w:t>
      </w:r>
      <w:r w:rsidR="009D31CB">
        <w:rPr>
          <w:rFonts w:ascii="Arial" w:hAnsi="Arial" w:cs="Arial"/>
        </w:rPr>
        <w:t>r</w:t>
      </w:r>
      <w:r w:rsidRPr="007D10EC">
        <w:rPr>
          <w:rFonts w:ascii="Arial" w:hAnsi="Arial" w:cs="Arial"/>
        </w:rPr>
        <w:t xml:space="preserve"> uma </w:t>
      </w:r>
      <w:r w:rsidR="009D31CB">
        <w:rPr>
          <w:rFonts w:ascii="Arial" w:hAnsi="Arial" w:cs="Arial"/>
        </w:rPr>
        <w:t>diminuição</w:t>
      </w:r>
      <w:r w:rsidRPr="007D10EC">
        <w:rPr>
          <w:rFonts w:ascii="Arial" w:hAnsi="Arial" w:cs="Arial"/>
        </w:rPr>
        <w:t xml:space="preserve"> dos requisitos para dispositivos e da largura de banda da rede, esse protocolo oferece maior segurança e confiabilidade.</w:t>
      </w:r>
      <w:r>
        <w:rPr>
          <w:rFonts w:ascii="Arial" w:hAnsi="Arial" w:cs="Arial"/>
        </w:rPr>
        <w:t xml:space="preserve"> </w:t>
      </w:r>
      <w:r w:rsidRPr="007D10EC">
        <w:rPr>
          <w:rFonts w:ascii="Arial" w:hAnsi="Arial" w:cs="Arial"/>
        </w:rPr>
        <w:t>Por conta d</w:t>
      </w:r>
      <w:r w:rsidR="009D31CB">
        <w:rPr>
          <w:rFonts w:ascii="Arial" w:hAnsi="Arial" w:cs="Arial"/>
        </w:rPr>
        <w:t>o</w:t>
      </w:r>
      <w:r w:rsidRPr="007D10EC">
        <w:rPr>
          <w:rFonts w:ascii="Arial" w:hAnsi="Arial" w:cs="Arial"/>
        </w:rPr>
        <w:t xml:space="preserve"> baixo consumo de dados, é um protocolo </w:t>
      </w:r>
      <w:r w:rsidR="009D31CB">
        <w:rPr>
          <w:rFonts w:ascii="Arial" w:hAnsi="Arial" w:cs="Arial"/>
        </w:rPr>
        <w:t>amplamente</w:t>
      </w:r>
      <w:r w:rsidRPr="007D10EC">
        <w:rPr>
          <w:rFonts w:ascii="Arial" w:hAnsi="Arial" w:cs="Arial"/>
        </w:rPr>
        <w:t xml:space="preserve"> utilizado</w:t>
      </w:r>
      <w:r w:rsidR="009D31CB">
        <w:rPr>
          <w:rFonts w:ascii="Arial" w:hAnsi="Arial" w:cs="Arial"/>
        </w:rPr>
        <w:t xml:space="preserve"> em todo o </w:t>
      </w:r>
      <w:r w:rsidRPr="007D10EC">
        <w:rPr>
          <w:rFonts w:ascii="Arial" w:hAnsi="Arial" w:cs="Arial"/>
        </w:rPr>
        <w:t>mundo, como em empresas e indústrias</w:t>
      </w:r>
      <w:r w:rsidR="009D31CB">
        <w:rPr>
          <w:rFonts w:ascii="Arial" w:hAnsi="Arial" w:cs="Arial"/>
        </w:rPr>
        <w:t>.</w:t>
      </w:r>
    </w:p>
    <w:p w14:paraId="5E5E173D" w14:textId="30AACC89" w:rsidR="000027D4" w:rsidRPr="00D51041" w:rsidRDefault="007D10EC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7D10EC">
        <w:rPr>
          <w:rFonts w:ascii="Arial" w:hAnsi="Arial" w:cs="Arial"/>
          <w:sz w:val="28"/>
          <w:szCs w:val="28"/>
        </w:rPr>
        <w:t>Modo de operação</w:t>
      </w:r>
    </w:p>
    <w:p w14:paraId="05E15B1F" w14:textId="0B9A024A" w:rsidR="009D31CB" w:rsidRDefault="009D31CB" w:rsidP="009D31CB">
      <w:pPr>
        <w:spacing w:before="240" w:after="120" w:line="360" w:lineRule="auto"/>
        <w:ind w:firstLine="706"/>
        <w:rPr>
          <w:rFonts w:ascii="Arial" w:hAnsi="Arial" w:cs="Arial"/>
        </w:rPr>
      </w:pPr>
      <w:r w:rsidRPr="009D31CB">
        <w:rPr>
          <w:rFonts w:ascii="Arial" w:hAnsi="Arial" w:cs="Arial"/>
        </w:rPr>
        <w:t xml:space="preserve">MQTT é um protocolo </w:t>
      </w:r>
      <w:r w:rsidR="001E409A">
        <w:rPr>
          <w:rFonts w:ascii="Arial" w:hAnsi="Arial" w:cs="Arial"/>
        </w:rPr>
        <w:t>desenvolvido</w:t>
      </w:r>
      <w:r w:rsidRPr="009D31CB">
        <w:rPr>
          <w:rFonts w:ascii="Arial" w:hAnsi="Arial" w:cs="Arial"/>
        </w:rPr>
        <w:t xml:space="preserve"> para transferir mensagens, usando um modelo de publicação e inscrição, que permite enviar mensagens para um ou vários clientes.</w:t>
      </w:r>
      <w:r>
        <w:rPr>
          <w:rFonts w:ascii="Arial" w:hAnsi="Arial" w:cs="Arial"/>
        </w:rPr>
        <w:t xml:space="preserve"> </w:t>
      </w:r>
      <w:r w:rsidRPr="009D31CB">
        <w:rPr>
          <w:rFonts w:ascii="Arial" w:hAnsi="Arial" w:cs="Arial"/>
        </w:rPr>
        <w:t xml:space="preserve">Seu funcionamento é </w:t>
      </w:r>
      <w:r>
        <w:rPr>
          <w:rFonts w:ascii="Arial" w:hAnsi="Arial" w:cs="Arial"/>
        </w:rPr>
        <w:t>semelhante</w:t>
      </w:r>
      <w:r w:rsidRPr="009D31CB">
        <w:rPr>
          <w:rFonts w:ascii="Arial" w:hAnsi="Arial" w:cs="Arial"/>
        </w:rPr>
        <w:t xml:space="preserve"> com o de uma TV: uma emissora de televisão </w:t>
      </w:r>
      <w:r>
        <w:rPr>
          <w:rFonts w:ascii="Arial" w:hAnsi="Arial" w:cs="Arial"/>
        </w:rPr>
        <w:t>efetua</w:t>
      </w:r>
      <w:r w:rsidRPr="009D31CB">
        <w:rPr>
          <w:rFonts w:ascii="Arial" w:hAnsi="Arial" w:cs="Arial"/>
        </w:rPr>
        <w:t xml:space="preserve"> a transmissão de um programa utilizando um canal específico. </w:t>
      </w:r>
      <w:r>
        <w:rPr>
          <w:rFonts w:ascii="Arial" w:hAnsi="Arial" w:cs="Arial"/>
        </w:rPr>
        <w:t>A seguir</w:t>
      </w:r>
      <w:r w:rsidRPr="009D31CB">
        <w:rPr>
          <w:rFonts w:ascii="Arial" w:hAnsi="Arial" w:cs="Arial"/>
        </w:rPr>
        <w:t xml:space="preserve"> um espectador irá sintonizar nesse canal para </w:t>
      </w:r>
      <w:r>
        <w:rPr>
          <w:rFonts w:ascii="Arial" w:hAnsi="Arial" w:cs="Arial"/>
        </w:rPr>
        <w:t>assistir</w:t>
      </w:r>
      <w:r w:rsidRPr="009D31CB">
        <w:rPr>
          <w:rFonts w:ascii="Arial" w:hAnsi="Arial" w:cs="Arial"/>
        </w:rPr>
        <w:t xml:space="preserve"> a transmissão.</w:t>
      </w:r>
      <w:r w:rsidR="001E409A">
        <w:rPr>
          <w:rFonts w:ascii="Arial" w:hAnsi="Arial" w:cs="Arial"/>
        </w:rPr>
        <w:t xml:space="preserve"> N</w:t>
      </w:r>
      <w:r w:rsidRPr="009D31CB">
        <w:rPr>
          <w:rFonts w:ascii="Arial" w:hAnsi="Arial" w:cs="Arial"/>
        </w:rPr>
        <w:t xml:space="preserve">ão há uma conexão direta </w:t>
      </w:r>
      <w:r w:rsidR="001E409A">
        <w:rPr>
          <w:rFonts w:ascii="Arial" w:hAnsi="Arial" w:cs="Arial"/>
        </w:rPr>
        <w:t>sob</w:t>
      </w:r>
      <w:r w:rsidRPr="009D31CB">
        <w:rPr>
          <w:rFonts w:ascii="Arial" w:hAnsi="Arial" w:cs="Arial"/>
        </w:rPr>
        <w:t xml:space="preserve"> a emissora e o telespectador – </w:t>
      </w:r>
      <w:r w:rsidR="001E409A">
        <w:rPr>
          <w:rFonts w:ascii="Arial" w:hAnsi="Arial" w:cs="Arial"/>
        </w:rPr>
        <w:t>tendo</w:t>
      </w:r>
      <w:r w:rsidRPr="009D31CB">
        <w:rPr>
          <w:rFonts w:ascii="Arial" w:hAnsi="Arial" w:cs="Arial"/>
        </w:rPr>
        <w:t xml:space="preserve"> que ele</w:t>
      </w:r>
      <w:r w:rsidR="001E409A">
        <w:rPr>
          <w:rFonts w:ascii="Arial" w:hAnsi="Arial" w:cs="Arial"/>
        </w:rPr>
        <w:t xml:space="preserve"> obrigatoriamente</w:t>
      </w:r>
      <w:r w:rsidRPr="009D31CB">
        <w:rPr>
          <w:rFonts w:ascii="Arial" w:hAnsi="Arial" w:cs="Arial"/>
        </w:rPr>
        <w:t xml:space="preserve"> faça a sintonização para ter acesso ao programa (conteúdo).</w:t>
      </w:r>
    </w:p>
    <w:p w14:paraId="05FF538F" w14:textId="2F35529E" w:rsidR="00E13687" w:rsidRDefault="009D31CB" w:rsidP="00E13687">
      <w:pPr>
        <w:spacing w:before="240" w:after="120" w:line="360" w:lineRule="auto"/>
        <w:ind w:firstLine="706"/>
        <w:rPr>
          <w:rFonts w:ascii="Arial" w:hAnsi="Arial" w:cs="Arial"/>
        </w:rPr>
      </w:pPr>
      <w:r w:rsidRPr="009D31CB">
        <w:rPr>
          <w:rFonts w:ascii="Arial" w:hAnsi="Arial" w:cs="Arial"/>
        </w:rPr>
        <w:t xml:space="preserve">No caso do MQTT, um publicador publica as mensagens em um tópico e um assinante irá se inscrever nele para </w:t>
      </w:r>
      <w:r w:rsidR="001E409A">
        <w:rPr>
          <w:rFonts w:ascii="Arial" w:hAnsi="Arial" w:cs="Arial"/>
        </w:rPr>
        <w:t>ter acesso</w:t>
      </w:r>
      <w:r w:rsidRPr="009D31CB">
        <w:rPr>
          <w:rFonts w:ascii="Arial" w:hAnsi="Arial" w:cs="Arial"/>
        </w:rPr>
        <w:t xml:space="preserve"> a mensagem.</w:t>
      </w:r>
      <w:r>
        <w:rPr>
          <w:rFonts w:ascii="Arial" w:hAnsi="Arial" w:cs="Arial"/>
        </w:rPr>
        <w:t xml:space="preserve"> </w:t>
      </w:r>
      <w:r w:rsidRPr="009D31CB">
        <w:rPr>
          <w:rFonts w:ascii="Arial" w:hAnsi="Arial" w:cs="Arial"/>
        </w:rPr>
        <w:t xml:space="preserve">O protocolo </w:t>
      </w:r>
      <w:r w:rsidR="00E13687">
        <w:rPr>
          <w:rFonts w:ascii="Arial" w:hAnsi="Arial" w:cs="Arial"/>
        </w:rPr>
        <w:t>solicita</w:t>
      </w:r>
      <w:r w:rsidRPr="009D31CB">
        <w:rPr>
          <w:rFonts w:ascii="Arial" w:hAnsi="Arial" w:cs="Arial"/>
        </w:rPr>
        <w:t xml:space="preserve"> a utilização de um gerenciador dessas mensagens, o Broker</w:t>
      </w:r>
      <w:r w:rsidR="00E13687">
        <w:rPr>
          <w:rFonts w:ascii="Arial" w:hAnsi="Arial" w:cs="Arial"/>
        </w:rPr>
        <w:t>.</w:t>
      </w:r>
    </w:p>
    <w:p w14:paraId="5F6F5C1A" w14:textId="77777777" w:rsidR="00FD6F68" w:rsidRDefault="00FD6F68" w:rsidP="00FD6F68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  <w:sz w:val="28"/>
          <w:szCs w:val="28"/>
        </w:rPr>
      </w:pPr>
      <w:proofErr w:type="spellStart"/>
      <w:r w:rsidRPr="00FD6F68">
        <w:rPr>
          <w:rFonts w:ascii="Arial" w:hAnsi="Arial" w:cs="Arial"/>
          <w:color w:val="222222"/>
          <w:sz w:val="28"/>
          <w:szCs w:val="28"/>
        </w:rPr>
        <w:t>QoS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</w:t>
      </w:r>
    </w:p>
    <w:p w14:paraId="70282270" w14:textId="5433A295" w:rsidR="00FD6F68" w:rsidRPr="00EF2112" w:rsidRDefault="00FD6F68" w:rsidP="00EF2112">
      <w:pPr>
        <w:rPr>
          <w:rFonts w:ascii="Arial" w:hAnsi="Arial" w:cs="Arial"/>
        </w:rPr>
      </w:pPr>
      <w:r w:rsidRPr="00EF2112">
        <w:rPr>
          <w:rFonts w:ascii="Arial" w:hAnsi="Arial" w:cs="Arial"/>
        </w:rPr>
        <w:t>A Qualidade de Serviço (</w:t>
      </w:r>
      <w:proofErr w:type="spellStart"/>
      <w:r w:rsidRPr="00EF2112">
        <w:rPr>
          <w:rFonts w:ascii="Arial" w:hAnsi="Arial" w:cs="Arial"/>
        </w:rPr>
        <w:t>QoS</w:t>
      </w:r>
      <w:proofErr w:type="spellEnd"/>
      <w:r w:rsidRPr="00EF2112">
        <w:rPr>
          <w:rFonts w:ascii="Arial" w:hAnsi="Arial" w:cs="Arial"/>
        </w:rPr>
        <w:t xml:space="preserve">) em redes de comunicação </w:t>
      </w:r>
      <w:r w:rsidR="00EF2112" w:rsidRPr="00EF2112">
        <w:rPr>
          <w:rFonts w:ascii="Arial" w:hAnsi="Arial" w:cs="Arial"/>
        </w:rPr>
        <w:t>é sobre</w:t>
      </w:r>
      <w:r w:rsidRPr="00EF2112">
        <w:rPr>
          <w:rFonts w:ascii="Arial" w:hAnsi="Arial" w:cs="Arial"/>
        </w:rPr>
        <w:t xml:space="preserve"> </w:t>
      </w:r>
      <w:r w:rsidR="00EF2112" w:rsidRPr="00EF2112">
        <w:rPr>
          <w:rFonts w:ascii="Arial" w:hAnsi="Arial" w:cs="Arial"/>
        </w:rPr>
        <w:t>a</w:t>
      </w:r>
      <w:r w:rsidRPr="00EF2112">
        <w:rPr>
          <w:rFonts w:ascii="Arial" w:hAnsi="Arial" w:cs="Arial"/>
        </w:rPr>
        <w:t xml:space="preserve"> garantia de que as mensagens serão entregues de forma </w:t>
      </w:r>
      <w:r w:rsidR="00EF2112" w:rsidRPr="00EF2112">
        <w:rPr>
          <w:rFonts w:ascii="Arial" w:hAnsi="Arial" w:cs="Arial"/>
        </w:rPr>
        <w:t>segura</w:t>
      </w:r>
      <w:r w:rsidRPr="00EF2112">
        <w:rPr>
          <w:rFonts w:ascii="Arial" w:hAnsi="Arial" w:cs="Arial"/>
        </w:rPr>
        <w:t xml:space="preserve"> e em tempo </w:t>
      </w:r>
      <w:r w:rsidR="00EF2112" w:rsidRPr="00EF2112">
        <w:rPr>
          <w:rFonts w:ascii="Arial" w:hAnsi="Arial" w:cs="Arial"/>
        </w:rPr>
        <w:t>ágil</w:t>
      </w:r>
      <w:r w:rsidRPr="00EF2112">
        <w:rPr>
          <w:rFonts w:ascii="Arial" w:hAnsi="Arial" w:cs="Arial"/>
        </w:rPr>
        <w:t xml:space="preserve">. No </w:t>
      </w:r>
      <w:r w:rsidR="00EF2112" w:rsidRPr="00EF2112">
        <w:rPr>
          <w:rFonts w:ascii="Arial" w:hAnsi="Arial" w:cs="Arial"/>
        </w:rPr>
        <w:t>assunto</w:t>
      </w:r>
      <w:r w:rsidRPr="00EF2112">
        <w:rPr>
          <w:rFonts w:ascii="Arial" w:hAnsi="Arial" w:cs="Arial"/>
        </w:rPr>
        <w:t xml:space="preserve"> do MQT, o </w:t>
      </w:r>
      <w:proofErr w:type="spellStart"/>
      <w:r w:rsidRPr="00EF2112">
        <w:rPr>
          <w:rFonts w:ascii="Arial" w:hAnsi="Arial" w:cs="Arial"/>
        </w:rPr>
        <w:t>QoS</w:t>
      </w:r>
      <w:proofErr w:type="spellEnd"/>
      <w:r w:rsidRPr="00EF2112">
        <w:rPr>
          <w:rFonts w:ascii="Arial" w:hAnsi="Arial" w:cs="Arial"/>
        </w:rPr>
        <w:t xml:space="preserve"> </w:t>
      </w:r>
      <w:r w:rsidR="00EF2112">
        <w:rPr>
          <w:rFonts w:ascii="Arial" w:hAnsi="Arial" w:cs="Arial"/>
        </w:rPr>
        <w:t>dita</w:t>
      </w:r>
      <w:r w:rsidRPr="00EF2112">
        <w:rPr>
          <w:rFonts w:ascii="Arial" w:hAnsi="Arial" w:cs="Arial"/>
        </w:rPr>
        <w:t xml:space="preserve"> o nível de garantia de entrega das mensagens entre o publicador e o assinante. </w:t>
      </w:r>
      <w:r w:rsidR="00EF2112">
        <w:rPr>
          <w:rFonts w:ascii="Arial" w:hAnsi="Arial" w:cs="Arial"/>
        </w:rPr>
        <w:t>São</w:t>
      </w:r>
      <w:r w:rsidRPr="00EF2112">
        <w:rPr>
          <w:rFonts w:ascii="Arial" w:hAnsi="Arial" w:cs="Arial"/>
        </w:rPr>
        <w:t xml:space="preserve"> três níveis de </w:t>
      </w:r>
      <w:proofErr w:type="spellStart"/>
      <w:r w:rsidRPr="00EF2112">
        <w:rPr>
          <w:rFonts w:ascii="Arial" w:hAnsi="Arial" w:cs="Arial"/>
        </w:rPr>
        <w:t>QoS</w:t>
      </w:r>
      <w:proofErr w:type="spellEnd"/>
      <w:r w:rsidRPr="00EF2112">
        <w:rPr>
          <w:rFonts w:ascii="Arial" w:hAnsi="Arial" w:cs="Arial"/>
        </w:rPr>
        <w:t xml:space="preserve"> disponíveis no MQTT: </w:t>
      </w:r>
      <w:proofErr w:type="spellStart"/>
      <w:r w:rsidRPr="00EF2112">
        <w:rPr>
          <w:rFonts w:ascii="Arial" w:hAnsi="Arial" w:cs="Arial"/>
        </w:rPr>
        <w:t>QoS</w:t>
      </w:r>
      <w:proofErr w:type="spellEnd"/>
      <w:r w:rsidRPr="00EF2112">
        <w:rPr>
          <w:rFonts w:ascii="Arial" w:hAnsi="Arial" w:cs="Arial"/>
        </w:rPr>
        <w:t xml:space="preserve"> 0, </w:t>
      </w:r>
      <w:proofErr w:type="spellStart"/>
      <w:r w:rsidRPr="00EF2112">
        <w:rPr>
          <w:rFonts w:ascii="Arial" w:hAnsi="Arial" w:cs="Arial"/>
        </w:rPr>
        <w:t>QoS</w:t>
      </w:r>
      <w:proofErr w:type="spellEnd"/>
      <w:r w:rsidRPr="00EF2112">
        <w:rPr>
          <w:rFonts w:ascii="Arial" w:hAnsi="Arial" w:cs="Arial"/>
        </w:rPr>
        <w:t xml:space="preserve"> 1 e </w:t>
      </w:r>
      <w:proofErr w:type="spellStart"/>
      <w:r w:rsidRPr="00EF2112">
        <w:rPr>
          <w:rFonts w:ascii="Arial" w:hAnsi="Arial" w:cs="Arial"/>
        </w:rPr>
        <w:t>QoS</w:t>
      </w:r>
      <w:proofErr w:type="spellEnd"/>
      <w:r w:rsidRPr="00EF2112">
        <w:rPr>
          <w:rFonts w:ascii="Arial" w:hAnsi="Arial" w:cs="Arial"/>
        </w:rPr>
        <w:t xml:space="preserve"> 2. Cada nível </w:t>
      </w:r>
      <w:r w:rsidR="00EF2112">
        <w:rPr>
          <w:rFonts w:ascii="Arial" w:hAnsi="Arial" w:cs="Arial"/>
        </w:rPr>
        <w:t>tem</w:t>
      </w:r>
      <w:r w:rsidRPr="00EF2112">
        <w:rPr>
          <w:rFonts w:ascii="Arial" w:hAnsi="Arial" w:cs="Arial"/>
        </w:rPr>
        <w:t xml:space="preserve"> características distintas que afetam a entrega das mensagens. A escolha do nível de </w:t>
      </w:r>
      <w:proofErr w:type="spellStart"/>
      <w:r w:rsidRPr="00EF2112">
        <w:rPr>
          <w:rFonts w:ascii="Arial" w:hAnsi="Arial" w:cs="Arial"/>
        </w:rPr>
        <w:t>QoS</w:t>
      </w:r>
      <w:proofErr w:type="spellEnd"/>
      <w:r w:rsidRPr="00EF2112">
        <w:rPr>
          <w:rFonts w:ascii="Arial" w:hAnsi="Arial" w:cs="Arial"/>
        </w:rPr>
        <w:t xml:space="preserve"> a</w:t>
      </w:r>
      <w:r w:rsidR="00EF2112">
        <w:rPr>
          <w:rFonts w:ascii="Arial" w:hAnsi="Arial" w:cs="Arial"/>
        </w:rPr>
        <w:t>propriado</w:t>
      </w:r>
      <w:r w:rsidRPr="00EF2112">
        <w:rPr>
          <w:rFonts w:ascii="Arial" w:hAnsi="Arial" w:cs="Arial"/>
        </w:rPr>
        <w:t xml:space="preserve"> para cada aplicação </w:t>
      </w:r>
      <w:r w:rsidR="00EF2112">
        <w:rPr>
          <w:rFonts w:ascii="Arial" w:hAnsi="Arial" w:cs="Arial"/>
        </w:rPr>
        <w:t>varia de acordo com as</w:t>
      </w:r>
      <w:r w:rsidRPr="00EF2112">
        <w:rPr>
          <w:rFonts w:ascii="Arial" w:hAnsi="Arial" w:cs="Arial"/>
        </w:rPr>
        <w:t xml:space="preserve"> necessidades específicas de confiabilidade e desempenho.</w:t>
      </w:r>
    </w:p>
    <w:p w14:paraId="56B5174C" w14:textId="77777777" w:rsidR="00FD6F68" w:rsidRPr="00EF2112" w:rsidRDefault="00FD6F68" w:rsidP="00FD6F6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</w:p>
    <w:p w14:paraId="185DA1DA" w14:textId="77777777" w:rsidR="00D47B30" w:rsidRDefault="00D47B30" w:rsidP="00E13687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 w:rsidRPr="00D47B30">
        <w:rPr>
          <w:rFonts w:ascii="Arial" w:hAnsi="Arial" w:cs="Arial"/>
        </w:rPr>
        <w:lastRenderedPageBreak/>
        <w:t>Broker MQTT</w:t>
      </w:r>
    </w:p>
    <w:p w14:paraId="7E65999A" w14:textId="3ED6AAD8" w:rsidR="00E246F3" w:rsidRDefault="00D47B30" w:rsidP="00D47B30">
      <w:pPr>
        <w:spacing w:before="240" w:after="120" w:line="360" w:lineRule="auto"/>
        <w:ind w:left="360"/>
        <w:rPr>
          <w:rFonts w:ascii="Arial" w:hAnsi="Arial" w:cs="Arial"/>
        </w:rPr>
      </w:pPr>
      <w:r w:rsidRPr="00D47B30">
        <w:rPr>
          <w:rFonts w:ascii="Arial" w:hAnsi="Arial" w:cs="Arial"/>
        </w:rPr>
        <w:t xml:space="preserve">O broker é o </w:t>
      </w:r>
      <w:r>
        <w:rPr>
          <w:rFonts w:ascii="Arial" w:hAnsi="Arial" w:cs="Arial"/>
        </w:rPr>
        <w:t>recurso</w:t>
      </w:r>
      <w:r w:rsidRPr="00D47B30">
        <w:rPr>
          <w:rFonts w:ascii="Arial" w:hAnsi="Arial" w:cs="Arial"/>
        </w:rPr>
        <w:t xml:space="preserve"> responsável por </w:t>
      </w:r>
      <w:r>
        <w:rPr>
          <w:rFonts w:ascii="Arial" w:hAnsi="Arial" w:cs="Arial"/>
        </w:rPr>
        <w:t>administrar</w:t>
      </w:r>
      <w:r w:rsidRPr="00D47B30">
        <w:rPr>
          <w:rFonts w:ascii="Arial" w:hAnsi="Arial" w:cs="Arial"/>
        </w:rPr>
        <w:t xml:space="preserve"> as publicações e as subscrições do protocolo MQTT. Ele é como </w:t>
      </w:r>
      <w:r>
        <w:rPr>
          <w:rFonts w:ascii="Arial" w:hAnsi="Arial" w:cs="Arial"/>
        </w:rPr>
        <w:t>se tivesse a função de mediar</w:t>
      </w:r>
      <w:r w:rsidR="00E246F3">
        <w:rPr>
          <w:rFonts w:ascii="Arial" w:hAnsi="Arial" w:cs="Arial"/>
        </w:rPr>
        <w:t xml:space="preserve"> o trabalho das </w:t>
      </w:r>
      <w:r w:rsidRPr="00D47B30">
        <w:rPr>
          <w:rFonts w:ascii="Arial" w:hAnsi="Arial" w:cs="Arial"/>
        </w:rPr>
        <w:t xml:space="preserve">máquinas, </w:t>
      </w:r>
      <w:r w:rsidR="00E246F3">
        <w:rPr>
          <w:rFonts w:ascii="Arial" w:hAnsi="Arial" w:cs="Arial"/>
        </w:rPr>
        <w:t>podendo</w:t>
      </w:r>
      <w:r w:rsidRPr="00D47B30">
        <w:rPr>
          <w:rFonts w:ascii="Arial" w:hAnsi="Arial" w:cs="Arial"/>
        </w:rPr>
        <w:t xml:space="preserve"> fazer com que a comunicação </w:t>
      </w:r>
      <w:r w:rsidR="00E246F3">
        <w:rPr>
          <w:rFonts w:ascii="Arial" w:hAnsi="Arial" w:cs="Arial"/>
        </w:rPr>
        <w:t>seja bem-sucedida</w:t>
      </w:r>
      <w:r w:rsidRPr="00D47B30">
        <w:rPr>
          <w:rFonts w:ascii="Arial" w:hAnsi="Arial" w:cs="Arial"/>
        </w:rPr>
        <w:t xml:space="preserve"> entre elas. O broker p</w:t>
      </w:r>
      <w:r w:rsidR="00E246F3">
        <w:rPr>
          <w:rFonts w:ascii="Arial" w:hAnsi="Arial" w:cs="Arial"/>
        </w:rPr>
        <w:t>ossibilita</w:t>
      </w:r>
      <w:r w:rsidRPr="00D47B30">
        <w:rPr>
          <w:rFonts w:ascii="Arial" w:hAnsi="Arial" w:cs="Arial"/>
        </w:rPr>
        <w:t xml:space="preserve"> um</w:t>
      </w:r>
      <w:r w:rsidR="00E246F3">
        <w:rPr>
          <w:rFonts w:ascii="Arial" w:hAnsi="Arial" w:cs="Arial"/>
        </w:rPr>
        <w:t>a</w:t>
      </w:r>
      <w:r w:rsidRPr="00D47B30">
        <w:rPr>
          <w:rFonts w:ascii="Arial" w:hAnsi="Arial" w:cs="Arial"/>
        </w:rPr>
        <w:t xml:space="preserve"> </w:t>
      </w:r>
      <w:r w:rsidR="00E246F3">
        <w:rPr>
          <w:rFonts w:ascii="Arial" w:hAnsi="Arial" w:cs="Arial"/>
        </w:rPr>
        <w:t>separação</w:t>
      </w:r>
      <w:r w:rsidRPr="00D47B30">
        <w:rPr>
          <w:rFonts w:ascii="Arial" w:hAnsi="Arial" w:cs="Arial"/>
        </w:rPr>
        <w:t xml:space="preserve"> entre as partes, </w:t>
      </w:r>
      <w:r w:rsidR="00E246F3">
        <w:rPr>
          <w:rFonts w:ascii="Arial" w:hAnsi="Arial" w:cs="Arial"/>
        </w:rPr>
        <w:t>um novo recurso</w:t>
      </w:r>
      <w:r w:rsidRPr="00D47B30">
        <w:rPr>
          <w:rFonts w:ascii="Arial" w:hAnsi="Arial" w:cs="Arial"/>
        </w:rPr>
        <w:t xml:space="preserve"> entre esse tipo de sistema.</w:t>
      </w:r>
    </w:p>
    <w:p w14:paraId="278A9345" w14:textId="77777777" w:rsidR="00E246F3" w:rsidRDefault="00E246F3" w:rsidP="00E246F3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 w:rsidRPr="00E246F3">
        <w:rPr>
          <w:rFonts w:ascii="Arial" w:hAnsi="Arial" w:cs="Arial"/>
        </w:rPr>
        <w:t>Segurança</w:t>
      </w:r>
      <w:r>
        <w:rPr>
          <w:rFonts w:ascii="Arial" w:hAnsi="Arial" w:cs="Arial"/>
        </w:rPr>
        <w:t xml:space="preserve"> </w:t>
      </w:r>
    </w:p>
    <w:p w14:paraId="071A825D" w14:textId="6C23F9A3" w:rsidR="00686AD9" w:rsidRDefault="00D97264" w:rsidP="00D97264">
      <w:pPr>
        <w:spacing w:before="240" w:after="12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Uma pergunta recorrente é se o processo é seguro, </w:t>
      </w:r>
      <w:r w:rsidRPr="00D97264">
        <w:rPr>
          <w:rFonts w:ascii="Arial" w:hAnsi="Arial" w:cs="Arial"/>
        </w:rPr>
        <w:t>O MQTT é</w:t>
      </w:r>
      <w:r>
        <w:rPr>
          <w:rFonts w:ascii="Arial" w:hAnsi="Arial" w:cs="Arial"/>
        </w:rPr>
        <w:t xml:space="preserve"> realmente</w:t>
      </w:r>
      <w:r w:rsidRPr="00D97264">
        <w:rPr>
          <w:rFonts w:ascii="Arial" w:hAnsi="Arial" w:cs="Arial"/>
        </w:rPr>
        <w:t xml:space="preserve"> seguro? A comunicação de MQTT usa o protocolo SSL para proteger dados sigilosos transmitidos por dispositivos </w:t>
      </w:r>
      <w:proofErr w:type="spellStart"/>
      <w:r w:rsidRPr="00D97264">
        <w:rPr>
          <w:rFonts w:ascii="Arial" w:hAnsi="Arial" w:cs="Arial"/>
        </w:rPr>
        <w:t>IoT</w:t>
      </w:r>
      <w:proofErr w:type="spellEnd"/>
      <w:r w:rsidRPr="00D97264">
        <w:rPr>
          <w:rFonts w:ascii="Arial" w:hAnsi="Arial" w:cs="Arial"/>
        </w:rPr>
        <w:t>. É possível implementar identidade, autenticação e autorização entre clientes e o agente usando certificados SSL ou senhas.</w:t>
      </w:r>
      <w:r>
        <w:rPr>
          <w:rFonts w:ascii="Arial" w:hAnsi="Arial" w:cs="Arial"/>
        </w:rPr>
        <w:t xml:space="preserve"> É um processo de alta confiabilidade</w:t>
      </w:r>
      <w:r w:rsidR="00912C07">
        <w:rPr>
          <w:rFonts w:ascii="Arial" w:hAnsi="Arial" w:cs="Arial"/>
        </w:rPr>
        <w:t xml:space="preserve"> </w:t>
      </w:r>
    </w:p>
    <w:p w14:paraId="3B2CC918" w14:textId="296F60E8" w:rsidR="006E15E3" w:rsidRDefault="006E15E3" w:rsidP="006E15E3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Usabilidade</w:t>
      </w:r>
    </w:p>
    <w:p w14:paraId="30E56D7D" w14:textId="3B41C5C0" w:rsidR="006E15E3" w:rsidRDefault="006E15E3" w:rsidP="006E15E3">
      <w:pPr>
        <w:spacing w:before="240" w:after="12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 sistema MQTT usa o sistema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, esse recurso coordena as mensagens entre os diferentes clientes, recebem, filtram e identificam os clientes, é um conjunto de regras usado na comunicação de computador para computador.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7. Importância </w:t>
      </w:r>
      <w:r>
        <w:rPr>
          <w:rFonts w:ascii="Arial" w:hAnsi="Arial" w:cs="Arial"/>
        </w:rPr>
        <w:br/>
        <w:t xml:space="preserve">O MQTT é um recurso muito importante no mundo digital, nele existem </w:t>
      </w:r>
      <w:r w:rsidR="00AE3C3F">
        <w:rPr>
          <w:rFonts w:ascii="Arial" w:hAnsi="Arial" w:cs="Arial"/>
        </w:rPr>
        <w:t>recursos integrados que reduzem o tempo que o dispositivo IOT leva para se reconectar com a nuvem, define níveis de qualidade de serviço para garantir a confiabilidade</w:t>
      </w:r>
    </w:p>
    <w:p w14:paraId="19C57E6C" w14:textId="77777777" w:rsidR="00AE3C3F" w:rsidRDefault="00AE3C3F" w:rsidP="00AE3C3F">
      <w:pPr>
        <w:spacing w:before="240" w:after="120" w:line="360" w:lineRule="auto"/>
        <w:rPr>
          <w:rFonts w:ascii="Arial" w:hAnsi="Arial" w:cs="Arial"/>
        </w:rPr>
      </w:pPr>
    </w:p>
    <w:p w14:paraId="28A852B1" w14:textId="463CB5D1" w:rsidR="000027D4" w:rsidRPr="00A71F9E" w:rsidRDefault="00A71F9E" w:rsidP="00A71F9E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="00AE3C3F" w:rsidRPr="00A71F9E">
        <w:rPr>
          <w:rFonts w:ascii="Arial" w:hAnsi="Arial" w:cs="Arial"/>
        </w:rPr>
        <w:t>IOT</w:t>
      </w:r>
      <w:r w:rsidR="00AE3C3F" w:rsidRPr="00A71F9E">
        <w:rPr>
          <w:rFonts w:ascii="Arial" w:hAnsi="Arial" w:cs="Arial"/>
        </w:rPr>
        <w:br/>
        <w:t>O termo Internet das Coisas (IOT) é usado para uma rede interligada de computadores e dispositivos de internet conectados</w:t>
      </w:r>
      <w:r w:rsidRPr="00A71F9E">
        <w:rPr>
          <w:rFonts w:ascii="Arial" w:hAnsi="Arial" w:cs="Arial"/>
        </w:rPr>
        <w:t xml:space="preserve"> que conversam entre si e a nuvem</w:t>
      </w:r>
      <w:r w:rsidR="000027D4" w:rsidRPr="00A71F9E"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3F5C1AD1" w:rsidR="00F17BA5" w:rsidRDefault="00AB0FD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9" w:history="1">
        <w:r w:rsidR="007D10EC" w:rsidRPr="008B7E36">
          <w:rPr>
            <w:rStyle w:val="Hyperlink"/>
            <w:rFonts w:ascii="Arial" w:hAnsi="Arial" w:cs="Arial"/>
          </w:rPr>
          <w:t>https://www.automacaoindustrial.info/mqtt/</w:t>
        </w:r>
      </w:hyperlink>
      <w:r w:rsidR="007D10EC">
        <w:rPr>
          <w:rFonts w:ascii="Arial" w:hAnsi="Arial" w:cs="Arial"/>
        </w:rPr>
        <w:t xml:space="preserve"> </w:t>
      </w:r>
    </w:p>
    <w:p w14:paraId="4B7DA6C1" w14:textId="60946909" w:rsidR="00D47B30" w:rsidRDefault="00AB0FD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0" w:history="1">
        <w:r w:rsidR="00D47B30" w:rsidRPr="008B7E36">
          <w:rPr>
            <w:rStyle w:val="Hyperlink"/>
            <w:rFonts w:ascii="Arial" w:hAnsi="Arial" w:cs="Arial"/>
          </w:rPr>
          <w:t>https://blog.kalatec.com.br/protocolo-mqtt/</w:t>
        </w:r>
      </w:hyperlink>
      <w:r w:rsidR="00D47B30">
        <w:rPr>
          <w:rFonts w:ascii="Arial" w:hAnsi="Arial" w:cs="Arial"/>
        </w:rPr>
        <w:t xml:space="preserve"> </w:t>
      </w:r>
    </w:p>
    <w:p w14:paraId="2E7D5FF5" w14:textId="0A40772A" w:rsidR="007D10EC" w:rsidRDefault="00AB0FD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1" w:anchor=":~:text=Qualidade%20de%20Servi%C3%A7o%20(QoS)%20no,largura%20de%20banda%20e%20energia" w:history="1">
        <w:r w:rsidR="00E13687" w:rsidRPr="008B7E36">
          <w:rPr>
            <w:rStyle w:val="Hyperlink"/>
            <w:rFonts w:ascii="Arial" w:hAnsi="Arial" w:cs="Arial"/>
          </w:rPr>
          <w:t>https://blog.lri.com.br/servico-qos-no-mqtt-na-entrega-de-mensagens/#:~:text=Qualidade%20de%20Servi%C3%A7o%20(QoS)%20no,largura%20de%20banda%20e%20energia</w:t>
        </w:r>
      </w:hyperlink>
      <w:r w:rsidR="00E13687" w:rsidRPr="00E13687">
        <w:rPr>
          <w:rFonts w:ascii="Arial" w:hAnsi="Arial" w:cs="Arial"/>
        </w:rPr>
        <w:t>.</w:t>
      </w:r>
      <w:r w:rsidR="00E13687">
        <w:rPr>
          <w:rFonts w:ascii="Arial" w:hAnsi="Arial" w:cs="Arial"/>
        </w:rPr>
        <w:t xml:space="preserve"> </w:t>
      </w:r>
    </w:p>
    <w:p w14:paraId="66284977" w14:textId="7FF4ECFB" w:rsidR="00E246F3" w:rsidRDefault="00AB0FD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2" w:history="1">
        <w:r w:rsidR="00E246F3" w:rsidRPr="008B7E36">
          <w:rPr>
            <w:rStyle w:val="Hyperlink"/>
            <w:rFonts w:ascii="Arial" w:hAnsi="Arial" w:cs="Arial"/>
          </w:rPr>
          <w:t>https://engprocess.com.br/mqtt-broker/</w:t>
        </w:r>
      </w:hyperlink>
      <w:r w:rsidR="00E246F3">
        <w:rPr>
          <w:rFonts w:ascii="Arial" w:hAnsi="Arial" w:cs="Arial"/>
        </w:rPr>
        <w:t xml:space="preserve"> </w:t>
      </w:r>
    </w:p>
    <w:sectPr w:rsidR="00E246F3" w:rsidSect="00D75734">
      <w:footerReference w:type="default" r:id="rId13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00AB2" w14:textId="77777777" w:rsidR="00AB0FD6" w:rsidRDefault="00AB0FD6">
      <w:r>
        <w:separator/>
      </w:r>
    </w:p>
  </w:endnote>
  <w:endnote w:type="continuationSeparator" w:id="0">
    <w:p w14:paraId="5C92DB14" w14:textId="77777777" w:rsidR="00AB0FD6" w:rsidRDefault="00AB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43CC3" w14:textId="77777777" w:rsidR="00AB0FD6" w:rsidRDefault="00AB0FD6">
      <w:r>
        <w:separator/>
      </w:r>
    </w:p>
  </w:footnote>
  <w:footnote w:type="continuationSeparator" w:id="0">
    <w:p w14:paraId="564E1D0B" w14:textId="77777777" w:rsidR="00AB0FD6" w:rsidRDefault="00AB0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0777F0"/>
    <w:multiLevelType w:val="hybridMultilevel"/>
    <w:tmpl w:val="25965A9C"/>
    <w:lvl w:ilvl="0" w:tplc="B1661AB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AA23FC3"/>
    <w:multiLevelType w:val="hybridMultilevel"/>
    <w:tmpl w:val="B080948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37CD3"/>
    <w:multiLevelType w:val="hybridMultilevel"/>
    <w:tmpl w:val="3C329BEE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F4412D"/>
    <w:multiLevelType w:val="hybridMultilevel"/>
    <w:tmpl w:val="5364B8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0"/>
  </w:num>
  <w:num w:numId="5">
    <w:abstractNumId w:val="2"/>
  </w:num>
  <w:num w:numId="6">
    <w:abstractNumId w:val="16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4"/>
  </w:num>
  <w:num w:numId="14">
    <w:abstractNumId w:val="5"/>
  </w:num>
  <w:num w:numId="15">
    <w:abstractNumId w:val="17"/>
    <w:lvlOverride w:ilvl="0">
      <w:startOverride w:val="1"/>
    </w:lvlOverride>
  </w:num>
  <w:num w:numId="16">
    <w:abstractNumId w:val="15"/>
  </w:num>
  <w:num w:numId="17">
    <w:abstractNumId w:val="11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409A"/>
    <w:rsid w:val="001E601F"/>
    <w:rsid w:val="001F78D4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86AD9"/>
    <w:rsid w:val="006A4CF5"/>
    <w:rsid w:val="006E030B"/>
    <w:rsid w:val="006E15E3"/>
    <w:rsid w:val="00713E9F"/>
    <w:rsid w:val="0072179C"/>
    <w:rsid w:val="00741E42"/>
    <w:rsid w:val="00746D22"/>
    <w:rsid w:val="00765B28"/>
    <w:rsid w:val="00795267"/>
    <w:rsid w:val="007A3BF3"/>
    <w:rsid w:val="007A5492"/>
    <w:rsid w:val="007C0D25"/>
    <w:rsid w:val="007C2476"/>
    <w:rsid w:val="007C7250"/>
    <w:rsid w:val="007D0BBF"/>
    <w:rsid w:val="007D10EC"/>
    <w:rsid w:val="007D278C"/>
    <w:rsid w:val="007D31CF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12C07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D31CB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71F9E"/>
    <w:rsid w:val="00A97184"/>
    <w:rsid w:val="00AB0FD6"/>
    <w:rsid w:val="00AC0922"/>
    <w:rsid w:val="00AE3C3F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47B30"/>
    <w:rsid w:val="00D51041"/>
    <w:rsid w:val="00D55879"/>
    <w:rsid w:val="00D55FA2"/>
    <w:rsid w:val="00D62AC9"/>
    <w:rsid w:val="00D62F46"/>
    <w:rsid w:val="00D7107C"/>
    <w:rsid w:val="00D75734"/>
    <w:rsid w:val="00D969CA"/>
    <w:rsid w:val="00D97264"/>
    <w:rsid w:val="00DA5594"/>
    <w:rsid w:val="00DB31FE"/>
    <w:rsid w:val="00DC0760"/>
    <w:rsid w:val="00DE4E35"/>
    <w:rsid w:val="00DF5916"/>
    <w:rsid w:val="00E00D7D"/>
    <w:rsid w:val="00E04523"/>
    <w:rsid w:val="00E04E4C"/>
    <w:rsid w:val="00E13687"/>
    <w:rsid w:val="00E246F3"/>
    <w:rsid w:val="00E44680"/>
    <w:rsid w:val="00E4688B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2112"/>
    <w:rsid w:val="00EF5C28"/>
    <w:rsid w:val="00F03A02"/>
    <w:rsid w:val="00F03E4F"/>
    <w:rsid w:val="00F05D82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D6F68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process.com.br/mqtt-brok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lri.com.br/servico-qos-no-mqtt-na-entrega-de-mensagen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kalatec.com.br/protocolo-mqt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macaoindustrial.info/mqt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1CC8-676C-4097-BA6B-61CBD9C5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4334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Seven</cp:lastModifiedBy>
  <cp:revision>2</cp:revision>
  <cp:lastPrinted>2015-05-15T23:01:00Z</cp:lastPrinted>
  <dcterms:created xsi:type="dcterms:W3CDTF">2024-05-08T00:18:00Z</dcterms:created>
  <dcterms:modified xsi:type="dcterms:W3CDTF">2024-05-08T00:18:00Z</dcterms:modified>
</cp:coreProperties>
</file>