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2409" w:rsidRPr="00ED2409" w:rsidRDefault="00ED2409" w:rsidP="009D787F">
      <w:pPr>
        <w:tabs>
          <w:tab w:val="right" w:pos="8504"/>
        </w:tabs>
        <w:jc w:val="both"/>
        <w:rPr>
          <w:rFonts w:asciiTheme="majorHAnsi" w:hAnsiTheme="majorHAnsi" w:cs="Arial"/>
          <w:b/>
          <w:i/>
          <w:iCs/>
          <w:sz w:val="30"/>
          <w:szCs w:val="34"/>
        </w:rPr>
      </w:pPr>
      <w:bookmarkStart w:id="0" w:name="_GoBack"/>
      <w:r w:rsidRPr="00ED2409">
        <w:rPr>
          <w:rFonts w:asciiTheme="majorHAnsi" w:hAnsiTheme="majorHAnsi" w:cs="Arial"/>
          <w:b/>
          <w:i/>
          <w:iCs/>
          <w:sz w:val="30"/>
          <w:szCs w:val="34"/>
        </w:rPr>
        <w:t xml:space="preserve">Universidade do Estado do Rio de Janeiro – UERJ </w:t>
      </w:r>
      <w:r w:rsidR="009D787F" w:rsidRPr="00ED2409">
        <w:rPr>
          <w:rFonts w:asciiTheme="majorHAnsi" w:hAnsiTheme="majorHAnsi" w:cs="Times New Roman"/>
          <w:noProof/>
          <w:sz w:val="24"/>
          <w:szCs w:val="24"/>
          <w:lang w:eastAsia="pt-BR"/>
        </w:rPr>
        <w:drawing>
          <wp:anchor distT="0" distB="0" distL="114300" distR="114300" simplePos="0" relativeHeight="251721728" behindDoc="1" locked="0" layoutInCell="1" allowOverlap="1" wp14:anchorId="76712E23" wp14:editId="6F03EFD2">
            <wp:simplePos x="0" y="0"/>
            <wp:positionH relativeFrom="column">
              <wp:posOffset>4799330</wp:posOffset>
            </wp:positionH>
            <wp:positionV relativeFrom="paragraph">
              <wp:posOffset>-211455</wp:posOffset>
            </wp:positionV>
            <wp:extent cx="1162050" cy="1371600"/>
            <wp:effectExtent l="0" t="0" r="0" b="0"/>
            <wp:wrapNone/>
            <wp:docPr id="2" name="Imagem 2" descr="http://sites.google.com/site/masterr10fisicauerj/_/rsrc/1260624009757/home/uerj_sim.jpg?height=347&amp;width=400">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tes.google.com/site/masterr10fisicauerj/_/rsrc/1260624009757/home/uerj_sim.jpg?height=347&amp;width=400">
                      <a:hlinkClick r:id="rId9"/>
                    </pic:cNvPr>
                    <pic:cNvPicPr>
                      <a:picLocks noChangeAspect="1" noChangeArrowheads="1"/>
                    </pic:cNvPicPr>
                  </pic:nvPicPr>
                  <pic:blipFill>
                    <a:blip r:embed="rId10" r:link="rId11" cstate="print">
                      <a:grayscl/>
                      <a:extLst>
                        <a:ext uri="{28A0092B-C50C-407E-A947-70E740481C1C}">
                          <a14:useLocalDpi xmlns:a14="http://schemas.microsoft.com/office/drawing/2010/main" val="0"/>
                        </a:ext>
                      </a:extLst>
                    </a:blip>
                    <a:srcRect/>
                    <a:stretch>
                      <a:fillRect/>
                    </a:stretch>
                  </pic:blipFill>
                  <pic:spPr bwMode="auto">
                    <a:xfrm>
                      <a:off x="0" y="0"/>
                      <a:ext cx="1162050" cy="1371600"/>
                    </a:xfrm>
                    <a:prstGeom prst="rect">
                      <a:avLst/>
                    </a:prstGeom>
                    <a:noFill/>
                  </pic:spPr>
                </pic:pic>
              </a:graphicData>
            </a:graphic>
            <wp14:sizeRelH relativeFrom="page">
              <wp14:pctWidth>0</wp14:pctWidth>
            </wp14:sizeRelH>
            <wp14:sizeRelV relativeFrom="page">
              <wp14:pctHeight>0</wp14:pctHeight>
            </wp14:sizeRelV>
          </wp:anchor>
        </w:drawing>
      </w:r>
      <w:r w:rsidR="009D787F">
        <w:rPr>
          <w:rFonts w:asciiTheme="majorHAnsi" w:hAnsiTheme="majorHAnsi" w:cs="Arial"/>
          <w:b/>
          <w:i/>
          <w:iCs/>
          <w:sz w:val="30"/>
          <w:szCs w:val="34"/>
        </w:rPr>
        <w:tab/>
      </w:r>
    </w:p>
    <w:p w:rsidR="00ED2409" w:rsidRDefault="00ED2409" w:rsidP="00ED2409">
      <w:pPr>
        <w:jc w:val="both"/>
        <w:rPr>
          <w:rFonts w:asciiTheme="majorHAnsi" w:hAnsiTheme="majorHAnsi" w:cs="Arial"/>
          <w:b/>
          <w:i/>
          <w:iCs/>
          <w:sz w:val="30"/>
          <w:szCs w:val="34"/>
        </w:rPr>
      </w:pPr>
      <w:r w:rsidRPr="00ED2409">
        <w:rPr>
          <w:rFonts w:asciiTheme="majorHAnsi" w:hAnsiTheme="majorHAnsi" w:cs="Arial"/>
          <w:b/>
          <w:i/>
          <w:iCs/>
          <w:sz w:val="30"/>
          <w:szCs w:val="34"/>
        </w:rPr>
        <w:t xml:space="preserve">Instituto de Física </w:t>
      </w:r>
    </w:p>
    <w:p w:rsidR="00614B61" w:rsidRPr="00ED2409" w:rsidRDefault="00614B61" w:rsidP="00ED2409">
      <w:pPr>
        <w:jc w:val="both"/>
        <w:rPr>
          <w:rFonts w:asciiTheme="majorHAnsi" w:hAnsiTheme="majorHAnsi" w:cs="Arial"/>
          <w:b/>
          <w:i/>
          <w:iCs/>
          <w:sz w:val="30"/>
          <w:szCs w:val="34"/>
        </w:rPr>
      </w:pPr>
      <w:r>
        <w:rPr>
          <w:rFonts w:asciiTheme="majorHAnsi" w:hAnsiTheme="majorHAnsi" w:cs="Arial"/>
          <w:b/>
          <w:i/>
          <w:iCs/>
          <w:sz w:val="30"/>
          <w:szCs w:val="34"/>
        </w:rPr>
        <w:t>Departamento de Física Aplicada e Termodinâmica</w:t>
      </w:r>
    </w:p>
    <w:p w:rsidR="00ED2409" w:rsidRPr="00ED2409" w:rsidRDefault="00614B61" w:rsidP="00ED2409">
      <w:pPr>
        <w:jc w:val="both"/>
        <w:rPr>
          <w:rFonts w:asciiTheme="majorHAnsi" w:hAnsiTheme="majorHAnsi" w:cs="Arial"/>
          <w:b/>
          <w:i/>
          <w:iCs/>
          <w:sz w:val="30"/>
          <w:szCs w:val="34"/>
        </w:rPr>
      </w:pPr>
      <w:r>
        <w:rPr>
          <w:rFonts w:asciiTheme="majorHAnsi" w:hAnsiTheme="majorHAnsi" w:cs="Arial"/>
          <w:b/>
          <w:i/>
          <w:iCs/>
          <w:sz w:val="30"/>
          <w:szCs w:val="34"/>
        </w:rPr>
        <w:t>Laboratóri</w:t>
      </w:r>
      <w:r w:rsidRPr="00ED2409">
        <w:rPr>
          <w:rFonts w:asciiTheme="majorHAnsi" w:hAnsiTheme="majorHAnsi" w:cs="Arial"/>
          <w:b/>
          <w:i/>
          <w:iCs/>
          <w:sz w:val="30"/>
          <w:szCs w:val="34"/>
        </w:rPr>
        <w:t>o</w:t>
      </w:r>
      <w:r w:rsidR="00ED2409" w:rsidRPr="00ED2409">
        <w:rPr>
          <w:rFonts w:asciiTheme="majorHAnsi" w:hAnsiTheme="majorHAnsi" w:cs="Arial"/>
          <w:b/>
          <w:i/>
          <w:iCs/>
          <w:sz w:val="30"/>
          <w:szCs w:val="34"/>
        </w:rPr>
        <w:t xml:space="preserve"> de Física Experimental I</w:t>
      </w:r>
      <w:r>
        <w:rPr>
          <w:rFonts w:asciiTheme="majorHAnsi" w:hAnsiTheme="majorHAnsi" w:cs="Arial"/>
          <w:b/>
          <w:i/>
          <w:iCs/>
          <w:sz w:val="30"/>
          <w:szCs w:val="34"/>
        </w:rPr>
        <w:t>I</w:t>
      </w:r>
    </w:p>
    <w:p w:rsidR="00ED2409" w:rsidRDefault="00ED2409" w:rsidP="00ED2409">
      <w:pPr>
        <w:rPr>
          <w:rFonts w:ascii="Times New Roman" w:hAnsi="Times New Roman" w:cs="Times New Roman"/>
          <w:sz w:val="24"/>
          <w:szCs w:val="24"/>
        </w:rPr>
      </w:pPr>
    </w:p>
    <w:p w:rsidR="007532C0" w:rsidRDefault="007532C0" w:rsidP="007532C0">
      <w:pPr>
        <w:jc w:val="center"/>
        <w:rPr>
          <w:rFonts w:asciiTheme="majorHAnsi" w:hAnsiTheme="majorHAnsi" w:cs="Arial"/>
          <w:sz w:val="40"/>
          <w:szCs w:val="40"/>
        </w:rPr>
      </w:pPr>
    </w:p>
    <w:p w:rsidR="00ED2409" w:rsidRDefault="00ED2409" w:rsidP="00ED2409">
      <w:pPr>
        <w:rPr>
          <w:rFonts w:asciiTheme="majorHAnsi" w:hAnsiTheme="majorHAnsi" w:cs="Arial"/>
          <w:sz w:val="40"/>
          <w:szCs w:val="40"/>
        </w:rPr>
      </w:pPr>
    </w:p>
    <w:p w:rsidR="00377B0B" w:rsidRPr="00ED2409" w:rsidRDefault="00377B0B" w:rsidP="00ED2409">
      <w:pPr>
        <w:rPr>
          <w:rFonts w:asciiTheme="majorHAnsi" w:hAnsiTheme="majorHAnsi"/>
          <w:b/>
          <w:bCs/>
          <w:sz w:val="40"/>
          <w:szCs w:val="40"/>
          <w:u w:val="single"/>
        </w:rPr>
      </w:pPr>
    </w:p>
    <w:p w:rsidR="00ED2409" w:rsidRPr="00ED2409" w:rsidRDefault="00500432" w:rsidP="00ED2409">
      <w:pPr>
        <w:jc w:val="center"/>
        <w:rPr>
          <w:rFonts w:asciiTheme="majorHAnsi" w:hAnsiTheme="majorHAnsi"/>
          <w:bCs/>
          <w:i/>
          <w:sz w:val="40"/>
          <w:szCs w:val="40"/>
          <w:u w:val="single"/>
        </w:rPr>
      </w:pPr>
      <w:r>
        <w:rPr>
          <w:rFonts w:asciiTheme="majorHAnsi" w:hAnsiTheme="majorHAnsi"/>
          <w:bCs/>
          <w:i/>
          <w:sz w:val="40"/>
          <w:szCs w:val="40"/>
          <w:u w:val="single"/>
        </w:rPr>
        <w:t>HIDROSTÁTICA</w:t>
      </w:r>
    </w:p>
    <w:p w:rsidR="002A6599" w:rsidRDefault="002A6599" w:rsidP="007532C0">
      <w:pPr>
        <w:jc w:val="center"/>
        <w:rPr>
          <w:rFonts w:asciiTheme="majorHAnsi" w:hAnsiTheme="majorHAnsi" w:cs="Arial"/>
          <w:sz w:val="40"/>
          <w:szCs w:val="40"/>
        </w:rPr>
      </w:pPr>
    </w:p>
    <w:p w:rsidR="002A6599" w:rsidRPr="007532C0" w:rsidRDefault="002A6599" w:rsidP="007532C0">
      <w:pPr>
        <w:jc w:val="center"/>
        <w:rPr>
          <w:rFonts w:asciiTheme="majorHAnsi" w:hAnsiTheme="majorHAnsi" w:cs="Arial"/>
          <w:sz w:val="40"/>
          <w:szCs w:val="40"/>
        </w:rPr>
      </w:pPr>
    </w:p>
    <w:p w:rsidR="007532C0" w:rsidRPr="007532C0" w:rsidRDefault="007532C0" w:rsidP="007532C0">
      <w:pPr>
        <w:jc w:val="center"/>
        <w:rPr>
          <w:rFonts w:asciiTheme="majorHAnsi" w:hAnsiTheme="majorHAnsi" w:cs="Arial"/>
          <w:sz w:val="40"/>
          <w:szCs w:val="40"/>
        </w:rPr>
      </w:pPr>
    </w:p>
    <w:p w:rsidR="007532C0" w:rsidRPr="007532C0" w:rsidRDefault="007532C0" w:rsidP="00614B61">
      <w:pPr>
        <w:rPr>
          <w:rFonts w:asciiTheme="majorHAnsi" w:hAnsiTheme="majorHAnsi" w:cs="Arial"/>
          <w:sz w:val="40"/>
          <w:szCs w:val="40"/>
        </w:rPr>
      </w:pPr>
    </w:p>
    <w:p w:rsidR="00ED2409" w:rsidRDefault="00614B61" w:rsidP="00614B61">
      <w:pPr>
        <w:rPr>
          <w:rFonts w:asciiTheme="majorHAnsi" w:hAnsiTheme="majorHAnsi" w:cs="Arial"/>
          <w:sz w:val="32"/>
          <w:szCs w:val="32"/>
        </w:rPr>
      </w:pPr>
      <w:r>
        <w:rPr>
          <w:rFonts w:asciiTheme="majorHAnsi" w:hAnsiTheme="majorHAnsi" w:cs="Arial"/>
          <w:sz w:val="32"/>
          <w:szCs w:val="32"/>
        </w:rPr>
        <w:t>Professor: José Ricardo Campelo Arruda</w:t>
      </w:r>
      <w:r>
        <w:rPr>
          <w:rFonts w:asciiTheme="majorHAnsi" w:hAnsiTheme="majorHAnsi" w:cs="Arial"/>
          <w:sz w:val="32"/>
          <w:szCs w:val="32"/>
        </w:rPr>
        <w:br/>
        <w:t xml:space="preserve">Aluna: </w:t>
      </w:r>
      <w:r w:rsidR="00ED2409">
        <w:rPr>
          <w:rFonts w:asciiTheme="majorHAnsi" w:hAnsiTheme="majorHAnsi" w:cs="Arial"/>
          <w:sz w:val="32"/>
          <w:szCs w:val="32"/>
        </w:rPr>
        <w:t>Natália Pinheiro Ramos</w:t>
      </w:r>
      <w:r>
        <w:rPr>
          <w:rFonts w:asciiTheme="majorHAnsi" w:hAnsiTheme="majorHAnsi" w:cs="Arial"/>
          <w:sz w:val="32"/>
          <w:szCs w:val="32"/>
        </w:rPr>
        <w:br/>
        <w:t>Matricula</w:t>
      </w:r>
      <w:r w:rsidR="00ED2409">
        <w:rPr>
          <w:rFonts w:asciiTheme="majorHAnsi" w:hAnsiTheme="majorHAnsi" w:cs="Arial"/>
          <w:sz w:val="32"/>
          <w:szCs w:val="32"/>
        </w:rPr>
        <w:t>:</w:t>
      </w:r>
      <w:r>
        <w:rPr>
          <w:rFonts w:asciiTheme="majorHAnsi" w:hAnsiTheme="majorHAnsi" w:cs="Arial"/>
          <w:sz w:val="32"/>
          <w:szCs w:val="32"/>
        </w:rPr>
        <w:t xml:space="preserve"> 2014.1.03224.11</w:t>
      </w:r>
      <w:r w:rsidR="00126826">
        <w:rPr>
          <w:rFonts w:asciiTheme="majorHAnsi" w:hAnsiTheme="majorHAnsi" w:cs="Arial"/>
          <w:sz w:val="32"/>
          <w:szCs w:val="32"/>
        </w:rPr>
        <w:br/>
      </w:r>
      <w:proofErr w:type="gramStart"/>
      <w:r w:rsidR="00126826">
        <w:rPr>
          <w:rFonts w:asciiTheme="majorHAnsi" w:hAnsiTheme="majorHAnsi" w:cs="Arial"/>
          <w:sz w:val="32"/>
          <w:szCs w:val="32"/>
        </w:rPr>
        <w:t>Turma :</w:t>
      </w:r>
      <w:proofErr w:type="gramEnd"/>
      <w:r w:rsidR="00126826">
        <w:rPr>
          <w:rFonts w:asciiTheme="majorHAnsi" w:hAnsiTheme="majorHAnsi" w:cs="Arial"/>
          <w:sz w:val="32"/>
          <w:szCs w:val="32"/>
        </w:rPr>
        <w:t xml:space="preserve"> 1</w:t>
      </w:r>
      <w:r>
        <w:rPr>
          <w:rFonts w:asciiTheme="majorHAnsi" w:hAnsiTheme="majorHAnsi" w:cs="Arial"/>
          <w:sz w:val="32"/>
          <w:szCs w:val="32"/>
        </w:rPr>
        <w:br/>
        <w:t>Curso</w:t>
      </w:r>
      <w:r w:rsidR="00ED2409">
        <w:rPr>
          <w:rFonts w:asciiTheme="majorHAnsi" w:hAnsiTheme="majorHAnsi" w:cs="Arial"/>
          <w:sz w:val="32"/>
          <w:szCs w:val="32"/>
        </w:rPr>
        <w:t>: Engenharia Ambiental e Sanitária</w:t>
      </w:r>
    </w:p>
    <w:p w:rsidR="002A6599" w:rsidRDefault="002A6599" w:rsidP="007532C0">
      <w:pPr>
        <w:jc w:val="center"/>
        <w:rPr>
          <w:rFonts w:asciiTheme="majorHAnsi" w:hAnsiTheme="majorHAnsi" w:cs="Arial"/>
          <w:sz w:val="32"/>
          <w:szCs w:val="32"/>
        </w:rPr>
      </w:pPr>
    </w:p>
    <w:p w:rsidR="002A6599" w:rsidRDefault="002A6599" w:rsidP="007532C0">
      <w:pPr>
        <w:jc w:val="center"/>
        <w:rPr>
          <w:rFonts w:asciiTheme="majorHAnsi" w:hAnsiTheme="majorHAnsi" w:cs="Arial"/>
          <w:sz w:val="32"/>
          <w:szCs w:val="32"/>
        </w:rPr>
      </w:pPr>
    </w:p>
    <w:p w:rsidR="00ED2409" w:rsidRDefault="00ED2409" w:rsidP="00ED2409">
      <w:pPr>
        <w:jc w:val="center"/>
        <w:rPr>
          <w:rFonts w:asciiTheme="majorHAnsi" w:hAnsiTheme="majorHAnsi" w:cs="Arial"/>
          <w:sz w:val="32"/>
          <w:szCs w:val="32"/>
        </w:rPr>
      </w:pPr>
    </w:p>
    <w:p w:rsidR="002A6599" w:rsidRPr="00ED2409" w:rsidRDefault="002A6599" w:rsidP="00126826">
      <w:pPr>
        <w:jc w:val="center"/>
        <w:rPr>
          <w:rFonts w:asciiTheme="majorHAnsi" w:hAnsiTheme="majorHAnsi" w:cs="Arial"/>
          <w:sz w:val="32"/>
          <w:szCs w:val="32"/>
        </w:rPr>
      </w:pPr>
      <w:r>
        <w:rPr>
          <w:rFonts w:asciiTheme="majorHAnsi" w:hAnsiTheme="majorHAnsi" w:cs="Arial"/>
          <w:sz w:val="32"/>
          <w:szCs w:val="32"/>
        </w:rPr>
        <w:t>Rio de Janeiro,</w:t>
      </w:r>
      <w:r w:rsidR="00EF7493">
        <w:rPr>
          <w:rFonts w:asciiTheme="majorHAnsi" w:hAnsiTheme="majorHAnsi" w:cs="Arial"/>
          <w:sz w:val="32"/>
          <w:szCs w:val="32"/>
        </w:rPr>
        <w:t xml:space="preserve"> </w:t>
      </w:r>
      <w:r w:rsidR="00500432">
        <w:rPr>
          <w:rFonts w:asciiTheme="majorHAnsi" w:hAnsiTheme="majorHAnsi" w:cs="Arial"/>
          <w:sz w:val="32"/>
          <w:szCs w:val="32"/>
        </w:rPr>
        <w:t>Outubro</w:t>
      </w:r>
      <w:r w:rsidR="00EF7493">
        <w:rPr>
          <w:rFonts w:asciiTheme="majorHAnsi" w:hAnsiTheme="majorHAnsi" w:cs="Arial"/>
          <w:sz w:val="32"/>
          <w:szCs w:val="32"/>
        </w:rPr>
        <w:t xml:space="preserve"> de</w:t>
      </w:r>
      <w:r>
        <w:rPr>
          <w:rFonts w:asciiTheme="majorHAnsi" w:hAnsiTheme="majorHAnsi" w:cs="Arial"/>
          <w:sz w:val="32"/>
          <w:szCs w:val="32"/>
        </w:rPr>
        <w:t xml:space="preserve"> </w:t>
      </w:r>
      <w:proofErr w:type="gramStart"/>
      <w:r>
        <w:rPr>
          <w:rFonts w:asciiTheme="majorHAnsi" w:hAnsiTheme="majorHAnsi" w:cs="Arial"/>
          <w:sz w:val="32"/>
          <w:szCs w:val="32"/>
        </w:rPr>
        <w:t>2014</w:t>
      </w:r>
      <w:proofErr w:type="gramEnd"/>
    </w:p>
    <w:p w:rsidR="006B3A8E" w:rsidRPr="006B3A8E" w:rsidRDefault="006B3A8E" w:rsidP="006B3A8E">
      <w:pPr>
        <w:pStyle w:val="PargrafodaLista"/>
        <w:jc w:val="center"/>
        <w:rPr>
          <w:rFonts w:asciiTheme="majorHAnsi" w:hAnsiTheme="majorHAnsi"/>
          <w:b/>
          <w:i/>
          <w:sz w:val="36"/>
          <w:szCs w:val="36"/>
        </w:rPr>
      </w:pPr>
      <w:r w:rsidRPr="006B3A8E">
        <w:rPr>
          <w:rFonts w:asciiTheme="majorHAnsi" w:hAnsiTheme="majorHAnsi"/>
          <w:b/>
          <w:i/>
          <w:sz w:val="36"/>
          <w:szCs w:val="36"/>
        </w:rPr>
        <w:lastRenderedPageBreak/>
        <w:t>ÍNDICE</w:t>
      </w:r>
    </w:p>
    <w:p w:rsidR="006B3A8E" w:rsidRDefault="006B3A8E" w:rsidP="006B3A8E">
      <w:pPr>
        <w:pStyle w:val="PargrafodaLista"/>
        <w:jc w:val="both"/>
        <w:rPr>
          <w:rFonts w:asciiTheme="majorHAnsi" w:hAnsiTheme="majorHAnsi"/>
          <w:b/>
          <w:sz w:val="36"/>
          <w:szCs w:val="36"/>
        </w:rPr>
      </w:pPr>
    </w:p>
    <w:p w:rsidR="006B3A8E" w:rsidRPr="00E42A83" w:rsidRDefault="006B3A8E" w:rsidP="006B3A8E">
      <w:pPr>
        <w:pStyle w:val="PargrafodaLista"/>
        <w:numPr>
          <w:ilvl w:val="0"/>
          <w:numId w:val="6"/>
        </w:numPr>
        <w:jc w:val="both"/>
        <w:rPr>
          <w:rFonts w:asciiTheme="majorHAnsi" w:hAnsiTheme="majorHAnsi"/>
          <w:b/>
          <w:sz w:val="36"/>
          <w:szCs w:val="36"/>
        </w:rPr>
      </w:pPr>
      <w:r w:rsidRPr="006B3A8E">
        <w:rPr>
          <w:rFonts w:asciiTheme="majorHAnsi" w:hAnsiTheme="majorHAnsi"/>
          <w:sz w:val="36"/>
          <w:szCs w:val="36"/>
        </w:rPr>
        <w:t>Introdução</w:t>
      </w:r>
    </w:p>
    <w:p w:rsidR="00E42A83" w:rsidRPr="006B3A8E" w:rsidRDefault="00E42A83" w:rsidP="00E42A83">
      <w:pPr>
        <w:pStyle w:val="PargrafodaLista"/>
        <w:jc w:val="both"/>
        <w:rPr>
          <w:rFonts w:asciiTheme="majorHAnsi" w:hAnsiTheme="majorHAnsi"/>
          <w:b/>
          <w:sz w:val="36"/>
          <w:szCs w:val="36"/>
        </w:rPr>
      </w:pPr>
      <w:r>
        <w:rPr>
          <w:rFonts w:asciiTheme="majorHAnsi" w:hAnsiTheme="majorHAnsi"/>
          <w:sz w:val="36"/>
          <w:szCs w:val="36"/>
        </w:rPr>
        <w:t>- Objetivo</w:t>
      </w:r>
      <w:r w:rsidR="007D2665">
        <w:rPr>
          <w:rFonts w:asciiTheme="majorHAnsi" w:hAnsiTheme="majorHAnsi"/>
          <w:sz w:val="36"/>
          <w:szCs w:val="36"/>
        </w:rPr>
        <w:t>.</w:t>
      </w:r>
    </w:p>
    <w:p w:rsidR="006B3A8E" w:rsidRPr="007D2665" w:rsidRDefault="00184F9D" w:rsidP="006B3A8E">
      <w:pPr>
        <w:pStyle w:val="PargrafodaLista"/>
        <w:numPr>
          <w:ilvl w:val="0"/>
          <w:numId w:val="6"/>
        </w:numPr>
        <w:jc w:val="both"/>
        <w:rPr>
          <w:rFonts w:asciiTheme="majorHAnsi" w:hAnsiTheme="majorHAnsi"/>
          <w:b/>
          <w:sz w:val="36"/>
          <w:szCs w:val="36"/>
        </w:rPr>
      </w:pPr>
      <w:r>
        <w:rPr>
          <w:rFonts w:asciiTheme="majorHAnsi" w:hAnsiTheme="majorHAnsi"/>
          <w:sz w:val="36"/>
          <w:szCs w:val="36"/>
        </w:rPr>
        <w:t>Materiais e Métodos</w:t>
      </w:r>
    </w:p>
    <w:p w:rsidR="007D2665" w:rsidRDefault="007D2665" w:rsidP="007D2665">
      <w:pPr>
        <w:pStyle w:val="PargrafodaLista"/>
        <w:jc w:val="both"/>
        <w:rPr>
          <w:rFonts w:asciiTheme="majorHAnsi" w:hAnsiTheme="majorHAnsi"/>
          <w:sz w:val="36"/>
          <w:szCs w:val="36"/>
        </w:rPr>
      </w:pPr>
      <w:r>
        <w:rPr>
          <w:rFonts w:asciiTheme="majorHAnsi" w:hAnsiTheme="majorHAnsi"/>
          <w:sz w:val="36"/>
          <w:szCs w:val="36"/>
        </w:rPr>
        <w:t xml:space="preserve">- </w:t>
      </w:r>
      <w:r w:rsidR="006155EE">
        <w:rPr>
          <w:rFonts w:asciiTheme="majorHAnsi" w:hAnsiTheme="majorHAnsi"/>
          <w:sz w:val="36"/>
          <w:szCs w:val="36"/>
        </w:rPr>
        <w:t>Materiais utilizados</w:t>
      </w:r>
      <w:r>
        <w:rPr>
          <w:rFonts w:asciiTheme="majorHAnsi" w:hAnsiTheme="majorHAnsi"/>
          <w:sz w:val="36"/>
          <w:szCs w:val="36"/>
        </w:rPr>
        <w:t>;</w:t>
      </w:r>
    </w:p>
    <w:p w:rsidR="007D2665" w:rsidRDefault="007D2665" w:rsidP="007D2665">
      <w:pPr>
        <w:pStyle w:val="PargrafodaLista"/>
        <w:jc w:val="both"/>
        <w:rPr>
          <w:rFonts w:asciiTheme="majorHAnsi" w:hAnsiTheme="majorHAnsi"/>
          <w:sz w:val="36"/>
          <w:szCs w:val="36"/>
        </w:rPr>
      </w:pPr>
      <w:r>
        <w:rPr>
          <w:rFonts w:asciiTheme="majorHAnsi" w:hAnsiTheme="majorHAnsi"/>
          <w:sz w:val="36"/>
          <w:szCs w:val="36"/>
        </w:rPr>
        <w:t>-Esquema Experimental;</w:t>
      </w:r>
    </w:p>
    <w:p w:rsidR="007D2665" w:rsidRDefault="007D2665" w:rsidP="007D2665">
      <w:pPr>
        <w:pStyle w:val="PargrafodaLista"/>
        <w:jc w:val="both"/>
        <w:rPr>
          <w:rFonts w:asciiTheme="majorHAnsi" w:hAnsiTheme="majorHAnsi"/>
          <w:sz w:val="36"/>
          <w:szCs w:val="36"/>
        </w:rPr>
      </w:pPr>
      <w:r>
        <w:rPr>
          <w:rFonts w:asciiTheme="majorHAnsi" w:hAnsiTheme="majorHAnsi"/>
          <w:sz w:val="36"/>
          <w:szCs w:val="36"/>
        </w:rPr>
        <w:t>- Procedimento Experimental</w:t>
      </w:r>
      <w:r w:rsidR="00184F9D">
        <w:rPr>
          <w:rFonts w:asciiTheme="majorHAnsi" w:hAnsiTheme="majorHAnsi"/>
          <w:sz w:val="36"/>
          <w:szCs w:val="36"/>
        </w:rPr>
        <w:t>.</w:t>
      </w:r>
    </w:p>
    <w:p w:rsidR="006155EE" w:rsidRPr="00E03AA5" w:rsidRDefault="006155EE" w:rsidP="006155EE">
      <w:pPr>
        <w:pStyle w:val="PargrafodaLista"/>
        <w:numPr>
          <w:ilvl w:val="0"/>
          <w:numId w:val="6"/>
        </w:numPr>
        <w:jc w:val="both"/>
        <w:rPr>
          <w:rFonts w:asciiTheme="majorHAnsi" w:hAnsiTheme="majorHAnsi"/>
          <w:b/>
          <w:sz w:val="36"/>
          <w:szCs w:val="36"/>
        </w:rPr>
      </w:pPr>
      <w:r>
        <w:rPr>
          <w:rFonts w:asciiTheme="majorHAnsi" w:hAnsiTheme="majorHAnsi"/>
          <w:sz w:val="36"/>
          <w:szCs w:val="36"/>
        </w:rPr>
        <w:t>Resultados e Discussão</w:t>
      </w:r>
    </w:p>
    <w:p w:rsidR="00E03AA5" w:rsidRDefault="00E03AA5" w:rsidP="00E03AA5">
      <w:pPr>
        <w:pStyle w:val="PargrafodaLista"/>
        <w:jc w:val="both"/>
        <w:rPr>
          <w:rFonts w:asciiTheme="majorHAnsi" w:hAnsiTheme="majorHAnsi"/>
          <w:sz w:val="36"/>
          <w:szCs w:val="36"/>
        </w:rPr>
      </w:pPr>
      <w:r>
        <w:rPr>
          <w:rFonts w:asciiTheme="majorHAnsi" w:hAnsiTheme="majorHAnsi"/>
          <w:sz w:val="36"/>
          <w:szCs w:val="36"/>
        </w:rPr>
        <w:t>- Dados experimentais</w:t>
      </w:r>
      <w:r w:rsidR="00184F9D">
        <w:rPr>
          <w:rFonts w:asciiTheme="majorHAnsi" w:hAnsiTheme="majorHAnsi"/>
          <w:sz w:val="36"/>
          <w:szCs w:val="36"/>
        </w:rPr>
        <w:t>;</w:t>
      </w:r>
    </w:p>
    <w:p w:rsidR="00E03AA5" w:rsidRDefault="00E03AA5" w:rsidP="00E03AA5">
      <w:pPr>
        <w:pStyle w:val="PargrafodaLista"/>
        <w:jc w:val="both"/>
        <w:rPr>
          <w:rFonts w:asciiTheme="majorHAnsi" w:hAnsiTheme="majorHAnsi"/>
          <w:sz w:val="36"/>
          <w:szCs w:val="36"/>
        </w:rPr>
      </w:pPr>
      <w:r>
        <w:rPr>
          <w:rFonts w:asciiTheme="majorHAnsi" w:hAnsiTheme="majorHAnsi"/>
          <w:sz w:val="36"/>
          <w:szCs w:val="36"/>
        </w:rPr>
        <w:t>- Questões</w:t>
      </w:r>
      <w:r w:rsidR="00184F9D">
        <w:rPr>
          <w:rFonts w:asciiTheme="majorHAnsi" w:hAnsiTheme="majorHAnsi"/>
          <w:sz w:val="36"/>
          <w:szCs w:val="36"/>
        </w:rPr>
        <w:t>.</w:t>
      </w:r>
    </w:p>
    <w:p w:rsidR="00184F9D" w:rsidRPr="00184F9D" w:rsidRDefault="00184F9D" w:rsidP="00184F9D">
      <w:pPr>
        <w:pStyle w:val="PargrafodaLista"/>
        <w:numPr>
          <w:ilvl w:val="0"/>
          <w:numId w:val="6"/>
        </w:numPr>
        <w:jc w:val="both"/>
        <w:rPr>
          <w:rFonts w:asciiTheme="majorHAnsi" w:hAnsiTheme="majorHAnsi"/>
          <w:b/>
          <w:sz w:val="36"/>
          <w:szCs w:val="36"/>
        </w:rPr>
      </w:pPr>
      <w:r>
        <w:rPr>
          <w:rFonts w:asciiTheme="majorHAnsi" w:hAnsiTheme="majorHAnsi"/>
          <w:sz w:val="36"/>
          <w:szCs w:val="36"/>
        </w:rPr>
        <w:t>Aplicação</w:t>
      </w:r>
    </w:p>
    <w:p w:rsidR="00184F9D" w:rsidRPr="00184F9D" w:rsidRDefault="00126826" w:rsidP="00184F9D">
      <w:pPr>
        <w:pStyle w:val="PargrafodaLista"/>
        <w:numPr>
          <w:ilvl w:val="0"/>
          <w:numId w:val="6"/>
        </w:numPr>
        <w:jc w:val="both"/>
        <w:rPr>
          <w:rFonts w:asciiTheme="majorHAnsi" w:hAnsiTheme="majorHAnsi"/>
          <w:b/>
          <w:sz w:val="36"/>
          <w:szCs w:val="36"/>
        </w:rPr>
      </w:pPr>
      <w:r>
        <w:rPr>
          <w:rFonts w:asciiTheme="majorHAnsi" w:hAnsiTheme="majorHAnsi"/>
          <w:sz w:val="36"/>
          <w:szCs w:val="36"/>
        </w:rPr>
        <w:t>Bibliografia</w:t>
      </w:r>
    </w:p>
    <w:p w:rsidR="006B3A8E" w:rsidRPr="00ED2409" w:rsidRDefault="006B3A8E" w:rsidP="006B3A8E">
      <w:pPr>
        <w:jc w:val="both"/>
        <w:rPr>
          <w:rFonts w:asciiTheme="majorHAnsi" w:hAnsiTheme="majorHAnsi"/>
          <w:b/>
          <w:sz w:val="36"/>
          <w:szCs w:val="36"/>
        </w:rPr>
      </w:pPr>
    </w:p>
    <w:p w:rsidR="00842A33" w:rsidRDefault="00842A33" w:rsidP="00ED2409">
      <w:pPr>
        <w:rPr>
          <w:rFonts w:asciiTheme="majorHAnsi" w:hAnsiTheme="majorHAnsi"/>
          <w:b/>
        </w:rPr>
      </w:pPr>
    </w:p>
    <w:p w:rsidR="00842A33" w:rsidRDefault="00842A33" w:rsidP="00ED2409">
      <w:pPr>
        <w:rPr>
          <w:rFonts w:asciiTheme="majorHAnsi" w:hAnsiTheme="majorHAnsi"/>
          <w:b/>
        </w:rPr>
      </w:pPr>
    </w:p>
    <w:p w:rsidR="00842A33" w:rsidRDefault="00842A33" w:rsidP="00ED2409">
      <w:pPr>
        <w:rPr>
          <w:rFonts w:asciiTheme="majorHAnsi" w:hAnsiTheme="majorHAnsi"/>
          <w:b/>
        </w:rPr>
      </w:pPr>
    </w:p>
    <w:p w:rsidR="00842A33" w:rsidRDefault="00842A33" w:rsidP="00ED2409">
      <w:pPr>
        <w:rPr>
          <w:rFonts w:asciiTheme="majorHAnsi" w:hAnsiTheme="majorHAnsi"/>
          <w:b/>
        </w:rPr>
      </w:pPr>
    </w:p>
    <w:p w:rsidR="00842A33" w:rsidRDefault="00842A33" w:rsidP="00ED2409">
      <w:pPr>
        <w:rPr>
          <w:rFonts w:asciiTheme="majorHAnsi" w:hAnsiTheme="majorHAnsi"/>
          <w:b/>
        </w:rPr>
      </w:pPr>
    </w:p>
    <w:p w:rsidR="00842A33" w:rsidRDefault="00842A33" w:rsidP="00ED2409">
      <w:pPr>
        <w:rPr>
          <w:rFonts w:asciiTheme="majorHAnsi" w:hAnsiTheme="majorHAnsi"/>
          <w:b/>
        </w:rPr>
      </w:pPr>
    </w:p>
    <w:p w:rsidR="00842A33" w:rsidRDefault="00842A33" w:rsidP="00ED2409">
      <w:pPr>
        <w:rPr>
          <w:rFonts w:asciiTheme="majorHAnsi" w:hAnsiTheme="majorHAnsi"/>
          <w:b/>
        </w:rPr>
      </w:pPr>
    </w:p>
    <w:p w:rsidR="00842A33" w:rsidRDefault="00842A33" w:rsidP="00ED2409">
      <w:pPr>
        <w:rPr>
          <w:rFonts w:asciiTheme="majorHAnsi" w:hAnsiTheme="majorHAnsi"/>
          <w:b/>
        </w:rPr>
      </w:pPr>
    </w:p>
    <w:p w:rsidR="00842A33" w:rsidRDefault="00842A33" w:rsidP="00ED2409">
      <w:pPr>
        <w:rPr>
          <w:rFonts w:asciiTheme="majorHAnsi" w:hAnsiTheme="majorHAnsi"/>
          <w:b/>
        </w:rPr>
      </w:pPr>
    </w:p>
    <w:p w:rsidR="00842A33" w:rsidRDefault="00842A33" w:rsidP="00ED2409">
      <w:pPr>
        <w:rPr>
          <w:rFonts w:asciiTheme="majorHAnsi" w:hAnsiTheme="majorHAnsi"/>
          <w:b/>
        </w:rPr>
      </w:pPr>
    </w:p>
    <w:p w:rsidR="00842A33" w:rsidRDefault="00842A33" w:rsidP="00ED2409">
      <w:pPr>
        <w:rPr>
          <w:rFonts w:asciiTheme="majorHAnsi" w:hAnsiTheme="majorHAnsi"/>
          <w:b/>
        </w:rPr>
      </w:pPr>
    </w:p>
    <w:p w:rsidR="00842A33" w:rsidRDefault="00842A33" w:rsidP="00ED2409">
      <w:pPr>
        <w:rPr>
          <w:rFonts w:asciiTheme="majorHAnsi" w:hAnsiTheme="majorHAnsi"/>
          <w:b/>
        </w:rPr>
      </w:pPr>
    </w:p>
    <w:p w:rsidR="00961987" w:rsidRDefault="00961987" w:rsidP="007D2665">
      <w:pPr>
        <w:rPr>
          <w:rFonts w:asciiTheme="majorHAnsi" w:hAnsiTheme="majorHAnsi"/>
          <w:sz w:val="32"/>
          <w:szCs w:val="32"/>
        </w:rPr>
      </w:pPr>
    </w:p>
    <w:p w:rsidR="00ED2409" w:rsidRPr="009A7111" w:rsidRDefault="00842A33" w:rsidP="0015564D">
      <w:pPr>
        <w:rPr>
          <w:rFonts w:asciiTheme="majorHAnsi" w:hAnsiTheme="majorHAnsi"/>
          <w:b/>
          <w:sz w:val="36"/>
          <w:szCs w:val="36"/>
        </w:rPr>
      </w:pPr>
      <w:r>
        <w:rPr>
          <w:rFonts w:asciiTheme="majorHAnsi" w:hAnsiTheme="majorHAnsi"/>
          <w:b/>
          <w:sz w:val="36"/>
          <w:szCs w:val="36"/>
        </w:rPr>
        <w:lastRenderedPageBreak/>
        <w:t>INTRODUÇÃO</w:t>
      </w:r>
      <w:r w:rsidR="00ED2409" w:rsidRPr="00ED2409">
        <w:rPr>
          <w:rFonts w:asciiTheme="majorHAnsi" w:hAnsiTheme="majorHAnsi"/>
          <w:b/>
          <w:sz w:val="36"/>
          <w:szCs w:val="36"/>
        </w:rPr>
        <w:t>:</w:t>
      </w:r>
    </w:p>
    <w:p w:rsidR="0015564D" w:rsidRDefault="009A7111" w:rsidP="00500432">
      <w:pPr>
        <w:pStyle w:val="NormalWeb"/>
        <w:spacing w:line="311" w:lineRule="atLeast"/>
        <w:rPr>
          <w:rFonts w:asciiTheme="majorHAnsi" w:hAnsiTheme="majorHAnsi"/>
          <w:sz w:val="28"/>
          <w:szCs w:val="28"/>
        </w:rPr>
      </w:pPr>
      <w:r>
        <w:rPr>
          <w:rFonts w:asciiTheme="majorHAnsi" w:hAnsiTheme="majorHAnsi"/>
          <w:sz w:val="28"/>
          <w:szCs w:val="28"/>
        </w:rPr>
        <w:t xml:space="preserve">        </w:t>
      </w:r>
      <w:r w:rsidR="007E2F87">
        <w:rPr>
          <w:rFonts w:asciiTheme="majorHAnsi" w:hAnsiTheme="majorHAnsi"/>
          <w:sz w:val="28"/>
          <w:szCs w:val="28"/>
        </w:rPr>
        <w:t xml:space="preserve">   </w:t>
      </w:r>
      <w:r w:rsidR="00500432">
        <w:rPr>
          <w:rFonts w:asciiTheme="majorHAnsi" w:hAnsiTheme="majorHAnsi"/>
          <w:sz w:val="28"/>
          <w:szCs w:val="28"/>
        </w:rPr>
        <w:t>Um fluido, de forma simples, pode ser entendido como sendo toda substância que flui e se molda a qualquer recipiente que o contenha. Isto acontece porque um fluido é uma substância que não oferece resistência à tensão de cisalhamento.</w:t>
      </w:r>
      <w:r w:rsidR="00500432">
        <w:rPr>
          <w:rFonts w:asciiTheme="majorHAnsi" w:hAnsiTheme="majorHAnsi"/>
          <w:sz w:val="28"/>
          <w:szCs w:val="28"/>
        </w:rPr>
        <w:br/>
      </w:r>
      <w:r w:rsidR="00153B11">
        <w:rPr>
          <w:rFonts w:asciiTheme="majorHAnsi" w:hAnsiTheme="majorHAnsi"/>
          <w:sz w:val="28"/>
          <w:szCs w:val="28"/>
        </w:rPr>
        <w:t xml:space="preserve">           </w:t>
      </w:r>
      <w:r w:rsidR="00500432">
        <w:rPr>
          <w:rFonts w:asciiTheme="majorHAnsi" w:hAnsiTheme="majorHAnsi"/>
          <w:sz w:val="28"/>
          <w:szCs w:val="28"/>
        </w:rPr>
        <w:t xml:space="preserve">O princípio de Arquimedes, conjuntamente com o princípio de Pascal, são as duas ferramentas mais importantes da hidrostática. O princípio de Arquimedes pode ser enunciado como: </w:t>
      </w:r>
      <w:r w:rsidR="0015564D">
        <w:rPr>
          <w:rFonts w:asciiTheme="majorHAnsi" w:hAnsiTheme="majorHAnsi"/>
          <w:sz w:val="28"/>
          <w:szCs w:val="28"/>
        </w:rPr>
        <w:t>“</w:t>
      </w:r>
      <w:r w:rsidR="00500432">
        <w:rPr>
          <w:rFonts w:asciiTheme="majorHAnsi" w:hAnsiTheme="majorHAnsi"/>
          <w:sz w:val="28"/>
          <w:szCs w:val="28"/>
        </w:rPr>
        <w:t xml:space="preserve">Um corpo completamente ou parcialmente imerso em um fluido receberá a ação de uma força na direção vertical (sentido contrário da força peso) igual </w:t>
      </w:r>
      <w:proofErr w:type="gramStart"/>
      <w:r w:rsidR="00500432">
        <w:rPr>
          <w:rFonts w:asciiTheme="majorHAnsi" w:hAnsiTheme="majorHAnsi"/>
          <w:sz w:val="28"/>
          <w:szCs w:val="28"/>
        </w:rPr>
        <w:t>a</w:t>
      </w:r>
      <w:proofErr w:type="gramEnd"/>
      <w:r w:rsidR="00500432">
        <w:rPr>
          <w:rFonts w:asciiTheme="majorHAnsi" w:hAnsiTheme="majorHAnsi"/>
          <w:sz w:val="28"/>
          <w:szCs w:val="28"/>
        </w:rPr>
        <w:t xml:space="preserve"> força peso do fluido deslocado</w:t>
      </w:r>
      <w:r w:rsidR="0015564D">
        <w:rPr>
          <w:rFonts w:asciiTheme="majorHAnsi" w:hAnsiTheme="majorHAnsi"/>
          <w:sz w:val="28"/>
          <w:szCs w:val="28"/>
        </w:rPr>
        <w:t>”</w:t>
      </w:r>
      <w:r w:rsidR="00500432">
        <w:rPr>
          <w:rFonts w:asciiTheme="majorHAnsi" w:hAnsiTheme="majorHAnsi"/>
          <w:sz w:val="28"/>
          <w:szCs w:val="28"/>
        </w:rPr>
        <w:t xml:space="preserve">. </w:t>
      </w:r>
      <w:r w:rsidR="004613BF">
        <w:rPr>
          <w:rFonts w:asciiTheme="majorHAnsi" w:hAnsiTheme="majorHAnsi"/>
          <w:sz w:val="28"/>
          <w:szCs w:val="28"/>
        </w:rPr>
        <w:t>Neste relatório vamos v</w:t>
      </w:r>
      <w:r w:rsidR="00377B0B">
        <w:rPr>
          <w:rFonts w:asciiTheme="majorHAnsi" w:hAnsiTheme="majorHAnsi"/>
          <w:sz w:val="28"/>
          <w:szCs w:val="28"/>
        </w:rPr>
        <w:t xml:space="preserve">er esta força em duas formas: </w:t>
      </w:r>
      <w:r w:rsidR="004613BF">
        <w:rPr>
          <w:rFonts w:asciiTheme="majorHAnsi" w:hAnsiTheme="majorHAnsi"/>
          <w:sz w:val="28"/>
          <w:szCs w:val="28"/>
        </w:rPr>
        <w:br/>
      </w:r>
      <w:r w:rsidR="0015564D">
        <w:rPr>
          <w:rFonts w:asciiTheme="majorHAnsi" w:hAnsiTheme="majorHAnsi"/>
          <w:sz w:val="28"/>
          <w:szCs w:val="28"/>
        </w:rPr>
        <w:t xml:space="preserve">                   </w:t>
      </w:r>
      <w:r w:rsidR="004613BF">
        <w:rPr>
          <w:rFonts w:asciiTheme="majorHAnsi" w:hAnsiTheme="majorHAnsi"/>
          <w:sz w:val="28"/>
          <w:szCs w:val="28"/>
        </w:rPr>
        <w:t>Empuxo</w:t>
      </w:r>
      <w:proofErr w:type="gramStart"/>
      <w:r w:rsidR="004613BF">
        <w:rPr>
          <w:rFonts w:asciiTheme="majorHAnsi" w:hAnsiTheme="majorHAnsi"/>
          <w:sz w:val="28"/>
          <w:szCs w:val="28"/>
        </w:rPr>
        <w:t xml:space="preserve">  </w:t>
      </w:r>
      <w:proofErr w:type="gramEnd"/>
      <w:r w:rsidR="004613BF">
        <w:rPr>
          <w:rFonts w:asciiTheme="majorHAnsi" w:hAnsiTheme="majorHAnsi"/>
          <w:sz w:val="28"/>
          <w:szCs w:val="28"/>
        </w:rPr>
        <w:t>Teórico</w:t>
      </w:r>
      <w:r w:rsidR="0015564D">
        <w:rPr>
          <w:rFonts w:asciiTheme="majorHAnsi" w:hAnsiTheme="majorHAnsi"/>
          <w:sz w:val="28"/>
          <w:szCs w:val="28"/>
        </w:rPr>
        <w:t xml:space="preserve"> </w:t>
      </w:r>
    </w:p>
    <w:p w:rsidR="0015564D" w:rsidRDefault="0015564D" w:rsidP="0015564D">
      <w:pPr>
        <w:pStyle w:val="NormalWeb"/>
        <w:spacing w:line="311" w:lineRule="atLeast"/>
        <w:jc w:val="center"/>
        <w:rPr>
          <w:rFonts w:asciiTheme="majorHAnsi" w:hAnsiTheme="majorHAnsi"/>
          <w:sz w:val="20"/>
          <w:szCs w:val="20"/>
        </w:rPr>
      </w:pPr>
      <w:r>
        <w:rPr>
          <w:rFonts w:asciiTheme="majorHAnsi" w:hAnsiTheme="majorHAnsi"/>
          <w:noProof/>
          <w:sz w:val="28"/>
          <w:szCs w:val="28"/>
        </w:rPr>
        <w:drawing>
          <wp:inline distT="0" distB="0" distL="0" distR="0" wp14:anchorId="7B7BDFD1" wp14:editId="5A465341">
            <wp:extent cx="2352675" cy="333375"/>
            <wp:effectExtent l="0" t="0" r="9525"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a 1 - relatorio 2.jpg"/>
                    <pic:cNvPicPr/>
                  </pic:nvPicPr>
                  <pic:blipFill rotWithShape="1">
                    <a:blip r:embed="rId12">
                      <a:extLst>
                        <a:ext uri="{28A0092B-C50C-407E-A947-70E740481C1C}">
                          <a14:useLocalDpi xmlns:a14="http://schemas.microsoft.com/office/drawing/2010/main" val="0"/>
                        </a:ext>
                      </a:extLst>
                    </a:blip>
                    <a:srcRect t="28752" b="38786"/>
                    <a:stretch/>
                  </pic:blipFill>
                  <pic:spPr bwMode="auto">
                    <a:xfrm>
                      <a:off x="0" y="0"/>
                      <a:ext cx="2369917" cy="335818"/>
                    </a:xfrm>
                    <a:prstGeom prst="rect">
                      <a:avLst/>
                    </a:prstGeom>
                    <a:ln>
                      <a:noFill/>
                    </a:ln>
                    <a:extLst>
                      <a:ext uri="{53640926-AAD7-44D8-BBD7-CCE9431645EC}">
                        <a14:shadowObscured xmlns:a14="http://schemas.microsoft.com/office/drawing/2010/main"/>
                      </a:ext>
                    </a:extLst>
                  </pic:spPr>
                </pic:pic>
              </a:graphicData>
            </a:graphic>
          </wp:inline>
        </w:drawing>
      </w:r>
      <w:r w:rsidRPr="0015564D">
        <w:rPr>
          <w:rFonts w:asciiTheme="majorHAnsi" w:hAnsiTheme="majorHAnsi"/>
          <w:sz w:val="20"/>
          <w:szCs w:val="20"/>
        </w:rPr>
        <w:t xml:space="preserve">(fórmula </w:t>
      </w:r>
      <w:proofErr w:type="gramStart"/>
      <w:r w:rsidRPr="0015564D">
        <w:rPr>
          <w:rFonts w:asciiTheme="majorHAnsi" w:hAnsiTheme="majorHAnsi"/>
          <w:sz w:val="20"/>
          <w:szCs w:val="20"/>
        </w:rPr>
        <w:t>1</w:t>
      </w:r>
      <w:proofErr w:type="gramEnd"/>
      <w:r w:rsidRPr="0015564D">
        <w:rPr>
          <w:rFonts w:asciiTheme="majorHAnsi" w:hAnsiTheme="majorHAnsi"/>
          <w:sz w:val="20"/>
          <w:szCs w:val="20"/>
        </w:rPr>
        <w:t>)</w:t>
      </w:r>
    </w:p>
    <w:p w:rsidR="0015564D" w:rsidRDefault="0015564D" w:rsidP="0015564D">
      <w:pPr>
        <w:pStyle w:val="NormalWeb"/>
        <w:spacing w:line="311" w:lineRule="atLeast"/>
        <w:jc w:val="center"/>
        <w:rPr>
          <w:rFonts w:asciiTheme="majorHAnsi" w:hAnsiTheme="majorHAnsi"/>
          <w:sz w:val="20"/>
          <w:szCs w:val="20"/>
        </w:rPr>
      </w:pPr>
      <w:r>
        <w:rPr>
          <w:rFonts w:asciiTheme="majorHAnsi" w:hAnsiTheme="majorHAnsi"/>
          <w:sz w:val="20"/>
          <w:szCs w:val="20"/>
        </w:rPr>
        <w:t>Onde</w:t>
      </w:r>
      <w:r w:rsidRPr="0015564D">
        <w:rPr>
          <w:rFonts w:asciiTheme="majorHAnsi" w:hAnsiTheme="majorHAnsi"/>
          <w:b/>
          <w:sz w:val="20"/>
          <w:szCs w:val="20"/>
        </w:rPr>
        <w:t xml:space="preserve"> ρ</w:t>
      </w:r>
      <w:r>
        <w:rPr>
          <w:rFonts w:asciiTheme="majorHAnsi" w:hAnsiTheme="majorHAnsi"/>
          <w:sz w:val="20"/>
          <w:szCs w:val="20"/>
        </w:rPr>
        <w:t xml:space="preserve"> é a densidade do fluido, </w:t>
      </w:r>
      <w:r w:rsidRPr="0015564D">
        <w:rPr>
          <w:rFonts w:asciiTheme="majorHAnsi" w:hAnsiTheme="majorHAnsi"/>
          <w:b/>
          <w:sz w:val="20"/>
          <w:szCs w:val="20"/>
        </w:rPr>
        <w:t>V</w:t>
      </w:r>
      <w:r>
        <w:rPr>
          <w:rFonts w:asciiTheme="majorHAnsi" w:hAnsiTheme="majorHAnsi"/>
          <w:sz w:val="20"/>
          <w:szCs w:val="20"/>
        </w:rPr>
        <w:t xml:space="preserve"> o volume do corpo e </w:t>
      </w:r>
      <w:r w:rsidRPr="0015564D">
        <w:rPr>
          <w:rFonts w:asciiTheme="majorHAnsi" w:hAnsiTheme="majorHAnsi"/>
          <w:b/>
          <w:sz w:val="20"/>
          <w:szCs w:val="20"/>
        </w:rPr>
        <w:t>g</w:t>
      </w:r>
      <w:r>
        <w:rPr>
          <w:rFonts w:asciiTheme="majorHAnsi" w:hAnsiTheme="majorHAnsi"/>
          <w:sz w:val="20"/>
          <w:szCs w:val="20"/>
        </w:rPr>
        <w:t xml:space="preserve"> a força da gravidade.</w:t>
      </w:r>
    </w:p>
    <w:p w:rsidR="00645CAB" w:rsidRDefault="0015564D" w:rsidP="003262CD">
      <w:pPr>
        <w:pStyle w:val="NormalWeb"/>
        <w:spacing w:line="311" w:lineRule="atLeast"/>
        <w:rPr>
          <w:rFonts w:asciiTheme="majorHAnsi" w:hAnsiTheme="majorHAnsi"/>
          <w:sz w:val="28"/>
          <w:szCs w:val="28"/>
        </w:rPr>
      </w:pPr>
      <w:r>
        <w:rPr>
          <w:rFonts w:asciiTheme="majorHAnsi" w:hAnsiTheme="majorHAnsi"/>
          <w:sz w:val="20"/>
          <w:szCs w:val="20"/>
        </w:rPr>
        <w:t xml:space="preserve">                          </w:t>
      </w:r>
      <w:r>
        <w:rPr>
          <w:rFonts w:asciiTheme="majorHAnsi" w:hAnsiTheme="majorHAnsi"/>
          <w:sz w:val="28"/>
          <w:szCs w:val="28"/>
        </w:rPr>
        <w:t>Empuxo Experimental</w:t>
      </w:r>
      <w:r w:rsidR="00F2400B">
        <w:rPr>
          <w:rFonts w:asciiTheme="majorHAnsi" w:hAnsiTheme="majorHAnsi"/>
          <w:sz w:val="28"/>
          <w:szCs w:val="28"/>
        </w:rPr>
        <w:t xml:space="preserve">, Princípio de </w:t>
      </w:r>
      <w:proofErr w:type="gramStart"/>
      <w:r w:rsidR="00F2400B">
        <w:rPr>
          <w:rFonts w:asciiTheme="majorHAnsi" w:hAnsiTheme="majorHAnsi"/>
          <w:sz w:val="28"/>
          <w:szCs w:val="28"/>
        </w:rPr>
        <w:t>Arquimedes</w:t>
      </w:r>
      <w:proofErr w:type="gramEnd"/>
    </w:p>
    <w:p w:rsidR="0015564D" w:rsidRDefault="0015564D" w:rsidP="0015564D">
      <w:pPr>
        <w:pStyle w:val="NormalWeb"/>
        <w:spacing w:line="311" w:lineRule="atLeast"/>
        <w:jc w:val="center"/>
        <w:rPr>
          <w:rFonts w:asciiTheme="majorHAnsi" w:hAnsiTheme="majorHAnsi"/>
          <w:sz w:val="20"/>
          <w:szCs w:val="20"/>
        </w:rPr>
      </w:pPr>
      <w:r>
        <w:rPr>
          <w:rFonts w:asciiTheme="majorHAnsi" w:hAnsiTheme="majorHAnsi"/>
          <w:noProof/>
          <w:sz w:val="28"/>
          <w:szCs w:val="28"/>
        </w:rPr>
        <mc:AlternateContent>
          <mc:Choice Requires="wps">
            <w:drawing>
              <wp:anchor distT="0" distB="0" distL="114300" distR="114300" simplePos="0" relativeHeight="251719680" behindDoc="0" locked="0" layoutInCell="1" allowOverlap="1" wp14:anchorId="0328A79F" wp14:editId="49B338E8">
                <wp:simplePos x="0" y="0"/>
                <wp:positionH relativeFrom="column">
                  <wp:posOffset>2463165</wp:posOffset>
                </wp:positionH>
                <wp:positionV relativeFrom="paragraph">
                  <wp:posOffset>133985</wp:posOffset>
                </wp:positionV>
                <wp:extent cx="114300" cy="0"/>
                <wp:effectExtent l="0" t="0" r="19050" b="19050"/>
                <wp:wrapNone/>
                <wp:docPr id="12" name="Conector reto 12"/>
                <wp:cNvGraphicFramePr/>
                <a:graphic xmlns:a="http://schemas.openxmlformats.org/drawingml/2006/main">
                  <a:graphicData uri="http://schemas.microsoft.com/office/word/2010/wordprocessingShape">
                    <wps:wsp>
                      <wps:cNvCnPr/>
                      <wps:spPr>
                        <a:xfrm>
                          <a:off x="0" y="0"/>
                          <a:ext cx="1143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to 12" o:spid="_x0000_s1026" style="position:absolute;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3.95pt,10.55pt" to="202.9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" strokecolor="black [3213]"/>
            </w:pict>
          </mc:Fallback>
        </mc:AlternateContent>
      </w:r>
      <w:r>
        <w:rPr>
          <w:rFonts w:asciiTheme="majorHAnsi" w:hAnsiTheme="majorHAnsi"/>
          <w:sz w:val="28"/>
          <w:szCs w:val="28"/>
        </w:rPr>
        <w:t xml:space="preserve"> </w:t>
      </w:r>
      <w:r w:rsidR="00645CAB">
        <w:rPr>
          <w:rFonts w:asciiTheme="majorHAnsi" w:hAnsiTheme="majorHAnsi"/>
          <w:sz w:val="28"/>
          <w:szCs w:val="28"/>
        </w:rPr>
        <w:t xml:space="preserve">   </w:t>
      </w:r>
      <w:r w:rsidR="003262CD">
        <w:rPr>
          <w:rFonts w:asciiTheme="majorHAnsi" w:hAnsiTheme="majorHAnsi"/>
          <w:sz w:val="28"/>
          <w:szCs w:val="28"/>
        </w:rPr>
        <w:t xml:space="preserve">  </w:t>
      </w:r>
      <w:r w:rsidR="003262CD">
        <w:rPr>
          <w:rFonts w:asciiTheme="majorHAnsi" w:hAnsiTheme="majorHAnsi"/>
          <w:noProof/>
          <w:sz w:val="28"/>
          <w:szCs w:val="28"/>
        </w:rPr>
        <w:drawing>
          <wp:inline distT="0" distB="0" distL="0" distR="0" wp14:anchorId="06412323" wp14:editId="0BEDA440">
            <wp:extent cx="1752600" cy="276225"/>
            <wp:effectExtent l="0" t="0" r="0"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a 2 - relatorio 2.jpg"/>
                    <pic:cNvPicPr/>
                  </pic:nvPicPr>
                  <pic:blipFill rotWithShape="1">
                    <a:blip r:embed="rId13">
                      <a:extLst>
                        <a:ext uri="{28A0092B-C50C-407E-A947-70E740481C1C}">
                          <a14:useLocalDpi xmlns:a14="http://schemas.microsoft.com/office/drawing/2010/main" val="0"/>
                        </a:ext>
                      </a:extLst>
                    </a:blip>
                    <a:srcRect t="37255" b="34314"/>
                    <a:stretch/>
                  </pic:blipFill>
                  <pic:spPr bwMode="auto">
                    <a:xfrm>
                      <a:off x="0" y="0"/>
                      <a:ext cx="1752600" cy="276225"/>
                    </a:xfrm>
                    <a:prstGeom prst="rect">
                      <a:avLst/>
                    </a:prstGeom>
                    <a:ln>
                      <a:noFill/>
                    </a:ln>
                    <a:extLst>
                      <a:ext uri="{53640926-AAD7-44D8-BBD7-CCE9431645EC}">
                        <a14:shadowObscured xmlns:a14="http://schemas.microsoft.com/office/drawing/2010/main"/>
                      </a:ext>
                    </a:extLst>
                  </pic:spPr>
                </pic:pic>
              </a:graphicData>
            </a:graphic>
          </wp:inline>
        </w:drawing>
      </w:r>
      <w:r w:rsidR="003262CD">
        <w:rPr>
          <w:rFonts w:asciiTheme="majorHAnsi" w:hAnsiTheme="majorHAnsi"/>
          <w:sz w:val="28"/>
          <w:szCs w:val="28"/>
        </w:rPr>
        <w:t xml:space="preserve">      </w:t>
      </w:r>
      <w:r w:rsidRPr="0015564D">
        <w:rPr>
          <w:rFonts w:asciiTheme="majorHAnsi" w:hAnsiTheme="majorHAnsi"/>
          <w:sz w:val="20"/>
          <w:szCs w:val="20"/>
        </w:rPr>
        <w:t xml:space="preserve">(fórmula </w:t>
      </w:r>
      <w:proofErr w:type="gramStart"/>
      <w:r w:rsidRPr="0015564D">
        <w:rPr>
          <w:rFonts w:asciiTheme="majorHAnsi" w:hAnsiTheme="majorHAnsi"/>
          <w:sz w:val="20"/>
          <w:szCs w:val="20"/>
        </w:rPr>
        <w:t>2</w:t>
      </w:r>
      <w:proofErr w:type="gramEnd"/>
      <w:r w:rsidRPr="0015564D">
        <w:rPr>
          <w:rFonts w:asciiTheme="majorHAnsi" w:hAnsiTheme="majorHAnsi"/>
          <w:sz w:val="20"/>
          <w:szCs w:val="20"/>
        </w:rPr>
        <w:t>)</w:t>
      </w:r>
    </w:p>
    <w:p w:rsidR="003262CD" w:rsidRDefault="0015564D" w:rsidP="003262CD">
      <w:pPr>
        <w:pStyle w:val="NormalWeb"/>
        <w:spacing w:line="311" w:lineRule="atLeast"/>
        <w:jc w:val="center"/>
        <w:rPr>
          <w:rFonts w:asciiTheme="majorHAnsi" w:hAnsiTheme="majorHAnsi"/>
          <w:sz w:val="20"/>
          <w:szCs w:val="20"/>
        </w:rPr>
      </w:pPr>
      <w:r>
        <w:rPr>
          <w:rFonts w:asciiTheme="majorHAnsi" w:hAnsiTheme="majorHAnsi"/>
          <w:sz w:val="20"/>
          <w:szCs w:val="20"/>
        </w:rPr>
        <w:t xml:space="preserve">Onde </w:t>
      </w:r>
      <w:r w:rsidRPr="0015564D">
        <w:rPr>
          <w:rFonts w:asciiTheme="majorHAnsi" w:hAnsiTheme="majorHAnsi"/>
          <w:b/>
          <w:sz w:val="20"/>
          <w:szCs w:val="20"/>
        </w:rPr>
        <w:t>P</w:t>
      </w:r>
      <w:r>
        <w:rPr>
          <w:rFonts w:asciiTheme="majorHAnsi" w:hAnsiTheme="majorHAnsi"/>
          <w:sz w:val="20"/>
          <w:szCs w:val="20"/>
        </w:rPr>
        <w:t xml:space="preserve"> representa o peso real e </w:t>
      </w:r>
      <w:proofErr w:type="spellStart"/>
      <w:r w:rsidRPr="0015564D">
        <w:rPr>
          <w:rFonts w:asciiTheme="majorHAnsi" w:hAnsiTheme="majorHAnsi"/>
          <w:b/>
          <w:sz w:val="20"/>
          <w:szCs w:val="20"/>
        </w:rPr>
        <w:t>Pap</w:t>
      </w:r>
      <w:proofErr w:type="spellEnd"/>
      <w:r>
        <w:rPr>
          <w:rFonts w:asciiTheme="majorHAnsi" w:hAnsiTheme="majorHAnsi"/>
          <w:sz w:val="20"/>
          <w:szCs w:val="20"/>
        </w:rPr>
        <w:t xml:space="preserve"> o peso aparente.</w:t>
      </w:r>
    </w:p>
    <w:p w:rsidR="00984697" w:rsidRPr="00153B11" w:rsidRDefault="00153B11" w:rsidP="00984697">
      <w:pPr>
        <w:shd w:val="clear" w:color="auto" w:fill="FFFFFF"/>
        <w:spacing w:after="150" w:line="240" w:lineRule="auto"/>
        <w:rPr>
          <w:rFonts w:asciiTheme="majorHAnsi" w:eastAsia="Times New Roman" w:hAnsiTheme="majorHAnsi" w:cs="Times New Roman"/>
          <w:sz w:val="28"/>
          <w:szCs w:val="28"/>
          <w:lang w:eastAsia="pt-BR"/>
        </w:rPr>
      </w:pPr>
      <w:r>
        <w:rPr>
          <w:rFonts w:asciiTheme="majorHAnsi" w:hAnsiTheme="majorHAnsi"/>
          <w:sz w:val="28"/>
          <w:szCs w:val="28"/>
        </w:rPr>
        <w:t xml:space="preserve">           </w:t>
      </w:r>
      <w:r w:rsidR="00984697" w:rsidRPr="00984697">
        <w:rPr>
          <w:rFonts w:asciiTheme="majorHAnsi" w:eastAsia="Times New Roman" w:hAnsiTheme="majorHAnsi" w:cs="Times New Roman"/>
          <w:color w:val="000000"/>
          <w:sz w:val="28"/>
          <w:szCs w:val="28"/>
          <w:lang w:eastAsia="pt-BR"/>
        </w:rPr>
        <w:t>Peso aparente é o peso efetivo, ou seja,</w:t>
      </w:r>
      <w:r w:rsidR="00984697">
        <w:rPr>
          <w:rFonts w:asciiTheme="majorHAnsi" w:eastAsia="Times New Roman" w:hAnsiTheme="majorHAnsi" w:cs="Times New Roman"/>
          <w:color w:val="000000"/>
          <w:sz w:val="28"/>
          <w:szCs w:val="28"/>
          <w:lang w:eastAsia="pt-BR"/>
        </w:rPr>
        <w:t xml:space="preserve"> </w:t>
      </w:r>
      <w:r w:rsidR="00984697" w:rsidRPr="00984697">
        <w:rPr>
          <w:rFonts w:asciiTheme="majorHAnsi" w:eastAsia="Times New Roman" w:hAnsiTheme="majorHAnsi" w:cs="Times New Roman"/>
          <w:color w:val="000000"/>
          <w:sz w:val="28"/>
          <w:szCs w:val="28"/>
          <w:lang w:eastAsia="pt-BR"/>
        </w:rPr>
        <w:t>aquele que realmente</w:t>
      </w:r>
      <w:r w:rsidR="00984697">
        <w:rPr>
          <w:rFonts w:asciiTheme="majorHAnsi" w:eastAsia="Times New Roman" w:hAnsiTheme="majorHAnsi" w:cs="Times New Roman"/>
          <w:color w:val="000000"/>
          <w:sz w:val="28"/>
          <w:szCs w:val="28"/>
          <w:lang w:eastAsia="pt-BR"/>
        </w:rPr>
        <w:t xml:space="preserve"> sentimos. </w:t>
      </w:r>
      <w:r w:rsidR="00984697" w:rsidRPr="00153B11">
        <w:rPr>
          <w:rFonts w:asciiTheme="majorHAnsi" w:eastAsia="Times New Roman" w:hAnsiTheme="majorHAnsi" w:cs="Times New Roman"/>
          <w:sz w:val="28"/>
          <w:szCs w:val="28"/>
          <w:lang w:eastAsia="pt-BR"/>
        </w:rPr>
        <w:t>No caso deste sistema o dinamômetro determinará o valor do peso aparente.</w:t>
      </w:r>
    </w:p>
    <w:p w:rsidR="00984697" w:rsidRPr="00153B11" w:rsidRDefault="00153B11" w:rsidP="00984697">
      <w:pPr>
        <w:shd w:val="clear" w:color="auto" w:fill="FFFFFF"/>
        <w:spacing w:after="150" w:line="240" w:lineRule="auto"/>
        <w:rPr>
          <w:rFonts w:asciiTheme="majorHAnsi" w:hAnsiTheme="majorHAnsi" w:cs="Arial"/>
          <w:sz w:val="28"/>
          <w:szCs w:val="28"/>
        </w:rPr>
      </w:pPr>
      <w:r>
        <w:rPr>
          <w:rFonts w:asciiTheme="majorHAnsi" w:hAnsiTheme="majorHAnsi"/>
          <w:sz w:val="28"/>
          <w:szCs w:val="28"/>
        </w:rPr>
        <w:t xml:space="preserve">           </w:t>
      </w:r>
      <w:r w:rsidR="00900E8D" w:rsidRPr="00153B11">
        <w:rPr>
          <w:rFonts w:asciiTheme="majorHAnsi" w:hAnsiTheme="majorHAnsi" w:cs="Arial"/>
          <w:sz w:val="28"/>
          <w:szCs w:val="28"/>
        </w:rPr>
        <w:t xml:space="preserve">Peso é uma força “invisível” que atrai os corpos para a superfície da terra. Dessa forma, o nosso peso varia de acordo com o valor da gravidade, diferente em outros planetas e satélites naturais do sistema solar. Calculado da seguinte </w:t>
      </w:r>
      <w:proofErr w:type="gramStart"/>
      <w:r w:rsidR="00900E8D" w:rsidRPr="00153B11">
        <w:rPr>
          <w:rFonts w:asciiTheme="majorHAnsi" w:hAnsiTheme="majorHAnsi" w:cs="Arial"/>
          <w:sz w:val="28"/>
          <w:szCs w:val="28"/>
        </w:rPr>
        <w:t>forma :</w:t>
      </w:r>
      <w:proofErr w:type="gramEnd"/>
      <w:r w:rsidR="00900E8D" w:rsidRPr="00153B11">
        <w:rPr>
          <w:rFonts w:asciiTheme="majorHAnsi" w:hAnsiTheme="majorHAnsi" w:cs="Arial"/>
          <w:sz w:val="28"/>
          <w:szCs w:val="28"/>
        </w:rPr>
        <w:t xml:space="preserve"> </w:t>
      </w:r>
    </w:p>
    <w:p w:rsidR="00153B11" w:rsidRPr="00153B11" w:rsidRDefault="00153B11" w:rsidP="00984697">
      <w:pPr>
        <w:shd w:val="clear" w:color="auto" w:fill="FFFFFF"/>
        <w:spacing w:after="150" w:line="240" w:lineRule="auto"/>
        <w:jc w:val="center"/>
        <w:rPr>
          <w:rFonts w:asciiTheme="majorHAnsi" w:hAnsiTheme="majorHAnsi"/>
          <w:b/>
          <w:sz w:val="28"/>
          <w:szCs w:val="28"/>
        </w:rPr>
      </w:pPr>
      <w:r w:rsidRPr="00153B11">
        <w:rPr>
          <w:rFonts w:asciiTheme="majorHAnsi" w:hAnsiTheme="majorHAnsi"/>
          <w:b/>
          <w:sz w:val="28"/>
          <w:szCs w:val="28"/>
        </w:rPr>
        <w:t>Peso real = Massa x gravidade</w:t>
      </w:r>
    </w:p>
    <w:p w:rsidR="003262CD" w:rsidRPr="00984697" w:rsidRDefault="00153B11" w:rsidP="00153B11">
      <w:pPr>
        <w:shd w:val="clear" w:color="auto" w:fill="FFFFFF"/>
        <w:spacing w:after="150" w:line="240" w:lineRule="auto"/>
        <w:rPr>
          <w:rFonts w:ascii="Verdana" w:eastAsia="Times New Roman" w:hAnsi="Verdana" w:cs="Times New Roman"/>
          <w:color w:val="000000"/>
          <w:sz w:val="17"/>
          <w:szCs w:val="17"/>
          <w:lang w:eastAsia="pt-BR"/>
        </w:rPr>
      </w:pPr>
      <w:r>
        <w:rPr>
          <w:rFonts w:asciiTheme="majorHAnsi" w:hAnsiTheme="majorHAnsi"/>
          <w:sz w:val="28"/>
          <w:szCs w:val="28"/>
        </w:rPr>
        <w:t xml:space="preserve">           </w:t>
      </w:r>
      <w:r w:rsidR="003262CD">
        <w:rPr>
          <w:rFonts w:asciiTheme="majorHAnsi" w:hAnsiTheme="majorHAnsi" w:cs="Arial"/>
          <w:sz w:val="28"/>
          <w:szCs w:val="28"/>
        </w:rPr>
        <w:t xml:space="preserve">CGS, </w:t>
      </w:r>
      <w:r w:rsidR="003262CD" w:rsidRPr="00113052">
        <w:rPr>
          <w:rFonts w:asciiTheme="majorHAnsi" w:hAnsiTheme="majorHAnsi" w:cs="Arial"/>
          <w:sz w:val="28"/>
          <w:szCs w:val="28"/>
          <w:shd w:val="clear" w:color="auto" w:fill="FFFFFF"/>
        </w:rPr>
        <w:t>Sistema CGS de unidades é um sistema de unidades de medidas físicas, ou sistema dime</w:t>
      </w:r>
      <w:r w:rsidR="003262CD">
        <w:rPr>
          <w:rFonts w:asciiTheme="majorHAnsi" w:hAnsiTheme="majorHAnsi" w:cs="Arial"/>
          <w:sz w:val="28"/>
          <w:szCs w:val="28"/>
          <w:shd w:val="clear" w:color="auto" w:fill="FFFFFF"/>
        </w:rPr>
        <w:t>nsional, de tipologia LMT, cuja unidade</w:t>
      </w:r>
      <w:r w:rsidR="003262CD" w:rsidRPr="00113052">
        <w:rPr>
          <w:rFonts w:asciiTheme="majorHAnsi" w:hAnsiTheme="majorHAnsi" w:cs="Arial"/>
          <w:sz w:val="28"/>
          <w:szCs w:val="28"/>
          <w:shd w:val="clear" w:color="auto" w:fill="FFFFFF"/>
        </w:rPr>
        <w:t>-base</w:t>
      </w:r>
      <w:r w:rsidR="003262CD">
        <w:rPr>
          <w:rFonts w:asciiTheme="majorHAnsi" w:hAnsiTheme="majorHAnsi" w:cs="Arial"/>
          <w:sz w:val="28"/>
          <w:szCs w:val="28"/>
          <w:shd w:val="clear" w:color="auto" w:fill="FFFFFF"/>
        </w:rPr>
        <w:t xml:space="preserve"> para esse procedimento é dina </w:t>
      </w:r>
      <w:proofErr w:type="gramStart"/>
      <w:r w:rsidR="003262CD">
        <w:rPr>
          <w:rFonts w:asciiTheme="majorHAnsi" w:hAnsiTheme="majorHAnsi" w:cs="Arial"/>
          <w:sz w:val="28"/>
          <w:szCs w:val="28"/>
          <w:shd w:val="clear" w:color="auto" w:fill="FFFFFF"/>
        </w:rPr>
        <w:t xml:space="preserve">( </w:t>
      </w:r>
      <w:proofErr w:type="gramEnd"/>
      <w:r w:rsidR="003262CD">
        <w:rPr>
          <w:rFonts w:asciiTheme="majorHAnsi" w:hAnsiTheme="majorHAnsi" w:cs="Arial"/>
          <w:sz w:val="28"/>
          <w:szCs w:val="28"/>
          <w:shd w:val="clear" w:color="auto" w:fill="FFFFFF"/>
        </w:rPr>
        <w:t>usada para força).</w:t>
      </w:r>
    </w:p>
    <w:p w:rsidR="00876F99" w:rsidRDefault="006A5B5C" w:rsidP="00876F99">
      <w:pPr>
        <w:jc w:val="center"/>
        <w:rPr>
          <w:rFonts w:asciiTheme="majorHAnsi" w:hAnsiTheme="majorHAnsi" w:cs="Arial"/>
          <w:sz w:val="28"/>
          <w:szCs w:val="28"/>
        </w:rPr>
      </w:pPr>
      <w:r>
        <w:rPr>
          <w:rFonts w:asciiTheme="majorHAnsi" w:hAnsiTheme="majorHAnsi" w:cs="Arial"/>
          <w:noProof/>
          <w:sz w:val="28"/>
          <w:szCs w:val="28"/>
          <w:lang w:eastAsia="pt-BR"/>
        </w:rPr>
        <w:drawing>
          <wp:inline distT="0" distB="0" distL="0" distR="0" wp14:anchorId="4ECE3A8D" wp14:editId="58A92124">
            <wp:extent cx="1562100" cy="586436"/>
            <wp:effectExtent l="0" t="0" r="0" b="444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a 2- relatorio 2.png"/>
                    <pic:cNvPicPr/>
                  </pic:nvPicPr>
                  <pic:blipFill>
                    <a:blip r:embed="rId14">
                      <a:extLst>
                        <a:ext uri="{28A0092B-C50C-407E-A947-70E740481C1C}">
                          <a14:useLocalDpi xmlns:a14="http://schemas.microsoft.com/office/drawing/2010/main" val="0"/>
                        </a:ext>
                      </a:extLst>
                    </a:blip>
                    <a:stretch>
                      <a:fillRect/>
                    </a:stretch>
                  </pic:blipFill>
                  <pic:spPr>
                    <a:xfrm>
                      <a:off x="0" y="0"/>
                      <a:ext cx="1561906" cy="586363"/>
                    </a:xfrm>
                    <a:prstGeom prst="rect">
                      <a:avLst/>
                    </a:prstGeom>
                  </pic:spPr>
                </pic:pic>
              </a:graphicData>
            </a:graphic>
          </wp:inline>
        </w:drawing>
      </w:r>
    </w:p>
    <w:p w:rsidR="003262CD" w:rsidRDefault="003262CD" w:rsidP="00876F99">
      <w:pPr>
        <w:rPr>
          <w:rFonts w:asciiTheme="majorHAnsi" w:hAnsiTheme="majorHAnsi" w:cs="Arial"/>
          <w:sz w:val="28"/>
          <w:szCs w:val="28"/>
        </w:rPr>
      </w:pPr>
      <w:r>
        <w:rPr>
          <w:rFonts w:asciiTheme="majorHAnsi" w:hAnsiTheme="majorHAnsi" w:cs="Arial"/>
          <w:sz w:val="28"/>
          <w:szCs w:val="28"/>
        </w:rPr>
        <w:lastRenderedPageBreak/>
        <w:t xml:space="preserve">          Erro </w:t>
      </w:r>
      <w:proofErr w:type="gramStart"/>
      <w:r>
        <w:rPr>
          <w:rFonts w:asciiTheme="majorHAnsi" w:hAnsiTheme="majorHAnsi" w:cs="Arial"/>
          <w:sz w:val="28"/>
          <w:szCs w:val="28"/>
        </w:rPr>
        <w:t>percentual(</w:t>
      </w:r>
      <w:proofErr w:type="gramEnd"/>
      <w:r>
        <w:rPr>
          <w:rFonts w:asciiTheme="majorHAnsi" w:hAnsiTheme="majorHAnsi" w:cs="Arial"/>
          <w:sz w:val="28"/>
          <w:szCs w:val="28"/>
        </w:rPr>
        <w:t xml:space="preserve"> E%)</w:t>
      </w:r>
      <w:r>
        <w:t>, é</w:t>
      </w:r>
      <w:r w:rsidRPr="00B32430">
        <w:rPr>
          <w:rFonts w:asciiTheme="majorHAnsi" w:hAnsiTheme="majorHAnsi" w:cs="Arial"/>
          <w:sz w:val="28"/>
          <w:szCs w:val="28"/>
        </w:rPr>
        <w:t xml:space="preserve"> o erro que afeta a grandeza medida expresso como porcentagem do valor medido da</w:t>
      </w:r>
      <w:r>
        <w:rPr>
          <w:rFonts w:asciiTheme="majorHAnsi" w:hAnsiTheme="majorHAnsi" w:cs="Arial"/>
          <w:sz w:val="28"/>
          <w:szCs w:val="28"/>
        </w:rPr>
        <w:t xml:space="preserve"> </w:t>
      </w:r>
      <w:r w:rsidRPr="00B32430">
        <w:rPr>
          <w:rFonts w:asciiTheme="majorHAnsi" w:hAnsiTheme="majorHAnsi" w:cs="Arial"/>
          <w:sz w:val="28"/>
          <w:szCs w:val="28"/>
        </w:rPr>
        <w:t>grandeza</w:t>
      </w:r>
      <w:r>
        <w:rPr>
          <w:rFonts w:asciiTheme="majorHAnsi" w:hAnsiTheme="majorHAnsi" w:cs="Arial"/>
          <w:sz w:val="28"/>
          <w:szCs w:val="28"/>
        </w:rPr>
        <w:t>.</w:t>
      </w:r>
    </w:p>
    <w:p w:rsidR="0015564D" w:rsidRDefault="003262CD" w:rsidP="0015564D">
      <w:pPr>
        <w:pStyle w:val="NormalWeb"/>
        <w:spacing w:line="311" w:lineRule="atLeast"/>
        <w:jc w:val="center"/>
        <w:rPr>
          <w:rFonts w:asciiTheme="majorHAnsi" w:hAnsiTheme="majorHAnsi"/>
          <w:sz w:val="20"/>
          <w:szCs w:val="20"/>
        </w:rPr>
      </w:pPr>
      <w:r>
        <w:rPr>
          <w:rFonts w:asciiTheme="majorHAnsi" w:hAnsiTheme="majorHAnsi"/>
          <w:noProof/>
          <w:sz w:val="28"/>
          <w:szCs w:val="28"/>
        </w:rPr>
        <w:drawing>
          <wp:inline distT="0" distB="0" distL="0" distR="0">
            <wp:extent cx="2286000" cy="611275"/>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ro exp-2.jpg"/>
                    <pic:cNvPicPr/>
                  </pic:nvPicPr>
                  <pic:blipFill rotWithShape="1">
                    <a:blip r:embed="rId15">
                      <a:extLst>
                        <a:ext uri="{28A0092B-C50C-407E-A947-70E740481C1C}">
                          <a14:useLocalDpi xmlns:a14="http://schemas.microsoft.com/office/drawing/2010/main" val="0"/>
                        </a:ext>
                      </a:extLst>
                    </a:blip>
                    <a:srcRect t="23880" b="21643"/>
                    <a:stretch/>
                  </pic:blipFill>
                  <pic:spPr bwMode="auto">
                    <a:xfrm>
                      <a:off x="0" y="0"/>
                      <a:ext cx="2286000" cy="611275"/>
                    </a:xfrm>
                    <a:prstGeom prst="rect">
                      <a:avLst/>
                    </a:prstGeom>
                    <a:ln>
                      <a:noFill/>
                    </a:ln>
                    <a:extLst>
                      <a:ext uri="{53640926-AAD7-44D8-BBD7-CCE9431645EC}">
                        <a14:shadowObscured xmlns:a14="http://schemas.microsoft.com/office/drawing/2010/main"/>
                      </a:ext>
                    </a:extLst>
                  </pic:spPr>
                </pic:pic>
              </a:graphicData>
            </a:graphic>
          </wp:inline>
        </w:drawing>
      </w:r>
      <w:r w:rsidRPr="0015564D">
        <w:rPr>
          <w:rFonts w:asciiTheme="majorHAnsi" w:hAnsiTheme="majorHAnsi"/>
          <w:sz w:val="20"/>
          <w:szCs w:val="20"/>
        </w:rPr>
        <w:t xml:space="preserve">(fórmula </w:t>
      </w:r>
      <w:proofErr w:type="gramStart"/>
      <w:r>
        <w:rPr>
          <w:rFonts w:asciiTheme="majorHAnsi" w:hAnsiTheme="majorHAnsi"/>
          <w:sz w:val="20"/>
          <w:szCs w:val="20"/>
        </w:rPr>
        <w:t>3</w:t>
      </w:r>
      <w:proofErr w:type="gramEnd"/>
      <w:r w:rsidRPr="0015564D">
        <w:rPr>
          <w:rFonts w:asciiTheme="majorHAnsi" w:hAnsiTheme="majorHAnsi"/>
          <w:sz w:val="20"/>
          <w:szCs w:val="20"/>
        </w:rPr>
        <w:t>)</w:t>
      </w:r>
    </w:p>
    <w:p w:rsidR="00941AE1" w:rsidRDefault="00876F99" w:rsidP="00984697">
      <w:pPr>
        <w:pStyle w:val="NormalWeb"/>
        <w:spacing w:line="311" w:lineRule="atLeast"/>
        <w:rPr>
          <w:rFonts w:asciiTheme="majorHAnsi" w:hAnsiTheme="majorHAnsi"/>
          <w:sz w:val="28"/>
          <w:szCs w:val="28"/>
        </w:rPr>
      </w:pPr>
      <w:r>
        <w:rPr>
          <w:rFonts w:asciiTheme="majorHAnsi" w:hAnsiTheme="majorHAnsi"/>
          <w:sz w:val="28"/>
          <w:szCs w:val="28"/>
        </w:rPr>
        <w:t xml:space="preserve">           </w:t>
      </w:r>
      <w:r w:rsidR="003262CD" w:rsidRPr="00153B11">
        <w:rPr>
          <w:rFonts w:asciiTheme="majorHAnsi" w:hAnsiTheme="majorHAnsi"/>
          <w:sz w:val="28"/>
          <w:szCs w:val="28"/>
          <w:u w:val="single"/>
        </w:rPr>
        <w:t>Dados necessários:</w:t>
      </w:r>
      <w:proofErr w:type="gramStart"/>
      <w:r w:rsidR="003262CD">
        <w:rPr>
          <w:rFonts w:asciiTheme="majorHAnsi" w:hAnsiTheme="majorHAnsi"/>
          <w:sz w:val="28"/>
          <w:szCs w:val="28"/>
        </w:rPr>
        <w:t xml:space="preserve">  </w:t>
      </w:r>
      <w:proofErr w:type="gramEnd"/>
      <w:r w:rsidR="003262CD">
        <w:rPr>
          <w:rFonts w:asciiTheme="majorHAnsi" w:hAnsiTheme="majorHAnsi"/>
          <w:sz w:val="28"/>
          <w:szCs w:val="28"/>
        </w:rPr>
        <w:t xml:space="preserve">g=981cm/s²   </w:t>
      </w:r>
      <w:r w:rsidR="00FD3DA3">
        <w:rPr>
          <w:rFonts w:asciiTheme="majorHAnsi" w:hAnsiTheme="majorHAnsi"/>
          <w:sz w:val="28"/>
          <w:szCs w:val="28"/>
        </w:rPr>
        <w:t xml:space="preserve">e  </w:t>
      </w:r>
      <w:r w:rsidR="003262CD">
        <w:rPr>
          <w:rFonts w:asciiTheme="majorHAnsi" w:hAnsiTheme="majorHAnsi"/>
          <w:sz w:val="28"/>
          <w:szCs w:val="28"/>
        </w:rPr>
        <w:t xml:space="preserve">  </w:t>
      </w:r>
      <w:proofErr w:type="spellStart"/>
      <w:r w:rsidR="003262CD" w:rsidRPr="003262CD">
        <w:rPr>
          <w:rFonts w:asciiTheme="majorHAnsi" w:hAnsiTheme="majorHAnsi"/>
          <w:sz w:val="32"/>
          <w:szCs w:val="32"/>
        </w:rPr>
        <w:t>ρ</w:t>
      </w:r>
      <w:r w:rsidR="003262CD" w:rsidRPr="003262CD">
        <w:rPr>
          <w:rFonts w:asciiTheme="majorHAnsi" w:hAnsiTheme="majorHAnsi"/>
          <w:sz w:val="20"/>
          <w:szCs w:val="20"/>
        </w:rPr>
        <w:t>fluido</w:t>
      </w:r>
      <w:proofErr w:type="spellEnd"/>
      <w:r w:rsidR="003262CD">
        <w:rPr>
          <w:rFonts w:asciiTheme="majorHAnsi" w:hAnsiTheme="majorHAnsi"/>
          <w:sz w:val="20"/>
          <w:szCs w:val="20"/>
        </w:rPr>
        <w:t xml:space="preserve"> </w:t>
      </w:r>
      <w:r w:rsidR="003262CD" w:rsidRPr="003262CD">
        <w:rPr>
          <w:rFonts w:asciiTheme="majorHAnsi" w:hAnsiTheme="majorHAnsi"/>
          <w:sz w:val="28"/>
          <w:szCs w:val="28"/>
        </w:rPr>
        <w:t>= 1g/cm³</w:t>
      </w:r>
      <w:r w:rsidR="00941AE1">
        <w:rPr>
          <w:rFonts w:asciiTheme="majorHAnsi" w:hAnsiTheme="majorHAnsi"/>
          <w:sz w:val="28"/>
          <w:szCs w:val="28"/>
        </w:rPr>
        <w:t xml:space="preserve"> </w:t>
      </w:r>
      <w:r w:rsidR="00941AE1">
        <w:rPr>
          <w:rFonts w:asciiTheme="majorHAnsi" w:hAnsiTheme="majorHAnsi"/>
          <w:sz w:val="28"/>
          <w:szCs w:val="28"/>
        </w:rPr>
        <w:br/>
        <w:t>Volume do cilindro = πr²H</w:t>
      </w:r>
      <w:r w:rsidR="00153B11">
        <w:rPr>
          <w:rFonts w:asciiTheme="majorHAnsi" w:hAnsiTheme="majorHAnsi"/>
          <w:sz w:val="28"/>
          <w:szCs w:val="28"/>
        </w:rPr>
        <w:t xml:space="preserve"> , onde </w:t>
      </w:r>
      <w:r w:rsidR="00153B11" w:rsidRPr="00153B11">
        <w:rPr>
          <w:rFonts w:asciiTheme="majorHAnsi" w:hAnsiTheme="majorHAnsi"/>
          <w:sz w:val="28"/>
          <w:szCs w:val="28"/>
          <w:u w:val="single"/>
        </w:rPr>
        <w:t>H</w:t>
      </w:r>
      <w:r w:rsidR="00153B11">
        <w:rPr>
          <w:rFonts w:asciiTheme="majorHAnsi" w:hAnsiTheme="majorHAnsi"/>
          <w:sz w:val="28"/>
          <w:szCs w:val="28"/>
        </w:rPr>
        <w:t xml:space="preserve"> corresponde a altura e </w:t>
      </w:r>
      <w:r w:rsidR="00153B11" w:rsidRPr="00153B11">
        <w:rPr>
          <w:rFonts w:asciiTheme="majorHAnsi" w:hAnsiTheme="majorHAnsi"/>
          <w:sz w:val="28"/>
          <w:szCs w:val="28"/>
          <w:u w:val="single"/>
        </w:rPr>
        <w:t>r</w:t>
      </w:r>
      <w:r w:rsidR="00153B11">
        <w:rPr>
          <w:rFonts w:asciiTheme="majorHAnsi" w:hAnsiTheme="majorHAnsi"/>
          <w:sz w:val="28"/>
          <w:szCs w:val="28"/>
        </w:rPr>
        <w:t xml:space="preserve"> ao raio do cilindro</w:t>
      </w:r>
      <w:r w:rsidR="00984697">
        <w:rPr>
          <w:rFonts w:asciiTheme="majorHAnsi" w:hAnsiTheme="majorHAnsi"/>
          <w:sz w:val="28"/>
          <w:szCs w:val="28"/>
        </w:rPr>
        <w:t xml:space="preserve">  </w:t>
      </w:r>
    </w:p>
    <w:p w:rsidR="000C5EB4" w:rsidRDefault="00500432" w:rsidP="00842A33">
      <w:pPr>
        <w:jc w:val="both"/>
        <w:rPr>
          <w:rFonts w:asciiTheme="majorHAnsi" w:hAnsiTheme="majorHAnsi"/>
          <w:b/>
          <w:sz w:val="36"/>
          <w:szCs w:val="36"/>
        </w:rPr>
      </w:pPr>
      <w:r>
        <w:rPr>
          <w:rFonts w:asciiTheme="majorHAnsi" w:hAnsiTheme="majorHAnsi"/>
          <w:b/>
          <w:sz w:val="28"/>
          <w:szCs w:val="28"/>
        </w:rPr>
        <w:t xml:space="preserve"> </w:t>
      </w:r>
      <w:r w:rsidR="00E42A83" w:rsidRPr="00EF7493">
        <w:rPr>
          <w:rFonts w:asciiTheme="majorHAnsi" w:hAnsiTheme="majorHAnsi"/>
          <w:b/>
          <w:sz w:val="28"/>
          <w:szCs w:val="28"/>
        </w:rPr>
        <w:t xml:space="preserve">- </w:t>
      </w:r>
      <w:r w:rsidR="000C5EB4">
        <w:rPr>
          <w:rFonts w:asciiTheme="majorHAnsi" w:hAnsiTheme="majorHAnsi"/>
          <w:b/>
          <w:sz w:val="36"/>
          <w:szCs w:val="36"/>
        </w:rPr>
        <w:t>O</w:t>
      </w:r>
      <w:r w:rsidR="00E42A83">
        <w:rPr>
          <w:rFonts w:asciiTheme="majorHAnsi" w:hAnsiTheme="majorHAnsi"/>
          <w:b/>
          <w:sz w:val="36"/>
          <w:szCs w:val="36"/>
        </w:rPr>
        <w:t>bjetivo</w:t>
      </w:r>
      <w:r w:rsidR="000C5EB4">
        <w:rPr>
          <w:rFonts w:asciiTheme="majorHAnsi" w:hAnsiTheme="majorHAnsi"/>
          <w:b/>
          <w:sz w:val="36"/>
          <w:szCs w:val="36"/>
        </w:rPr>
        <w:t>:</w:t>
      </w:r>
    </w:p>
    <w:p w:rsidR="000C5EB4" w:rsidRDefault="003262CD" w:rsidP="00842A33">
      <w:pPr>
        <w:jc w:val="both"/>
        <w:rPr>
          <w:rFonts w:asciiTheme="majorHAnsi" w:hAnsiTheme="majorHAnsi"/>
          <w:sz w:val="28"/>
          <w:szCs w:val="28"/>
        </w:rPr>
      </w:pPr>
      <w:r>
        <w:rPr>
          <w:rFonts w:asciiTheme="majorHAnsi" w:hAnsiTheme="majorHAnsi"/>
          <w:sz w:val="28"/>
          <w:szCs w:val="28"/>
        </w:rPr>
        <w:t>Determinar o empuxo sofrido por um corpo imerso em água aplicando o Princípio de Arquimedes.</w:t>
      </w:r>
    </w:p>
    <w:p w:rsidR="00500432" w:rsidRDefault="00500432" w:rsidP="00842A33">
      <w:pPr>
        <w:jc w:val="both"/>
        <w:rPr>
          <w:rFonts w:asciiTheme="majorHAnsi" w:hAnsiTheme="majorHAnsi"/>
          <w:sz w:val="28"/>
          <w:szCs w:val="28"/>
        </w:rPr>
      </w:pPr>
    </w:p>
    <w:p w:rsidR="007D2665" w:rsidRDefault="00842A33" w:rsidP="00842A33">
      <w:pPr>
        <w:jc w:val="both"/>
        <w:rPr>
          <w:rFonts w:asciiTheme="majorHAnsi" w:hAnsiTheme="majorHAnsi"/>
          <w:b/>
          <w:sz w:val="36"/>
          <w:szCs w:val="36"/>
        </w:rPr>
      </w:pPr>
      <w:r>
        <w:rPr>
          <w:rFonts w:asciiTheme="majorHAnsi" w:hAnsiTheme="majorHAnsi"/>
          <w:b/>
          <w:sz w:val="36"/>
          <w:szCs w:val="36"/>
        </w:rPr>
        <w:t xml:space="preserve">MATERIAIS </w:t>
      </w:r>
      <w:r w:rsidR="007D2665">
        <w:rPr>
          <w:rFonts w:asciiTheme="majorHAnsi" w:hAnsiTheme="majorHAnsi"/>
          <w:b/>
          <w:sz w:val="36"/>
          <w:szCs w:val="36"/>
        </w:rPr>
        <w:t>E MÉTODOS</w:t>
      </w:r>
      <w:r w:rsidRPr="00ED2409">
        <w:rPr>
          <w:rFonts w:asciiTheme="majorHAnsi" w:hAnsiTheme="majorHAnsi"/>
          <w:b/>
          <w:sz w:val="36"/>
          <w:szCs w:val="36"/>
        </w:rPr>
        <w:t>:</w:t>
      </w:r>
    </w:p>
    <w:p w:rsidR="00842A33" w:rsidRPr="00F66F08" w:rsidRDefault="007F5538" w:rsidP="00842A33">
      <w:pPr>
        <w:pStyle w:val="PargrafodaLista"/>
        <w:numPr>
          <w:ilvl w:val="0"/>
          <w:numId w:val="1"/>
        </w:numPr>
        <w:jc w:val="both"/>
        <w:rPr>
          <w:rFonts w:asciiTheme="majorHAnsi" w:hAnsiTheme="majorHAnsi"/>
          <w:b/>
          <w:sz w:val="36"/>
          <w:szCs w:val="36"/>
        </w:rPr>
      </w:pPr>
      <w:r>
        <w:rPr>
          <w:rFonts w:asciiTheme="majorHAnsi" w:hAnsiTheme="majorHAnsi"/>
          <w:sz w:val="28"/>
          <w:szCs w:val="28"/>
        </w:rPr>
        <w:t xml:space="preserve"> Um dinamômetro</w:t>
      </w:r>
      <w:r w:rsidR="00782A50">
        <w:rPr>
          <w:rFonts w:asciiTheme="majorHAnsi" w:hAnsiTheme="majorHAnsi"/>
          <w:sz w:val="28"/>
          <w:szCs w:val="28"/>
        </w:rPr>
        <w:t>;</w:t>
      </w:r>
    </w:p>
    <w:p w:rsidR="00F66F08" w:rsidRPr="00782A50" w:rsidRDefault="007F5538" w:rsidP="00842A33">
      <w:pPr>
        <w:pStyle w:val="PargrafodaLista"/>
        <w:numPr>
          <w:ilvl w:val="0"/>
          <w:numId w:val="1"/>
        </w:numPr>
        <w:jc w:val="both"/>
        <w:rPr>
          <w:rFonts w:asciiTheme="majorHAnsi" w:hAnsiTheme="majorHAnsi"/>
          <w:b/>
          <w:sz w:val="36"/>
          <w:szCs w:val="36"/>
        </w:rPr>
      </w:pPr>
      <w:r>
        <w:rPr>
          <w:rFonts w:asciiTheme="majorHAnsi" w:hAnsiTheme="majorHAnsi"/>
          <w:sz w:val="28"/>
          <w:szCs w:val="28"/>
        </w:rPr>
        <w:t xml:space="preserve">Um </w:t>
      </w:r>
      <w:proofErr w:type="gramStart"/>
      <w:r>
        <w:rPr>
          <w:rFonts w:asciiTheme="majorHAnsi" w:hAnsiTheme="majorHAnsi"/>
          <w:sz w:val="28"/>
          <w:szCs w:val="28"/>
        </w:rPr>
        <w:t>paquímetro</w:t>
      </w:r>
      <w:r w:rsidR="00500432">
        <w:rPr>
          <w:rFonts w:asciiTheme="majorHAnsi" w:hAnsiTheme="majorHAnsi"/>
          <w:sz w:val="28"/>
          <w:szCs w:val="28"/>
        </w:rPr>
        <w:t xml:space="preserve"> </w:t>
      </w:r>
      <w:r w:rsidR="00F66F08">
        <w:rPr>
          <w:rFonts w:asciiTheme="majorHAnsi" w:hAnsiTheme="majorHAnsi"/>
          <w:sz w:val="28"/>
          <w:szCs w:val="28"/>
        </w:rPr>
        <w:t>;</w:t>
      </w:r>
      <w:proofErr w:type="gramEnd"/>
    </w:p>
    <w:p w:rsidR="00782A50" w:rsidRPr="00782A50" w:rsidRDefault="007F5538" w:rsidP="00842A33">
      <w:pPr>
        <w:pStyle w:val="PargrafodaLista"/>
        <w:numPr>
          <w:ilvl w:val="0"/>
          <w:numId w:val="1"/>
        </w:numPr>
        <w:jc w:val="both"/>
        <w:rPr>
          <w:rFonts w:asciiTheme="majorHAnsi" w:hAnsiTheme="majorHAnsi"/>
          <w:b/>
          <w:sz w:val="36"/>
          <w:szCs w:val="36"/>
        </w:rPr>
      </w:pPr>
      <w:r>
        <w:rPr>
          <w:rFonts w:asciiTheme="majorHAnsi" w:hAnsiTheme="majorHAnsi"/>
          <w:sz w:val="28"/>
          <w:szCs w:val="28"/>
        </w:rPr>
        <w:t xml:space="preserve">Um </w:t>
      </w:r>
      <w:r w:rsidR="00153B11">
        <w:rPr>
          <w:rFonts w:asciiTheme="majorHAnsi" w:hAnsiTheme="majorHAnsi"/>
          <w:sz w:val="28"/>
          <w:szCs w:val="28"/>
        </w:rPr>
        <w:t>bécher</w:t>
      </w:r>
      <w:r w:rsidR="00782A50">
        <w:rPr>
          <w:rFonts w:asciiTheme="majorHAnsi" w:hAnsiTheme="majorHAnsi"/>
          <w:sz w:val="28"/>
          <w:szCs w:val="28"/>
        </w:rPr>
        <w:t>;</w:t>
      </w:r>
    </w:p>
    <w:p w:rsidR="00782A50" w:rsidRPr="00782A50" w:rsidRDefault="007F5538" w:rsidP="00842A33">
      <w:pPr>
        <w:pStyle w:val="PargrafodaLista"/>
        <w:numPr>
          <w:ilvl w:val="0"/>
          <w:numId w:val="1"/>
        </w:numPr>
        <w:jc w:val="both"/>
        <w:rPr>
          <w:rFonts w:asciiTheme="majorHAnsi" w:hAnsiTheme="majorHAnsi"/>
          <w:b/>
          <w:sz w:val="36"/>
          <w:szCs w:val="36"/>
        </w:rPr>
      </w:pPr>
      <w:r>
        <w:rPr>
          <w:rFonts w:asciiTheme="majorHAnsi" w:hAnsiTheme="majorHAnsi"/>
          <w:sz w:val="28"/>
          <w:szCs w:val="28"/>
        </w:rPr>
        <w:t xml:space="preserve">Um cilindro </w:t>
      </w:r>
      <w:r w:rsidR="00153B11">
        <w:rPr>
          <w:rFonts w:asciiTheme="majorHAnsi" w:hAnsiTheme="majorHAnsi"/>
          <w:sz w:val="28"/>
          <w:szCs w:val="28"/>
        </w:rPr>
        <w:t>metálico</w:t>
      </w:r>
      <w:r w:rsidR="00782A50">
        <w:rPr>
          <w:rFonts w:asciiTheme="majorHAnsi" w:hAnsiTheme="majorHAnsi"/>
          <w:sz w:val="28"/>
          <w:szCs w:val="28"/>
        </w:rPr>
        <w:t>;</w:t>
      </w:r>
    </w:p>
    <w:p w:rsidR="00782A50" w:rsidRPr="00782A50" w:rsidRDefault="007F5538" w:rsidP="00842A33">
      <w:pPr>
        <w:pStyle w:val="PargrafodaLista"/>
        <w:numPr>
          <w:ilvl w:val="0"/>
          <w:numId w:val="1"/>
        </w:numPr>
        <w:jc w:val="both"/>
        <w:rPr>
          <w:rFonts w:asciiTheme="majorHAnsi" w:hAnsiTheme="majorHAnsi"/>
          <w:b/>
          <w:sz w:val="36"/>
          <w:szCs w:val="36"/>
        </w:rPr>
      </w:pPr>
      <w:r>
        <w:rPr>
          <w:rFonts w:asciiTheme="majorHAnsi" w:hAnsiTheme="majorHAnsi"/>
          <w:sz w:val="28"/>
          <w:szCs w:val="28"/>
        </w:rPr>
        <w:t>Linha</w:t>
      </w:r>
      <w:r w:rsidR="00782A50">
        <w:rPr>
          <w:rFonts w:asciiTheme="majorHAnsi" w:hAnsiTheme="majorHAnsi"/>
          <w:sz w:val="28"/>
          <w:szCs w:val="28"/>
        </w:rPr>
        <w:t>;</w:t>
      </w:r>
    </w:p>
    <w:p w:rsidR="00782A50" w:rsidRPr="00F66F08" w:rsidRDefault="007F5538" w:rsidP="00842A33">
      <w:pPr>
        <w:pStyle w:val="PargrafodaLista"/>
        <w:numPr>
          <w:ilvl w:val="0"/>
          <w:numId w:val="1"/>
        </w:numPr>
        <w:jc w:val="both"/>
        <w:rPr>
          <w:rFonts w:asciiTheme="majorHAnsi" w:hAnsiTheme="majorHAnsi"/>
          <w:b/>
          <w:sz w:val="36"/>
          <w:szCs w:val="36"/>
        </w:rPr>
      </w:pPr>
      <w:r>
        <w:rPr>
          <w:rFonts w:asciiTheme="majorHAnsi" w:hAnsiTheme="majorHAnsi"/>
          <w:sz w:val="28"/>
          <w:szCs w:val="28"/>
        </w:rPr>
        <w:t>Balança</w:t>
      </w:r>
      <w:r w:rsidR="00782A50">
        <w:rPr>
          <w:rFonts w:asciiTheme="majorHAnsi" w:hAnsiTheme="majorHAnsi"/>
          <w:sz w:val="28"/>
          <w:szCs w:val="28"/>
        </w:rPr>
        <w:t>;</w:t>
      </w:r>
    </w:p>
    <w:p w:rsidR="00F66F08" w:rsidRPr="00782A50" w:rsidRDefault="007F5538" w:rsidP="00782A50">
      <w:pPr>
        <w:pStyle w:val="PargrafodaLista"/>
        <w:numPr>
          <w:ilvl w:val="0"/>
          <w:numId w:val="1"/>
        </w:numPr>
        <w:jc w:val="both"/>
        <w:rPr>
          <w:rFonts w:asciiTheme="majorHAnsi" w:hAnsiTheme="majorHAnsi"/>
          <w:b/>
          <w:sz w:val="36"/>
          <w:szCs w:val="36"/>
        </w:rPr>
      </w:pPr>
      <w:r>
        <w:rPr>
          <w:rFonts w:asciiTheme="majorHAnsi" w:hAnsiTheme="majorHAnsi"/>
          <w:sz w:val="28"/>
          <w:szCs w:val="28"/>
        </w:rPr>
        <w:t>Água.</w:t>
      </w:r>
    </w:p>
    <w:p w:rsidR="007D2665" w:rsidRDefault="007D2665" w:rsidP="003A44CF">
      <w:pPr>
        <w:jc w:val="both"/>
        <w:rPr>
          <w:rFonts w:asciiTheme="majorHAnsi" w:hAnsiTheme="majorHAnsi"/>
          <w:b/>
          <w:sz w:val="36"/>
          <w:szCs w:val="36"/>
        </w:rPr>
      </w:pPr>
      <w:r>
        <w:rPr>
          <w:rFonts w:asciiTheme="majorHAnsi" w:hAnsiTheme="majorHAnsi"/>
          <w:b/>
          <w:sz w:val="36"/>
          <w:szCs w:val="36"/>
        </w:rPr>
        <w:t>- Esquema Experimental</w:t>
      </w:r>
      <w:r w:rsidR="003A44CF">
        <w:rPr>
          <w:rFonts w:asciiTheme="majorHAnsi" w:hAnsiTheme="majorHAnsi"/>
          <w:b/>
          <w:sz w:val="36"/>
          <w:szCs w:val="36"/>
        </w:rPr>
        <w:t>:</w:t>
      </w:r>
    </w:p>
    <w:p w:rsidR="007D2665" w:rsidRDefault="00522A09" w:rsidP="007D2665">
      <w:pPr>
        <w:jc w:val="both"/>
        <w:rPr>
          <w:rFonts w:asciiTheme="majorHAnsi" w:hAnsiTheme="majorHAnsi"/>
          <w:sz w:val="28"/>
          <w:szCs w:val="28"/>
        </w:rPr>
      </w:pPr>
      <w:r>
        <w:rPr>
          <w:rFonts w:asciiTheme="majorHAnsi" w:hAnsiTheme="majorHAnsi"/>
          <w:sz w:val="28"/>
          <w:szCs w:val="28"/>
        </w:rPr>
        <w:t xml:space="preserve">   </w:t>
      </w:r>
      <w:r w:rsidR="0078376E">
        <w:rPr>
          <w:rFonts w:asciiTheme="majorHAnsi" w:hAnsiTheme="majorHAnsi"/>
          <w:noProof/>
          <w:sz w:val="28"/>
          <w:szCs w:val="28"/>
          <w:lang w:eastAsia="pt-BR"/>
        </w:rPr>
        <w:drawing>
          <wp:inline distT="0" distB="0" distL="0" distR="0">
            <wp:extent cx="1819275" cy="1999273"/>
            <wp:effectExtent l="0" t="0" r="0" b="127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22141" cy="2002422"/>
                    </a:xfrm>
                    <a:prstGeom prst="rect">
                      <a:avLst/>
                    </a:prstGeom>
                    <a:noFill/>
                    <a:ln>
                      <a:noFill/>
                    </a:ln>
                  </pic:spPr>
                </pic:pic>
              </a:graphicData>
            </a:graphic>
          </wp:inline>
        </w:drawing>
      </w:r>
      <w:r>
        <w:rPr>
          <w:rFonts w:asciiTheme="majorHAnsi" w:hAnsiTheme="majorHAnsi"/>
          <w:sz w:val="28"/>
          <w:szCs w:val="28"/>
        </w:rPr>
        <w:t xml:space="preserve">       </w:t>
      </w:r>
    </w:p>
    <w:p w:rsidR="007D2665" w:rsidRDefault="007D2665" w:rsidP="007D2665">
      <w:pPr>
        <w:jc w:val="both"/>
        <w:rPr>
          <w:rFonts w:asciiTheme="majorHAnsi" w:hAnsiTheme="majorHAnsi"/>
          <w:b/>
          <w:sz w:val="36"/>
          <w:szCs w:val="36"/>
        </w:rPr>
      </w:pPr>
      <w:r>
        <w:rPr>
          <w:rFonts w:asciiTheme="majorHAnsi" w:hAnsiTheme="majorHAnsi"/>
          <w:b/>
          <w:sz w:val="36"/>
          <w:szCs w:val="36"/>
        </w:rPr>
        <w:lastRenderedPageBreak/>
        <w:t>- Procedimentos Experimentais:</w:t>
      </w:r>
    </w:p>
    <w:p w:rsidR="00522A09" w:rsidRDefault="007D2665" w:rsidP="003A44CF">
      <w:pPr>
        <w:jc w:val="both"/>
        <w:rPr>
          <w:rFonts w:asciiTheme="majorHAnsi" w:hAnsiTheme="majorHAnsi"/>
          <w:sz w:val="28"/>
          <w:szCs w:val="28"/>
        </w:rPr>
      </w:pPr>
      <w:r>
        <w:rPr>
          <w:rFonts w:asciiTheme="majorHAnsi" w:hAnsiTheme="majorHAnsi"/>
          <w:sz w:val="28"/>
          <w:szCs w:val="28"/>
        </w:rPr>
        <w:t xml:space="preserve">      Primeiramente, foi </w:t>
      </w:r>
      <w:r w:rsidR="007F5538">
        <w:rPr>
          <w:rFonts w:asciiTheme="majorHAnsi" w:hAnsiTheme="majorHAnsi"/>
          <w:sz w:val="28"/>
          <w:szCs w:val="28"/>
        </w:rPr>
        <w:t>anexado o cilindro metálico, por meio de uma linha, ao dinamômetro. Fazendo com que o corpo fique submerso totalmente em água (depositada no bécher).</w:t>
      </w:r>
      <w:r w:rsidR="009D24D7">
        <w:rPr>
          <w:rFonts w:asciiTheme="majorHAnsi" w:hAnsiTheme="majorHAnsi"/>
          <w:sz w:val="28"/>
          <w:szCs w:val="28"/>
        </w:rPr>
        <w:t xml:space="preserve"> </w:t>
      </w:r>
    </w:p>
    <w:p w:rsidR="00385669" w:rsidRDefault="009D24D7" w:rsidP="003A44CF">
      <w:pPr>
        <w:jc w:val="both"/>
        <w:rPr>
          <w:rFonts w:asciiTheme="majorHAnsi" w:hAnsiTheme="majorHAnsi"/>
          <w:sz w:val="28"/>
          <w:szCs w:val="28"/>
        </w:rPr>
      </w:pPr>
      <w:r>
        <w:rPr>
          <w:rFonts w:asciiTheme="majorHAnsi" w:hAnsiTheme="majorHAnsi"/>
          <w:sz w:val="28"/>
          <w:szCs w:val="28"/>
        </w:rPr>
        <w:t xml:space="preserve">    </w:t>
      </w:r>
      <w:r w:rsidR="00153B11">
        <w:rPr>
          <w:rFonts w:asciiTheme="majorHAnsi" w:hAnsiTheme="majorHAnsi"/>
          <w:sz w:val="28"/>
          <w:szCs w:val="28"/>
        </w:rPr>
        <w:t>A</w:t>
      </w:r>
      <w:r>
        <w:rPr>
          <w:rFonts w:asciiTheme="majorHAnsi" w:hAnsiTheme="majorHAnsi"/>
          <w:sz w:val="28"/>
          <w:szCs w:val="28"/>
        </w:rPr>
        <w:t xml:space="preserve"> </w:t>
      </w:r>
      <w:r w:rsidRPr="006155EE">
        <w:rPr>
          <w:rFonts w:asciiTheme="majorHAnsi" w:hAnsiTheme="majorHAnsi"/>
          <w:b/>
          <w:sz w:val="28"/>
          <w:szCs w:val="28"/>
        </w:rPr>
        <w:t xml:space="preserve">atividade </w:t>
      </w:r>
      <w:proofErr w:type="gramStart"/>
      <w:r w:rsidRPr="006155EE">
        <w:rPr>
          <w:rFonts w:asciiTheme="majorHAnsi" w:hAnsiTheme="majorHAnsi"/>
          <w:b/>
          <w:sz w:val="28"/>
          <w:szCs w:val="28"/>
        </w:rPr>
        <w:t>1</w:t>
      </w:r>
      <w:proofErr w:type="gramEnd"/>
      <w:r>
        <w:rPr>
          <w:rFonts w:asciiTheme="majorHAnsi" w:hAnsiTheme="majorHAnsi"/>
          <w:sz w:val="28"/>
          <w:szCs w:val="28"/>
        </w:rPr>
        <w:t xml:space="preserve"> </w:t>
      </w:r>
      <w:r w:rsidR="00153B11">
        <w:rPr>
          <w:rFonts w:asciiTheme="majorHAnsi" w:hAnsiTheme="majorHAnsi"/>
          <w:sz w:val="28"/>
          <w:szCs w:val="28"/>
        </w:rPr>
        <w:t xml:space="preserve">é dividida em cinco etapas, na primeira </w:t>
      </w:r>
      <w:r w:rsidR="007F5538">
        <w:rPr>
          <w:rFonts w:asciiTheme="majorHAnsi" w:hAnsiTheme="majorHAnsi"/>
          <w:sz w:val="28"/>
          <w:szCs w:val="28"/>
        </w:rPr>
        <w:t>medimos a massa do cilindro usando a balança e o seu volume usando o paquímetro.</w:t>
      </w:r>
    </w:p>
    <w:p w:rsidR="00941AE1" w:rsidRPr="00385669" w:rsidRDefault="00941AE1" w:rsidP="003A44CF">
      <w:pPr>
        <w:jc w:val="both"/>
        <w:rPr>
          <w:rFonts w:asciiTheme="majorHAnsi" w:hAnsiTheme="majorHAnsi"/>
          <w:i/>
          <w:sz w:val="28"/>
          <w:szCs w:val="28"/>
        </w:rPr>
      </w:pPr>
      <w:r w:rsidRPr="00385669">
        <w:rPr>
          <w:rFonts w:asciiTheme="majorHAnsi" w:hAnsiTheme="majorHAnsi"/>
          <w:i/>
          <w:sz w:val="28"/>
          <w:szCs w:val="28"/>
        </w:rPr>
        <w:t>Massa do cilindro = 71,5 g     Diâmetro= 1,03 cm</w:t>
      </w:r>
      <w:proofErr w:type="gramStart"/>
      <w:r w:rsidRPr="00385669">
        <w:rPr>
          <w:rFonts w:asciiTheme="majorHAnsi" w:hAnsiTheme="majorHAnsi"/>
          <w:i/>
          <w:sz w:val="28"/>
          <w:szCs w:val="28"/>
        </w:rPr>
        <w:t xml:space="preserve">    </w:t>
      </w:r>
      <w:proofErr w:type="gramEnd"/>
      <w:r w:rsidRPr="00385669">
        <w:rPr>
          <w:rFonts w:asciiTheme="majorHAnsi" w:hAnsiTheme="majorHAnsi"/>
          <w:i/>
          <w:sz w:val="28"/>
          <w:szCs w:val="28"/>
        </w:rPr>
        <w:t xml:space="preserve">Altura= 7,5 cm </w:t>
      </w:r>
    </w:p>
    <w:p w:rsidR="00941AE1" w:rsidRPr="00385669" w:rsidRDefault="00941AE1" w:rsidP="003A44CF">
      <w:pPr>
        <w:jc w:val="both"/>
        <w:rPr>
          <w:rFonts w:asciiTheme="majorHAnsi" w:hAnsiTheme="majorHAnsi"/>
          <w:i/>
          <w:sz w:val="28"/>
          <w:szCs w:val="28"/>
        </w:rPr>
      </w:pPr>
      <w:r w:rsidRPr="00385669">
        <w:rPr>
          <w:rFonts w:asciiTheme="majorHAnsi" w:hAnsiTheme="majorHAnsi"/>
          <w:i/>
          <w:sz w:val="28"/>
          <w:szCs w:val="28"/>
        </w:rPr>
        <w:t>Volume= π(0,515)</w:t>
      </w:r>
      <w:proofErr w:type="gramStart"/>
      <w:r w:rsidRPr="00385669">
        <w:rPr>
          <w:rFonts w:asciiTheme="majorHAnsi" w:hAnsiTheme="majorHAnsi"/>
          <w:i/>
          <w:sz w:val="28"/>
          <w:szCs w:val="28"/>
        </w:rPr>
        <w:t>²</w:t>
      </w:r>
      <w:proofErr w:type="gramEnd"/>
      <w:r w:rsidRPr="00385669">
        <w:rPr>
          <w:rFonts w:asciiTheme="majorHAnsi" w:hAnsiTheme="majorHAnsi"/>
          <w:i/>
          <w:sz w:val="28"/>
          <w:szCs w:val="28"/>
        </w:rPr>
        <w:t xml:space="preserve"> x 7,5  = 6,25 cm³</w:t>
      </w:r>
    </w:p>
    <w:p w:rsidR="00385669" w:rsidRDefault="00385669" w:rsidP="003A44CF">
      <w:pPr>
        <w:jc w:val="both"/>
        <w:rPr>
          <w:rFonts w:asciiTheme="majorHAnsi" w:hAnsiTheme="majorHAnsi"/>
          <w:sz w:val="28"/>
          <w:szCs w:val="28"/>
        </w:rPr>
      </w:pPr>
    </w:p>
    <w:p w:rsidR="00941AE1" w:rsidRDefault="007F5538" w:rsidP="003A44CF">
      <w:pPr>
        <w:jc w:val="both"/>
        <w:rPr>
          <w:rFonts w:asciiTheme="majorHAnsi" w:hAnsiTheme="majorHAnsi"/>
          <w:sz w:val="28"/>
          <w:szCs w:val="28"/>
        </w:rPr>
      </w:pPr>
      <w:r>
        <w:rPr>
          <w:rFonts w:asciiTheme="majorHAnsi" w:hAnsiTheme="majorHAnsi"/>
          <w:sz w:val="28"/>
          <w:szCs w:val="28"/>
        </w:rPr>
        <w:t xml:space="preserve"> </w:t>
      </w:r>
      <w:r w:rsidR="00941AE1">
        <w:rPr>
          <w:rFonts w:asciiTheme="majorHAnsi" w:hAnsiTheme="majorHAnsi"/>
          <w:sz w:val="28"/>
          <w:szCs w:val="28"/>
        </w:rPr>
        <w:t xml:space="preserve">    </w:t>
      </w:r>
      <w:r w:rsidR="00153B11">
        <w:rPr>
          <w:rFonts w:asciiTheme="majorHAnsi" w:hAnsiTheme="majorHAnsi"/>
          <w:sz w:val="28"/>
          <w:szCs w:val="28"/>
        </w:rPr>
        <w:t>Na segunda etapa</w:t>
      </w:r>
      <w:r>
        <w:rPr>
          <w:rFonts w:asciiTheme="majorHAnsi" w:hAnsiTheme="majorHAnsi"/>
          <w:sz w:val="28"/>
          <w:szCs w:val="28"/>
        </w:rPr>
        <w:t xml:space="preserve">, determinamos o empuxo teórico utilizando a fórmula </w:t>
      </w:r>
      <w:proofErr w:type="gramStart"/>
      <w:r>
        <w:rPr>
          <w:rFonts w:asciiTheme="majorHAnsi" w:hAnsiTheme="majorHAnsi"/>
          <w:sz w:val="28"/>
          <w:szCs w:val="28"/>
        </w:rPr>
        <w:t>1</w:t>
      </w:r>
      <w:proofErr w:type="gramEnd"/>
      <w:r>
        <w:rPr>
          <w:rFonts w:asciiTheme="majorHAnsi" w:hAnsiTheme="majorHAnsi"/>
          <w:sz w:val="28"/>
          <w:szCs w:val="28"/>
        </w:rPr>
        <w:t>(vide introdução).</w:t>
      </w:r>
    </w:p>
    <w:p w:rsidR="00941AE1" w:rsidRDefault="00941AE1" w:rsidP="003A44CF">
      <w:pPr>
        <w:jc w:val="both"/>
        <w:rPr>
          <w:rFonts w:asciiTheme="majorHAnsi" w:hAnsiTheme="majorHAnsi"/>
          <w:i/>
          <w:sz w:val="28"/>
          <w:szCs w:val="28"/>
        </w:rPr>
      </w:pPr>
      <w:r w:rsidRPr="00385669">
        <w:rPr>
          <w:rFonts w:asciiTheme="majorHAnsi" w:hAnsiTheme="majorHAnsi"/>
          <w:i/>
          <w:sz w:val="28"/>
          <w:szCs w:val="28"/>
        </w:rPr>
        <w:t xml:space="preserve">Empuxo </w:t>
      </w:r>
      <w:proofErr w:type="spellStart"/>
      <w:r w:rsidRPr="00385669">
        <w:rPr>
          <w:rFonts w:asciiTheme="majorHAnsi" w:hAnsiTheme="majorHAnsi"/>
          <w:i/>
          <w:sz w:val="20"/>
          <w:szCs w:val="20"/>
        </w:rPr>
        <w:t>teo</w:t>
      </w:r>
      <w:proofErr w:type="spellEnd"/>
      <w:r w:rsidRPr="00385669">
        <w:rPr>
          <w:rFonts w:asciiTheme="majorHAnsi" w:hAnsiTheme="majorHAnsi"/>
          <w:i/>
          <w:sz w:val="28"/>
          <w:szCs w:val="28"/>
        </w:rPr>
        <w:t xml:space="preserve">=1 x 6,25 x 981 = 6131,25 </w:t>
      </w:r>
      <w:proofErr w:type="spellStart"/>
      <w:proofErr w:type="gramStart"/>
      <w:r w:rsidRPr="00385669">
        <w:rPr>
          <w:rFonts w:asciiTheme="majorHAnsi" w:hAnsiTheme="majorHAnsi"/>
          <w:i/>
          <w:sz w:val="28"/>
          <w:szCs w:val="28"/>
        </w:rPr>
        <w:t>gcm</w:t>
      </w:r>
      <w:proofErr w:type="spellEnd"/>
      <w:proofErr w:type="gramEnd"/>
      <w:r w:rsidRPr="00385669">
        <w:rPr>
          <w:rFonts w:asciiTheme="majorHAnsi" w:hAnsiTheme="majorHAnsi"/>
          <w:i/>
          <w:sz w:val="28"/>
          <w:szCs w:val="28"/>
        </w:rPr>
        <w:t>/s² = 6131,25</w:t>
      </w:r>
      <w:r w:rsidR="00984697" w:rsidRPr="00385669">
        <w:rPr>
          <w:rFonts w:asciiTheme="majorHAnsi" w:hAnsiTheme="majorHAnsi"/>
          <w:i/>
          <w:sz w:val="28"/>
          <w:szCs w:val="28"/>
        </w:rPr>
        <w:t xml:space="preserve"> </w:t>
      </w:r>
      <w:proofErr w:type="spellStart"/>
      <w:r w:rsidR="00984697" w:rsidRPr="00385669">
        <w:rPr>
          <w:rFonts w:asciiTheme="majorHAnsi" w:hAnsiTheme="majorHAnsi"/>
          <w:i/>
          <w:sz w:val="28"/>
          <w:szCs w:val="28"/>
        </w:rPr>
        <w:t>dyn</w:t>
      </w:r>
      <w:proofErr w:type="spellEnd"/>
    </w:p>
    <w:p w:rsidR="00385669" w:rsidRPr="00385669" w:rsidRDefault="00385669" w:rsidP="003A44CF">
      <w:pPr>
        <w:jc w:val="both"/>
        <w:rPr>
          <w:rFonts w:asciiTheme="majorHAnsi" w:hAnsiTheme="majorHAnsi"/>
          <w:i/>
          <w:sz w:val="28"/>
          <w:szCs w:val="28"/>
        </w:rPr>
      </w:pPr>
    </w:p>
    <w:p w:rsidR="00876F99" w:rsidRDefault="00984697" w:rsidP="003A44CF">
      <w:pPr>
        <w:jc w:val="both"/>
        <w:rPr>
          <w:rFonts w:asciiTheme="majorHAnsi" w:hAnsiTheme="majorHAnsi"/>
          <w:sz w:val="28"/>
          <w:szCs w:val="28"/>
        </w:rPr>
      </w:pPr>
      <w:r>
        <w:rPr>
          <w:rFonts w:asciiTheme="majorHAnsi" w:hAnsiTheme="majorHAnsi"/>
          <w:sz w:val="28"/>
          <w:szCs w:val="28"/>
        </w:rPr>
        <w:t xml:space="preserve">    </w:t>
      </w:r>
      <w:r w:rsidR="00153B11">
        <w:rPr>
          <w:rFonts w:asciiTheme="majorHAnsi" w:hAnsiTheme="majorHAnsi"/>
          <w:sz w:val="28"/>
          <w:szCs w:val="28"/>
        </w:rPr>
        <w:t>Na terceira etapa deveríamos</w:t>
      </w:r>
      <w:r>
        <w:rPr>
          <w:rFonts w:asciiTheme="majorHAnsi" w:hAnsiTheme="majorHAnsi"/>
          <w:sz w:val="28"/>
          <w:szCs w:val="28"/>
        </w:rPr>
        <w:t xml:space="preserve"> mergulhar completamente o cilindro em água, </w:t>
      </w:r>
      <w:r w:rsidR="00153B11">
        <w:rPr>
          <w:rFonts w:asciiTheme="majorHAnsi" w:hAnsiTheme="majorHAnsi"/>
          <w:sz w:val="28"/>
          <w:szCs w:val="28"/>
        </w:rPr>
        <w:t>e</w:t>
      </w:r>
      <w:r>
        <w:rPr>
          <w:rFonts w:asciiTheme="majorHAnsi" w:hAnsiTheme="majorHAnsi"/>
          <w:sz w:val="28"/>
          <w:szCs w:val="28"/>
        </w:rPr>
        <w:t xml:space="preserve"> determina</w:t>
      </w:r>
      <w:r w:rsidR="00153B11">
        <w:rPr>
          <w:rFonts w:asciiTheme="majorHAnsi" w:hAnsiTheme="majorHAnsi"/>
          <w:sz w:val="28"/>
          <w:szCs w:val="28"/>
        </w:rPr>
        <w:t>r</w:t>
      </w:r>
      <w:r>
        <w:rPr>
          <w:rFonts w:asciiTheme="majorHAnsi" w:hAnsiTheme="majorHAnsi"/>
          <w:sz w:val="28"/>
          <w:szCs w:val="28"/>
        </w:rPr>
        <w:t xml:space="preserve"> seu peso apar</w:t>
      </w:r>
      <w:r w:rsidR="00876F99">
        <w:rPr>
          <w:rFonts w:asciiTheme="majorHAnsi" w:hAnsiTheme="majorHAnsi"/>
          <w:sz w:val="28"/>
          <w:szCs w:val="28"/>
        </w:rPr>
        <w:t>ente a partir do dinamômetro.</w:t>
      </w:r>
    </w:p>
    <w:p w:rsidR="00984697" w:rsidRDefault="00876F99" w:rsidP="003A44CF">
      <w:pPr>
        <w:jc w:val="both"/>
        <w:rPr>
          <w:rFonts w:asciiTheme="majorHAnsi" w:hAnsiTheme="majorHAnsi"/>
          <w:i/>
          <w:sz w:val="28"/>
          <w:szCs w:val="28"/>
        </w:rPr>
      </w:pPr>
      <w:r w:rsidRPr="00385669">
        <w:rPr>
          <w:rFonts w:asciiTheme="majorHAnsi" w:hAnsiTheme="majorHAnsi"/>
          <w:i/>
          <w:sz w:val="28"/>
          <w:szCs w:val="28"/>
        </w:rPr>
        <w:t xml:space="preserve"> </w:t>
      </w:r>
      <w:proofErr w:type="spellStart"/>
      <w:r w:rsidRPr="00385669">
        <w:rPr>
          <w:rFonts w:asciiTheme="majorHAnsi" w:hAnsiTheme="majorHAnsi"/>
          <w:i/>
          <w:sz w:val="28"/>
          <w:szCs w:val="28"/>
        </w:rPr>
        <w:t>Pap</w:t>
      </w:r>
      <w:proofErr w:type="spellEnd"/>
      <w:r>
        <w:rPr>
          <w:rFonts w:asciiTheme="majorHAnsi" w:hAnsiTheme="majorHAnsi"/>
          <w:i/>
          <w:sz w:val="28"/>
          <w:szCs w:val="28"/>
        </w:rPr>
        <w:t xml:space="preserve"> =</w:t>
      </w:r>
      <w:r w:rsidRPr="00385669">
        <w:rPr>
          <w:rFonts w:asciiTheme="majorHAnsi" w:hAnsiTheme="majorHAnsi"/>
          <w:i/>
          <w:sz w:val="28"/>
          <w:szCs w:val="28"/>
        </w:rPr>
        <w:t xml:space="preserve"> </w:t>
      </w:r>
      <w:proofErr w:type="gramStart"/>
      <w:r w:rsidR="00984697" w:rsidRPr="00385669">
        <w:rPr>
          <w:rFonts w:asciiTheme="majorHAnsi" w:hAnsiTheme="majorHAnsi"/>
          <w:i/>
          <w:sz w:val="28"/>
          <w:szCs w:val="28"/>
        </w:rPr>
        <w:t>65gf</w:t>
      </w:r>
      <w:proofErr w:type="gramEnd"/>
      <w:r w:rsidR="00984697" w:rsidRPr="00385669">
        <w:rPr>
          <w:rFonts w:asciiTheme="majorHAnsi" w:hAnsiTheme="majorHAnsi"/>
          <w:i/>
          <w:sz w:val="28"/>
          <w:szCs w:val="28"/>
        </w:rPr>
        <w:t xml:space="preserve"> = </w:t>
      </w:r>
      <w:r w:rsidR="00385669" w:rsidRPr="00385669">
        <w:rPr>
          <w:rFonts w:asciiTheme="majorHAnsi" w:hAnsiTheme="majorHAnsi"/>
          <w:i/>
          <w:sz w:val="28"/>
          <w:szCs w:val="28"/>
        </w:rPr>
        <w:t xml:space="preserve"> 65x981 = </w:t>
      </w:r>
      <w:r w:rsidR="007F5538" w:rsidRPr="00385669">
        <w:rPr>
          <w:rFonts w:asciiTheme="majorHAnsi" w:hAnsiTheme="majorHAnsi"/>
          <w:i/>
          <w:sz w:val="28"/>
          <w:szCs w:val="28"/>
        </w:rPr>
        <w:t xml:space="preserve"> </w:t>
      </w:r>
      <w:r w:rsidR="00984697" w:rsidRPr="00385669">
        <w:rPr>
          <w:rFonts w:asciiTheme="majorHAnsi" w:hAnsiTheme="majorHAnsi"/>
          <w:i/>
          <w:sz w:val="28"/>
          <w:szCs w:val="28"/>
        </w:rPr>
        <w:t xml:space="preserve">63765 </w:t>
      </w:r>
      <w:proofErr w:type="spellStart"/>
      <w:r w:rsidR="00984697" w:rsidRPr="00385669">
        <w:rPr>
          <w:rFonts w:asciiTheme="majorHAnsi" w:hAnsiTheme="majorHAnsi"/>
          <w:i/>
          <w:sz w:val="28"/>
          <w:szCs w:val="28"/>
        </w:rPr>
        <w:t>dyn</w:t>
      </w:r>
      <w:proofErr w:type="spellEnd"/>
      <w:r w:rsidR="00F2400B" w:rsidRPr="00385669">
        <w:rPr>
          <w:rFonts w:asciiTheme="majorHAnsi" w:hAnsiTheme="majorHAnsi"/>
          <w:i/>
          <w:sz w:val="28"/>
          <w:szCs w:val="28"/>
        </w:rPr>
        <w:t xml:space="preserve"> </w:t>
      </w:r>
    </w:p>
    <w:p w:rsidR="00876F99" w:rsidRDefault="00876F99" w:rsidP="003A44CF">
      <w:pPr>
        <w:jc w:val="both"/>
        <w:rPr>
          <w:rFonts w:asciiTheme="majorHAnsi" w:hAnsiTheme="majorHAnsi"/>
          <w:sz w:val="28"/>
          <w:szCs w:val="28"/>
        </w:rPr>
      </w:pPr>
    </w:p>
    <w:p w:rsidR="00984697" w:rsidRDefault="00984697" w:rsidP="003A44CF">
      <w:pPr>
        <w:jc w:val="both"/>
        <w:rPr>
          <w:rFonts w:asciiTheme="majorHAnsi" w:hAnsiTheme="majorHAnsi"/>
          <w:sz w:val="28"/>
          <w:szCs w:val="28"/>
        </w:rPr>
      </w:pPr>
      <w:r>
        <w:rPr>
          <w:rFonts w:asciiTheme="majorHAnsi" w:hAnsiTheme="majorHAnsi"/>
          <w:sz w:val="28"/>
          <w:szCs w:val="28"/>
        </w:rPr>
        <w:t xml:space="preserve">   </w:t>
      </w:r>
      <w:r w:rsidR="00153B11">
        <w:rPr>
          <w:rFonts w:asciiTheme="majorHAnsi" w:hAnsiTheme="majorHAnsi"/>
          <w:sz w:val="28"/>
          <w:szCs w:val="28"/>
        </w:rPr>
        <w:t>Nesta etapa também</w:t>
      </w:r>
      <w:r>
        <w:rPr>
          <w:rFonts w:asciiTheme="majorHAnsi" w:hAnsiTheme="majorHAnsi"/>
          <w:sz w:val="28"/>
          <w:szCs w:val="28"/>
        </w:rPr>
        <w:t xml:space="preserve"> foi ca</w:t>
      </w:r>
      <w:r w:rsidR="00153B11">
        <w:rPr>
          <w:rFonts w:asciiTheme="majorHAnsi" w:hAnsiTheme="majorHAnsi"/>
          <w:sz w:val="28"/>
          <w:szCs w:val="28"/>
        </w:rPr>
        <w:t>lculado o peso real do cilindro, utilizando da massa encontrada na primeira etapa.</w:t>
      </w:r>
    </w:p>
    <w:p w:rsidR="00984697" w:rsidRDefault="00984697" w:rsidP="003A44CF">
      <w:pPr>
        <w:jc w:val="both"/>
        <w:rPr>
          <w:rFonts w:asciiTheme="majorHAnsi" w:hAnsiTheme="majorHAnsi"/>
          <w:i/>
          <w:sz w:val="28"/>
          <w:szCs w:val="28"/>
        </w:rPr>
      </w:pPr>
      <w:r w:rsidRPr="00876F99">
        <w:rPr>
          <w:rFonts w:asciiTheme="majorHAnsi" w:hAnsiTheme="majorHAnsi"/>
          <w:i/>
          <w:sz w:val="28"/>
          <w:szCs w:val="28"/>
        </w:rPr>
        <w:t xml:space="preserve"> Peso real = </w:t>
      </w:r>
      <w:r w:rsidR="00153B11" w:rsidRPr="00876F99">
        <w:rPr>
          <w:rFonts w:asciiTheme="majorHAnsi" w:hAnsiTheme="majorHAnsi"/>
          <w:i/>
          <w:sz w:val="28"/>
          <w:szCs w:val="28"/>
        </w:rPr>
        <w:t xml:space="preserve">71,5 x </w:t>
      </w:r>
      <w:r w:rsidR="00F2400B" w:rsidRPr="00876F99">
        <w:rPr>
          <w:rFonts w:asciiTheme="majorHAnsi" w:hAnsiTheme="majorHAnsi"/>
          <w:i/>
          <w:sz w:val="28"/>
          <w:szCs w:val="28"/>
        </w:rPr>
        <w:t xml:space="preserve">981 = 70141,5 </w:t>
      </w:r>
      <w:proofErr w:type="spellStart"/>
      <w:proofErr w:type="gramStart"/>
      <w:r w:rsidR="00F2400B" w:rsidRPr="00876F99">
        <w:rPr>
          <w:rFonts w:asciiTheme="majorHAnsi" w:hAnsiTheme="majorHAnsi"/>
          <w:i/>
          <w:sz w:val="28"/>
          <w:szCs w:val="28"/>
        </w:rPr>
        <w:t>gcm</w:t>
      </w:r>
      <w:proofErr w:type="spellEnd"/>
      <w:proofErr w:type="gramEnd"/>
      <w:r w:rsidR="00F2400B" w:rsidRPr="00876F99">
        <w:rPr>
          <w:rFonts w:asciiTheme="majorHAnsi" w:hAnsiTheme="majorHAnsi"/>
          <w:i/>
          <w:sz w:val="28"/>
          <w:szCs w:val="28"/>
        </w:rPr>
        <w:t xml:space="preserve">/s² = 70141,5 </w:t>
      </w:r>
      <w:proofErr w:type="spellStart"/>
      <w:r w:rsidR="00F2400B" w:rsidRPr="00876F99">
        <w:rPr>
          <w:rFonts w:asciiTheme="majorHAnsi" w:hAnsiTheme="majorHAnsi"/>
          <w:i/>
          <w:sz w:val="28"/>
          <w:szCs w:val="28"/>
        </w:rPr>
        <w:t>dyn</w:t>
      </w:r>
      <w:proofErr w:type="spellEnd"/>
    </w:p>
    <w:p w:rsidR="00876F99" w:rsidRPr="00876F99" w:rsidRDefault="00876F99" w:rsidP="003A44CF">
      <w:pPr>
        <w:jc w:val="both"/>
        <w:rPr>
          <w:rFonts w:asciiTheme="majorHAnsi" w:hAnsiTheme="majorHAnsi"/>
          <w:i/>
          <w:sz w:val="28"/>
          <w:szCs w:val="28"/>
        </w:rPr>
      </w:pPr>
    </w:p>
    <w:p w:rsidR="00984697" w:rsidRDefault="00F2400B" w:rsidP="003A44CF">
      <w:pPr>
        <w:jc w:val="both"/>
        <w:rPr>
          <w:rFonts w:asciiTheme="majorHAnsi" w:hAnsiTheme="majorHAnsi"/>
          <w:sz w:val="28"/>
          <w:szCs w:val="28"/>
        </w:rPr>
      </w:pPr>
      <w:r>
        <w:rPr>
          <w:rFonts w:asciiTheme="majorHAnsi" w:hAnsiTheme="majorHAnsi"/>
          <w:sz w:val="28"/>
          <w:szCs w:val="28"/>
        </w:rPr>
        <w:t>Na quarta etapa</w:t>
      </w:r>
      <w:r w:rsidR="007F5538">
        <w:rPr>
          <w:rFonts w:asciiTheme="majorHAnsi" w:hAnsiTheme="majorHAnsi"/>
          <w:sz w:val="28"/>
          <w:szCs w:val="28"/>
        </w:rPr>
        <w:t xml:space="preserve"> calculamos o empuxo experimental utilizando a fórmula </w:t>
      </w:r>
      <w:proofErr w:type="gramStart"/>
      <w:r w:rsidR="007F5538">
        <w:rPr>
          <w:rFonts w:asciiTheme="majorHAnsi" w:hAnsiTheme="majorHAnsi"/>
          <w:sz w:val="28"/>
          <w:szCs w:val="28"/>
        </w:rPr>
        <w:t>2</w:t>
      </w:r>
      <w:proofErr w:type="gramEnd"/>
      <w:r w:rsidR="007F5538">
        <w:rPr>
          <w:rFonts w:asciiTheme="majorHAnsi" w:hAnsiTheme="majorHAnsi"/>
          <w:sz w:val="28"/>
          <w:szCs w:val="28"/>
        </w:rPr>
        <w:t xml:space="preserve"> (vide introdução)</w:t>
      </w:r>
      <w:r>
        <w:rPr>
          <w:rFonts w:asciiTheme="majorHAnsi" w:hAnsiTheme="majorHAnsi"/>
          <w:sz w:val="28"/>
          <w:szCs w:val="28"/>
        </w:rPr>
        <w:t>, Princípio de Arquimedes.</w:t>
      </w:r>
    </w:p>
    <w:p w:rsidR="00984697" w:rsidRPr="00876F99" w:rsidRDefault="00984697" w:rsidP="003A44CF">
      <w:pPr>
        <w:jc w:val="both"/>
        <w:rPr>
          <w:rFonts w:asciiTheme="majorHAnsi" w:hAnsiTheme="majorHAnsi"/>
          <w:i/>
          <w:sz w:val="28"/>
          <w:szCs w:val="28"/>
        </w:rPr>
      </w:pPr>
      <w:r w:rsidRPr="00876F99">
        <w:rPr>
          <w:rFonts w:asciiTheme="majorHAnsi" w:hAnsiTheme="majorHAnsi"/>
          <w:i/>
          <w:sz w:val="28"/>
          <w:szCs w:val="28"/>
        </w:rPr>
        <w:t xml:space="preserve">Empuxo </w:t>
      </w:r>
      <w:proofErr w:type="spellStart"/>
      <w:r w:rsidRPr="00876F99">
        <w:rPr>
          <w:rFonts w:asciiTheme="majorHAnsi" w:hAnsiTheme="majorHAnsi"/>
          <w:i/>
          <w:sz w:val="20"/>
          <w:szCs w:val="20"/>
        </w:rPr>
        <w:t>exp</w:t>
      </w:r>
      <w:proofErr w:type="spellEnd"/>
      <w:r w:rsidRPr="00876F99">
        <w:rPr>
          <w:rFonts w:asciiTheme="majorHAnsi" w:hAnsiTheme="majorHAnsi"/>
          <w:i/>
          <w:sz w:val="28"/>
          <w:szCs w:val="28"/>
        </w:rPr>
        <w:t xml:space="preserve">= </w:t>
      </w:r>
      <w:r w:rsidR="00F2400B" w:rsidRPr="00876F99">
        <w:rPr>
          <w:rFonts w:asciiTheme="majorHAnsi" w:hAnsiTheme="majorHAnsi"/>
          <w:i/>
          <w:sz w:val="28"/>
          <w:szCs w:val="28"/>
        </w:rPr>
        <w:t xml:space="preserve">70141,5 </w:t>
      </w:r>
      <w:r w:rsidR="006A5B5C" w:rsidRPr="00876F99">
        <w:rPr>
          <w:rFonts w:asciiTheme="majorHAnsi" w:hAnsiTheme="majorHAnsi"/>
          <w:i/>
          <w:sz w:val="28"/>
          <w:szCs w:val="28"/>
        </w:rPr>
        <w:t>–</w:t>
      </w:r>
      <w:r w:rsidR="00F2400B" w:rsidRPr="00876F99">
        <w:rPr>
          <w:rFonts w:asciiTheme="majorHAnsi" w:hAnsiTheme="majorHAnsi"/>
          <w:i/>
          <w:sz w:val="28"/>
          <w:szCs w:val="28"/>
        </w:rPr>
        <w:t xml:space="preserve"> 63765</w:t>
      </w:r>
      <w:r w:rsidR="006A5B5C" w:rsidRPr="00876F99">
        <w:rPr>
          <w:rFonts w:asciiTheme="majorHAnsi" w:hAnsiTheme="majorHAnsi"/>
          <w:i/>
          <w:sz w:val="28"/>
          <w:szCs w:val="28"/>
        </w:rPr>
        <w:t xml:space="preserve"> =</w:t>
      </w:r>
      <w:proofErr w:type="gramStart"/>
      <w:r w:rsidR="006A5B5C" w:rsidRPr="00876F99">
        <w:rPr>
          <w:rFonts w:asciiTheme="majorHAnsi" w:hAnsiTheme="majorHAnsi"/>
          <w:i/>
          <w:sz w:val="28"/>
          <w:szCs w:val="28"/>
        </w:rPr>
        <w:t xml:space="preserve">  </w:t>
      </w:r>
      <w:proofErr w:type="gramEnd"/>
      <w:r w:rsidR="006A5B5C" w:rsidRPr="00876F99">
        <w:rPr>
          <w:rFonts w:asciiTheme="majorHAnsi" w:hAnsiTheme="majorHAnsi"/>
          <w:i/>
          <w:sz w:val="28"/>
          <w:szCs w:val="28"/>
        </w:rPr>
        <w:t xml:space="preserve">6376,5 </w:t>
      </w:r>
      <w:proofErr w:type="spellStart"/>
      <w:r w:rsidR="006A5B5C" w:rsidRPr="00876F99">
        <w:rPr>
          <w:rFonts w:asciiTheme="majorHAnsi" w:hAnsiTheme="majorHAnsi"/>
          <w:i/>
          <w:sz w:val="28"/>
          <w:szCs w:val="28"/>
        </w:rPr>
        <w:t>dyn</w:t>
      </w:r>
      <w:proofErr w:type="spellEnd"/>
    </w:p>
    <w:p w:rsidR="00876F99" w:rsidRDefault="00876F99" w:rsidP="003A44CF">
      <w:pPr>
        <w:jc w:val="both"/>
        <w:rPr>
          <w:rFonts w:asciiTheme="majorHAnsi" w:hAnsiTheme="majorHAnsi"/>
          <w:sz w:val="28"/>
          <w:szCs w:val="28"/>
        </w:rPr>
      </w:pPr>
    </w:p>
    <w:p w:rsidR="009D24D7" w:rsidRDefault="007F5538" w:rsidP="003A44CF">
      <w:pPr>
        <w:jc w:val="both"/>
        <w:rPr>
          <w:rFonts w:asciiTheme="majorHAnsi" w:hAnsiTheme="majorHAnsi"/>
          <w:sz w:val="28"/>
          <w:szCs w:val="28"/>
        </w:rPr>
      </w:pPr>
      <w:r>
        <w:rPr>
          <w:rFonts w:asciiTheme="majorHAnsi" w:hAnsiTheme="majorHAnsi"/>
          <w:sz w:val="28"/>
          <w:szCs w:val="28"/>
        </w:rPr>
        <w:t>Por fim foi calculado o erro percentual.</w:t>
      </w:r>
    </w:p>
    <w:p w:rsidR="006613EF" w:rsidRPr="00876F99" w:rsidRDefault="00385669" w:rsidP="00941AE1">
      <w:pPr>
        <w:jc w:val="both"/>
        <w:rPr>
          <w:rFonts w:asciiTheme="majorHAnsi" w:hAnsiTheme="majorHAnsi" w:cs="Arial"/>
          <w:i/>
          <w:sz w:val="28"/>
          <w:szCs w:val="28"/>
          <w:shd w:val="clear" w:color="auto" w:fill="FFFFFF"/>
        </w:rPr>
      </w:pPr>
      <w:r w:rsidRPr="00876F99">
        <w:rPr>
          <w:rFonts w:asciiTheme="majorHAnsi" w:hAnsiTheme="majorHAnsi" w:cs="Arial"/>
          <w:i/>
          <w:sz w:val="28"/>
          <w:szCs w:val="28"/>
          <w:shd w:val="clear" w:color="auto" w:fill="FFFFFF"/>
        </w:rPr>
        <w:lastRenderedPageBreak/>
        <w:t>E% = |(</w:t>
      </w:r>
      <w:r w:rsidRPr="00876F99">
        <w:rPr>
          <w:rFonts w:asciiTheme="majorHAnsi" w:hAnsiTheme="majorHAnsi"/>
          <w:i/>
          <w:sz w:val="28"/>
          <w:szCs w:val="28"/>
        </w:rPr>
        <w:t>6131,25</w:t>
      </w:r>
      <w:r w:rsidRPr="00876F99">
        <w:rPr>
          <w:rFonts w:asciiTheme="majorHAnsi" w:hAnsiTheme="majorHAnsi" w:cs="Arial"/>
          <w:i/>
          <w:sz w:val="28"/>
          <w:szCs w:val="28"/>
          <w:shd w:val="clear" w:color="auto" w:fill="FFFFFF"/>
        </w:rPr>
        <w:t xml:space="preserve"> -</w:t>
      </w:r>
      <w:r w:rsidRPr="00876F99">
        <w:rPr>
          <w:rFonts w:asciiTheme="majorHAnsi" w:hAnsiTheme="majorHAnsi"/>
          <w:i/>
          <w:sz w:val="28"/>
          <w:szCs w:val="28"/>
        </w:rPr>
        <w:t xml:space="preserve"> 6376,5</w:t>
      </w:r>
      <w:proofErr w:type="gramStart"/>
      <w:r w:rsidRPr="00876F99">
        <w:rPr>
          <w:rFonts w:asciiTheme="majorHAnsi" w:hAnsiTheme="majorHAnsi"/>
          <w:i/>
          <w:sz w:val="28"/>
          <w:szCs w:val="28"/>
        </w:rPr>
        <w:t>)</w:t>
      </w:r>
      <w:proofErr w:type="gramEnd"/>
      <w:r w:rsidRPr="00876F99">
        <w:rPr>
          <w:rFonts w:asciiTheme="majorHAnsi" w:hAnsiTheme="majorHAnsi"/>
          <w:i/>
          <w:sz w:val="28"/>
          <w:szCs w:val="28"/>
        </w:rPr>
        <w:t>/ 6131,25)| x 100  = 4</w:t>
      </w:r>
      <w:r w:rsidRPr="00876F99">
        <w:rPr>
          <w:rFonts w:asciiTheme="majorHAnsi" w:hAnsiTheme="majorHAnsi" w:cs="Arial"/>
          <w:i/>
          <w:sz w:val="28"/>
          <w:szCs w:val="28"/>
          <w:shd w:val="clear" w:color="auto" w:fill="FFFFFF"/>
        </w:rPr>
        <w:t>%</w:t>
      </w:r>
    </w:p>
    <w:p w:rsidR="003B0C5C" w:rsidRPr="00153B11" w:rsidRDefault="003B0C5C" w:rsidP="003A44CF">
      <w:pPr>
        <w:jc w:val="both"/>
        <w:rPr>
          <w:rFonts w:asciiTheme="majorHAnsi" w:hAnsiTheme="majorHAnsi"/>
        </w:rPr>
      </w:pPr>
      <w:r w:rsidRPr="00153B11">
        <w:rPr>
          <w:rFonts w:asciiTheme="majorHAnsi" w:hAnsiTheme="majorHAnsi" w:cs="Arial"/>
          <w:sz w:val="28"/>
          <w:szCs w:val="28"/>
          <w:shd w:val="clear" w:color="auto" w:fill="FFFFFF"/>
        </w:rPr>
        <w:t xml:space="preserve">   </w:t>
      </w:r>
    </w:p>
    <w:p w:rsidR="006155EE" w:rsidRDefault="003B0C5C" w:rsidP="002405A3">
      <w:pPr>
        <w:jc w:val="both"/>
        <w:rPr>
          <w:rFonts w:asciiTheme="majorHAnsi" w:hAnsiTheme="majorHAnsi"/>
          <w:b/>
          <w:sz w:val="36"/>
          <w:szCs w:val="36"/>
        </w:rPr>
      </w:pPr>
      <w:r w:rsidRPr="00153B11">
        <w:rPr>
          <w:rFonts w:asciiTheme="majorHAnsi" w:hAnsiTheme="majorHAnsi"/>
        </w:rPr>
        <w:t xml:space="preserve">       </w:t>
      </w:r>
      <w:r w:rsidR="006155EE">
        <w:rPr>
          <w:rFonts w:asciiTheme="majorHAnsi" w:hAnsiTheme="majorHAnsi"/>
          <w:b/>
          <w:sz w:val="36"/>
          <w:szCs w:val="36"/>
        </w:rPr>
        <w:t>RESULTADOS E DISCUSSÃO:</w:t>
      </w:r>
    </w:p>
    <w:p w:rsidR="006155EE" w:rsidRPr="006155EE" w:rsidRDefault="006155EE" w:rsidP="002405A3">
      <w:pPr>
        <w:jc w:val="both"/>
        <w:rPr>
          <w:rFonts w:asciiTheme="majorHAnsi" w:hAnsiTheme="majorHAnsi"/>
          <w:sz w:val="28"/>
          <w:szCs w:val="28"/>
        </w:rPr>
      </w:pPr>
      <w:r w:rsidRPr="006155EE">
        <w:rPr>
          <w:rFonts w:asciiTheme="majorHAnsi" w:hAnsiTheme="majorHAnsi"/>
          <w:sz w:val="36"/>
          <w:szCs w:val="36"/>
        </w:rPr>
        <w:t>- Dados experimentais</w:t>
      </w:r>
      <w:r>
        <w:rPr>
          <w:rFonts w:asciiTheme="majorHAnsi" w:hAnsiTheme="majorHAnsi"/>
          <w:sz w:val="36"/>
          <w:szCs w:val="36"/>
        </w:rPr>
        <w:t>:</w:t>
      </w:r>
    </w:p>
    <w:p w:rsidR="002405A3" w:rsidRDefault="004D31D3" w:rsidP="002405A3">
      <w:pPr>
        <w:jc w:val="both"/>
        <w:rPr>
          <w:rFonts w:asciiTheme="majorHAnsi" w:hAnsiTheme="majorHAnsi"/>
          <w:sz w:val="28"/>
          <w:szCs w:val="28"/>
        </w:rPr>
      </w:pPr>
      <w:r>
        <w:rPr>
          <w:rFonts w:asciiTheme="majorHAnsi" w:hAnsiTheme="majorHAnsi" w:cs="Arial"/>
          <w:sz w:val="28"/>
          <w:szCs w:val="28"/>
          <w:shd w:val="clear" w:color="auto" w:fill="FFFFFF"/>
        </w:rPr>
        <w:t xml:space="preserve">(Atividade </w:t>
      </w:r>
      <w:proofErr w:type="gramStart"/>
      <w:r>
        <w:rPr>
          <w:rFonts w:asciiTheme="majorHAnsi" w:hAnsiTheme="majorHAnsi" w:cs="Arial"/>
          <w:sz w:val="28"/>
          <w:szCs w:val="28"/>
          <w:shd w:val="clear" w:color="auto" w:fill="FFFFFF"/>
        </w:rPr>
        <w:t>1</w:t>
      </w:r>
      <w:proofErr w:type="gramEnd"/>
      <w:r>
        <w:rPr>
          <w:rFonts w:asciiTheme="majorHAnsi" w:hAnsiTheme="majorHAnsi" w:cs="Arial"/>
          <w:sz w:val="28"/>
          <w:szCs w:val="28"/>
          <w:shd w:val="clear" w:color="auto" w:fill="FFFFFF"/>
        </w:rPr>
        <w:t>)</w:t>
      </w:r>
    </w:p>
    <w:tbl>
      <w:tblPr>
        <w:tblStyle w:val="Tabelacomgrade"/>
        <w:tblW w:w="0" w:type="auto"/>
        <w:tblLook w:val="04A0" w:firstRow="1" w:lastRow="0" w:firstColumn="1" w:lastColumn="0" w:noHBand="0" w:noVBand="1"/>
      </w:tblPr>
      <w:tblGrid>
        <w:gridCol w:w="3085"/>
        <w:gridCol w:w="2677"/>
      </w:tblGrid>
      <w:tr w:rsidR="00876F99" w:rsidTr="00876F99">
        <w:tc>
          <w:tcPr>
            <w:tcW w:w="3085" w:type="dxa"/>
          </w:tcPr>
          <w:p w:rsidR="00876F99" w:rsidRDefault="00876F99" w:rsidP="00964094">
            <w:pPr>
              <w:jc w:val="both"/>
              <w:rPr>
                <w:rFonts w:asciiTheme="majorHAnsi" w:hAnsiTheme="majorHAnsi" w:cs="Arial"/>
                <w:sz w:val="28"/>
                <w:szCs w:val="28"/>
                <w:shd w:val="clear" w:color="auto" w:fill="FFFFFF"/>
              </w:rPr>
            </w:pPr>
          </w:p>
        </w:tc>
        <w:tc>
          <w:tcPr>
            <w:tcW w:w="2677" w:type="dxa"/>
          </w:tcPr>
          <w:p w:rsidR="00876F99" w:rsidRDefault="00876F99" w:rsidP="00964094">
            <w:pPr>
              <w:jc w:val="both"/>
              <w:rPr>
                <w:rFonts w:asciiTheme="majorHAnsi" w:hAnsiTheme="majorHAnsi" w:cs="Arial"/>
                <w:sz w:val="28"/>
                <w:szCs w:val="28"/>
                <w:shd w:val="clear" w:color="auto" w:fill="FFFFFF"/>
              </w:rPr>
            </w:pPr>
            <w:r>
              <w:rPr>
                <w:rFonts w:asciiTheme="majorHAnsi" w:hAnsiTheme="majorHAnsi" w:cs="Arial"/>
                <w:sz w:val="28"/>
                <w:szCs w:val="28"/>
                <w:shd w:val="clear" w:color="auto" w:fill="FFFFFF"/>
              </w:rPr>
              <w:t>Cilindro</w:t>
            </w:r>
          </w:p>
        </w:tc>
      </w:tr>
      <w:tr w:rsidR="00876F99" w:rsidTr="00876F99">
        <w:trPr>
          <w:trHeight w:val="174"/>
        </w:trPr>
        <w:tc>
          <w:tcPr>
            <w:tcW w:w="3085" w:type="dxa"/>
          </w:tcPr>
          <w:p w:rsidR="00876F99" w:rsidRDefault="00876F99" w:rsidP="00964094">
            <w:pPr>
              <w:jc w:val="both"/>
              <w:rPr>
                <w:rFonts w:asciiTheme="majorHAnsi" w:hAnsiTheme="majorHAnsi" w:cs="Arial"/>
                <w:sz w:val="28"/>
                <w:szCs w:val="28"/>
                <w:shd w:val="clear" w:color="auto" w:fill="FFFFFF"/>
              </w:rPr>
            </w:pPr>
            <w:r>
              <w:rPr>
                <w:rFonts w:asciiTheme="majorHAnsi" w:hAnsiTheme="majorHAnsi" w:cs="Arial"/>
                <w:sz w:val="28"/>
                <w:szCs w:val="28"/>
                <w:shd w:val="clear" w:color="auto" w:fill="FFFFFF"/>
              </w:rPr>
              <w:t>Massa</w:t>
            </w:r>
          </w:p>
        </w:tc>
        <w:tc>
          <w:tcPr>
            <w:tcW w:w="2677" w:type="dxa"/>
          </w:tcPr>
          <w:p w:rsidR="00876F99" w:rsidRPr="00876F99" w:rsidRDefault="00876F99" w:rsidP="00964094">
            <w:pPr>
              <w:jc w:val="both"/>
              <w:rPr>
                <w:rFonts w:asciiTheme="majorHAnsi" w:hAnsiTheme="majorHAnsi" w:cs="Arial"/>
                <w:sz w:val="28"/>
                <w:szCs w:val="28"/>
                <w:shd w:val="clear" w:color="auto" w:fill="FFFFFF"/>
              </w:rPr>
            </w:pPr>
            <w:r w:rsidRPr="00876F99">
              <w:rPr>
                <w:rFonts w:asciiTheme="majorHAnsi" w:hAnsiTheme="majorHAnsi"/>
                <w:sz w:val="28"/>
                <w:szCs w:val="28"/>
              </w:rPr>
              <w:t>71,5</w:t>
            </w:r>
            <w:r>
              <w:rPr>
                <w:rFonts w:asciiTheme="majorHAnsi" w:hAnsiTheme="majorHAnsi"/>
                <w:sz w:val="28"/>
                <w:szCs w:val="28"/>
              </w:rPr>
              <w:t>g</w:t>
            </w:r>
          </w:p>
        </w:tc>
      </w:tr>
      <w:tr w:rsidR="00876F99" w:rsidTr="00876F99">
        <w:trPr>
          <w:trHeight w:val="174"/>
        </w:trPr>
        <w:tc>
          <w:tcPr>
            <w:tcW w:w="3085" w:type="dxa"/>
          </w:tcPr>
          <w:p w:rsidR="00876F99" w:rsidRPr="00876F99" w:rsidRDefault="00876F99" w:rsidP="00964094">
            <w:pPr>
              <w:jc w:val="both"/>
              <w:rPr>
                <w:rFonts w:asciiTheme="majorHAnsi" w:hAnsiTheme="majorHAnsi" w:cs="Arial"/>
                <w:sz w:val="28"/>
                <w:szCs w:val="28"/>
                <w:shd w:val="clear" w:color="auto" w:fill="FFFFFF"/>
              </w:rPr>
            </w:pPr>
            <w:r w:rsidRPr="00876F99">
              <w:rPr>
                <w:rFonts w:asciiTheme="majorHAnsi" w:hAnsiTheme="majorHAnsi"/>
                <w:sz w:val="28"/>
                <w:szCs w:val="28"/>
              </w:rPr>
              <w:t>Volume</w:t>
            </w:r>
          </w:p>
        </w:tc>
        <w:tc>
          <w:tcPr>
            <w:tcW w:w="2677" w:type="dxa"/>
          </w:tcPr>
          <w:p w:rsidR="00876F99" w:rsidRPr="00876F99" w:rsidRDefault="00876F99" w:rsidP="00964094">
            <w:pPr>
              <w:jc w:val="both"/>
              <w:rPr>
                <w:rFonts w:asciiTheme="majorHAnsi" w:hAnsiTheme="majorHAnsi"/>
                <w:sz w:val="28"/>
                <w:szCs w:val="28"/>
              </w:rPr>
            </w:pPr>
            <w:r w:rsidRPr="00876F99">
              <w:rPr>
                <w:rFonts w:asciiTheme="majorHAnsi" w:hAnsiTheme="majorHAnsi"/>
                <w:sz w:val="28"/>
                <w:szCs w:val="28"/>
              </w:rPr>
              <w:t>6,25 cm³</w:t>
            </w:r>
          </w:p>
        </w:tc>
      </w:tr>
      <w:tr w:rsidR="00876F99" w:rsidTr="00876F99">
        <w:trPr>
          <w:trHeight w:val="174"/>
        </w:trPr>
        <w:tc>
          <w:tcPr>
            <w:tcW w:w="3085" w:type="dxa"/>
          </w:tcPr>
          <w:p w:rsidR="00876F99" w:rsidRPr="00876F99" w:rsidRDefault="00876F99" w:rsidP="00964094">
            <w:pPr>
              <w:jc w:val="both"/>
              <w:rPr>
                <w:rFonts w:asciiTheme="majorHAnsi" w:hAnsiTheme="majorHAnsi"/>
                <w:sz w:val="28"/>
                <w:szCs w:val="28"/>
              </w:rPr>
            </w:pPr>
            <w:r w:rsidRPr="00876F99">
              <w:rPr>
                <w:rFonts w:asciiTheme="majorHAnsi" w:hAnsiTheme="majorHAnsi"/>
                <w:sz w:val="28"/>
                <w:szCs w:val="28"/>
              </w:rPr>
              <w:t xml:space="preserve">Empuxo Teórico </w:t>
            </w:r>
          </w:p>
        </w:tc>
        <w:tc>
          <w:tcPr>
            <w:tcW w:w="2677" w:type="dxa"/>
          </w:tcPr>
          <w:p w:rsidR="00876F99" w:rsidRPr="00876F99" w:rsidRDefault="00876F99" w:rsidP="00964094">
            <w:pPr>
              <w:jc w:val="both"/>
              <w:rPr>
                <w:rFonts w:asciiTheme="majorHAnsi" w:hAnsiTheme="majorHAnsi"/>
                <w:sz w:val="28"/>
                <w:szCs w:val="28"/>
              </w:rPr>
            </w:pPr>
            <w:r w:rsidRPr="00876F99">
              <w:rPr>
                <w:rFonts w:asciiTheme="majorHAnsi" w:hAnsiTheme="majorHAnsi"/>
                <w:sz w:val="28"/>
                <w:szCs w:val="28"/>
              </w:rPr>
              <w:t xml:space="preserve">6131,25 </w:t>
            </w:r>
            <w:proofErr w:type="spellStart"/>
            <w:r w:rsidRPr="00876F99">
              <w:rPr>
                <w:rFonts w:asciiTheme="majorHAnsi" w:hAnsiTheme="majorHAnsi"/>
                <w:sz w:val="28"/>
                <w:szCs w:val="28"/>
              </w:rPr>
              <w:t>dyn</w:t>
            </w:r>
            <w:proofErr w:type="spellEnd"/>
          </w:p>
        </w:tc>
      </w:tr>
      <w:tr w:rsidR="00876F99" w:rsidTr="00876F99">
        <w:trPr>
          <w:trHeight w:val="174"/>
        </w:trPr>
        <w:tc>
          <w:tcPr>
            <w:tcW w:w="3085" w:type="dxa"/>
          </w:tcPr>
          <w:p w:rsidR="00876F99" w:rsidRPr="00876F99" w:rsidRDefault="00876F99" w:rsidP="00964094">
            <w:pPr>
              <w:jc w:val="both"/>
              <w:rPr>
                <w:rFonts w:asciiTheme="majorHAnsi" w:hAnsiTheme="majorHAnsi"/>
                <w:sz w:val="28"/>
                <w:szCs w:val="28"/>
              </w:rPr>
            </w:pPr>
            <w:r w:rsidRPr="00876F99">
              <w:rPr>
                <w:rFonts w:asciiTheme="majorHAnsi" w:hAnsiTheme="majorHAnsi"/>
                <w:sz w:val="28"/>
                <w:szCs w:val="28"/>
              </w:rPr>
              <w:t>Peso aparente</w:t>
            </w:r>
          </w:p>
        </w:tc>
        <w:tc>
          <w:tcPr>
            <w:tcW w:w="2677" w:type="dxa"/>
          </w:tcPr>
          <w:p w:rsidR="00876F99" w:rsidRPr="00876F99" w:rsidRDefault="00876F99" w:rsidP="00964094">
            <w:pPr>
              <w:jc w:val="both"/>
              <w:rPr>
                <w:rFonts w:asciiTheme="majorHAnsi" w:hAnsiTheme="majorHAnsi"/>
                <w:sz w:val="28"/>
                <w:szCs w:val="28"/>
              </w:rPr>
            </w:pPr>
            <w:r w:rsidRPr="00876F99">
              <w:rPr>
                <w:rFonts w:asciiTheme="majorHAnsi" w:hAnsiTheme="majorHAnsi"/>
                <w:sz w:val="28"/>
                <w:szCs w:val="28"/>
              </w:rPr>
              <w:t xml:space="preserve">63765 </w:t>
            </w:r>
            <w:proofErr w:type="spellStart"/>
            <w:r w:rsidRPr="00876F99">
              <w:rPr>
                <w:rFonts w:asciiTheme="majorHAnsi" w:hAnsiTheme="majorHAnsi"/>
                <w:sz w:val="28"/>
                <w:szCs w:val="28"/>
              </w:rPr>
              <w:t>dyn</w:t>
            </w:r>
            <w:proofErr w:type="spellEnd"/>
          </w:p>
        </w:tc>
      </w:tr>
      <w:tr w:rsidR="00876F99" w:rsidTr="00876F99">
        <w:trPr>
          <w:trHeight w:val="174"/>
        </w:trPr>
        <w:tc>
          <w:tcPr>
            <w:tcW w:w="3085" w:type="dxa"/>
          </w:tcPr>
          <w:p w:rsidR="00876F99" w:rsidRPr="00876F99" w:rsidRDefault="00876F99" w:rsidP="00964094">
            <w:pPr>
              <w:jc w:val="both"/>
              <w:rPr>
                <w:rFonts w:asciiTheme="majorHAnsi" w:hAnsiTheme="majorHAnsi"/>
                <w:sz w:val="28"/>
                <w:szCs w:val="28"/>
              </w:rPr>
            </w:pPr>
            <w:r w:rsidRPr="00876F99">
              <w:rPr>
                <w:rFonts w:asciiTheme="majorHAnsi" w:hAnsiTheme="majorHAnsi"/>
                <w:sz w:val="28"/>
                <w:szCs w:val="28"/>
              </w:rPr>
              <w:t>Peso real</w:t>
            </w:r>
          </w:p>
        </w:tc>
        <w:tc>
          <w:tcPr>
            <w:tcW w:w="2677" w:type="dxa"/>
          </w:tcPr>
          <w:p w:rsidR="00876F99" w:rsidRPr="00876F99" w:rsidRDefault="00876F99" w:rsidP="00964094">
            <w:pPr>
              <w:jc w:val="both"/>
              <w:rPr>
                <w:rFonts w:asciiTheme="majorHAnsi" w:hAnsiTheme="majorHAnsi"/>
                <w:sz w:val="28"/>
                <w:szCs w:val="28"/>
              </w:rPr>
            </w:pPr>
            <w:r w:rsidRPr="00876F99">
              <w:rPr>
                <w:rFonts w:asciiTheme="majorHAnsi" w:hAnsiTheme="majorHAnsi"/>
                <w:sz w:val="28"/>
                <w:szCs w:val="28"/>
              </w:rPr>
              <w:t xml:space="preserve">70141,5 </w:t>
            </w:r>
            <w:proofErr w:type="spellStart"/>
            <w:r w:rsidRPr="00876F99">
              <w:rPr>
                <w:rFonts w:asciiTheme="majorHAnsi" w:hAnsiTheme="majorHAnsi"/>
                <w:sz w:val="28"/>
                <w:szCs w:val="28"/>
              </w:rPr>
              <w:t>dyn</w:t>
            </w:r>
            <w:proofErr w:type="spellEnd"/>
          </w:p>
        </w:tc>
      </w:tr>
      <w:tr w:rsidR="00876F99" w:rsidTr="00876F99">
        <w:trPr>
          <w:trHeight w:val="174"/>
        </w:trPr>
        <w:tc>
          <w:tcPr>
            <w:tcW w:w="3085" w:type="dxa"/>
          </w:tcPr>
          <w:p w:rsidR="00876F99" w:rsidRPr="00876F99" w:rsidRDefault="00876F99" w:rsidP="00964094">
            <w:pPr>
              <w:jc w:val="both"/>
              <w:rPr>
                <w:rFonts w:asciiTheme="majorHAnsi" w:hAnsiTheme="majorHAnsi"/>
                <w:sz w:val="28"/>
                <w:szCs w:val="28"/>
              </w:rPr>
            </w:pPr>
            <w:r w:rsidRPr="00876F99">
              <w:rPr>
                <w:rFonts w:asciiTheme="majorHAnsi" w:hAnsiTheme="majorHAnsi"/>
                <w:sz w:val="28"/>
                <w:szCs w:val="28"/>
              </w:rPr>
              <w:t>Empuxo Experimental</w:t>
            </w:r>
          </w:p>
        </w:tc>
        <w:tc>
          <w:tcPr>
            <w:tcW w:w="2677" w:type="dxa"/>
          </w:tcPr>
          <w:p w:rsidR="00876F99" w:rsidRPr="00876F99" w:rsidRDefault="00876F99" w:rsidP="00964094">
            <w:pPr>
              <w:jc w:val="both"/>
              <w:rPr>
                <w:rFonts w:asciiTheme="majorHAnsi" w:hAnsiTheme="majorHAnsi"/>
                <w:sz w:val="28"/>
                <w:szCs w:val="28"/>
              </w:rPr>
            </w:pPr>
            <w:r w:rsidRPr="00876F99">
              <w:rPr>
                <w:rFonts w:asciiTheme="majorHAnsi" w:hAnsiTheme="majorHAnsi"/>
                <w:sz w:val="28"/>
                <w:szCs w:val="28"/>
              </w:rPr>
              <w:t xml:space="preserve">6376,5 </w:t>
            </w:r>
            <w:proofErr w:type="spellStart"/>
            <w:r w:rsidRPr="00876F99">
              <w:rPr>
                <w:rFonts w:asciiTheme="majorHAnsi" w:hAnsiTheme="majorHAnsi"/>
                <w:sz w:val="28"/>
                <w:szCs w:val="28"/>
              </w:rPr>
              <w:t>dyn</w:t>
            </w:r>
            <w:proofErr w:type="spellEnd"/>
          </w:p>
        </w:tc>
      </w:tr>
      <w:tr w:rsidR="00876F99" w:rsidTr="00876F99">
        <w:trPr>
          <w:trHeight w:val="174"/>
        </w:trPr>
        <w:tc>
          <w:tcPr>
            <w:tcW w:w="3085" w:type="dxa"/>
          </w:tcPr>
          <w:p w:rsidR="00876F99" w:rsidRPr="00876F99" w:rsidRDefault="00876F99" w:rsidP="00964094">
            <w:pPr>
              <w:jc w:val="both"/>
              <w:rPr>
                <w:rFonts w:asciiTheme="majorHAnsi" w:hAnsiTheme="majorHAnsi"/>
                <w:sz w:val="28"/>
                <w:szCs w:val="28"/>
              </w:rPr>
            </w:pPr>
            <w:r w:rsidRPr="00876F99">
              <w:rPr>
                <w:rFonts w:asciiTheme="majorHAnsi" w:hAnsiTheme="majorHAnsi"/>
                <w:sz w:val="28"/>
                <w:szCs w:val="28"/>
              </w:rPr>
              <w:t>Erro Percentual</w:t>
            </w:r>
          </w:p>
        </w:tc>
        <w:tc>
          <w:tcPr>
            <w:tcW w:w="2677" w:type="dxa"/>
          </w:tcPr>
          <w:p w:rsidR="00876F99" w:rsidRPr="00876F99" w:rsidRDefault="00876F99" w:rsidP="00964094">
            <w:pPr>
              <w:jc w:val="both"/>
              <w:rPr>
                <w:rFonts w:asciiTheme="majorHAnsi" w:hAnsiTheme="majorHAnsi"/>
                <w:sz w:val="28"/>
                <w:szCs w:val="28"/>
              </w:rPr>
            </w:pPr>
            <w:r w:rsidRPr="00876F99">
              <w:rPr>
                <w:rFonts w:asciiTheme="majorHAnsi" w:hAnsiTheme="majorHAnsi"/>
                <w:sz w:val="28"/>
                <w:szCs w:val="28"/>
              </w:rPr>
              <w:t>4</w:t>
            </w:r>
            <w:r w:rsidRPr="00876F99">
              <w:rPr>
                <w:rFonts w:asciiTheme="majorHAnsi" w:hAnsiTheme="majorHAnsi" w:cs="Arial"/>
                <w:sz w:val="28"/>
                <w:szCs w:val="28"/>
                <w:shd w:val="clear" w:color="auto" w:fill="FFFFFF"/>
              </w:rPr>
              <w:t>%</w:t>
            </w:r>
          </w:p>
        </w:tc>
      </w:tr>
    </w:tbl>
    <w:p w:rsidR="00964094" w:rsidRDefault="00964094" w:rsidP="00C0098F">
      <w:pPr>
        <w:jc w:val="both"/>
        <w:rPr>
          <w:rFonts w:asciiTheme="majorHAnsi" w:hAnsiTheme="majorHAnsi" w:cs="Arial"/>
          <w:sz w:val="28"/>
          <w:szCs w:val="28"/>
          <w:shd w:val="clear" w:color="auto" w:fill="FFFFFF"/>
        </w:rPr>
      </w:pPr>
    </w:p>
    <w:p w:rsidR="00876F99" w:rsidRDefault="00876F99" w:rsidP="00C0098F">
      <w:pPr>
        <w:jc w:val="both"/>
        <w:rPr>
          <w:rFonts w:asciiTheme="majorHAnsi" w:hAnsiTheme="majorHAnsi"/>
          <w:sz w:val="36"/>
          <w:szCs w:val="36"/>
        </w:rPr>
      </w:pPr>
    </w:p>
    <w:p w:rsidR="008E0671" w:rsidRPr="00D710FC" w:rsidRDefault="00E03AA5" w:rsidP="00C0098F">
      <w:pPr>
        <w:jc w:val="both"/>
        <w:rPr>
          <w:rFonts w:asciiTheme="majorHAnsi" w:hAnsiTheme="majorHAnsi"/>
          <w:sz w:val="28"/>
          <w:szCs w:val="28"/>
        </w:rPr>
      </w:pPr>
      <w:r w:rsidRPr="006155EE">
        <w:rPr>
          <w:rFonts w:asciiTheme="majorHAnsi" w:hAnsiTheme="majorHAnsi"/>
          <w:sz w:val="36"/>
          <w:szCs w:val="36"/>
        </w:rPr>
        <w:t>-</w:t>
      </w:r>
      <w:r>
        <w:rPr>
          <w:rFonts w:asciiTheme="majorHAnsi" w:hAnsiTheme="majorHAnsi"/>
          <w:sz w:val="36"/>
          <w:szCs w:val="36"/>
        </w:rPr>
        <w:t xml:space="preserve"> </w:t>
      </w:r>
      <w:r w:rsidR="00EF7493">
        <w:rPr>
          <w:rFonts w:asciiTheme="majorHAnsi" w:hAnsiTheme="majorHAnsi"/>
          <w:sz w:val="36"/>
          <w:szCs w:val="36"/>
        </w:rPr>
        <w:t>Questões</w:t>
      </w:r>
      <w:r>
        <w:rPr>
          <w:rFonts w:asciiTheme="majorHAnsi" w:hAnsiTheme="majorHAnsi"/>
          <w:sz w:val="36"/>
          <w:szCs w:val="36"/>
        </w:rPr>
        <w:t>:</w:t>
      </w:r>
    </w:p>
    <w:p w:rsidR="00964094" w:rsidRDefault="00876F99" w:rsidP="00C0098F">
      <w:pPr>
        <w:jc w:val="both"/>
        <w:rPr>
          <w:rFonts w:asciiTheme="majorHAnsi" w:hAnsiTheme="majorHAnsi"/>
          <w:sz w:val="28"/>
          <w:szCs w:val="28"/>
        </w:rPr>
      </w:pPr>
      <w:r>
        <w:rPr>
          <w:rFonts w:asciiTheme="majorHAnsi" w:hAnsiTheme="majorHAnsi"/>
          <w:sz w:val="28"/>
          <w:szCs w:val="28"/>
        </w:rPr>
        <w:t xml:space="preserve">Quais seriam seus resultados se a experiência fosse </w:t>
      </w:r>
      <w:proofErr w:type="gramStart"/>
      <w:r>
        <w:rPr>
          <w:rFonts w:asciiTheme="majorHAnsi" w:hAnsiTheme="majorHAnsi"/>
          <w:sz w:val="28"/>
          <w:szCs w:val="28"/>
        </w:rPr>
        <w:t>realizada :</w:t>
      </w:r>
      <w:proofErr w:type="gramEnd"/>
    </w:p>
    <w:p w:rsidR="00876F99" w:rsidRPr="009E2AD2" w:rsidRDefault="009E2AD2" w:rsidP="009E2AD2">
      <w:pPr>
        <w:pStyle w:val="PargrafodaLista"/>
        <w:numPr>
          <w:ilvl w:val="0"/>
          <w:numId w:val="8"/>
        </w:numPr>
        <w:jc w:val="both"/>
        <w:rPr>
          <w:rFonts w:asciiTheme="majorHAnsi" w:eastAsia="TimesNewRomanPSMT" w:hAnsiTheme="majorHAnsi" w:cs="TimesNewRomanPSMT"/>
          <w:sz w:val="28"/>
          <w:szCs w:val="28"/>
        </w:rPr>
      </w:pPr>
      <w:r w:rsidRPr="009E2AD2">
        <w:rPr>
          <w:rFonts w:asciiTheme="majorHAnsi" w:eastAsia="TimesNewRomanPSMT" w:hAnsiTheme="majorHAnsi" w:cs="TimesNewRomanPSMT"/>
          <w:sz w:val="28"/>
          <w:szCs w:val="28"/>
        </w:rPr>
        <w:t xml:space="preserve">Se o fluido usado na experiência fosse </w:t>
      </w:r>
      <w:proofErr w:type="gramStart"/>
      <w:r w:rsidR="00377B0B" w:rsidRPr="009E2AD2">
        <w:rPr>
          <w:rFonts w:asciiTheme="majorHAnsi" w:eastAsia="TimesNewRomanPSMT" w:hAnsiTheme="majorHAnsi" w:cs="TimesNewRomanPSMT"/>
          <w:sz w:val="28"/>
          <w:szCs w:val="28"/>
        </w:rPr>
        <w:t>mercúrio</w:t>
      </w:r>
      <w:r w:rsidR="00377B0B">
        <w:rPr>
          <w:rFonts w:asciiTheme="majorHAnsi" w:eastAsia="TimesNewRomanPSMT" w:hAnsiTheme="majorHAnsi" w:cs="TimesNewRomanPSMT"/>
          <w:sz w:val="28"/>
          <w:szCs w:val="28"/>
        </w:rPr>
        <w:t xml:space="preserve"> </w:t>
      </w:r>
      <w:r w:rsidR="00377B0B" w:rsidRPr="009E2AD2">
        <w:rPr>
          <w:rFonts w:asciiTheme="majorHAnsi" w:eastAsia="TimesNewRomanPSMT" w:hAnsiTheme="majorHAnsi" w:cs="TimesNewRomanPSMT"/>
          <w:sz w:val="28"/>
          <w:szCs w:val="28"/>
        </w:rPr>
        <w:t>?</w:t>
      </w:r>
      <w:proofErr w:type="gramEnd"/>
      <w:r w:rsidR="00723262">
        <w:rPr>
          <w:rFonts w:asciiTheme="majorHAnsi" w:eastAsia="TimesNewRomanPSMT" w:hAnsiTheme="majorHAnsi" w:cs="TimesNewRomanPSMT"/>
          <w:sz w:val="28"/>
          <w:szCs w:val="28"/>
        </w:rPr>
        <w:t xml:space="preserve"> </w:t>
      </w:r>
      <w:r w:rsidR="009C6FFF">
        <w:rPr>
          <w:rFonts w:asciiTheme="majorHAnsi" w:eastAsia="TimesNewRomanPSMT" w:hAnsiTheme="majorHAnsi" w:cs="TimesNewRomanPSMT"/>
          <w:sz w:val="28"/>
          <w:szCs w:val="28"/>
        </w:rPr>
        <w:t>(</w:t>
      </w:r>
      <w:proofErr w:type="spellStart"/>
      <w:r w:rsidR="009C6FFF">
        <w:rPr>
          <w:rFonts w:asciiTheme="majorHAnsi" w:eastAsia="TimesNewRomanPSMT" w:hAnsiTheme="majorHAnsi" w:cs="TimesNewRomanPSMT"/>
          <w:sz w:val="28"/>
          <w:szCs w:val="28"/>
        </w:rPr>
        <w:t>ρHg</w:t>
      </w:r>
      <w:proofErr w:type="spellEnd"/>
      <w:r w:rsidR="009C6FFF">
        <w:rPr>
          <w:rFonts w:asciiTheme="majorHAnsi" w:eastAsia="TimesNewRomanPSMT" w:hAnsiTheme="majorHAnsi" w:cs="TimesNewRomanPSMT"/>
          <w:sz w:val="28"/>
          <w:szCs w:val="28"/>
        </w:rPr>
        <w:t xml:space="preserve"> = 13,55 g/cm³)</w:t>
      </w:r>
    </w:p>
    <w:p w:rsidR="002A3B2D" w:rsidRDefault="002A3B2D" w:rsidP="00C0098F">
      <w:pPr>
        <w:jc w:val="both"/>
        <w:rPr>
          <w:rFonts w:asciiTheme="majorHAnsi" w:eastAsia="TimesNewRomanPSMT" w:hAnsiTheme="majorHAnsi" w:cs="TimesNewRomanPSMT"/>
          <w:sz w:val="28"/>
          <w:szCs w:val="28"/>
        </w:rPr>
      </w:pPr>
      <w:r w:rsidRPr="002A3B2D">
        <w:rPr>
          <w:rFonts w:asciiTheme="majorHAnsi" w:eastAsia="TimesNewRomanPSMT" w:hAnsiTheme="majorHAnsi" w:cs="TimesNewRomanPSMT"/>
          <w:b/>
          <w:sz w:val="28"/>
          <w:szCs w:val="28"/>
        </w:rPr>
        <w:t>R:</w:t>
      </w:r>
      <w:r>
        <w:rPr>
          <w:rFonts w:asciiTheme="majorHAnsi" w:eastAsia="TimesNewRomanPSMT" w:hAnsiTheme="majorHAnsi" w:cs="TimesNewRomanPSMT"/>
          <w:b/>
          <w:sz w:val="28"/>
          <w:szCs w:val="28"/>
        </w:rPr>
        <w:t xml:space="preserve"> </w:t>
      </w:r>
      <w:r w:rsidR="009C6FFF">
        <w:rPr>
          <w:rFonts w:asciiTheme="majorHAnsi" w:eastAsia="TimesNewRomanPSMT" w:hAnsiTheme="majorHAnsi" w:cs="TimesNewRomanPSMT"/>
          <w:sz w:val="28"/>
          <w:szCs w:val="28"/>
        </w:rPr>
        <w:t>O empuxo</w:t>
      </w:r>
      <w:r w:rsidR="009E2AD2">
        <w:rPr>
          <w:rFonts w:asciiTheme="majorHAnsi" w:eastAsia="TimesNewRomanPSMT" w:hAnsiTheme="majorHAnsi" w:cs="TimesNewRomanPSMT"/>
          <w:sz w:val="28"/>
          <w:szCs w:val="28"/>
        </w:rPr>
        <w:t xml:space="preserve"> </w:t>
      </w:r>
      <w:r w:rsidR="00DF3EDC">
        <w:rPr>
          <w:rFonts w:asciiTheme="majorHAnsi" w:eastAsia="TimesNewRomanPSMT" w:hAnsiTheme="majorHAnsi" w:cs="TimesNewRomanPSMT"/>
          <w:sz w:val="28"/>
          <w:szCs w:val="28"/>
        </w:rPr>
        <w:t xml:space="preserve">sofreria um aumento. </w:t>
      </w:r>
      <w:r w:rsidR="009C6FFF">
        <w:rPr>
          <w:rFonts w:asciiTheme="majorHAnsi" w:eastAsia="TimesNewRomanPSMT" w:hAnsiTheme="majorHAnsi" w:cs="TimesNewRomanPSMT"/>
          <w:sz w:val="28"/>
          <w:szCs w:val="28"/>
        </w:rPr>
        <w:t xml:space="preserve">Devido a densidade </w:t>
      </w:r>
      <w:proofErr w:type="gramStart"/>
      <w:r w:rsidR="009C6FFF">
        <w:rPr>
          <w:rFonts w:asciiTheme="majorHAnsi" w:eastAsia="TimesNewRomanPSMT" w:hAnsiTheme="majorHAnsi" w:cs="TimesNewRomanPSMT"/>
          <w:sz w:val="28"/>
          <w:szCs w:val="28"/>
        </w:rPr>
        <w:t>do mercúrio ser</w:t>
      </w:r>
      <w:proofErr w:type="gramEnd"/>
      <w:r w:rsidR="009C6FFF">
        <w:rPr>
          <w:rFonts w:asciiTheme="majorHAnsi" w:eastAsia="TimesNewRomanPSMT" w:hAnsiTheme="majorHAnsi" w:cs="TimesNewRomanPSMT"/>
          <w:sz w:val="28"/>
          <w:szCs w:val="28"/>
        </w:rPr>
        <w:t xml:space="preserve"> maior do que a da água.</w:t>
      </w:r>
    </w:p>
    <w:p w:rsidR="00723262" w:rsidRPr="00723262" w:rsidRDefault="00723262" w:rsidP="00C0098F">
      <w:pPr>
        <w:jc w:val="both"/>
        <w:rPr>
          <w:rFonts w:asciiTheme="majorHAnsi" w:hAnsiTheme="majorHAnsi"/>
          <w:i/>
          <w:sz w:val="28"/>
          <w:szCs w:val="28"/>
        </w:rPr>
      </w:pPr>
      <w:r w:rsidRPr="00385669">
        <w:rPr>
          <w:rFonts w:asciiTheme="majorHAnsi" w:hAnsiTheme="majorHAnsi"/>
          <w:i/>
          <w:sz w:val="28"/>
          <w:szCs w:val="28"/>
        </w:rPr>
        <w:t xml:space="preserve">Empuxo </w:t>
      </w:r>
      <w:proofErr w:type="spellStart"/>
      <w:r w:rsidRPr="00385669">
        <w:rPr>
          <w:rFonts w:asciiTheme="majorHAnsi" w:hAnsiTheme="majorHAnsi"/>
          <w:i/>
          <w:sz w:val="20"/>
          <w:szCs w:val="20"/>
        </w:rPr>
        <w:t>teo</w:t>
      </w:r>
      <w:proofErr w:type="spellEnd"/>
      <w:r w:rsidRPr="00385669">
        <w:rPr>
          <w:rFonts w:asciiTheme="majorHAnsi" w:hAnsiTheme="majorHAnsi"/>
          <w:i/>
          <w:sz w:val="28"/>
          <w:szCs w:val="28"/>
        </w:rPr>
        <w:t>=</w:t>
      </w:r>
      <w:r>
        <w:rPr>
          <w:rFonts w:asciiTheme="majorHAnsi" w:hAnsiTheme="majorHAnsi"/>
          <w:i/>
          <w:sz w:val="28"/>
          <w:szCs w:val="28"/>
        </w:rPr>
        <w:t>13,55</w:t>
      </w:r>
      <w:r w:rsidRPr="00385669">
        <w:rPr>
          <w:rFonts w:asciiTheme="majorHAnsi" w:hAnsiTheme="majorHAnsi"/>
          <w:i/>
          <w:sz w:val="28"/>
          <w:szCs w:val="28"/>
        </w:rPr>
        <w:t xml:space="preserve"> x 6,25 x 981 </w:t>
      </w:r>
      <w:r>
        <w:rPr>
          <w:rFonts w:asciiTheme="majorHAnsi" w:eastAsia="TimesNewRomanPSMT" w:hAnsiTheme="majorHAnsi" w:cs="TimesNewRomanPSMT"/>
          <w:sz w:val="28"/>
          <w:szCs w:val="28"/>
        </w:rPr>
        <w:t>≅</w:t>
      </w:r>
      <w:proofErr w:type="gramStart"/>
      <w:r>
        <w:rPr>
          <w:rFonts w:asciiTheme="majorHAnsi" w:eastAsia="TimesNewRomanPSMT" w:hAnsiTheme="majorHAnsi" w:cs="TimesNewRomanPSMT"/>
          <w:sz w:val="28"/>
          <w:szCs w:val="28"/>
        </w:rPr>
        <w:t xml:space="preserve"> </w:t>
      </w:r>
      <w:r w:rsidRPr="00385669">
        <w:rPr>
          <w:rFonts w:asciiTheme="majorHAnsi" w:hAnsiTheme="majorHAnsi"/>
          <w:i/>
          <w:sz w:val="28"/>
          <w:szCs w:val="28"/>
        </w:rPr>
        <w:t xml:space="preserve"> </w:t>
      </w:r>
      <w:proofErr w:type="gramEnd"/>
      <w:r>
        <w:rPr>
          <w:rFonts w:asciiTheme="majorHAnsi" w:hAnsiTheme="majorHAnsi"/>
          <w:i/>
          <w:sz w:val="28"/>
          <w:szCs w:val="28"/>
        </w:rPr>
        <w:t>83078,43</w:t>
      </w:r>
      <w:r w:rsidRPr="00385669">
        <w:rPr>
          <w:rFonts w:asciiTheme="majorHAnsi" w:hAnsiTheme="majorHAnsi"/>
          <w:i/>
          <w:sz w:val="28"/>
          <w:szCs w:val="28"/>
        </w:rPr>
        <w:t xml:space="preserve"> </w:t>
      </w:r>
      <w:proofErr w:type="spellStart"/>
      <w:r w:rsidRPr="00385669">
        <w:rPr>
          <w:rFonts w:asciiTheme="majorHAnsi" w:hAnsiTheme="majorHAnsi"/>
          <w:i/>
          <w:sz w:val="28"/>
          <w:szCs w:val="28"/>
        </w:rPr>
        <w:t>gcm</w:t>
      </w:r>
      <w:proofErr w:type="spellEnd"/>
      <w:r w:rsidRPr="00385669">
        <w:rPr>
          <w:rFonts w:asciiTheme="majorHAnsi" w:hAnsiTheme="majorHAnsi"/>
          <w:i/>
          <w:sz w:val="28"/>
          <w:szCs w:val="28"/>
        </w:rPr>
        <w:t xml:space="preserve">/s² </w:t>
      </w:r>
      <w:r>
        <w:rPr>
          <w:rFonts w:asciiTheme="majorHAnsi" w:eastAsia="TimesNewRomanPSMT" w:hAnsiTheme="majorHAnsi" w:cs="TimesNewRomanPSMT"/>
          <w:sz w:val="28"/>
          <w:szCs w:val="28"/>
        </w:rPr>
        <w:t>≅</w:t>
      </w:r>
      <w:r w:rsidRPr="00385669">
        <w:rPr>
          <w:rFonts w:asciiTheme="majorHAnsi" w:hAnsiTheme="majorHAnsi"/>
          <w:i/>
          <w:sz w:val="28"/>
          <w:szCs w:val="28"/>
        </w:rPr>
        <w:t xml:space="preserve"> </w:t>
      </w:r>
      <w:r>
        <w:rPr>
          <w:rFonts w:asciiTheme="majorHAnsi" w:hAnsiTheme="majorHAnsi"/>
          <w:i/>
          <w:sz w:val="28"/>
          <w:szCs w:val="28"/>
        </w:rPr>
        <w:t>83078,43</w:t>
      </w:r>
      <w:r w:rsidRPr="00385669">
        <w:rPr>
          <w:rFonts w:asciiTheme="majorHAnsi" w:hAnsiTheme="majorHAnsi"/>
          <w:i/>
          <w:sz w:val="28"/>
          <w:szCs w:val="28"/>
        </w:rPr>
        <w:t xml:space="preserve"> </w:t>
      </w:r>
      <w:proofErr w:type="spellStart"/>
      <w:r w:rsidRPr="00385669">
        <w:rPr>
          <w:rFonts w:asciiTheme="majorHAnsi" w:hAnsiTheme="majorHAnsi"/>
          <w:i/>
          <w:sz w:val="28"/>
          <w:szCs w:val="28"/>
        </w:rPr>
        <w:t>dyn</w:t>
      </w:r>
      <w:proofErr w:type="spellEnd"/>
    </w:p>
    <w:p w:rsidR="002A3B2D" w:rsidRPr="00DF3EDC" w:rsidRDefault="00DF3EDC" w:rsidP="00DF3EDC">
      <w:pPr>
        <w:pStyle w:val="PargrafodaLista"/>
        <w:numPr>
          <w:ilvl w:val="0"/>
          <w:numId w:val="8"/>
        </w:numPr>
        <w:autoSpaceDE w:val="0"/>
        <w:autoSpaceDN w:val="0"/>
        <w:adjustRightInd w:val="0"/>
        <w:spacing w:after="0" w:line="240" w:lineRule="auto"/>
        <w:rPr>
          <w:rFonts w:asciiTheme="majorHAnsi" w:eastAsia="TimesNewRomanPSMT" w:hAnsiTheme="majorHAnsi" w:cs="TimesNewRomanPSMT"/>
          <w:sz w:val="28"/>
          <w:szCs w:val="28"/>
        </w:rPr>
      </w:pPr>
      <w:r w:rsidRPr="00DF3EDC">
        <w:rPr>
          <w:rFonts w:asciiTheme="majorHAnsi" w:eastAsia="TimesNewRomanPSMT" w:hAnsiTheme="majorHAnsi" w:cs="TimesNewRomanPSMT"/>
          <w:sz w:val="28"/>
          <w:szCs w:val="28"/>
        </w:rPr>
        <w:t>Em vácuo</w:t>
      </w:r>
      <w:proofErr w:type="gramStart"/>
      <w:r w:rsidRPr="00DF3EDC">
        <w:rPr>
          <w:rFonts w:asciiTheme="majorHAnsi" w:eastAsia="TimesNewRomanPSMT" w:hAnsiTheme="majorHAnsi" w:cs="TimesNewRomanPSMT"/>
          <w:sz w:val="28"/>
          <w:szCs w:val="28"/>
        </w:rPr>
        <w:t xml:space="preserve">  ?</w:t>
      </w:r>
      <w:proofErr w:type="gramEnd"/>
    </w:p>
    <w:p w:rsidR="00DF3EDC" w:rsidRPr="00DF3EDC" w:rsidRDefault="00DF3EDC" w:rsidP="00DF3EDC">
      <w:pPr>
        <w:autoSpaceDE w:val="0"/>
        <w:autoSpaceDN w:val="0"/>
        <w:adjustRightInd w:val="0"/>
        <w:spacing w:after="0" w:line="240" w:lineRule="auto"/>
        <w:rPr>
          <w:rFonts w:asciiTheme="majorHAnsi" w:eastAsia="TimesNewRomanPSMT" w:hAnsiTheme="majorHAnsi" w:cs="TimesNewRomanPSMT"/>
          <w:sz w:val="28"/>
          <w:szCs w:val="28"/>
        </w:rPr>
      </w:pPr>
    </w:p>
    <w:p w:rsidR="00DF3EDC" w:rsidRDefault="002A3B2D" w:rsidP="00DF3EDC">
      <w:pPr>
        <w:jc w:val="both"/>
        <w:rPr>
          <w:rFonts w:asciiTheme="majorHAnsi" w:hAnsiTheme="majorHAnsi"/>
          <w:sz w:val="28"/>
          <w:szCs w:val="28"/>
        </w:rPr>
      </w:pPr>
      <w:r w:rsidRPr="002A3B2D">
        <w:rPr>
          <w:rFonts w:asciiTheme="majorHAnsi" w:eastAsia="TimesNewRomanPSMT" w:hAnsiTheme="majorHAnsi" w:cs="TimesNewRomanPSMT"/>
          <w:b/>
          <w:sz w:val="28"/>
          <w:szCs w:val="28"/>
        </w:rPr>
        <w:t>R:</w:t>
      </w:r>
      <w:r>
        <w:rPr>
          <w:rFonts w:asciiTheme="majorHAnsi" w:eastAsia="TimesNewRomanPSMT" w:hAnsiTheme="majorHAnsi" w:cs="TimesNewRomanPSMT"/>
          <w:b/>
          <w:sz w:val="28"/>
          <w:szCs w:val="28"/>
        </w:rPr>
        <w:t xml:space="preserve"> </w:t>
      </w:r>
      <w:r w:rsidR="00DF3EDC">
        <w:rPr>
          <w:rFonts w:asciiTheme="majorHAnsi" w:eastAsia="TimesNewRomanPSMT" w:hAnsiTheme="majorHAnsi" w:cs="TimesNewRomanPSMT"/>
          <w:sz w:val="28"/>
          <w:szCs w:val="28"/>
        </w:rPr>
        <w:t>Neste caso o empuxo seria nulo.</w:t>
      </w:r>
    </w:p>
    <w:p w:rsidR="00EE1042" w:rsidRPr="00DF3EDC" w:rsidRDefault="00DF3EDC" w:rsidP="00DF3EDC">
      <w:pPr>
        <w:pStyle w:val="PargrafodaLista"/>
        <w:numPr>
          <w:ilvl w:val="0"/>
          <w:numId w:val="8"/>
        </w:numPr>
        <w:jc w:val="both"/>
        <w:rPr>
          <w:rFonts w:asciiTheme="majorHAnsi" w:eastAsia="TimesNewRomanPSMT" w:hAnsiTheme="majorHAnsi" w:cs="TimesNewRomanPSMT"/>
          <w:sz w:val="28"/>
          <w:szCs w:val="28"/>
        </w:rPr>
      </w:pPr>
      <w:r>
        <w:rPr>
          <w:rFonts w:asciiTheme="majorHAnsi" w:eastAsia="TimesNewRomanPSMT" w:hAnsiTheme="majorHAnsi" w:cs="TimesNewRomanPSMT"/>
          <w:sz w:val="28"/>
          <w:szCs w:val="28"/>
        </w:rPr>
        <w:t xml:space="preserve">Em um elevador subindo com aceleração igual a </w:t>
      </w:r>
      <w:proofErr w:type="gramStart"/>
      <w:r>
        <w:rPr>
          <w:rFonts w:asciiTheme="majorHAnsi" w:eastAsia="TimesNewRomanPSMT" w:hAnsiTheme="majorHAnsi" w:cs="TimesNewRomanPSMT"/>
          <w:sz w:val="28"/>
          <w:szCs w:val="28"/>
        </w:rPr>
        <w:t>g ?</w:t>
      </w:r>
      <w:proofErr w:type="gramEnd"/>
    </w:p>
    <w:p w:rsidR="00EE1042" w:rsidRDefault="00EE1042" w:rsidP="00EE1042">
      <w:pPr>
        <w:jc w:val="both"/>
        <w:rPr>
          <w:rFonts w:asciiTheme="majorHAnsi" w:eastAsia="TimesNewRomanPSMT" w:hAnsiTheme="majorHAnsi" w:cs="TimesNewRomanPSMT"/>
          <w:sz w:val="28"/>
          <w:szCs w:val="28"/>
        </w:rPr>
      </w:pPr>
      <w:r w:rsidRPr="002A3B2D">
        <w:rPr>
          <w:rFonts w:asciiTheme="majorHAnsi" w:eastAsia="TimesNewRomanPSMT" w:hAnsiTheme="majorHAnsi" w:cs="TimesNewRomanPSMT"/>
          <w:b/>
          <w:sz w:val="28"/>
          <w:szCs w:val="28"/>
        </w:rPr>
        <w:t>R:</w:t>
      </w:r>
      <w:r>
        <w:rPr>
          <w:rFonts w:asciiTheme="majorHAnsi" w:eastAsia="TimesNewRomanPSMT" w:hAnsiTheme="majorHAnsi" w:cs="TimesNewRomanPSMT"/>
          <w:b/>
          <w:sz w:val="28"/>
          <w:szCs w:val="28"/>
        </w:rPr>
        <w:t xml:space="preserve"> </w:t>
      </w:r>
      <w:r w:rsidR="00DF3EDC">
        <w:rPr>
          <w:rFonts w:asciiTheme="majorHAnsi" w:eastAsia="TimesNewRomanPSMT" w:hAnsiTheme="majorHAnsi" w:cs="TimesNewRomanPSMT"/>
          <w:sz w:val="28"/>
          <w:szCs w:val="28"/>
        </w:rPr>
        <w:t>O módul</w:t>
      </w:r>
      <w:r w:rsidR="00723262">
        <w:rPr>
          <w:rFonts w:asciiTheme="majorHAnsi" w:eastAsia="TimesNewRomanPSMT" w:hAnsiTheme="majorHAnsi" w:cs="TimesNewRomanPSMT"/>
          <w:sz w:val="28"/>
          <w:szCs w:val="28"/>
        </w:rPr>
        <w:t xml:space="preserve">o do empuxo aumentaria o dobro em relação ao calculado no experimento. </w:t>
      </w:r>
      <w:r w:rsidR="004E42BF">
        <w:rPr>
          <w:rFonts w:asciiTheme="majorHAnsi" w:eastAsia="TimesNewRomanPSMT" w:hAnsiTheme="majorHAnsi" w:cs="TimesNewRomanPSMT"/>
          <w:sz w:val="28"/>
          <w:szCs w:val="28"/>
        </w:rPr>
        <w:t>Já que a aceleração do elevador geraria uma força no sentido contrário.</w:t>
      </w:r>
    </w:p>
    <w:p w:rsidR="004E42BF" w:rsidRDefault="004E42BF" w:rsidP="004E42BF">
      <w:pPr>
        <w:jc w:val="both"/>
        <w:rPr>
          <w:rFonts w:asciiTheme="majorHAnsi" w:hAnsiTheme="majorHAnsi"/>
          <w:i/>
          <w:sz w:val="28"/>
          <w:szCs w:val="28"/>
        </w:rPr>
      </w:pPr>
      <w:r w:rsidRPr="00385669">
        <w:rPr>
          <w:rFonts w:asciiTheme="majorHAnsi" w:hAnsiTheme="majorHAnsi"/>
          <w:i/>
          <w:sz w:val="28"/>
          <w:szCs w:val="28"/>
        </w:rPr>
        <w:lastRenderedPageBreak/>
        <w:t xml:space="preserve">Empuxo </w:t>
      </w:r>
      <w:proofErr w:type="spellStart"/>
      <w:r w:rsidRPr="00385669">
        <w:rPr>
          <w:rFonts w:asciiTheme="majorHAnsi" w:hAnsiTheme="majorHAnsi"/>
          <w:i/>
          <w:sz w:val="20"/>
          <w:szCs w:val="20"/>
        </w:rPr>
        <w:t>teo</w:t>
      </w:r>
      <w:proofErr w:type="spellEnd"/>
      <w:r w:rsidRPr="00385669">
        <w:rPr>
          <w:rFonts w:asciiTheme="majorHAnsi" w:hAnsiTheme="majorHAnsi"/>
          <w:i/>
          <w:sz w:val="28"/>
          <w:szCs w:val="28"/>
        </w:rPr>
        <w:t xml:space="preserve">=1 x 6,25 x </w:t>
      </w:r>
      <w:r>
        <w:rPr>
          <w:rFonts w:asciiTheme="majorHAnsi" w:hAnsiTheme="majorHAnsi"/>
          <w:i/>
          <w:sz w:val="28"/>
          <w:szCs w:val="28"/>
        </w:rPr>
        <w:t>2x(</w:t>
      </w:r>
      <w:r w:rsidRPr="00385669">
        <w:rPr>
          <w:rFonts w:asciiTheme="majorHAnsi" w:hAnsiTheme="majorHAnsi"/>
          <w:i/>
          <w:sz w:val="28"/>
          <w:szCs w:val="28"/>
        </w:rPr>
        <w:t>981</w:t>
      </w:r>
      <w:r>
        <w:rPr>
          <w:rFonts w:asciiTheme="majorHAnsi" w:hAnsiTheme="majorHAnsi"/>
          <w:i/>
          <w:sz w:val="28"/>
          <w:szCs w:val="28"/>
        </w:rPr>
        <w:t>)</w:t>
      </w:r>
      <w:r w:rsidRPr="00385669">
        <w:rPr>
          <w:rFonts w:asciiTheme="majorHAnsi" w:hAnsiTheme="majorHAnsi"/>
          <w:i/>
          <w:sz w:val="28"/>
          <w:szCs w:val="28"/>
        </w:rPr>
        <w:t xml:space="preserve"> = </w:t>
      </w:r>
      <w:r>
        <w:rPr>
          <w:rFonts w:asciiTheme="majorHAnsi" w:hAnsiTheme="majorHAnsi"/>
          <w:i/>
          <w:sz w:val="28"/>
          <w:szCs w:val="28"/>
        </w:rPr>
        <w:t>12262.5</w:t>
      </w:r>
      <w:r w:rsidRPr="00385669">
        <w:rPr>
          <w:rFonts w:asciiTheme="majorHAnsi" w:hAnsiTheme="majorHAnsi"/>
          <w:i/>
          <w:sz w:val="28"/>
          <w:szCs w:val="28"/>
        </w:rPr>
        <w:t xml:space="preserve"> </w:t>
      </w:r>
      <w:proofErr w:type="spellStart"/>
      <w:proofErr w:type="gramStart"/>
      <w:r w:rsidRPr="00385669">
        <w:rPr>
          <w:rFonts w:asciiTheme="majorHAnsi" w:hAnsiTheme="majorHAnsi"/>
          <w:i/>
          <w:sz w:val="28"/>
          <w:szCs w:val="28"/>
        </w:rPr>
        <w:t>gcm</w:t>
      </w:r>
      <w:proofErr w:type="spellEnd"/>
      <w:proofErr w:type="gramEnd"/>
      <w:r w:rsidRPr="00385669">
        <w:rPr>
          <w:rFonts w:asciiTheme="majorHAnsi" w:hAnsiTheme="majorHAnsi"/>
          <w:i/>
          <w:sz w:val="28"/>
          <w:szCs w:val="28"/>
        </w:rPr>
        <w:t xml:space="preserve">/s² = </w:t>
      </w:r>
      <w:r>
        <w:rPr>
          <w:rFonts w:asciiTheme="majorHAnsi" w:hAnsiTheme="majorHAnsi"/>
          <w:i/>
          <w:sz w:val="28"/>
          <w:szCs w:val="28"/>
        </w:rPr>
        <w:t>12262.5</w:t>
      </w:r>
      <w:r w:rsidRPr="00385669">
        <w:rPr>
          <w:rFonts w:asciiTheme="majorHAnsi" w:hAnsiTheme="majorHAnsi"/>
          <w:i/>
          <w:sz w:val="28"/>
          <w:szCs w:val="28"/>
        </w:rPr>
        <w:t xml:space="preserve"> </w:t>
      </w:r>
      <w:proofErr w:type="spellStart"/>
      <w:r w:rsidRPr="00385669">
        <w:rPr>
          <w:rFonts w:asciiTheme="majorHAnsi" w:hAnsiTheme="majorHAnsi"/>
          <w:i/>
          <w:sz w:val="28"/>
          <w:szCs w:val="28"/>
        </w:rPr>
        <w:t>dyn</w:t>
      </w:r>
      <w:proofErr w:type="spellEnd"/>
    </w:p>
    <w:p w:rsidR="00EE1042" w:rsidRPr="004E42BF" w:rsidRDefault="004E42BF" w:rsidP="004E42BF">
      <w:pPr>
        <w:pStyle w:val="PargrafodaLista"/>
        <w:numPr>
          <w:ilvl w:val="0"/>
          <w:numId w:val="8"/>
        </w:numPr>
        <w:autoSpaceDE w:val="0"/>
        <w:autoSpaceDN w:val="0"/>
        <w:adjustRightInd w:val="0"/>
        <w:spacing w:after="0" w:line="240" w:lineRule="auto"/>
        <w:rPr>
          <w:rFonts w:asciiTheme="majorHAnsi" w:eastAsia="TimesNewRomanPSMT" w:hAnsiTheme="majorHAnsi" w:cs="TimesNewRomanPSMT"/>
          <w:sz w:val="28"/>
          <w:szCs w:val="28"/>
        </w:rPr>
      </w:pPr>
      <w:r w:rsidRPr="004E42BF">
        <w:rPr>
          <w:rFonts w:asciiTheme="majorHAnsi" w:eastAsia="TimesNewRomanPSMT" w:hAnsiTheme="majorHAnsi" w:cs="TimesNewRomanPSMT"/>
          <w:sz w:val="28"/>
          <w:szCs w:val="28"/>
        </w:rPr>
        <w:t>Em um elevador caindo em queda livre.</w:t>
      </w:r>
    </w:p>
    <w:p w:rsidR="004E42BF" w:rsidRPr="004E42BF" w:rsidRDefault="004E42BF" w:rsidP="004E42BF">
      <w:pPr>
        <w:pStyle w:val="PargrafodaLista"/>
        <w:autoSpaceDE w:val="0"/>
        <w:autoSpaceDN w:val="0"/>
        <w:adjustRightInd w:val="0"/>
        <w:spacing w:after="0" w:line="240" w:lineRule="auto"/>
        <w:ind w:left="360"/>
        <w:rPr>
          <w:rFonts w:asciiTheme="majorHAnsi" w:eastAsia="TimesNewRomanPSMT" w:hAnsiTheme="majorHAnsi" w:cs="TimesNewRomanPSMT"/>
          <w:sz w:val="28"/>
          <w:szCs w:val="28"/>
        </w:rPr>
      </w:pPr>
    </w:p>
    <w:p w:rsidR="00EE1042" w:rsidRDefault="00EE1042" w:rsidP="00EE1042">
      <w:pPr>
        <w:jc w:val="both"/>
        <w:rPr>
          <w:rFonts w:asciiTheme="majorHAnsi" w:eastAsia="TimesNewRomanPSMT" w:hAnsiTheme="majorHAnsi" w:cs="TimesNewRomanPSMT"/>
          <w:sz w:val="28"/>
          <w:szCs w:val="28"/>
        </w:rPr>
      </w:pPr>
      <w:r w:rsidRPr="002A3B2D">
        <w:rPr>
          <w:rFonts w:asciiTheme="majorHAnsi" w:eastAsia="TimesNewRomanPSMT" w:hAnsiTheme="majorHAnsi" w:cs="TimesNewRomanPSMT"/>
          <w:b/>
          <w:sz w:val="28"/>
          <w:szCs w:val="28"/>
        </w:rPr>
        <w:t>R:</w:t>
      </w:r>
      <w:r>
        <w:rPr>
          <w:rFonts w:asciiTheme="majorHAnsi" w:eastAsia="TimesNewRomanPSMT" w:hAnsiTheme="majorHAnsi" w:cs="TimesNewRomanPSMT"/>
          <w:b/>
          <w:sz w:val="28"/>
          <w:szCs w:val="28"/>
        </w:rPr>
        <w:t xml:space="preserve"> </w:t>
      </w:r>
      <w:r w:rsidR="009C6FFF" w:rsidRPr="009C6FFF">
        <w:rPr>
          <w:rFonts w:asciiTheme="majorHAnsi" w:eastAsia="TimesNewRomanPSMT" w:hAnsiTheme="majorHAnsi" w:cs="TimesNewRomanPSMT"/>
          <w:sz w:val="28"/>
          <w:szCs w:val="28"/>
        </w:rPr>
        <w:t xml:space="preserve">Nesta situação não haveria gravidade, logo o empuxo seria </w:t>
      </w:r>
      <w:proofErr w:type="gramStart"/>
      <w:r w:rsidR="009C6FFF" w:rsidRPr="009C6FFF">
        <w:rPr>
          <w:rFonts w:asciiTheme="majorHAnsi" w:eastAsia="TimesNewRomanPSMT" w:hAnsiTheme="majorHAnsi" w:cs="TimesNewRomanPSMT"/>
          <w:sz w:val="28"/>
          <w:szCs w:val="28"/>
        </w:rPr>
        <w:t>nulo</w:t>
      </w:r>
      <w:proofErr w:type="gramEnd"/>
    </w:p>
    <w:p w:rsidR="009C6FFF" w:rsidRDefault="009C6FFF" w:rsidP="009C6FFF">
      <w:pPr>
        <w:jc w:val="both"/>
        <w:rPr>
          <w:rFonts w:asciiTheme="majorHAnsi" w:hAnsiTheme="majorHAnsi"/>
          <w:i/>
          <w:sz w:val="28"/>
          <w:szCs w:val="28"/>
        </w:rPr>
      </w:pPr>
      <w:r w:rsidRPr="00385669">
        <w:rPr>
          <w:rFonts w:asciiTheme="majorHAnsi" w:hAnsiTheme="majorHAnsi"/>
          <w:i/>
          <w:sz w:val="28"/>
          <w:szCs w:val="28"/>
        </w:rPr>
        <w:t xml:space="preserve">Empuxo </w:t>
      </w:r>
      <w:proofErr w:type="spellStart"/>
      <w:r w:rsidRPr="00385669">
        <w:rPr>
          <w:rFonts w:asciiTheme="majorHAnsi" w:hAnsiTheme="majorHAnsi"/>
          <w:i/>
          <w:sz w:val="20"/>
          <w:szCs w:val="20"/>
        </w:rPr>
        <w:t>teo</w:t>
      </w:r>
      <w:proofErr w:type="spellEnd"/>
      <w:r w:rsidRPr="00385669">
        <w:rPr>
          <w:rFonts w:asciiTheme="majorHAnsi" w:hAnsiTheme="majorHAnsi"/>
          <w:i/>
          <w:sz w:val="28"/>
          <w:szCs w:val="28"/>
        </w:rPr>
        <w:t xml:space="preserve">=1 x 6,25 x </w:t>
      </w:r>
      <w:r>
        <w:rPr>
          <w:rFonts w:asciiTheme="majorHAnsi" w:hAnsiTheme="majorHAnsi"/>
          <w:i/>
          <w:sz w:val="28"/>
          <w:szCs w:val="28"/>
        </w:rPr>
        <w:t>0</w:t>
      </w:r>
      <w:r w:rsidRPr="00385669">
        <w:rPr>
          <w:rFonts w:asciiTheme="majorHAnsi" w:hAnsiTheme="majorHAnsi"/>
          <w:i/>
          <w:sz w:val="28"/>
          <w:szCs w:val="28"/>
        </w:rPr>
        <w:t xml:space="preserve"> = </w:t>
      </w:r>
      <w:r>
        <w:rPr>
          <w:rFonts w:asciiTheme="majorHAnsi" w:hAnsiTheme="majorHAnsi"/>
          <w:i/>
          <w:sz w:val="28"/>
          <w:szCs w:val="28"/>
        </w:rPr>
        <w:t>0</w:t>
      </w:r>
      <w:r w:rsidRPr="00385669">
        <w:rPr>
          <w:rFonts w:asciiTheme="majorHAnsi" w:hAnsiTheme="majorHAnsi"/>
          <w:i/>
          <w:sz w:val="28"/>
          <w:szCs w:val="28"/>
        </w:rPr>
        <w:t xml:space="preserve"> </w:t>
      </w:r>
      <w:proofErr w:type="spellStart"/>
      <w:proofErr w:type="gramStart"/>
      <w:r w:rsidRPr="00385669">
        <w:rPr>
          <w:rFonts w:asciiTheme="majorHAnsi" w:hAnsiTheme="majorHAnsi"/>
          <w:i/>
          <w:sz w:val="28"/>
          <w:szCs w:val="28"/>
        </w:rPr>
        <w:t>gcm</w:t>
      </w:r>
      <w:proofErr w:type="spellEnd"/>
      <w:proofErr w:type="gramEnd"/>
      <w:r w:rsidRPr="00385669">
        <w:rPr>
          <w:rFonts w:asciiTheme="majorHAnsi" w:hAnsiTheme="majorHAnsi"/>
          <w:i/>
          <w:sz w:val="28"/>
          <w:szCs w:val="28"/>
        </w:rPr>
        <w:t xml:space="preserve">/s² = </w:t>
      </w:r>
      <w:r>
        <w:rPr>
          <w:rFonts w:asciiTheme="majorHAnsi" w:hAnsiTheme="majorHAnsi"/>
          <w:i/>
          <w:sz w:val="28"/>
          <w:szCs w:val="28"/>
        </w:rPr>
        <w:t>0</w:t>
      </w:r>
      <w:r w:rsidRPr="00385669">
        <w:rPr>
          <w:rFonts w:asciiTheme="majorHAnsi" w:hAnsiTheme="majorHAnsi"/>
          <w:i/>
          <w:sz w:val="28"/>
          <w:szCs w:val="28"/>
        </w:rPr>
        <w:t xml:space="preserve"> </w:t>
      </w:r>
      <w:proofErr w:type="spellStart"/>
      <w:r w:rsidRPr="00385669">
        <w:rPr>
          <w:rFonts w:asciiTheme="majorHAnsi" w:hAnsiTheme="majorHAnsi"/>
          <w:i/>
          <w:sz w:val="28"/>
          <w:szCs w:val="28"/>
        </w:rPr>
        <w:t>dyn</w:t>
      </w:r>
      <w:proofErr w:type="spellEnd"/>
    </w:p>
    <w:p w:rsidR="00F653D0" w:rsidRDefault="009C6FFF" w:rsidP="009C6FFF">
      <w:pPr>
        <w:pStyle w:val="PargrafodaLista"/>
        <w:numPr>
          <w:ilvl w:val="0"/>
          <w:numId w:val="8"/>
        </w:numPr>
        <w:autoSpaceDE w:val="0"/>
        <w:autoSpaceDN w:val="0"/>
        <w:adjustRightInd w:val="0"/>
        <w:spacing w:after="0" w:line="240" w:lineRule="auto"/>
        <w:rPr>
          <w:rFonts w:asciiTheme="majorHAnsi" w:eastAsia="TimesNewRomanPSMT" w:hAnsiTheme="majorHAnsi" w:cs="TimesNewRomanPSMT"/>
          <w:sz w:val="28"/>
          <w:szCs w:val="28"/>
        </w:rPr>
      </w:pPr>
      <w:r w:rsidRPr="009C6FFF">
        <w:rPr>
          <w:rFonts w:asciiTheme="majorHAnsi" w:eastAsia="TimesNewRomanPSMT" w:hAnsiTheme="majorHAnsi" w:cs="TimesNewRomanPSMT"/>
          <w:sz w:val="28"/>
          <w:szCs w:val="28"/>
        </w:rPr>
        <w:t>Na lua (</w:t>
      </w:r>
      <w:proofErr w:type="spellStart"/>
      <w:r w:rsidRPr="009C6FFF">
        <w:rPr>
          <w:rFonts w:asciiTheme="majorHAnsi" w:eastAsia="TimesNewRomanPSMT" w:hAnsiTheme="majorHAnsi" w:cs="TimesNewRomanPSMT"/>
          <w:sz w:val="28"/>
          <w:szCs w:val="28"/>
        </w:rPr>
        <w:t>g</w:t>
      </w:r>
      <w:r w:rsidRPr="009C6FFF">
        <w:rPr>
          <w:rFonts w:asciiTheme="majorHAnsi" w:eastAsia="TimesNewRomanPSMT" w:hAnsiTheme="majorHAnsi" w:cs="TimesNewRomanPSMT"/>
          <w:sz w:val="20"/>
          <w:szCs w:val="20"/>
        </w:rPr>
        <w:t>lua</w:t>
      </w:r>
      <w:proofErr w:type="spellEnd"/>
      <w:r>
        <w:rPr>
          <w:rFonts w:asciiTheme="majorHAnsi" w:eastAsia="TimesNewRomanPSMT" w:hAnsiTheme="majorHAnsi" w:cs="TimesNewRomanPSMT"/>
          <w:sz w:val="28"/>
          <w:szCs w:val="28"/>
        </w:rPr>
        <w:t xml:space="preserve"> = </w:t>
      </w:r>
      <w:proofErr w:type="gramStart"/>
      <w:r>
        <w:rPr>
          <w:rFonts w:asciiTheme="majorHAnsi" w:eastAsia="TimesNewRomanPSMT" w:hAnsiTheme="majorHAnsi" w:cs="TimesNewRomanPSMT"/>
          <w:sz w:val="28"/>
          <w:szCs w:val="28"/>
        </w:rPr>
        <w:t>1</w:t>
      </w:r>
      <w:r w:rsidRPr="009C6FFF">
        <w:rPr>
          <w:rFonts w:asciiTheme="majorHAnsi" w:eastAsia="TimesNewRomanPSMT" w:hAnsiTheme="majorHAnsi" w:cs="TimesNewRomanPSMT"/>
          <w:sz w:val="28"/>
          <w:szCs w:val="28"/>
        </w:rPr>
        <w:t>67</w:t>
      </w:r>
      <w:r>
        <w:rPr>
          <w:rFonts w:asciiTheme="majorHAnsi" w:eastAsia="TimesNewRomanPSMT" w:hAnsiTheme="majorHAnsi" w:cs="TimesNewRomanPSMT"/>
          <w:sz w:val="28"/>
          <w:szCs w:val="28"/>
        </w:rPr>
        <w:t>c</w:t>
      </w:r>
      <w:r w:rsidRPr="009C6FFF">
        <w:rPr>
          <w:rFonts w:asciiTheme="majorHAnsi" w:eastAsia="TimesNewRomanPSMT" w:hAnsiTheme="majorHAnsi" w:cs="TimesNewRomanPSMT"/>
          <w:sz w:val="28"/>
          <w:szCs w:val="28"/>
        </w:rPr>
        <w:t>m</w:t>
      </w:r>
      <w:proofErr w:type="gramEnd"/>
      <w:r w:rsidRPr="009C6FFF">
        <w:rPr>
          <w:rFonts w:asciiTheme="majorHAnsi" w:eastAsia="TimesNewRomanPSMT" w:hAnsiTheme="majorHAnsi" w:cs="TimesNewRomanPSMT"/>
          <w:sz w:val="28"/>
          <w:szCs w:val="28"/>
        </w:rPr>
        <w:t>/s²)</w:t>
      </w:r>
    </w:p>
    <w:p w:rsidR="009C6FFF" w:rsidRPr="009C6FFF" w:rsidRDefault="009C6FFF" w:rsidP="009C6FFF">
      <w:pPr>
        <w:pStyle w:val="PargrafodaLista"/>
        <w:autoSpaceDE w:val="0"/>
        <w:autoSpaceDN w:val="0"/>
        <w:adjustRightInd w:val="0"/>
        <w:spacing w:after="0" w:line="240" w:lineRule="auto"/>
        <w:ind w:left="360"/>
        <w:rPr>
          <w:rFonts w:asciiTheme="majorHAnsi" w:eastAsia="TimesNewRomanPSMT" w:hAnsiTheme="majorHAnsi" w:cs="TimesNewRomanPSMT"/>
          <w:sz w:val="28"/>
          <w:szCs w:val="28"/>
        </w:rPr>
      </w:pPr>
    </w:p>
    <w:p w:rsidR="00522A09" w:rsidRDefault="00F653D0" w:rsidP="00E03AA5">
      <w:pPr>
        <w:jc w:val="both"/>
        <w:rPr>
          <w:rFonts w:asciiTheme="majorHAnsi" w:eastAsia="TimesNewRomanPSMT" w:hAnsiTheme="majorHAnsi" w:cs="TimesNewRomanPSMT"/>
          <w:sz w:val="28"/>
          <w:szCs w:val="28"/>
        </w:rPr>
      </w:pPr>
      <w:r w:rsidRPr="002A3B2D">
        <w:rPr>
          <w:rFonts w:asciiTheme="majorHAnsi" w:eastAsia="TimesNewRomanPSMT" w:hAnsiTheme="majorHAnsi" w:cs="TimesNewRomanPSMT"/>
          <w:b/>
          <w:sz w:val="28"/>
          <w:szCs w:val="28"/>
        </w:rPr>
        <w:t>R:</w:t>
      </w:r>
      <w:r>
        <w:rPr>
          <w:rFonts w:asciiTheme="majorHAnsi" w:eastAsia="TimesNewRomanPSMT" w:hAnsiTheme="majorHAnsi" w:cs="TimesNewRomanPSMT"/>
          <w:b/>
          <w:sz w:val="28"/>
          <w:szCs w:val="28"/>
        </w:rPr>
        <w:t xml:space="preserve"> </w:t>
      </w:r>
      <w:r w:rsidR="009C6FFF" w:rsidRPr="009C6FFF">
        <w:rPr>
          <w:rFonts w:asciiTheme="majorHAnsi" w:eastAsia="TimesNewRomanPSMT" w:hAnsiTheme="majorHAnsi" w:cs="TimesNewRomanPSMT"/>
          <w:sz w:val="28"/>
          <w:szCs w:val="28"/>
        </w:rPr>
        <w:t>O modulo do empuxo sofreria uma d</w:t>
      </w:r>
      <w:r w:rsidR="009C6FFF">
        <w:rPr>
          <w:rFonts w:asciiTheme="majorHAnsi" w:eastAsia="TimesNewRomanPSMT" w:hAnsiTheme="majorHAnsi" w:cs="TimesNewRomanPSMT"/>
          <w:sz w:val="28"/>
          <w:szCs w:val="28"/>
        </w:rPr>
        <w:t>iminuição, já q</w:t>
      </w:r>
      <w:r w:rsidR="009C6FFF" w:rsidRPr="009C6FFF">
        <w:rPr>
          <w:rFonts w:asciiTheme="majorHAnsi" w:eastAsia="TimesNewRomanPSMT" w:hAnsiTheme="majorHAnsi" w:cs="TimesNewRomanPSMT"/>
          <w:sz w:val="28"/>
          <w:szCs w:val="28"/>
        </w:rPr>
        <w:t>ue a gravidade na lua é menor do que a gravidade na terra.</w:t>
      </w:r>
    </w:p>
    <w:p w:rsidR="009C6FFF" w:rsidRDefault="009C6FFF" w:rsidP="009C6FFF">
      <w:pPr>
        <w:jc w:val="both"/>
        <w:rPr>
          <w:rFonts w:asciiTheme="majorHAnsi" w:hAnsiTheme="majorHAnsi"/>
          <w:i/>
          <w:sz w:val="28"/>
          <w:szCs w:val="28"/>
        </w:rPr>
      </w:pPr>
      <w:r w:rsidRPr="00385669">
        <w:rPr>
          <w:rFonts w:asciiTheme="majorHAnsi" w:hAnsiTheme="majorHAnsi"/>
          <w:i/>
          <w:sz w:val="28"/>
          <w:szCs w:val="28"/>
        </w:rPr>
        <w:t xml:space="preserve">Empuxo </w:t>
      </w:r>
      <w:proofErr w:type="spellStart"/>
      <w:r w:rsidRPr="00385669">
        <w:rPr>
          <w:rFonts w:asciiTheme="majorHAnsi" w:hAnsiTheme="majorHAnsi"/>
          <w:i/>
          <w:sz w:val="20"/>
          <w:szCs w:val="20"/>
        </w:rPr>
        <w:t>teo</w:t>
      </w:r>
      <w:proofErr w:type="spellEnd"/>
      <w:r w:rsidRPr="00385669">
        <w:rPr>
          <w:rFonts w:asciiTheme="majorHAnsi" w:hAnsiTheme="majorHAnsi"/>
          <w:i/>
          <w:sz w:val="28"/>
          <w:szCs w:val="28"/>
        </w:rPr>
        <w:t xml:space="preserve">=1 x 6,25 x </w:t>
      </w:r>
      <w:r>
        <w:rPr>
          <w:rFonts w:asciiTheme="majorHAnsi" w:hAnsiTheme="majorHAnsi"/>
          <w:i/>
          <w:sz w:val="28"/>
          <w:szCs w:val="28"/>
        </w:rPr>
        <w:t>167</w:t>
      </w:r>
      <w:r w:rsidRPr="00385669">
        <w:rPr>
          <w:rFonts w:asciiTheme="majorHAnsi" w:hAnsiTheme="majorHAnsi"/>
          <w:i/>
          <w:sz w:val="28"/>
          <w:szCs w:val="28"/>
        </w:rPr>
        <w:t xml:space="preserve"> = </w:t>
      </w:r>
      <w:r>
        <w:rPr>
          <w:rFonts w:asciiTheme="majorHAnsi" w:hAnsiTheme="majorHAnsi"/>
          <w:i/>
          <w:sz w:val="28"/>
          <w:szCs w:val="28"/>
        </w:rPr>
        <w:t>1043,75</w:t>
      </w:r>
      <w:r w:rsidRPr="00385669">
        <w:rPr>
          <w:rFonts w:asciiTheme="majorHAnsi" w:hAnsiTheme="majorHAnsi"/>
          <w:i/>
          <w:sz w:val="28"/>
          <w:szCs w:val="28"/>
        </w:rPr>
        <w:t xml:space="preserve"> </w:t>
      </w:r>
      <w:proofErr w:type="spellStart"/>
      <w:proofErr w:type="gramStart"/>
      <w:r w:rsidRPr="00385669">
        <w:rPr>
          <w:rFonts w:asciiTheme="majorHAnsi" w:hAnsiTheme="majorHAnsi"/>
          <w:i/>
          <w:sz w:val="28"/>
          <w:szCs w:val="28"/>
        </w:rPr>
        <w:t>gcm</w:t>
      </w:r>
      <w:proofErr w:type="spellEnd"/>
      <w:proofErr w:type="gramEnd"/>
      <w:r w:rsidRPr="00385669">
        <w:rPr>
          <w:rFonts w:asciiTheme="majorHAnsi" w:hAnsiTheme="majorHAnsi"/>
          <w:i/>
          <w:sz w:val="28"/>
          <w:szCs w:val="28"/>
        </w:rPr>
        <w:t>/s² =</w:t>
      </w:r>
      <w:r>
        <w:rPr>
          <w:rFonts w:asciiTheme="majorHAnsi" w:hAnsiTheme="majorHAnsi"/>
          <w:i/>
          <w:sz w:val="28"/>
          <w:szCs w:val="28"/>
        </w:rPr>
        <w:t xml:space="preserve"> 1043,75</w:t>
      </w:r>
      <w:r w:rsidRPr="00385669">
        <w:rPr>
          <w:rFonts w:asciiTheme="majorHAnsi" w:hAnsiTheme="majorHAnsi"/>
          <w:i/>
          <w:sz w:val="28"/>
          <w:szCs w:val="28"/>
        </w:rPr>
        <w:t xml:space="preserve"> </w:t>
      </w:r>
      <w:proofErr w:type="spellStart"/>
      <w:r w:rsidRPr="00385669">
        <w:rPr>
          <w:rFonts w:asciiTheme="majorHAnsi" w:hAnsiTheme="majorHAnsi"/>
          <w:i/>
          <w:sz w:val="28"/>
          <w:szCs w:val="28"/>
        </w:rPr>
        <w:t>dyn</w:t>
      </w:r>
      <w:proofErr w:type="spellEnd"/>
    </w:p>
    <w:p w:rsidR="009C6FFF" w:rsidRPr="00E03AA5" w:rsidRDefault="009C6FFF" w:rsidP="00E03AA5">
      <w:pPr>
        <w:jc w:val="both"/>
        <w:rPr>
          <w:rFonts w:asciiTheme="majorHAnsi" w:hAnsiTheme="majorHAnsi"/>
          <w:sz w:val="28"/>
          <w:szCs w:val="28"/>
        </w:rPr>
      </w:pPr>
    </w:p>
    <w:p w:rsidR="00522A09" w:rsidRDefault="005F7410" w:rsidP="00522A09">
      <w:pPr>
        <w:rPr>
          <w:rFonts w:asciiTheme="majorHAnsi" w:hAnsiTheme="majorHAnsi"/>
          <w:b/>
          <w:sz w:val="36"/>
          <w:szCs w:val="36"/>
        </w:rPr>
      </w:pPr>
      <w:r w:rsidRPr="005F7410">
        <w:rPr>
          <w:rFonts w:asciiTheme="majorHAnsi" w:hAnsiTheme="majorHAnsi"/>
          <w:b/>
          <w:sz w:val="36"/>
          <w:szCs w:val="36"/>
        </w:rPr>
        <w:t>CONCLUSÃO:</w:t>
      </w:r>
    </w:p>
    <w:p w:rsidR="00454E57" w:rsidRPr="00454E57" w:rsidRDefault="005F7410" w:rsidP="00522A09">
      <w:pPr>
        <w:rPr>
          <w:rFonts w:asciiTheme="majorHAnsi" w:hAnsiTheme="majorHAnsi"/>
          <w:sz w:val="28"/>
          <w:szCs w:val="28"/>
        </w:rPr>
      </w:pPr>
      <w:r>
        <w:rPr>
          <w:rFonts w:asciiTheme="majorHAnsi" w:hAnsiTheme="majorHAnsi"/>
          <w:sz w:val="28"/>
          <w:szCs w:val="28"/>
        </w:rPr>
        <w:t xml:space="preserve">          </w:t>
      </w:r>
      <w:r w:rsidRPr="005F7410">
        <w:rPr>
          <w:rFonts w:asciiTheme="majorHAnsi" w:hAnsiTheme="majorHAnsi"/>
          <w:sz w:val="28"/>
          <w:szCs w:val="28"/>
        </w:rPr>
        <w:t>O experimento foi bem sucedido, atingindo o objetivo esperado</w:t>
      </w:r>
      <w:r w:rsidR="004F6BB4">
        <w:rPr>
          <w:rFonts w:asciiTheme="majorHAnsi" w:hAnsiTheme="majorHAnsi"/>
          <w:sz w:val="28"/>
          <w:szCs w:val="28"/>
        </w:rPr>
        <w:t>, já que foi utilizado o Princípio de Arquimedes para a</w:t>
      </w:r>
      <w:proofErr w:type="gramStart"/>
      <w:r w:rsidR="004F6BB4">
        <w:rPr>
          <w:rFonts w:asciiTheme="majorHAnsi" w:hAnsiTheme="majorHAnsi"/>
          <w:sz w:val="28"/>
          <w:szCs w:val="28"/>
        </w:rPr>
        <w:t xml:space="preserve">  </w:t>
      </w:r>
      <w:proofErr w:type="gramEnd"/>
      <w:r w:rsidR="004F6BB4">
        <w:rPr>
          <w:rFonts w:asciiTheme="majorHAnsi" w:hAnsiTheme="majorHAnsi"/>
          <w:sz w:val="28"/>
          <w:szCs w:val="28"/>
        </w:rPr>
        <w:t xml:space="preserve">determinação do empuxo experimental.  </w:t>
      </w:r>
      <w:r w:rsidR="00454E57">
        <w:rPr>
          <w:rFonts w:asciiTheme="majorHAnsi" w:hAnsiTheme="majorHAnsi"/>
          <w:sz w:val="28"/>
          <w:szCs w:val="28"/>
        </w:rPr>
        <w:t xml:space="preserve">Foi observado que </w:t>
      </w:r>
      <w:r w:rsidR="002618AA">
        <w:rPr>
          <w:rFonts w:asciiTheme="majorHAnsi" w:hAnsiTheme="majorHAnsi"/>
          <w:sz w:val="28"/>
          <w:szCs w:val="28"/>
        </w:rPr>
        <w:t xml:space="preserve">o empuxo teórico é alterado quando ocorrem mudanças na gravidade, na densidade do líquido </w:t>
      </w:r>
      <w:r w:rsidR="004F6BB4">
        <w:rPr>
          <w:rFonts w:asciiTheme="majorHAnsi" w:hAnsiTheme="majorHAnsi"/>
          <w:sz w:val="28"/>
          <w:szCs w:val="28"/>
        </w:rPr>
        <w:t>ou</w:t>
      </w:r>
      <w:r w:rsidR="002618AA">
        <w:rPr>
          <w:rFonts w:asciiTheme="majorHAnsi" w:hAnsiTheme="majorHAnsi"/>
          <w:sz w:val="28"/>
          <w:szCs w:val="28"/>
        </w:rPr>
        <w:t xml:space="preserve"> no volume do material.</w:t>
      </w:r>
      <w:r w:rsidR="00454E57">
        <w:rPr>
          <w:rFonts w:asciiTheme="majorHAnsi" w:hAnsiTheme="majorHAnsi"/>
          <w:sz w:val="28"/>
          <w:szCs w:val="28"/>
        </w:rPr>
        <w:t xml:space="preserve"> Fo</w:t>
      </w:r>
      <w:r w:rsidR="004F6BB4">
        <w:rPr>
          <w:rFonts w:asciiTheme="majorHAnsi" w:hAnsiTheme="majorHAnsi"/>
          <w:sz w:val="28"/>
          <w:szCs w:val="28"/>
        </w:rPr>
        <w:t>i</w:t>
      </w:r>
      <w:r w:rsidR="00454E57">
        <w:rPr>
          <w:rFonts w:asciiTheme="majorHAnsi" w:hAnsiTheme="majorHAnsi"/>
          <w:sz w:val="28"/>
          <w:szCs w:val="28"/>
        </w:rPr>
        <w:t xml:space="preserve"> apresentada</w:t>
      </w:r>
      <w:r w:rsidR="004F6BB4">
        <w:rPr>
          <w:rFonts w:asciiTheme="majorHAnsi" w:hAnsiTheme="majorHAnsi"/>
          <w:sz w:val="28"/>
          <w:szCs w:val="28"/>
        </w:rPr>
        <w:t xml:space="preserve"> uma diferença, já esperada</w:t>
      </w:r>
      <w:r w:rsidR="00454E57">
        <w:rPr>
          <w:rFonts w:asciiTheme="majorHAnsi" w:hAnsiTheme="majorHAnsi"/>
          <w:sz w:val="28"/>
          <w:szCs w:val="28"/>
        </w:rPr>
        <w:t xml:space="preserve">, entre </w:t>
      </w:r>
      <w:r w:rsidR="004F6BB4">
        <w:rPr>
          <w:rFonts w:asciiTheme="majorHAnsi" w:hAnsiTheme="majorHAnsi"/>
          <w:sz w:val="28"/>
          <w:szCs w:val="28"/>
        </w:rPr>
        <w:t>o empuxo</w:t>
      </w:r>
      <w:r w:rsidR="00454E57">
        <w:rPr>
          <w:rFonts w:asciiTheme="majorHAnsi" w:hAnsiTheme="majorHAnsi"/>
          <w:sz w:val="28"/>
          <w:szCs w:val="28"/>
        </w:rPr>
        <w:t xml:space="preserve"> teóric</w:t>
      </w:r>
      <w:r w:rsidR="004F6BB4">
        <w:rPr>
          <w:rFonts w:asciiTheme="majorHAnsi" w:hAnsiTheme="majorHAnsi"/>
          <w:sz w:val="28"/>
          <w:szCs w:val="28"/>
        </w:rPr>
        <w:t>o</w:t>
      </w:r>
      <w:r w:rsidR="00454E57">
        <w:rPr>
          <w:rFonts w:asciiTheme="majorHAnsi" w:hAnsiTheme="majorHAnsi"/>
          <w:sz w:val="28"/>
          <w:szCs w:val="28"/>
        </w:rPr>
        <w:t xml:space="preserve"> e experimental durante o procedimento, devido a erros ao executar o experimento</w:t>
      </w:r>
      <w:r w:rsidR="004F6BB4">
        <w:rPr>
          <w:rFonts w:asciiTheme="majorHAnsi" w:hAnsiTheme="majorHAnsi"/>
          <w:sz w:val="28"/>
          <w:szCs w:val="28"/>
        </w:rPr>
        <w:t xml:space="preserve"> e na montagem do sistema. Essa</w:t>
      </w:r>
      <w:r w:rsidR="00454E57">
        <w:rPr>
          <w:rFonts w:asciiTheme="majorHAnsi" w:hAnsiTheme="majorHAnsi"/>
          <w:sz w:val="28"/>
          <w:szCs w:val="28"/>
        </w:rPr>
        <w:t xml:space="preserve"> diferenç</w:t>
      </w:r>
      <w:r w:rsidR="004F6BB4">
        <w:rPr>
          <w:rFonts w:asciiTheme="majorHAnsi" w:hAnsiTheme="majorHAnsi"/>
          <w:sz w:val="28"/>
          <w:szCs w:val="28"/>
        </w:rPr>
        <w:t>a</w:t>
      </w:r>
      <w:r w:rsidR="00454E57">
        <w:rPr>
          <w:rFonts w:asciiTheme="majorHAnsi" w:hAnsiTheme="majorHAnsi"/>
          <w:sz w:val="28"/>
          <w:szCs w:val="28"/>
        </w:rPr>
        <w:t xml:space="preserve"> </w:t>
      </w:r>
      <w:r w:rsidR="004F6BB4">
        <w:rPr>
          <w:rFonts w:asciiTheme="majorHAnsi" w:hAnsiTheme="majorHAnsi"/>
          <w:sz w:val="28"/>
          <w:szCs w:val="28"/>
        </w:rPr>
        <w:t>foi analisada</w:t>
      </w:r>
      <w:r w:rsidR="00454E57">
        <w:rPr>
          <w:rFonts w:asciiTheme="majorHAnsi" w:hAnsiTheme="majorHAnsi"/>
          <w:sz w:val="28"/>
          <w:szCs w:val="28"/>
        </w:rPr>
        <w:t xml:space="preserve"> e </w:t>
      </w:r>
      <w:r w:rsidR="004F6BB4">
        <w:rPr>
          <w:rFonts w:asciiTheme="majorHAnsi" w:hAnsiTheme="majorHAnsi"/>
          <w:sz w:val="28"/>
          <w:szCs w:val="28"/>
        </w:rPr>
        <w:t>retratada</w:t>
      </w:r>
      <w:r w:rsidR="00287362">
        <w:rPr>
          <w:rFonts w:asciiTheme="majorHAnsi" w:hAnsiTheme="majorHAnsi"/>
          <w:sz w:val="28"/>
          <w:szCs w:val="28"/>
        </w:rPr>
        <w:t xml:space="preserve"> no erro experimental.</w:t>
      </w:r>
    </w:p>
    <w:p w:rsidR="00EF7493" w:rsidRDefault="00EF7493" w:rsidP="003A44CF">
      <w:pPr>
        <w:jc w:val="both"/>
        <w:rPr>
          <w:rFonts w:asciiTheme="majorHAnsi" w:hAnsiTheme="majorHAnsi"/>
          <w:sz w:val="28"/>
          <w:szCs w:val="28"/>
        </w:rPr>
      </w:pPr>
    </w:p>
    <w:p w:rsidR="001165D9" w:rsidRDefault="00D01075" w:rsidP="00EF7493">
      <w:pPr>
        <w:rPr>
          <w:rFonts w:asciiTheme="majorHAnsi" w:hAnsiTheme="majorHAnsi"/>
          <w:b/>
          <w:sz w:val="36"/>
          <w:szCs w:val="36"/>
        </w:rPr>
      </w:pPr>
      <w:r>
        <w:rPr>
          <w:rFonts w:asciiTheme="majorHAnsi" w:hAnsiTheme="majorHAnsi"/>
          <w:b/>
          <w:sz w:val="36"/>
          <w:szCs w:val="36"/>
        </w:rPr>
        <w:t>APLICAÇÃO</w:t>
      </w:r>
      <w:r w:rsidRPr="005F7410">
        <w:rPr>
          <w:rFonts w:asciiTheme="majorHAnsi" w:hAnsiTheme="majorHAnsi"/>
          <w:b/>
          <w:sz w:val="36"/>
          <w:szCs w:val="36"/>
        </w:rPr>
        <w:t>:</w:t>
      </w:r>
    </w:p>
    <w:p w:rsidR="00105B0A" w:rsidRDefault="00105B0A" w:rsidP="00105B0A">
      <w:pPr>
        <w:pStyle w:val="NormalWeb"/>
        <w:shd w:val="clear" w:color="auto" w:fill="FFFFFF"/>
        <w:spacing w:before="0" w:beforeAutospacing="0" w:after="0" w:afterAutospacing="0" w:line="288" w:lineRule="atLeast"/>
        <w:textAlignment w:val="baseline"/>
        <w:rPr>
          <w:rFonts w:asciiTheme="majorHAnsi" w:hAnsiTheme="majorHAnsi" w:cs="Arial"/>
          <w:color w:val="000000"/>
          <w:sz w:val="28"/>
          <w:szCs w:val="28"/>
          <w:shd w:val="clear" w:color="auto" w:fill="FFFFFF"/>
        </w:rPr>
      </w:pPr>
      <w:r w:rsidRPr="00105B0A">
        <w:rPr>
          <w:rStyle w:val="apple-converted-space"/>
          <w:rFonts w:asciiTheme="majorHAnsi" w:hAnsiTheme="majorHAnsi" w:cs="Arial"/>
          <w:sz w:val="28"/>
          <w:szCs w:val="28"/>
        </w:rPr>
        <w:t> </w:t>
      </w:r>
      <w:r w:rsidRPr="00105B0A">
        <w:rPr>
          <w:rFonts w:asciiTheme="majorHAnsi" w:hAnsiTheme="majorHAnsi" w:cs="Arial"/>
          <w:b/>
          <w:bCs/>
          <w:sz w:val="28"/>
          <w:szCs w:val="28"/>
          <w:bdr w:val="none" w:sz="0" w:space="0" w:color="auto" w:frame="1"/>
        </w:rPr>
        <w:t>Turbinas eólicas de eixo vertical</w:t>
      </w:r>
      <w:r w:rsidRPr="00105B0A">
        <w:rPr>
          <w:rStyle w:val="apple-converted-space"/>
          <w:rFonts w:asciiTheme="majorHAnsi" w:hAnsiTheme="majorHAnsi" w:cs="Arial"/>
          <w:b/>
          <w:bCs/>
          <w:sz w:val="28"/>
          <w:szCs w:val="28"/>
          <w:bdr w:val="none" w:sz="0" w:space="0" w:color="auto" w:frame="1"/>
        </w:rPr>
        <w:t> </w:t>
      </w:r>
      <w:r w:rsidRPr="00105B0A">
        <w:rPr>
          <w:rFonts w:asciiTheme="majorHAnsi" w:hAnsiTheme="majorHAnsi" w:cs="Arial"/>
          <w:sz w:val="28"/>
          <w:szCs w:val="28"/>
        </w:rPr>
        <w:t>(</w:t>
      </w:r>
      <w:proofErr w:type="spellStart"/>
      <w:r w:rsidRPr="00105B0A">
        <w:rPr>
          <w:rFonts w:asciiTheme="majorHAnsi" w:hAnsiTheme="majorHAnsi" w:cs="Arial"/>
          <w:b/>
          <w:bCs/>
          <w:sz w:val="28"/>
          <w:szCs w:val="28"/>
          <w:bdr w:val="none" w:sz="0" w:space="0" w:color="auto" w:frame="1"/>
        </w:rPr>
        <w:t>TEEVs</w:t>
      </w:r>
      <w:proofErr w:type="spellEnd"/>
      <w:r w:rsidRPr="00105B0A">
        <w:rPr>
          <w:rFonts w:asciiTheme="majorHAnsi" w:hAnsiTheme="majorHAnsi" w:cs="Arial"/>
          <w:sz w:val="28"/>
          <w:szCs w:val="28"/>
        </w:rPr>
        <w:t xml:space="preserve">) são bastante raras. A única em produção comercial atualmente é a turbina </w:t>
      </w:r>
      <w:proofErr w:type="spellStart"/>
      <w:r w:rsidRPr="00105B0A">
        <w:rPr>
          <w:rFonts w:asciiTheme="majorHAnsi" w:hAnsiTheme="majorHAnsi" w:cs="Arial"/>
          <w:sz w:val="28"/>
          <w:szCs w:val="28"/>
        </w:rPr>
        <w:t>Darrieus</w:t>
      </w:r>
      <w:proofErr w:type="spellEnd"/>
      <w:r w:rsidRPr="00105B0A">
        <w:rPr>
          <w:rFonts w:asciiTheme="majorHAnsi" w:hAnsiTheme="majorHAnsi" w:cs="Arial"/>
          <w:sz w:val="28"/>
          <w:szCs w:val="28"/>
        </w:rPr>
        <w:t>, que se parece um pouco com uma</w:t>
      </w:r>
      <w:r w:rsidRPr="00105B0A">
        <w:rPr>
          <w:rStyle w:val="apple-converted-space"/>
          <w:rFonts w:asciiTheme="majorHAnsi" w:hAnsiTheme="majorHAnsi" w:cs="Arial"/>
          <w:sz w:val="28"/>
          <w:szCs w:val="28"/>
        </w:rPr>
        <w:t> </w:t>
      </w:r>
      <w:hyperlink r:id="rId17" w:history="1">
        <w:r w:rsidRPr="00105B0A">
          <w:rPr>
            <w:rStyle w:val="Hyperlink"/>
            <w:rFonts w:asciiTheme="majorHAnsi" w:hAnsiTheme="majorHAnsi" w:cs="Arial"/>
            <w:color w:val="auto"/>
            <w:sz w:val="28"/>
            <w:szCs w:val="28"/>
            <w:u w:val="none"/>
          </w:rPr>
          <w:t>batedeira</w:t>
        </w:r>
      </w:hyperlink>
      <w:r w:rsidRPr="00105B0A">
        <w:rPr>
          <w:rStyle w:val="apple-converted-space"/>
          <w:rFonts w:asciiTheme="majorHAnsi" w:hAnsiTheme="majorHAnsi" w:cs="Arial"/>
          <w:sz w:val="28"/>
          <w:szCs w:val="28"/>
        </w:rPr>
        <w:t> </w:t>
      </w:r>
      <w:r w:rsidRPr="00105B0A">
        <w:rPr>
          <w:rFonts w:asciiTheme="majorHAnsi" w:hAnsiTheme="majorHAnsi" w:cs="Arial"/>
          <w:sz w:val="28"/>
          <w:szCs w:val="28"/>
        </w:rPr>
        <w:t>de ovos.</w:t>
      </w:r>
      <w:r w:rsidRPr="00105B0A">
        <w:rPr>
          <w:rFonts w:ascii="Arial" w:hAnsi="Arial" w:cs="Arial"/>
          <w:color w:val="000000"/>
          <w:sz w:val="18"/>
          <w:szCs w:val="18"/>
          <w:shd w:val="clear" w:color="auto" w:fill="FFFFFF"/>
        </w:rPr>
        <w:t xml:space="preserve"> </w:t>
      </w:r>
      <w:r w:rsidRPr="00105B0A">
        <w:rPr>
          <w:rFonts w:asciiTheme="majorHAnsi" w:hAnsiTheme="majorHAnsi" w:cs="Arial"/>
          <w:color w:val="000000"/>
          <w:sz w:val="28"/>
          <w:szCs w:val="28"/>
          <w:shd w:val="clear" w:color="auto" w:fill="FFFFFF"/>
        </w:rPr>
        <w:t xml:space="preserve">As </w:t>
      </w:r>
      <w:proofErr w:type="spellStart"/>
      <w:r w:rsidRPr="00105B0A">
        <w:rPr>
          <w:rFonts w:asciiTheme="majorHAnsi" w:hAnsiTheme="majorHAnsi" w:cs="Arial"/>
          <w:color w:val="000000"/>
          <w:sz w:val="28"/>
          <w:szCs w:val="28"/>
          <w:shd w:val="clear" w:color="auto" w:fill="FFFFFF"/>
        </w:rPr>
        <w:t>TEEVs</w:t>
      </w:r>
      <w:proofErr w:type="spellEnd"/>
      <w:r w:rsidRPr="00105B0A">
        <w:rPr>
          <w:rFonts w:asciiTheme="majorHAnsi" w:hAnsiTheme="majorHAnsi" w:cs="Arial"/>
          <w:color w:val="000000"/>
          <w:sz w:val="28"/>
          <w:szCs w:val="28"/>
          <w:shd w:val="clear" w:color="auto" w:fill="FFFFFF"/>
        </w:rPr>
        <w:t xml:space="preserve"> podem ser usadas para turbinas de pequena escala e para o bombeamento de água em áreas rurais</w:t>
      </w:r>
      <w:r>
        <w:rPr>
          <w:rFonts w:asciiTheme="majorHAnsi" w:hAnsiTheme="majorHAnsi" w:cs="Arial"/>
          <w:color w:val="000000"/>
          <w:sz w:val="28"/>
          <w:szCs w:val="28"/>
          <w:shd w:val="clear" w:color="auto" w:fill="FFFFFF"/>
        </w:rPr>
        <w:t>.</w:t>
      </w:r>
    </w:p>
    <w:p w:rsidR="00105B0A" w:rsidRPr="00105B0A" w:rsidRDefault="00105B0A" w:rsidP="00105B0A">
      <w:pPr>
        <w:pStyle w:val="NormalWeb"/>
        <w:shd w:val="clear" w:color="auto" w:fill="FFFFFF"/>
        <w:spacing w:before="0" w:beforeAutospacing="0" w:after="0" w:afterAutospacing="0" w:line="288" w:lineRule="atLeast"/>
        <w:textAlignment w:val="baseline"/>
        <w:rPr>
          <w:rFonts w:asciiTheme="majorHAnsi" w:hAnsiTheme="majorHAnsi" w:cs="Arial"/>
          <w:sz w:val="28"/>
          <w:szCs w:val="28"/>
        </w:rPr>
      </w:pPr>
    </w:p>
    <w:p w:rsidR="00105B0A" w:rsidRDefault="00105B0A" w:rsidP="00105B0A">
      <w:pPr>
        <w:pStyle w:val="NormalWeb"/>
        <w:shd w:val="clear" w:color="auto" w:fill="FFFFFF"/>
        <w:spacing w:before="0" w:beforeAutospacing="0" w:after="0" w:afterAutospacing="0" w:line="288" w:lineRule="atLeast"/>
        <w:jc w:val="center"/>
        <w:textAlignment w:val="baseline"/>
        <w:rPr>
          <w:rFonts w:asciiTheme="majorHAnsi" w:hAnsiTheme="majorHAnsi" w:cs="Arial"/>
          <w:color w:val="000000"/>
          <w:sz w:val="28"/>
          <w:szCs w:val="28"/>
        </w:rPr>
      </w:pPr>
      <w:r>
        <w:rPr>
          <w:rFonts w:ascii="inherit" w:hAnsi="inherit" w:cs="Arial"/>
          <w:noProof/>
          <w:color w:val="000000"/>
          <w:sz w:val="18"/>
          <w:szCs w:val="18"/>
        </w:rPr>
        <w:lastRenderedPageBreak/>
        <w:drawing>
          <wp:inline distT="0" distB="0" distL="0" distR="0" wp14:anchorId="0463D06E" wp14:editId="043FBC55">
            <wp:extent cx="3095625" cy="2066925"/>
            <wp:effectExtent l="0" t="0" r="9525" b="9525"/>
            <wp:docPr id="7" name="Imagem 7" descr="Turbinas eólicas de eixo vert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urbinas eólicas de eixo vertical"/>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95625" cy="2066925"/>
                    </a:xfrm>
                    <a:prstGeom prst="rect">
                      <a:avLst/>
                    </a:prstGeom>
                    <a:noFill/>
                    <a:ln>
                      <a:noFill/>
                    </a:ln>
                  </pic:spPr>
                </pic:pic>
              </a:graphicData>
            </a:graphic>
          </wp:inline>
        </w:drawing>
      </w:r>
    </w:p>
    <w:p w:rsidR="00A91427" w:rsidRDefault="00A91427" w:rsidP="00105B0A">
      <w:pPr>
        <w:pStyle w:val="NormalWeb"/>
        <w:shd w:val="clear" w:color="auto" w:fill="FFFFFF"/>
        <w:spacing w:before="0" w:beforeAutospacing="0" w:after="0" w:afterAutospacing="0" w:line="288" w:lineRule="atLeast"/>
        <w:jc w:val="center"/>
        <w:textAlignment w:val="baseline"/>
        <w:rPr>
          <w:rFonts w:asciiTheme="majorHAnsi" w:hAnsiTheme="majorHAnsi" w:cs="Arial"/>
          <w:color w:val="000000"/>
          <w:sz w:val="28"/>
          <w:szCs w:val="28"/>
        </w:rPr>
      </w:pPr>
    </w:p>
    <w:p w:rsidR="00105B0A" w:rsidRDefault="00105B0A" w:rsidP="00105B0A">
      <w:pPr>
        <w:pStyle w:val="NormalWeb"/>
        <w:shd w:val="clear" w:color="auto" w:fill="FFFFFF"/>
        <w:spacing w:before="0" w:beforeAutospacing="0" w:after="0" w:afterAutospacing="0" w:line="288" w:lineRule="atLeast"/>
        <w:jc w:val="center"/>
        <w:textAlignment w:val="baseline"/>
        <w:rPr>
          <w:rFonts w:asciiTheme="majorHAnsi" w:hAnsiTheme="majorHAnsi" w:cs="Arial"/>
          <w:color w:val="000000"/>
          <w:sz w:val="28"/>
          <w:szCs w:val="28"/>
        </w:rPr>
      </w:pPr>
    </w:p>
    <w:p w:rsidR="00F208B1" w:rsidRDefault="00F208B1" w:rsidP="00F208B1">
      <w:pPr>
        <w:pStyle w:val="NormalWeb"/>
        <w:shd w:val="clear" w:color="auto" w:fill="FFFFFF"/>
        <w:spacing w:before="0" w:beforeAutospacing="0" w:after="0" w:afterAutospacing="0" w:line="288" w:lineRule="atLeast"/>
        <w:textAlignment w:val="baseline"/>
        <w:rPr>
          <w:rFonts w:asciiTheme="majorHAnsi" w:hAnsiTheme="majorHAnsi" w:cs="Arial"/>
          <w:color w:val="000000"/>
          <w:sz w:val="28"/>
          <w:szCs w:val="28"/>
        </w:rPr>
      </w:pPr>
      <w:r w:rsidRPr="00105B0A">
        <w:rPr>
          <w:rFonts w:asciiTheme="majorHAnsi" w:hAnsiTheme="majorHAnsi" w:cs="Arial"/>
          <w:color w:val="000000"/>
          <w:sz w:val="28"/>
          <w:szCs w:val="28"/>
        </w:rPr>
        <w:t>Ao contrário do antigo projeto de moinho de vento holandês, que dependia muito da força do vento para colocar as pás em movimento, as turbinas modernas usam princípios</w:t>
      </w:r>
      <w:r w:rsidRPr="00105B0A">
        <w:rPr>
          <w:rStyle w:val="apple-converted-space"/>
          <w:rFonts w:asciiTheme="majorHAnsi" w:hAnsiTheme="majorHAnsi" w:cs="Arial"/>
          <w:color w:val="000000"/>
          <w:sz w:val="28"/>
          <w:szCs w:val="28"/>
        </w:rPr>
        <w:t> </w:t>
      </w:r>
      <w:r w:rsidRPr="00105B0A">
        <w:rPr>
          <w:rFonts w:asciiTheme="majorHAnsi" w:hAnsiTheme="majorHAnsi" w:cs="Arial"/>
          <w:b/>
          <w:bCs/>
          <w:color w:val="000000"/>
          <w:sz w:val="28"/>
          <w:szCs w:val="28"/>
          <w:bdr w:val="none" w:sz="0" w:space="0" w:color="auto" w:frame="1"/>
        </w:rPr>
        <w:t>aerodinâmicos</w:t>
      </w:r>
      <w:r w:rsidRPr="00105B0A">
        <w:rPr>
          <w:rStyle w:val="apple-converted-space"/>
          <w:rFonts w:asciiTheme="majorHAnsi" w:hAnsiTheme="majorHAnsi" w:cs="Arial"/>
          <w:color w:val="000000"/>
          <w:sz w:val="28"/>
          <w:szCs w:val="28"/>
        </w:rPr>
        <w:t> </w:t>
      </w:r>
      <w:r w:rsidRPr="00105B0A">
        <w:rPr>
          <w:rFonts w:asciiTheme="majorHAnsi" w:hAnsiTheme="majorHAnsi" w:cs="Arial"/>
          <w:color w:val="000000"/>
          <w:sz w:val="28"/>
          <w:szCs w:val="28"/>
        </w:rPr>
        <w:t>mais sofisticados para capturar a energia do vento com mais eficácia. As duas forças aerodinâmicas principais que atuam sobre os rotores da turbina eólica são o</w:t>
      </w:r>
      <w:r w:rsidRPr="00105B0A">
        <w:rPr>
          <w:rStyle w:val="apple-converted-space"/>
          <w:rFonts w:asciiTheme="majorHAnsi" w:hAnsiTheme="majorHAnsi" w:cs="Arial"/>
          <w:color w:val="000000"/>
          <w:sz w:val="28"/>
          <w:szCs w:val="28"/>
        </w:rPr>
        <w:t> </w:t>
      </w:r>
      <w:r w:rsidRPr="00105B0A">
        <w:rPr>
          <w:rFonts w:asciiTheme="majorHAnsi" w:hAnsiTheme="majorHAnsi" w:cs="Arial"/>
          <w:b/>
          <w:bCs/>
          <w:color w:val="000000"/>
          <w:sz w:val="28"/>
          <w:szCs w:val="28"/>
          <w:bdr w:val="none" w:sz="0" w:space="0" w:color="auto" w:frame="1"/>
        </w:rPr>
        <w:t>empuxo</w:t>
      </w:r>
      <w:r w:rsidRPr="00105B0A">
        <w:rPr>
          <w:rFonts w:asciiTheme="majorHAnsi" w:hAnsiTheme="majorHAnsi" w:cs="Arial"/>
          <w:color w:val="000000"/>
          <w:sz w:val="28"/>
          <w:szCs w:val="28"/>
        </w:rPr>
        <w:t>, que atua perpendicularmente ao fluxo do vento, e o</w:t>
      </w:r>
      <w:r w:rsidRPr="00105B0A">
        <w:rPr>
          <w:rStyle w:val="apple-converted-space"/>
          <w:rFonts w:asciiTheme="majorHAnsi" w:hAnsiTheme="majorHAnsi" w:cs="Arial"/>
          <w:color w:val="000000"/>
          <w:sz w:val="28"/>
          <w:szCs w:val="28"/>
        </w:rPr>
        <w:t> </w:t>
      </w:r>
      <w:r w:rsidRPr="00105B0A">
        <w:rPr>
          <w:rStyle w:val="Forte"/>
          <w:rFonts w:asciiTheme="majorHAnsi" w:hAnsiTheme="majorHAnsi" w:cs="Arial"/>
          <w:color w:val="000000"/>
          <w:sz w:val="28"/>
          <w:szCs w:val="28"/>
          <w:bdr w:val="none" w:sz="0" w:space="0" w:color="auto" w:frame="1"/>
        </w:rPr>
        <w:t>arrasto</w:t>
      </w:r>
      <w:r w:rsidRPr="00105B0A">
        <w:rPr>
          <w:rFonts w:asciiTheme="majorHAnsi" w:hAnsiTheme="majorHAnsi" w:cs="Arial"/>
          <w:color w:val="000000"/>
          <w:sz w:val="28"/>
          <w:szCs w:val="28"/>
        </w:rPr>
        <w:t>, que atua paralelamente ao fluxo do vento.</w:t>
      </w:r>
    </w:p>
    <w:p w:rsidR="00A91427" w:rsidRDefault="00A91427" w:rsidP="00F208B1">
      <w:pPr>
        <w:pStyle w:val="NormalWeb"/>
        <w:shd w:val="clear" w:color="auto" w:fill="FFFFFF"/>
        <w:spacing w:before="0" w:beforeAutospacing="0" w:after="0" w:afterAutospacing="0" w:line="288" w:lineRule="atLeast"/>
        <w:textAlignment w:val="baseline"/>
        <w:rPr>
          <w:rFonts w:asciiTheme="majorHAnsi" w:hAnsiTheme="majorHAnsi" w:cs="Arial"/>
          <w:color w:val="000000"/>
          <w:sz w:val="28"/>
          <w:szCs w:val="28"/>
        </w:rPr>
      </w:pPr>
    </w:p>
    <w:p w:rsidR="00105B0A" w:rsidRDefault="00105B0A" w:rsidP="00105B0A">
      <w:pPr>
        <w:pStyle w:val="NormalWeb"/>
        <w:shd w:val="clear" w:color="auto" w:fill="FFFFFF"/>
        <w:spacing w:before="0" w:beforeAutospacing="0" w:after="0" w:afterAutospacing="0" w:line="288" w:lineRule="atLeast"/>
        <w:jc w:val="center"/>
        <w:textAlignment w:val="baseline"/>
        <w:rPr>
          <w:rFonts w:asciiTheme="majorHAnsi" w:hAnsiTheme="majorHAnsi" w:cs="Arial"/>
          <w:color w:val="000000"/>
          <w:sz w:val="28"/>
          <w:szCs w:val="28"/>
        </w:rPr>
      </w:pPr>
      <w:r w:rsidRPr="00105B0A">
        <w:rPr>
          <w:rFonts w:asciiTheme="majorHAnsi" w:hAnsiTheme="majorHAnsi" w:cs="Arial"/>
          <w:noProof/>
          <w:color w:val="000000"/>
          <w:sz w:val="28"/>
          <w:szCs w:val="28"/>
        </w:rPr>
        <w:drawing>
          <wp:inline distT="0" distB="0" distL="0" distR="0" wp14:anchorId="392A8272" wp14:editId="2EDB1AF1">
            <wp:extent cx="2162175" cy="2567583"/>
            <wp:effectExtent l="0" t="0" r="0" b="4445"/>
            <wp:docPr id="5" name="Imagem 5" descr="uma ilustração da aerodinâmica da turb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ma ilustração da aerodinâmica da turbin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64796" cy="2570696"/>
                    </a:xfrm>
                    <a:prstGeom prst="rect">
                      <a:avLst/>
                    </a:prstGeom>
                    <a:noFill/>
                    <a:ln>
                      <a:noFill/>
                    </a:ln>
                  </pic:spPr>
                </pic:pic>
              </a:graphicData>
            </a:graphic>
          </wp:inline>
        </w:drawing>
      </w:r>
    </w:p>
    <w:p w:rsidR="00A91427" w:rsidRPr="00105B0A" w:rsidRDefault="00A91427" w:rsidP="00105B0A">
      <w:pPr>
        <w:pStyle w:val="NormalWeb"/>
        <w:shd w:val="clear" w:color="auto" w:fill="FFFFFF"/>
        <w:spacing w:before="0" w:beforeAutospacing="0" w:after="0" w:afterAutospacing="0" w:line="288" w:lineRule="atLeast"/>
        <w:jc w:val="center"/>
        <w:textAlignment w:val="baseline"/>
        <w:rPr>
          <w:rFonts w:asciiTheme="majorHAnsi" w:hAnsiTheme="majorHAnsi" w:cs="Arial"/>
          <w:color w:val="000000"/>
          <w:sz w:val="28"/>
          <w:szCs w:val="28"/>
        </w:rPr>
      </w:pPr>
    </w:p>
    <w:p w:rsidR="00F208B1" w:rsidRPr="00105B0A" w:rsidRDefault="00F208B1" w:rsidP="00F208B1">
      <w:pPr>
        <w:pStyle w:val="NormalWeb"/>
        <w:shd w:val="clear" w:color="auto" w:fill="FFFFFF"/>
        <w:spacing w:before="0" w:beforeAutospacing="0" w:after="0" w:afterAutospacing="0" w:line="288" w:lineRule="atLeast"/>
        <w:textAlignment w:val="baseline"/>
        <w:rPr>
          <w:rFonts w:asciiTheme="majorHAnsi" w:hAnsiTheme="majorHAnsi" w:cs="Arial"/>
          <w:color w:val="000000"/>
          <w:sz w:val="28"/>
          <w:szCs w:val="28"/>
        </w:rPr>
      </w:pPr>
      <w:r w:rsidRPr="00105B0A">
        <w:rPr>
          <w:rFonts w:asciiTheme="majorHAnsi" w:hAnsiTheme="majorHAnsi" w:cs="Arial"/>
          <w:color w:val="000000"/>
          <w:sz w:val="28"/>
          <w:szCs w:val="28"/>
        </w:rPr>
        <w:t>As pás da turbina têm uma forma parecida com asas de</w:t>
      </w:r>
      <w:r w:rsidRPr="00105B0A">
        <w:rPr>
          <w:rStyle w:val="apple-converted-space"/>
          <w:rFonts w:asciiTheme="majorHAnsi" w:hAnsiTheme="majorHAnsi" w:cs="Arial"/>
          <w:color w:val="000000"/>
          <w:sz w:val="28"/>
          <w:szCs w:val="28"/>
        </w:rPr>
        <w:t> </w:t>
      </w:r>
      <w:hyperlink r:id="rId20" w:history="1">
        <w:r w:rsidRPr="00105B0A">
          <w:rPr>
            <w:rStyle w:val="Hyperlink"/>
            <w:rFonts w:asciiTheme="majorHAnsi" w:hAnsiTheme="majorHAnsi" w:cs="Arial"/>
            <w:b/>
            <w:bCs/>
            <w:color w:val="111111"/>
            <w:sz w:val="28"/>
            <w:szCs w:val="28"/>
            <w:bdr w:val="none" w:sz="0" w:space="0" w:color="auto" w:frame="1"/>
          </w:rPr>
          <w:t>avião</w:t>
        </w:r>
      </w:hyperlink>
      <w:r w:rsidRPr="00105B0A">
        <w:rPr>
          <w:rFonts w:asciiTheme="majorHAnsi" w:hAnsiTheme="majorHAnsi" w:cs="Arial"/>
          <w:color w:val="000000"/>
          <w:sz w:val="28"/>
          <w:szCs w:val="28"/>
        </w:rPr>
        <w:t>: elas usam um desenho de</w:t>
      </w:r>
      <w:r w:rsidRPr="00105B0A">
        <w:rPr>
          <w:rStyle w:val="apple-converted-space"/>
          <w:rFonts w:asciiTheme="majorHAnsi" w:hAnsiTheme="majorHAnsi" w:cs="Arial"/>
          <w:color w:val="000000"/>
          <w:sz w:val="28"/>
          <w:szCs w:val="28"/>
        </w:rPr>
        <w:t> </w:t>
      </w:r>
      <w:r w:rsidRPr="00105B0A">
        <w:rPr>
          <w:rFonts w:asciiTheme="majorHAnsi" w:hAnsiTheme="majorHAnsi" w:cs="Arial"/>
          <w:b/>
          <w:bCs/>
          <w:color w:val="000000"/>
          <w:sz w:val="28"/>
          <w:szCs w:val="28"/>
          <w:bdr w:val="none" w:sz="0" w:space="0" w:color="auto" w:frame="1"/>
        </w:rPr>
        <w:t>aerofólio</w:t>
      </w:r>
      <w:r w:rsidRPr="00105B0A">
        <w:rPr>
          <w:rFonts w:asciiTheme="majorHAnsi" w:hAnsiTheme="majorHAnsi" w:cs="Arial"/>
          <w:color w:val="000000"/>
          <w:sz w:val="28"/>
          <w:szCs w:val="28"/>
        </w:rPr>
        <w:t xml:space="preserve">. Em um aerofólio, uma das superfícies da pá é um pouco arredondada, enquanto a outra é relativamente plana. O empuxo é um fenômeno bastante complexo e pode de fato exigir pós-graduação em matemática ou física para ser completamente entendido. Mas, simplificando, quando o vento se desloca sobre uma face arredondada e a favor da pá, ele precisa se mover mais rápido para atingir a outra extremidade da pá a tempo de encontrar o vento que se desloca ao longo da face plana e contra a pá (voltada na direção </w:t>
      </w:r>
      <w:r w:rsidRPr="00105B0A">
        <w:rPr>
          <w:rFonts w:asciiTheme="majorHAnsi" w:hAnsiTheme="majorHAnsi" w:cs="Arial"/>
          <w:color w:val="000000"/>
          <w:sz w:val="28"/>
          <w:szCs w:val="28"/>
        </w:rPr>
        <w:lastRenderedPageBreak/>
        <w:t>de onde sopra o vento). Como o ar que se move mais rápido tende a se elevar na atmosfera, a superfície curvada e contra o vento gera um bolsão de baixa pressão acima dela. A área de baixa pressão puxa a pá na direção a favor do vento, um efeito conhecido como "</w:t>
      </w:r>
      <w:r w:rsidR="00105B0A">
        <w:rPr>
          <w:rFonts w:asciiTheme="majorHAnsi" w:hAnsiTheme="majorHAnsi" w:cs="Arial"/>
          <w:color w:val="000000"/>
          <w:sz w:val="28"/>
          <w:szCs w:val="28"/>
        </w:rPr>
        <w:t>empuxo". Na di</w:t>
      </w:r>
      <w:r w:rsidRPr="00105B0A">
        <w:rPr>
          <w:rFonts w:asciiTheme="majorHAnsi" w:hAnsiTheme="majorHAnsi" w:cs="Arial"/>
          <w:color w:val="000000"/>
          <w:sz w:val="28"/>
          <w:szCs w:val="28"/>
        </w:rPr>
        <w:t>reção contra o vento da pá, o vento se move mais devagar e cria uma área de pressão mais elevada que empurra a pá, tentando diminuir sua velocidade. Como no desenho de uma asa de avião, uma alta relação de empuxo/arrasto é essencial no projeto de uma pá de turbina eficiente. As pás da turbina são torcidas, de modo que elas possam sempre apresentar um ângulo que tire vantagem da relação ideal da força de empuxo/arrasto.</w:t>
      </w:r>
      <w:r w:rsidRPr="00105B0A">
        <w:rPr>
          <w:rStyle w:val="apple-converted-space"/>
          <w:rFonts w:asciiTheme="majorHAnsi" w:hAnsiTheme="majorHAnsi" w:cs="Arial"/>
          <w:color w:val="000000"/>
          <w:sz w:val="28"/>
          <w:szCs w:val="28"/>
        </w:rPr>
        <w:t> </w:t>
      </w:r>
    </w:p>
    <w:p w:rsidR="00F208B1" w:rsidRPr="00EF7493" w:rsidRDefault="00F208B1" w:rsidP="00EF7493">
      <w:pPr>
        <w:rPr>
          <w:rFonts w:asciiTheme="majorHAnsi" w:hAnsiTheme="majorHAnsi"/>
          <w:b/>
          <w:sz w:val="36"/>
          <w:szCs w:val="36"/>
        </w:rPr>
      </w:pPr>
    </w:p>
    <w:p w:rsidR="00184F9D" w:rsidRDefault="00184F9D" w:rsidP="00184F9D">
      <w:pPr>
        <w:rPr>
          <w:rFonts w:asciiTheme="majorHAnsi" w:hAnsiTheme="majorHAnsi"/>
          <w:b/>
          <w:sz w:val="36"/>
          <w:szCs w:val="36"/>
        </w:rPr>
      </w:pPr>
      <w:r>
        <w:rPr>
          <w:rFonts w:asciiTheme="majorHAnsi" w:hAnsiTheme="majorHAnsi"/>
          <w:b/>
          <w:sz w:val="36"/>
          <w:szCs w:val="36"/>
        </w:rPr>
        <w:t>BIBLIOGRAFIA:</w:t>
      </w:r>
    </w:p>
    <w:p w:rsidR="00184F9D" w:rsidRDefault="00184F9D" w:rsidP="00184F9D">
      <w:pPr>
        <w:pStyle w:val="PargrafodaLista"/>
        <w:numPr>
          <w:ilvl w:val="0"/>
          <w:numId w:val="2"/>
        </w:numPr>
        <w:rPr>
          <w:rFonts w:asciiTheme="majorHAnsi" w:hAnsiTheme="majorHAnsi"/>
          <w:sz w:val="28"/>
          <w:szCs w:val="28"/>
        </w:rPr>
      </w:pPr>
      <w:r w:rsidRPr="001165D9">
        <w:rPr>
          <w:rFonts w:asciiTheme="majorHAnsi" w:hAnsiTheme="majorHAnsi"/>
          <w:sz w:val="28"/>
          <w:szCs w:val="28"/>
        </w:rPr>
        <w:t xml:space="preserve"> Guia para Física Experimental</w:t>
      </w:r>
      <w:r>
        <w:rPr>
          <w:rFonts w:asciiTheme="majorHAnsi" w:hAnsiTheme="majorHAnsi"/>
          <w:sz w:val="28"/>
          <w:szCs w:val="28"/>
        </w:rPr>
        <w:t xml:space="preserve"> - Instituto de Física, Unicamp;</w:t>
      </w:r>
    </w:p>
    <w:p w:rsidR="00184F9D" w:rsidRPr="00184F9D" w:rsidRDefault="00184F9D" w:rsidP="00184F9D">
      <w:pPr>
        <w:pStyle w:val="PargrafodaLista"/>
        <w:numPr>
          <w:ilvl w:val="0"/>
          <w:numId w:val="2"/>
        </w:numPr>
        <w:rPr>
          <w:rFonts w:asciiTheme="majorHAnsi" w:hAnsiTheme="majorHAnsi" w:cs="Arial"/>
          <w:b/>
          <w:sz w:val="28"/>
          <w:szCs w:val="28"/>
        </w:rPr>
      </w:pPr>
      <w:r>
        <w:rPr>
          <w:rFonts w:asciiTheme="majorHAnsi" w:hAnsiTheme="majorHAnsi" w:cs="Arial"/>
          <w:sz w:val="28"/>
          <w:szCs w:val="28"/>
        </w:rPr>
        <w:t xml:space="preserve"> Movimento Harmônico Simples – Brasil Escola (</w:t>
      </w:r>
      <w:hyperlink r:id="rId21" w:history="1">
        <w:r w:rsidRPr="008D3068">
          <w:rPr>
            <w:rStyle w:val="Hyperlink"/>
            <w:rFonts w:asciiTheme="majorHAnsi" w:hAnsiTheme="majorHAnsi" w:cs="Arial"/>
            <w:sz w:val="28"/>
            <w:szCs w:val="28"/>
          </w:rPr>
          <w:t>www.brasilescola.com/fisica/movimento-harmonico-simples.htm</w:t>
        </w:r>
      </w:hyperlink>
      <w:r>
        <w:rPr>
          <w:rFonts w:asciiTheme="majorHAnsi" w:hAnsiTheme="majorHAnsi" w:cs="Arial"/>
          <w:sz w:val="28"/>
          <w:szCs w:val="28"/>
        </w:rPr>
        <w:t>)</w:t>
      </w:r>
    </w:p>
    <w:p w:rsidR="00184F9D" w:rsidRPr="00184F9D" w:rsidRDefault="00184F9D" w:rsidP="00184F9D">
      <w:pPr>
        <w:pStyle w:val="PargrafodaLista"/>
        <w:numPr>
          <w:ilvl w:val="0"/>
          <w:numId w:val="2"/>
        </w:numPr>
        <w:rPr>
          <w:rFonts w:asciiTheme="majorHAnsi" w:hAnsiTheme="majorHAnsi" w:cs="Arial"/>
          <w:b/>
          <w:sz w:val="28"/>
          <w:szCs w:val="28"/>
        </w:rPr>
      </w:pPr>
      <w:r w:rsidRPr="00184F9D">
        <w:rPr>
          <w:rFonts w:asciiTheme="majorHAnsi" w:hAnsiTheme="majorHAnsi" w:cs="Arial"/>
          <w:color w:val="000000" w:themeColor="text1"/>
          <w:sz w:val="28"/>
          <w:szCs w:val="28"/>
          <w:shd w:val="clear" w:color="auto" w:fill="FFFFFF"/>
        </w:rPr>
        <w:t>Apostila de Física Experimental II -</w:t>
      </w:r>
      <w:proofErr w:type="gramStart"/>
      <w:r w:rsidRPr="00184F9D">
        <w:rPr>
          <w:rFonts w:asciiTheme="majorHAnsi" w:hAnsiTheme="majorHAnsi" w:cs="Arial"/>
          <w:color w:val="000000" w:themeColor="text1"/>
          <w:sz w:val="28"/>
          <w:szCs w:val="28"/>
          <w:shd w:val="clear" w:color="auto" w:fill="FFFFFF"/>
        </w:rPr>
        <w:t xml:space="preserve"> </w:t>
      </w:r>
      <w:r w:rsidRPr="00184F9D">
        <w:rPr>
          <w:rFonts w:asciiTheme="majorHAnsi" w:hAnsiTheme="majorHAnsi"/>
          <w:sz w:val="28"/>
          <w:szCs w:val="28"/>
        </w:rPr>
        <w:t xml:space="preserve"> </w:t>
      </w:r>
      <w:proofErr w:type="gramEnd"/>
      <w:r w:rsidRPr="00184F9D">
        <w:rPr>
          <w:rFonts w:asciiTheme="majorHAnsi" w:hAnsiTheme="majorHAnsi"/>
          <w:sz w:val="28"/>
          <w:szCs w:val="28"/>
        </w:rPr>
        <w:t xml:space="preserve">Prof. Dr. </w:t>
      </w:r>
      <w:proofErr w:type="spellStart"/>
      <w:r w:rsidRPr="00184F9D">
        <w:rPr>
          <w:rFonts w:asciiTheme="majorHAnsi" w:hAnsiTheme="majorHAnsi"/>
          <w:sz w:val="28"/>
          <w:szCs w:val="28"/>
        </w:rPr>
        <w:t>Heurison</w:t>
      </w:r>
      <w:proofErr w:type="spellEnd"/>
      <w:r w:rsidRPr="00184F9D">
        <w:rPr>
          <w:rFonts w:asciiTheme="majorHAnsi" w:hAnsiTheme="majorHAnsi"/>
          <w:sz w:val="28"/>
          <w:szCs w:val="28"/>
        </w:rPr>
        <w:t xml:space="preserve"> S. Silva</w:t>
      </w:r>
    </w:p>
    <w:p w:rsidR="00184F9D" w:rsidRPr="00105B0A" w:rsidRDefault="00A20729" w:rsidP="00105B0A">
      <w:pPr>
        <w:pStyle w:val="PargrafodaLista"/>
        <w:numPr>
          <w:ilvl w:val="0"/>
          <w:numId w:val="2"/>
        </w:numPr>
        <w:rPr>
          <w:rStyle w:val="Hyperlink"/>
          <w:rFonts w:asciiTheme="majorHAnsi" w:hAnsiTheme="majorHAnsi" w:cs="Arial"/>
          <w:b/>
          <w:color w:val="auto"/>
          <w:sz w:val="28"/>
          <w:szCs w:val="28"/>
          <w:u w:val="none"/>
        </w:rPr>
      </w:pPr>
      <w:hyperlink r:id="rId22" w:history="1">
        <w:r w:rsidR="00184F9D" w:rsidRPr="008D3068">
          <w:rPr>
            <w:rStyle w:val="Hyperlink"/>
            <w:rFonts w:asciiTheme="majorHAnsi" w:eastAsia="TimesNewRomanPSMT" w:hAnsiTheme="majorHAnsi" w:cs="TimesNewRomanPSMT"/>
            <w:sz w:val="28"/>
            <w:szCs w:val="28"/>
          </w:rPr>
          <w:t>www.sofisica.com.br</w:t>
        </w:r>
      </w:hyperlink>
    </w:p>
    <w:p w:rsidR="00105B0A" w:rsidRPr="00105B0A" w:rsidRDefault="00A20729" w:rsidP="00105B0A">
      <w:pPr>
        <w:pStyle w:val="PargrafodaLista"/>
        <w:numPr>
          <w:ilvl w:val="0"/>
          <w:numId w:val="2"/>
        </w:numPr>
        <w:rPr>
          <w:rFonts w:asciiTheme="majorHAnsi" w:hAnsiTheme="majorHAnsi" w:cs="Arial"/>
          <w:sz w:val="28"/>
          <w:szCs w:val="28"/>
        </w:rPr>
      </w:pPr>
      <w:hyperlink r:id="rId23" w:history="1">
        <w:r w:rsidR="00105B0A" w:rsidRPr="00105B0A">
          <w:rPr>
            <w:rStyle w:val="Hyperlink"/>
            <w:rFonts w:asciiTheme="majorHAnsi" w:hAnsiTheme="majorHAnsi" w:cs="Arial"/>
            <w:sz w:val="28"/>
            <w:szCs w:val="28"/>
          </w:rPr>
          <w:t>http://ambiente.hsw.uol.com.br/energia-eolica1.htm</w:t>
        </w:r>
      </w:hyperlink>
    </w:p>
    <w:bookmarkEnd w:id="0"/>
    <w:p w:rsidR="00105B0A" w:rsidRPr="00105B0A" w:rsidRDefault="00105B0A" w:rsidP="00105B0A">
      <w:pPr>
        <w:pStyle w:val="PargrafodaLista"/>
        <w:rPr>
          <w:rFonts w:asciiTheme="majorHAnsi" w:hAnsiTheme="majorHAnsi" w:cs="Arial"/>
          <w:b/>
          <w:sz w:val="28"/>
          <w:szCs w:val="28"/>
        </w:rPr>
      </w:pPr>
    </w:p>
    <w:sectPr w:rsidR="00105B0A" w:rsidRPr="00105B0A">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0729" w:rsidRDefault="00A20729" w:rsidP="001165D9">
      <w:pPr>
        <w:spacing w:after="0" w:line="240" w:lineRule="auto"/>
      </w:pPr>
      <w:r>
        <w:separator/>
      </w:r>
    </w:p>
  </w:endnote>
  <w:endnote w:type="continuationSeparator" w:id="0">
    <w:p w:rsidR="00A20729" w:rsidRDefault="00A20729" w:rsidP="001165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imesNewRomanPSMT">
    <w:altName w:val="MS Mincho"/>
    <w:panose1 w:val="00000000000000000000"/>
    <w:charset w:val="80"/>
    <w:family w:val="auto"/>
    <w:notTrueType/>
    <w:pitch w:val="default"/>
    <w:sig w:usb0="00000001" w:usb1="08070000" w:usb2="00000010" w:usb3="00000000" w:csb0="00020000"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0729" w:rsidRDefault="00A20729" w:rsidP="001165D9">
      <w:pPr>
        <w:spacing w:after="0" w:line="240" w:lineRule="auto"/>
      </w:pPr>
      <w:r>
        <w:separator/>
      </w:r>
    </w:p>
  </w:footnote>
  <w:footnote w:type="continuationSeparator" w:id="0">
    <w:p w:rsidR="00A20729" w:rsidRDefault="00A20729" w:rsidP="001165D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B766C5"/>
    <w:multiLevelType w:val="hybridMultilevel"/>
    <w:tmpl w:val="DCCAD13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22F266ED"/>
    <w:multiLevelType w:val="hybridMultilevel"/>
    <w:tmpl w:val="C97AD9F8"/>
    <w:lvl w:ilvl="0" w:tplc="B1E08550">
      <w:start w:val="1"/>
      <w:numFmt w:val="decimal"/>
      <w:lvlText w:val="%1-"/>
      <w:lvlJc w:val="left"/>
      <w:pPr>
        <w:ind w:left="720" w:hanging="360"/>
      </w:pPr>
      <w:rPr>
        <w:rFonts w:eastAsiaTheme="minorHAnsi" w:cstheme="minorBidi"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4B6B1D5B"/>
    <w:multiLevelType w:val="hybridMultilevel"/>
    <w:tmpl w:val="B27A9C2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58200079"/>
    <w:multiLevelType w:val="hybridMultilevel"/>
    <w:tmpl w:val="63A63B4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5BE11441"/>
    <w:multiLevelType w:val="hybridMultilevel"/>
    <w:tmpl w:val="5C20ACC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68704F37"/>
    <w:multiLevelType w:val="hybridMultilevel"/>
    <w:tmpl w:val="DD0CCC1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733640D3"/>
    <w:multiLevelType w:val="hybridMultilevel"/>
    <w:tmpl w:val="0018FFE6"/>
    <w:lvl w:ilvl="0" w:tplc="D43A5A72">
      <w:start w:val="1"/>
      <w:numFmt w:val="lowerLetter"/>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7">
    <w:nsid w:val="782B5E5F"/>
    <w:multiLevelType w:val="hybridMultilevel"/>
    <w:tmpl w:val="74C4022E"/>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num w:numId="1">
    <w:abstractNumId w:val="2"/>
  </w:num>
  <w:num w:numId="2">
    <w:abstractNumId w:val="5"/>
  </w:num>
  <w:num w:numId="3">
    <w:abstractNumId w:val="0"/>
  </w:num>
  <w:num w:numId="4">
    <w:abstractNumId w:val="7"/>
  </w:num>
  <w:num w:numId="5">
    <w:abstractNumId w:val="4"/>
  </w:num>
  <w:num w:numId="6">
    <w:abstractNumId w:val="3"/>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32C0"/>
    <w:rsid w:val="00023A60"/>
    <w:rsid w:val="00030E81"/>
    <w:rsid w:val="000A438D"/>
    <w:rsid w:val="000C5EB4"/>
    <w:rsid w:val="000D37FC"/>
    <w:rsid w:val="00105B0A"/>
    <w:rsid w:val="00107903"/>
    <w:rsid w:val="00113052"/>
    <w:rsid w:val="001165D9"/>
    <w:rsid w:val="00126826"/>
    <w:rsid w:val="00153B11"/>
    <w:rsid w:val="0015564D"/>
    <w:rsid w:val="00184F9D"/>
    <w:rsid w:val="002405A3"/>
    <w:rsid w:val="002618AA"/>
    <w:rsid w:val="00287362"/>
    <w:rsid w:val="002A3B2D"/>
    <w:rsid w:val="002A6599"/>
    <w:rsid w:val="002C74CF"/>
    <w:rsid w:val="00325C7A"/>
    <w:rsid w:val="003262CD"/>
    <w:rsid w:val="00353CEA"/>
    <w:rsid w:val="00377B0B"/>
    <w:rsid w:val="00383064"/>
    <w:rsid w:val="00385669"/>
    <w:rsid w:val="003A44CF"/>
    <w:rsid w:val="003B0C5C"/>
    <w:rsid w:val="003B764C"/>
    <w:rsid w:val="003E6674"/>
    <w:rsid w:val="00414286"/>
    <w:rsid w:val="0045359D"/>
    <w:rsid w:val="0045380D"/>
    <w:rsid w:val="00454E57"/>
    <w:rsid w:val="004613BF"/>
    <w:rsid w:val="00492760"/>
    <w:rsid w:val="004D31D3"/>
    <w:rsid w:val="004E42BF"/>
    <w:rsid w:val="004F6BB4"/>
    <w:rsid w:val="00500432"/>
    <w:rsid w:val="00522A09"/>
    <w:rsid w:val="005F46A9"/>
    <w:rsid w:val="005F7410"/>
    <w:rsid w:val="00614B61"/>
    <w:rsid w:val="006155EE"/>
    <w:rsid w:val="00645CAB"/>
    <w:rsid w:val="00646681"/>
    <w:rsid w:val="006613EF"/>
    <w:rsid w:val="00664783"/>
    <w:rsid w:val="006A4118"/>
    <w:rsid w:val="006A5B5C"/>
    <w:rsid w:val="006B3A8E"/>
    <w:rsid w:val="007056B7"/>
    <w:rsid w:val="00723262"/>
    <w:rsid w:val="00741C21"/>
    <w:rsid w:val="007532C0"/>
    <w:rsid w:val="00782A50"/>
    <w:rsid w:val="0078376E"/>
    <w:rsid w:val="0079039C"/>
    <w:rsid w:val="007D2665"/>
    <w:rsid w:val="007D4316"/>
    <w:rsid w:val="007E2F87"/>
    <w:rsid w:val="007F5538"/>
    <w:rsid w:val="00834E7D"/>
    <w:rsid w:val="00842A33"/>
    <w:rsid w:val="00876F99"/>
    <w:rsid w:val="008E0671"/>
    <w:rsid w:val="00900E8D"/>
    <w:rsid w:val="00941AE1"/>
    <w:rsid w:val="00961987"/>
    <w:rsid w:val="00964094"/>
    <w:rsid w:val="00984697"/>
    <w:rsid w:val="009A3710"/>
    <w:rsid w:val="009A7111"/>
    <w:rsid w:val="009B2BE0"/>
    <w:rsid w:val="009C2869"/>
    <w:rsid w:val="009C6FFF"/>
    <w:rsid w:val="009D24D7"/>
    <w:rsid w:val="009D787F"/>
    <w:rsid w:val="009E2AD2"/>
    <w:rsid w:val="00A20729"/>
    <w:rsid w:val="00A52225"/>
    <w:rsid w:val="00A758B6"/>
    <w:rsid w:val="00A91427"/>
    <w:rsid w:val="00AC6AD6"/>
    <w:rsid w:val="00B22F57"/>
    <w:rsid w:val="00B32430"/>
    <w:rsid w:val="00C0098F"/>
    <w:rsid w:val="00C2020C"/>
    <w:rsid w:val="00C55584"/>
    <w:rsid w:val="00C67454"/>
    <w:rsid w:val="00CC1C35"/>
    <w:rsid w:val="00D01075"/>
    <w:rsid w:val="00D710FC"/>
    <w:rsid w:val="00DF3EDC"/>
    <w:rsid w:val="00E03AA5"/>
    <w:rsid w:val="00E414C5"/>
    <w:rsid w:val="00E42A83"/>
    <w:rsid w:val="00ED2409"/>
    <w:rsid w:val="00EE1042"/>
    <w:rsid w:val="00EE2C3A"/>
    <w:rsid w:val="00EF7493"/>
    <w:rsid w:val="00F208B1"/>
    <w:rsid w:val="00F2400B"/>
    <w:rsid w:val="00F334AC"/>
    <w:rsid w:val="00F653D0"/>
    <w:rsid w:val="00F66F08"/>
    <w:rsid w:val="00FD3DA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325C7A"/>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25C7A"/>
    <w:rPr>
      <w:rFonts w:ascii="Tahoma" w:hAnsi="Tahoma" w:cs="Tahoma"/>
      <w:sz w:val="16"/>
      <w:szCs w:val="16"/>
    </w:rPr>
  </w:style>
  <w:style w:type="paragraph" w:styleId="PargrafodaLista">
    <w:name w:val="List Paragraph"/>
    <w:basedOn w:val="Normal"/>
    <w:uiPriority w:val="34"/>
    <w:qFormat/>
    <w:rsid w:val="00842A33"/>
    <w:pPr>
      <w:ind w:left="720"/>
      <w:contextualSpacing/>
    </w:pPr>
  </w:style>
  <w:style w:type="paragraph" w:styleId="Cabealho">
    <w:name w:val="header"/>
    <w:basedOn w:val="Normal"/>
    <w:link w:val="CabealhoChar"/>
    <w:uiPriority w:val="99"/>
    <w:unhideWhenUsed/>
    <w:rsid w:val="001165D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165D9"/>
  </w:style>
  <w:style w:type="paragraph" w:styleId="Rodap">
    <w:name w:val="footer"/>
    <w:basedOn w:val="Normal"/>
    <w:link w:val="RodapChar"/>
    <w:uiPriority w:val="99"/>
    <w:unhideWhenUsed/>
    <w:rsid w:val="001165D9"/>
    <w:pPr>
      <w:tabs>
        <w:tab w:val="center" w:pos="4252"/>
        <w:tab w:val="right" w:pos="8504"/>
      </w:tabs>
      <w:spacing w:after="0" w:line="240" w:lineRule="auto"/>
    </w:pPr>
  </w:style>
  <w:style w:type="character" w:customStyle="1" w:styleId="RodapChar">
    <w:name w:val="Rodapé Char"/>
    <w:basedOn w:val="Fontepargpadro"/>
    <w:link w:val="Rodap"/>
    <w:uiPriority w:val="99"/>
    <w:rsid w:val="001165D9"/>
  </w:style>
  <w:style w:type="character" w:customStyle="1" w:styleId="apple-converted-space">
    <w:name w:val="apple-converted-space"/>
    <w:basedOn w:val="Fontepargpadro"/>
    <w:rsid w:val="001165D9"/>
  </w:style>
  <w:style w:type="paragraph" w:styleId="NormalWeb">
    <w:name w:val="Normal (Web)"/>
    <w:basedOn w:val="Normal"/>
    <w:uiPriority w:val="99"/>
    <w:unhideWhenUsed/>
    <w:rsid w:val="006B3A8E"/>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9A7111"/>
    <w:rPr>
      <w:b/>
      <w:bCs/>
    </w:rPr>
  </w:style>
  <w:style w:type="table" w:styleId="Tabelacomgrade">
    <w:name w:val="Table Grid"/>
    <w:basedOn w:val="Tabelanormal"/>
    <w:uiPriority w:val="59"/>
    <w:rsid w:val="006155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184F9D"/>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Fontepargpadro"/>
    <w:uiPriority w:val="99"/>
    <w:unhideWhenUsed/>
    <w:rsid w:val="00184F9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325C7A"/>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25C7A"/>
    <w:rPr>
      <w:rFonts w:ascii="Tahoma" w:hAnsi="Tahoma" w:cs="Tahoma"/>
      <w:sz w:val="16"/>
      <w:szCs w:val="16"/>
    </w:rPr>
  </w:style>
  <w:style w:type="paragraph" w:styleId="PargrafodaLista">
    <w:name w:val="List Paragraph"/>
    <w:basedOn w:val="Normal"/>
    <w:uiPriority w:val="34"/>
    <w:qFormat/>
    <w:rsid w:val="00842A33"/>
    <w:pPr>
      <w:ind w:left="720"/>
      <w:contextualSpacing/>
    </w:pPr>
  </w:style>
  <w:style w:type="paragraph" w:styleId="Cabealho">
    <w:name w:val="header"/>
    <w:basedOn w:val="Normal"/>
    <w:link w:val="CabealhoChar"/>
    <w:uiPriority w:val="99"/>
    <w:unhideWhenUsed/>
    <w:rsid w:val="001165D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165D9"/>
  </w:style>
  <w:style w:type="paragraph" w:styleId="Rodap">
    <w:name w:val="footer"/>
    <w:basedOn w:val="Normal"/>
    <w:link w:val="RodapChar"/>
    <w:uiPriority w:val="99"/>
    <w:unhideWhenUsed/>
    <w:rsid w:val="001165D9"/>
    <w:pPr>
      <w:tabs>
        <w:tab w:val="center" w:pos="4252"/>
        <w:tab w:val="right" w:pos="8504"/>
      </w:tabs>
      <w:spacing w:after="0" w:line="240" w:lineRule="auto"/>
    </w:pPr>
  </w:style>
  <w:style w:type="character" w:customStyle="1" w:styleId="RodapChar">
    <w:name w:val="Rodapé Char"/>
    <w:basedOn w:val="Fontepargpadro"/>
    <w:link w:val="Rodap"/>
    <w:uiPriority w:val="99"/>
    <w:rsid w:val="001165D9"/>
  </w:style>
  <w:style w:type="character" w:customStyle="1" w:styleId="apple-converted-space">
    <w:name w:val="apple-converted-space"/>
    <w:basedOn w:val="Fontepargpadro"/>
    <w:rsid w:val="001165D9"/>
  </w:style>
  <w:style w:type="paragraph" w:styleId="NormalWeb">
    <w:name w:val="Normal (Web)"/>
    <w:basedOn w:val="Normal"/>
    <w:uiPriority w:val="99"/>
    <w:unhideWhenUsed/>
    <w:rsid w:val="006B3A8E"/>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9A7111"/>
    <w:rPr>
      <w:b/>
      <w:bCs/>
    </w:rPr>
  </w:style>
  <w:style w:type="table" w:styleId="Tabelacomgrade">
    <w:name w:val="Table Grid"/>
    <w:basedOn w:val="Tabelanormal"/>
    <w:uiPriority w:val="59"/>
    <w:rsid w:val="006155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184F9D"/>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Fontepargpadro"/>
    <w:uiPriority w:val="99"/>
    <w:unhideWhenUsed/>
    <w:rsid w:val="00184F9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9938239">
      <w:bodyDiv w:val="1"/>
      <w:marLeft w:val="0"/>
      <w:marRight w:val="0"/>
      <w:marTop w:val="0"/>
      <w:marBottom w:val="0"/>
      <w:divBdr>
        <w:top w:val="none" w:sz="0" w:space="0" w:color="auto"/>
        <w:left w:val="none" w:sz="0" w:space="0" w:color="auto"/>
        <w:bottom w:val="none" w:sz="0" w:space="0" w:color="auto"/>
        <w:right w:val="none" w:sz="0" w:space="0" w:color="auto"/>
      </w:divBdr>
    </w:div>
    <w:div w:id="801265352">
      <w:bodyDiv w:val="1"/>
      <w:marLeft w:val="0"/>
      <w:marRight w:val="0"/>
      <w:marTop w:val="0"/>
      <w:marBottom w:val="0"/>
      <w:divBdr>
        <w:top w:val="none" w:sz="0" w:space="0" w:color="auto"/>
        <w:left w:val="none" w:sz="0" w:space="0" w:color="auto"/>
        <w:bottom w:val="none" w:sz="0" w:space="0" w:color="auto"/>
        <w:right w:val="none" w:sz="0" w:space="0" w:color="auto"/>
      </w:divBdr>
    </w:div>
    <w:div w:id="873270977">
      <w:bodyDiv w:val="1"/>
      <w:marLeft w:val="0"/>
      <w:marRight w:val="0"/>
      <w:marTop w:val="0"/>
      <w:marBottom w:val="0"/>
      <w:divBdr>
        <w:top w:val="none" w:sz="0" w:space="0" w:color="auto"/>
        <w:left w:val="none" w:sz="0" w:space="0" w:color="auto"/>
        <w:bottom w:val="none" w:sz="0" w:space="0" w:color="auto"/>
        <w:right w:val="none" w:sz="0" w:space="0" w:color="auto"/>
      </w:divBdr>
    </w:div>
    <w:div w:id="873812304">
      <w:bodyDiv w:val="1"/>
      <w:marLeft w:val="0"/>
      <w:marRight w:val="0"/>
      <w:marTop w:val="0"/>
      <w:marBottom w:val="0"/>
      <w:divBdr>
        <w:top w:val="none" w:sz="0" w:space="0" w:color="auto"/>
        <w:left w:val="none" w:sz="0" w:space="0" w:color="auto"/>
        <w:bottom w:val="none" w:sz="0" w:space="0" w:color="auto"/>
        <w:right w:val="none" w:sz="0" w:space="0" w:color="auto"/>
      </w:divBdr>
    </w:div>
    <w:div w:id="1003509440">
      <w:bodyDiv w:val="1"/>
      <w:marLeft w:val="0"/>
      <w:marRight w:val="0"/>
      <w:marTop w:val="0"/>
      <w:marBottom w:val="0"/>
      <w:divBdr>
        <w:top w:val="none" w:sz="0" w:space="0" w:color="auto"/>
        <w:left w:val="none" w:sz="0" w:space="0" w:color="auto"/>
        <w:bottom w:val="none" w:sz="0" w:space="0" w:color="auto"/>
        <w:right w:val="none" w:sz="0" w:space="0" w:color="auto"/>
      </w:divBdr>
    </w:div>
    <w:div w:id="1064912692">
      <w:bodyDiv w:val="1"/>
      <w:marLeft w:val="0"/>
      <w:marRight w:val="0"/>
      <w:marTop w:val="0"/>
      <w:marBottom w:val="0"/>
      <w:divBdr>
        <w:top w:val="none" w:sz="0" w:space="0" w:color="auto"/>
        <w:left w:val="none" w:sz="0" w:space="0" w:color="auto"/>
        <w:bottom w:val="none" w:sz="0" w:space="0" w:color="auto"/>
        <w:right w:val="none" w:sz="0" w:space="0" w:color="auto"/>
      </w:divBdr>
    </w:div>
    <w:div w:id="1225406952">
      <w:bodyDiv w:val="1"/>
      <w:marLeft w:val="0"/>
      <w:marRight w:val="0"/>
      <w:marTop w:val="0"/>
      <w:marBottom w:val="0"/>
      <w:divBdr>
        <w:top w:val="none" w:sz="0" w:space="0" w:color="auto"/>
        <w:left w:val="none" w:sz="0" w:space="0" w:color="auto"/>
        <w:bottom w:val="none" w:sz="0" w:space="0" w:color="auto"/>
        <w:right w:val="none" w:sz="0" w:space="0" w:color="auto"/>
      </w:divBdr>
    </w:div>
    <w:div w:id="1835757023">
      <w:bodyDiv w:val="1"/>
      <w:marLeft w:val="0"/>
      <w:marRight w:val="0"/>
      <w:marTop w:val="0"/>
      <w:marBottom w:val="0"/>
      <w:divBdr>
        <w:top w:val="none" w:sz="0" w:space="0" w:color="auto"/>
        <w:left w:val="none" w:sz="0" w:space="0" w:color="auto"/>
        <w:bottom w:val="none" w:sz="0" w:space="0" w:color="auto"/>
        <w:right w:val="none" w:sz="0" w:space="0" w:color="auto"/>
      </w:divBdr>
    </w:div>
    <w:div w:id="1985038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g"/><Relationship Id="rId18" Type="http://schemas.openxmlformats.org/officeDocument/2006/relationships/image" Target="media/image7.jpeg"/><Relationship Id="rId3" Type="http://schemas.openxmlformats.org/officeDocument/2006/relationships/styles" Target="styles.xml"/><Relationship Id="rId21" Type="http://schemas.openxmlformats.org/officeDocument/2006/relationships/hyperlink" Target="http://www.brasilescola.com/fisica/movimento-harmonico-simples.htm" TargetMode="External"/><Relationship Id="rId7" Type="http://schemas.openxmlformats.org/officeDocument/2006/relationships/footnotes" Target="footnotes.xml"/><Relationship Id="rId12" Type="http://schemas.openxmlformats.org/officeDocument/2006/relationships/image" Target="media/image2.jpg"/><Relationship Id="rId17" Type="http://schemas.openxmlformats.org/officeDocument/2006/relationships/hyperlink" Target="http://ambiente.hsw.uol.com.br/energia-eolica1.ht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hyperlink" Target="http://www.hsw.com.br/avioes.ht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http://sites.google.com/site/masterr10fisicauerj/_/rsrc/1260624009757/home/uerj_sim.jpg?height=347&amp;width=400"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jpg"/><Relationship Id="rId23" Type="http://schemas.openxmlformats.org/officeDocument/2006/relationships/hyperlink" Target="http://ambiente.hsw.uol.com.br/energia-eolica1.htm" TargetMode="External"/><Relationship Id="rId10" Type="http://schemas.openxmlformats.org/officeDocument/2006/relationships/image" Target="media/image1.jpeg"/><Relationship Id="rId19" Type="http://schemas.openxmlformats.org/officeDocument/2006/relationships/image" Target="media/image8.gif"/><Relationship Id="rId4" Type="http://schemas.microsoft.com/office/2007/relationships/stylesWithEffects" Target="stylesWithEffects.xml"/><Relationship Id="rId9" Type="http://schemas.openxmlformats.org/officeDocument/2006/relationships/hyperlink" Target="http://sites.google.com/site/masterr10fisicauerj/home/uerj_sim.jpg?attredirects=0" TargetMode="External"/><Relationship Id="rId14" Type="http://schemas.openxmlformats.org/officeDocument/2006/relationships/image" Target="media/image4.png"/><Relationship Id="rId22" Type="http://schemas.openxmlformats.org/officeDocument/2006/relationships/hyperlink" Target="http://www.sofisica.com.br"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751A5F-3156-4845-A95A-0EFB576E8B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447</TotalTime>
  <Pages>9</Pages>
  <Words>1303</Words>
  <Characters>7038</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Nivea</dc:creator>
  <cp:lastModifiedBy>Nivea</cp:lastModifiedBy>
  <cp:revision>5</cp:revision>
  <cp:lastPrinted>2014-10-05T14:05:00Z</cp:lastPrinted>
  <dcterms:created xsi:type="dcterms:W3CDTF">2014-09-30T23:25:00Z</dcterms:created>
  <dcterms:modified xsi:type="dcterms:W3CDTF">2014-10-09T18:36:00Z</dcterms:modified>
</cp:coreProperties>
</file>