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742" w:rsidRDefault="00B34742" w:rsidP="00B34742">
      <w:r>
        <w:t xml:space="preserve">Respostas do terceiro experimento (Linhas </w:t>
      </w:r>
      <w:proofErr w:type="gramStart"/>
      <w:r>
        <w:t>equipotenciais)</w:t>
      </w:r>
      <w:r w:rsidR="00143C2E">
        <w:br/>
        <w:t>Professora</w:t>
      </w:r>
      <w:proofErr w:type="gramEnd"/>
      <w:r w:rsidR="00143C2E">
        <w:t xml:space="preserve"> : </w:t>
      </w:r>
      <w:r w:rsidR="00143C2E">
        <w:rPr>
          <w:rStyle w:val="apple-converted-space"/>
          <w:rFonts w:ascii="Arial" w:hAnsi="Arial" w:cs="Arial"/>
          <w:color w:val="414B56"/>
          <w:sz w:val="20"/>
          <w:szCs w:val="20"/>
          <w:shd w:val="clear" w:color="auto" w:fill="FFFFFF"/>
        </w:rPr>
        <w:t>D</w:t>
      </w:r>
      <w:r w:rsidR="00143C2E" w:rsidRPr="00143C2E">
        <w:rPr>
          <w:rFonts w:cs="Arial"/>
          <w:shd w:val="clear" w:color="auto" w:fill="FFFFFF"/>
        </w:rPr>
        <w:t>ra. Maria Lúcia Grillo Perez Baptista</w:t>
      </w:r>
      <w:r w:rsidRPr="00143C2E">
        <w:br/>
      </w:r>
      <w:r>
        <w:t xml:space="preserve">Aluno : Natália Pinheiro Ramos </w:t>
      </w:r>
      <w:r>
        <w:br/>
        <w:t>Matrícula : 201410322411</w:t>
      </w:r>
    </w:p>
    <w:p w:rsidR="0070397C" w:rsidRDefault="0070397C" w:rsidP="00B34742"/>
    <w:p w:rsidR="0070397C" w:rsidRDefault="0070397C">
      <w:pPr>
        <w:rPr>
          <w:b/>
        </w:rPr>
      </w:pPr>
      <w:r w:rsidRPr="0070397C">
        <w:rPr>
          <w:b/>
        </w:rPr>
        <w:t>Calcular o campo elétrico médio em alguns pontos</w:t>
      </w:r>
    </w:p>
    <w:p w:rsidR="009E5800" w:rsidRDefault="009E5800">
      <w:pPr>
        <w:rPr>
          <w:b/>
        </w:rPr>
      </w:pPr>
      <w:r>
        <w:rPr>
          <w:b/>
        </w:rPr>
        <w:t xml:space="preserve">E =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∆V/∆S</w:t>
      </w:r>
    </w:p>
    <w:p w:rsidR="00B34742" w:rsidRDefault="00143C2E">
      <w:r>
        <w:t>P</w:t>
      </w:r>
      <w:r w:rsidR="00921BEE">
        <w:t xml:space="preserve">ontos </w:t>
      </w:r>
      <w:r>
        <w:t>(-1</w:t>
      </w:r>
      <w:r w:rsidR="00921BEE">
        <w:t>,0) e (-</w:t>
      </w:r>
      <w:r>
        <w:t>2</w:t>
      </w:r>
      <w:r w:rsidR="00A26D3D">
        <w:t>,</w:t>
      </w:r>
      <w:r>
        <w:t>0</w:t>
      </w:r>
      <w:r w:rsidR="00921BEE">
        <w:t>)</w:t>
      </w:r>
      <w:r w:rsidR="00B34742">
        <w:br/>
        <w:t xml:space="preserve">     E</w:t>
      </w:r>
      <w:r w:rsidR="00921BEE">
        <w:t xml:space="preserve"> = (3,</w:t>
      </w:r>
      <w:r>
        <w:t>9</w:t>
      </w:r>
      <w:r w:rsidR="00921BEE">
        <w:t xml:space="preserve"> –</w:t>
      </w:r>
      <w:r w:rsidR="00A26D3D">
        <w:t xml:space="preserve"> 3,</w:t>
      </w:r>
      <w:proofErr w:type="gramStart"/>
      <w:r>
        <w:t>6</w:t>
      </w:r>
      <w:r w:rsidR="00921BEE">
        <w:t>)/</w:t>
      </w:r>
      <w:proofErr w:type="gramEnd"/>
      <w:r w:rsidR="00921BEE">
        <w:t>(</w:t>
      </w:r>
      <w:r w:rsidR="0070397C">
        <w:t>0,</w:t>
      </w:r>
      <w:r w:rsidR="0045357B">
        <w:t>0</w:t>
      </w:r>
      <w:r w:rsidR="0070397C">
        <w:t xml:space="preserve">1) = </w:t>
      </w:r>
      <w:r w:rsidR="0045357B">
        <w:t>30</w:t>
      </w:r>
      <w:r w:rsidR="0070397C">
        <w:t xml:space="preserve"> V/m</w:t>
      </w:r>
    </w:p>
    <w:p w:rsidR="0070397C" w:rsidRDefault="00143C2E">
      <w:r>
        <w:t>P</w:t>
      </w:r>
      <w:r w:rsidR="0070397C">
        <w:t xml:space="preserve">ontos </w:t>
      </w:r>
      <w:r w:rsidR="00A26D3D">
        <w:t>(-</w:t>
      </w:r>
      <w:r w:rsidR="0045357B">
        <w:t>2</w:t>
      </w:r>
      <w:r w:rsidR="00A26D3D">
        <w:t>,0) e (-</w:t>
      </w:r>
      <w:r w:rsidR="0045357B">
        <w:t>3</w:t>
      </w:r>
      <w:r w:rsidR="00A26D3D">
        <w:t>,0</w:t>
      </w:r>
      <w:r w:rsidR="0070397C">
        <w:t>)</w:t>
      </w:r>
      <w:r w:rsidR="0070397C">
        <w:br/>
        <w:t xml:space="preserve">    E= (3,</w:t>
      </w:r>
      <w:r w:rsidR="0045357B">
        <w:t>6</w:t>
      </w:r>
      <w:r w:rsidR="0070397C">
        <w:t xml:space="preserve"> – 3,</w:t>
      </w:r>
      <w:proofErr w:type="gramStart"/>
      <w:r w:rsidR="0045357B">
        <w:t>2</w:t>
      </w:r>
      <w:r w:rsidR="0070397C">
        <w:t>)/</w:t>
      </w:r>
      <w:proofErr w:type="gramEnd"/>
      <w:r w:rsidR="0070397C">
        <w:t>(0,</w:t>
      </w:r>
      <w:r w:rsidR="0045357B">
        <w:t>0</w:t>
      </w:r>
      <w:r w:rsidR="0070397C">
        <w:t>1) =</w:t>
      </w:r>
      <w:r w:rsidR="0045357B">
        <w:t xml:space="preserve"> 40</w:t>
      </w:r>
      <w:r w:rsidR="0070397C">
        <w:t xml:space="preserve"> V/m</w:t>
      </w:r>
      <w:bookmarkStart w:id="0" w:name="_GoBack"/>
      <w:bookmarkEnd w:id="0"/>
    </w:p>
    <w:p w:rsidR="0070397C" w:rsidRDefault="00143C2E" w:rsidP="0070397C">
      <w:r>
        <w:t>P</w:t>
      </w:r>
      <w:r w:rsidR="0045357B">
        <w:t>ontos (-1</w:t>
      </w:r>
      <w:r w:rsidR="0070397C">
        <w:t>,</w:t>
      </w:r>
      <w:r>
        <w:t>0</w:t>
      </w:r>
      <w:r w:rsidR="00A26D3D">
        <w:t>) e (</w:t>
      </w:r>
      <w:r w:rsidR="0045357B">
        <w:t>-3</w:t>
      </w:r>
      <w:r w:rsidR="00A26D3D">
        <w:t>,0)</w:t>
      </w:r>
      <w:r w:rsidR="0070397C">
        <w:br/>
        <w:t xml:space="preserve">    E= (3,</w:t>
      </w:r>
      <w:r w:rsidR="0045357B">
        <w:t>9</w:t>
      </w:r>
      <w:r w:rsidR="0070397C">
        <w:t xml:space="preserve"> – </w:t>
      </w:r>
      <w:proofErr w:type="gramStart"/>
      <w:r w:rsidR="0070397C">
        <w:t>3.</w:t>
      </w:r>
      <w:r w:rsidR="0045357B">
        <w:t>2</w:t>
      </w:r>
      <w:r w:rsidR="0070397C">
        <w:t>)/</w:t>
      </w:r>
      <w:proofErr w:type="gramEnd"/>
      <w:r w:rsidR="0070397C">
        <w:t>(0,</w:t>
      </w:r>
      <w:r w:rsidR="0045357B">
        <w:t>0</w:t>
      </w:r>
      <w:r w:rsidR="0070397C">
        <w:t xml:space="preserve">1) = </w:t>
      </w:r>
      <w:r w:rsidR="0045357B">
        <w:t>70</w:t>
      </w:r>
      <w:r w:rsidR="0070397C">
        <w:t xml:space="preserve"> V/m</w:t>
      </w:r>
    </w:p>
    <w:p w:rsidR="0070397C" w:rsidRDefault="0070397C" w:rsidP="0070397C"/>
    <w:p w:rsidR="0070397C" w:rsidRDefault="0070397C" w:rsidP="0070397C">
      <w:pPr>
        <w:rPr>
          <w:b/>
        </w:rPr>
      </w:pPr>
      <w:r w:rsidRPr="0070397C">
        <w:t xml:space="preserve"> </w:t>
      </w:r>
      <w:r w:rsidRPr="0070397C">
        <w:rPr>
          <w:b/>
        </w:rPr>
        <w:t>Justifique o esquema das equipotenciais e os valores do campo elétrico</w:t>
      </w:r>
    </w:p>
    <w:p w:rsidR="0070397C" w:rsidRPr="0070397C" w:rsidRDefault="0070397C" w:rsidP="0070397C">
      <w:r>
        <w:rPr>
          <w:b/>
        </w:rPr>
        <w:t xml:space="preserve">   </w:t>
      </w:r>
      <w:r w:rsidRPr="0070397C">
        <w:t>Quando dois ou mais pontos apresentam o mesmo potencial elétrico</w:t>
      </w:r>
      <w:r>
        <w:t xml:space="preserve">, conclui-se que estes pontos pertencem a mesma linha equipotencial. </w:t>
      </w:r>
      <w:r w:rsidR="009E5800">
        <w:t>Logo, neste experimento as linhas equipotenciais foram construídas a partir de pontos, analisados, com o mesmo potencial elétrico.</w:t>
      </w:r>
      <w:r w:rsidR="009E5800">
        <w:br/>
      </w:r>
      <w:r>
        <w:t xml:space="preserve">   </w:t>
      </w:r>
      <w:r w:rsidR="009E5800">
        <w:t xml:space="preserve">Os valores do campo elétrico dependem </w:t>
      </w:r>
      <w:proofErr w:type="gramStart"/>
      <w:r w:rsidR="009E5800">
        <w:t xml:space="preserve">da </w:t>
      </w:r>
      <w:r>
        <w:t xml:space="preserve"> </w:t>
      </w:r>
      <w:r w:rsidR="009E5800">
        <w:t>variação</w:t>
      </w:r>
      <w:proofErr w:type="gramEnd"/>
      <w:r w:rsidR="009E5800">
        <w:t xml:space="preserve"> do potencial (</w:t>
      </w:r>
      <w:r w:rsidR="009E5800">
        <w:rPr>
          <w:rFonts w:ascii="Arial" w:hAnsi="Arial" w:cs="Arial"/>
          <w:color w:val="333333"/>
          <w:sz w:val="20"/>
          <w:szCs w:val="20"/>
          <w:shd w:val="clear" w:color="auto" w:fill="FFFFFF"/>
        </w:rPr>
        <w:t>∆</w:t>
      </w:r>
      <w:r w:rsidR="009E5800" w:rsidRPr="00FC700D">
        <w:rPr>
          <w:rFonts w:cs="Arial"/>
          <w:shd w:val="clear" w:color="auto" w:fill="FFFFFF"/>
        </w:rPr>
        <w:t xml:space="preserve">V) e a distância entre </w:t>
      </w:r>
      <w:r w:rsidR="00FC700D" w:rsidRPr="00FC700D">
        <w:rPr>
          <w:rFonts w:cs="Arial"/>
          <w:shd w:val="clear" w:color="auto" w:fill="FFFFFF"/>
        </w:rPr>
        <w:t>as equipotenciais</w:t>
      </w:r>
      <w:r w:rsidR="009E5800" w:rsidRPr="00FC700D">
        <w:rPr>
          <w:rFonts w:cs="Arial"/>
          <w:shd w:val="clear" w:color="auto" w:fill="FFFFFF"/>
        </w:rPr>
        <w:t xml:space="preserve"> (∆S). Notando que o campo elétrico é mais intenso na proximidade das cargas pontuais.</w:t>
      </w:r>
    </w:p>
    <w:sectPr w:rsidR="0070397C" w:rsidRPr="00703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42"/>
    <w:rsid w:val="00143C2E"/>
    <w:rsid w:val="0045357B"/>
    <w:rsid w:val="0070397C"/>
    <w:rsid w:val="008F0D0F"/>
    <w:rsid w:val="00921BEE"/>
    <w:rsid w:val="009E5800"/>
    <w:rsid w:val="00A26D3D"/>
    <w:rsid w:val="00B34742"/>
    <w:rsid w:val="00D35771"/>
    <w:rsid w:val="00F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D1868-4E1F-4C17-8215-B2A264C6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7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43C2E"/>
  </w:style>
  <w:style w:type="paragraph" w:styleId="Textodebalo">
    <w:name w:val="Balloon Text"/>
    <w:basedOn w:val="Normal"/>
    <w:link w:val="TextodebaloChar"/>
    <w:uiPriority w:val="99"/>
    <w:semiHidden/>
    <w:unhideWhenUsed/>
    <w:rsid w:val="00FC7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0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Pinheiro</dc:creator>
  <cp:keywords/>
  <dc:description/>
  <cp:lastModifiedBy>Natália Pinheiro</cp:lastModifiedBy>
  <cp:revision>3</cp:revision>
  <cp:lastPrinted>2015-05-03T22:05:00Z</cp:lastPrinted>
  <dcterms:created xsi:type="dcterms:W3CDTF">2015-04-06T17:48:00Z</dcterms:created>
  <dcterms:modified xsi:type="dcterms:W3CDTF">2015-05-03T22:06:00Z</dcterms:modified>
</cp:coreProperties>
</file>