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FF" w:rsidRDefault="00984DFF" w:rsidP="00984DFF">
      <w:pPr>
        <w:jc w:val="center"/>
      </w:pPr>
      <w:r w:rsidRPr="00984DFF">
        <w:drawing>
          <wp:inline distT="0" distB="0" distL="0" distR="0">
            <wp:extent cx="1431377" cy="1575796"/>
            <wp:effectExtent l="19050" t="0" r="0" b="0"/>
            <wp:docPr id="2" name="Imagem 1" descr="http://www.uerj.br/institucional/arquivos/logo_uerj_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erj.br/institucional/arquivos/logo_uerj_p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05" cy="157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FF" w:rsidRDefault="00984DFF" w:rsidP="00984DFF">
      <w:pPr>
        <w:rPr>
          <w:b/>
          <w:sz w:val="32"/>
          <w:szCs w:val="32"/>
        </w:rPr>
      </w:pPr>
      <w:r w:rsidRPr="00984DFF">
        <w:rPr>
          <w:b/>
          <w:sz w:val="32"/>
          <w:szCs w:val="32"/>
        </w:rPr>
        <w:t>Murilo de Jesus Santos Silva</w:t>
      </w:r>
    </w:p>
    <w:p w:rsidR="00984DFF" w:rsidRPr="00984DFF" w:rsidRDefault="00984DFF" w:rsidP="00984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Disciplina: Português Instrumental</w:t>
      </w:r>
    </w:p>
    <w:p w:rsidR="00984DFF" w:rsidRPr="00984DFF" w:rsidRDefault="00984DFF" w:rsidP="00984DFF">
      <w:pPr>
        <w:rPr>
          <w:b/>
          <w:sz w:val="32"/>
          <w:szCs w:val="32"/>
        </w:rPr>
      </w:pPr>
      <w:r w:rsidRPr="00984DFF">
        <w:rPr>
          <w:b/>
          <w:sz w:val="32"/>
          <w:szCs w:val="32"/>
        </w:rPr>
        <w:t>Planejamento do Texto sobre o assunto Transporte Público</w:t>
      </w:r>
    </w:p>
    <w:p w:rsidR="00984DFF" w:rsidRDefault="00984DFF" w:rsidP="00984DFF">
      <w:r w:rsidRPr="00984DFF">
        <w:rPr>
          <w:b/>
        </w:rPr>
        <w:t>Enfoque textual</w:t>
      </w:r>
      <w:r>
        <w:t>: abordar sobre a rotina do cidadão que depende dos transportes públicos.</w:t>
      </w:r>
    </w:p>
    <w:p w:rsidR="00984DFF" w:rsidRDefault="00984DFF" w:rsidP="00984DFF">
      <w:r w:rsidRPr="00984DFF">
        <w:rPr>
          <w:b/>
        </w:rPr>
        <w:t>Tese</w:t>
      </w:r>
      <w:r>
        <w:t>: Mostrar que a vida das pessoas está diretamente ligada aos transportes públicos</w:t>
      </w:r>
    </w:p>
    <w:p w:rsidR="00984DFF" w:rsidRDefault="00984DFF" w:rsidP="00984DFF">
      <w:proofErr w:type="spellStart"/>
      <w:r w:rsidRPr="00984DFF">
        <w:rPr>
          <w:b/>
        </w:rPr>
        <w:t>Ideias</w:t>
      </w:r>
      <w:proofErr w:type="spellEnd"/>
      <w:r>
        <w:t xml:space="preserve">: principais: A rotina das pessoas, que se planejam para usar os transportes, o ciclo de amizades criado, o estresse que é causado, dependência dos </w:t>
      </w:r>
      <w:proofErr w:type="gramStart"/>
      <w:r>
        <w:t>transportes(</w:t>
      </w:r>
      <w:proofErr w:type="gramEnd"/>
      <w:r>
        <w:t>principalmente nos casos em que só há essa forma de locomoção).</w:t>
      </w:r>
    </w:p>
    <w:p w:rsidR="006D070D" w:rsidRPr="00984DFF" w:rsidRDefault="00984DFF" w:rsidP="00984DFF">
      <w:pPr>
        <w:rPr>
          <w:u w:val="single"/>
        </w:rPr>
      </w:pPr>
      <w:r w:rsidRPr="00984DFF">
        <w:rPr>
          <w:b/>
        </w:rPr>
        <w:t>Estratégias ou procedimentos argumentativos:</w:t>
      </w:r>
      <w:r>
        <w:t xml:space="preserve"> Mostrar que por mais que </w:t>
      </w:r>
      <w:proofErr w:type="gramStart"/>
      <w:r>
        <w:t>hajam</w:t>
      </w:r>
      <w:proofErr w:type="gramEnd"/>
      <w:r>
        <w:t xml:space="preserve"> outros meios de transporte, os públicos são os mais viáveis para a maioria da população, por mais que tenham vários problemas.</w:t>
      </w:r>
    </w:p>
    <w:sectPr w:rsidR="006D070D" w:rsidRPr="00984DFF" w:rsidSect="006D0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984DFF"/>
    <w:rsid w:val="006D070D"/>
    <w:rsid w:val="00984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7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4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Convidado</dc:creator>
  <cp:keywords/>
  <dc:description/>
  <cp:lastModifiedBy>Convidado</cp:lastModifiedBy>
  <cp:revision>1</cp:revision>
  <dcterms:created xsi:type="dcterms:W3CDTF">2014-06-02T12:03:00Z</dcterms:created>
  <dcterms:modified xsi:type="dcterms:W3CDTF">2014-06-02T12:07:00Z</dcterms:modified>
</cp:coreProperties>
</file>