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36F26"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What is one program you wrote that you were particularly proud of during this course? Why were you proud? Explain.</w:t>
      </w:r>
    </w:p>
    <w:p w14:paraId="3FE2AE7C" w14:textId="160F271E" w:rsidR="00000000" w:rsidRDefault="00E019AE">
      <w:r>
        <w:t xml:space="preserve">The project that I feel particularly proud of the most was this last final project, since I had the freedom to choose what I wanted to do, and I didn’t need to follow specific criteria or guidelines like most assignments during this class. </w:t>
      </w:r>
    </w:p>
    <w:p w14:paraId="4550770C" w14:textId="3AF3CE04" w:rsidR="00561008" w:rsidRDefault="00561008"/>
    <w:p w14:paraId="3633544F" w14:textId="6A3620E8" w:rsidR="00561008" w:rsidRDefault="00561008"/>
    <w:p w14:paraId="399945B0" w14:textId="48134FDF" w:rsidR="00561008" w:rsidRDefault="00561008"/>
    <w:p w14:paraId="6A42A780"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How might you use the skills you learned in this course in the future? This might include skills such as programming, problem-solving, debugging, etc.</w:t>
      </w:r>
    </w:p>
    <w:p w14:paraId="27EBFD2C" w14:textId="0B17421B" w:rsidR="00561008" w:rsidRDefault="00E019AE">
      <w:r>
        <w:t>A skill I learned and feel like will be very handy in my future profession was learning how to use debugging and how to make functions useful by adding more parameters and being able to tailor them whenever you call them. I have also learned how to search for answers for my problems through the internet and AI like Codeium.</w:t>
      </w:r>
    </w:p>
    <w:p w14:paraId="751F5BA2" w14:textId="4F0B4C16" w:rsidR="00561008" w:rsidRDefault="00561008"/>
    <w:p w14:paraId="7F72DA1B" w14:textId="74263025" w:rsidR="00561008" w:rsidRDefault="00561008"/>
    <w:p w14:paraId="781202D5" w14:textId="6603AE45" w:rsidR="00561008" w:rsidRDefault="00561008"/>
    <w:p w14:paraId="167FC2C2" w14:textId="66398FEA" w:rsidR="00561008" w:rsidRPr="00561008" w:rsidRDefault="00561008" w:rsidP="00561008">
      <w:pPr>
        <w:shd w:val="clear" w:color="auto" w:fill="FFFFFF"/>
        <w:rPr>
          <w:rFonts w:ascii="Times New Roman" w:eastAsia="Times New Roman" w:hAnsi="Times New Roman" w:cs="Times New Roman"/>
        </w:rPr>
      </w:pPr>
      <w:r w:rsidRPr="00561008">
        <w:rPr>
          <w:rFonts w:ascii="Helvetica Neue" w:eastAsia="Times New Roman" w:hAnsi="Helvetica Neue" w:cs="Times New Roman"/>
          <w:color w:val="525252"/>
          <w:sz w:val="19"/>
          <w:szCs w:val="19"/>
        </w:rPr>
        <w:t>Describe an experience from this class that has given you confidence that you can learn new programming skills in the future.</w:t>
      </w:r>
      <w:r w:rsidRPr="00561008">
        <w:rPr>
          <w:rFonts w:ascii="Times New Roman" w:eastAsia="Times New Roman" w:hAnsi="Times New Roman" w:cs="Times New Roman"/>
        </w:rPr>
        <w:t xml:space="preserve"> </w:t>
      </w:r>
    </w:p>
    <w:p w14:paraId="364187E0" w14:textId="45767292" w:rsidR="00561008" w:rsidRDefault="00E019AE">
      <w:r>
        <w:t>The experience that comes to mind that has given me confidence that I can learn new programming skills in the future is this last final project. I wasn’t sure what to do and when the idea came to mind, I was scared I wouldn’t be able to execute the idea, but through and through I was able to tackle the my tasks and this gives me confidence and excitement to continuing improving this project and start new projects.</w:t>
      </w:r>
    </w:p>
    <w:sectPr w:rsidR="0056100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561008"/>
    <w:rsid w:val="00926D2D"/>
    <w:rsid w:val="00A819C7"/>
    <w:rsid w:val="00D31E46"/>
    <w:rsid w:val="00E0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Hernandes, Murilo</cp:lastModifiedBy>
  <cp:revision>2</cp:revision>
  <dcterms:created xsi:type="dcterms:W3CDTF">2020-03-31T21:13:00Z</dcterms:created>
  <dcterms:modified xsi:type="dcterms:W3CDTF">2024-12-17T03:30:00Z</dcterms:modified>
</cp:coreProperties>
</file>