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A4D" w:rsidRDefault="00FD7F82" w:rsidP="00FD7F82">
      <w:pPr>
        <w:jc w:val="center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>Trabalho</w:t>
      </w:r>
    </w:p>
    <w:p w:rsidR="00FD7F82" w:rsidRDefault="00FD7F82" w:rsidP="00FD7F82">
      <w:pPr>
        <w:jc w:val="center"/>
        <w:rPr>
          <w:rFonts w:ascii="Arial" w:hAnsi="Arial" w:cs="Arial"/>
          <w:sz w:val="28"/>
          <w:szCs w:val="28"/>
        </w:rPr>
      </w:pPr>
    </w:p>
    <w:p w:rsidR="00FD7F82" w:rsidRP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>CREATE TABLE FUNCIONARIO (</w:t>
      </w:r>
    </w:p>
    <w:p w:rsidR="00FD7F82" w:rsidRP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FD7F82">
        <w:rPr>
          <w:rFonts w:ascii="Arial" w:hAnsi="Arial" w:cs="Arial"/>
          <w:sz w:val="28"/>
          <w:szCs w:val="28"/>
        </w:rPr>
        <w:t>cpf</w:t>
      </w:r>
      <w:proofErr w:type="spellEnd"/>
      <w:proofErr w:type="gramEnd"/>
      <w:r w:rsidRPr="00FD7F82">
        <w:rPr>
          <w:rFonts w:ascii="Arial" w:hAnsi="Arial" w:cs="Arial"/>
          <w:sz w:val="28"/>
          <w:szCs w:val="28"/>
        </w:rPr>
        <w:t xml:space="preserve"> INTEGER NOT NULL,</w:t>
      </w:r>
    </w:p>
    <w:p w:rsidR="00FD7F82" w:rsidRP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FD7F82">
        <w:rPr>
          <w:rFonts w:ascii="Arial" w:hAnsi="Arial" w:cs="Arial"/>
          <w:sz w:val="28"/>
          <w:szCs w:val="28"/>
        </w:rPr>
        <w:t>nome</w:t>
      </w:r>
      <w:proofErr w:type="gramEnd"/>
      <w:r w:rsidRPr="00FD7F82">
        <w:rPr>
          <w:rFonts w:ascii="Arial" w:hAnsi="Arial" w:cs="Arial"/>
          <w:sz w:val="28"/>
          <w:szCs w:val="28"/>
        </w:rPr>
        <w:t xml:space="preserve"> VARCHAR(50),</w:t>
      </w:r>
    </w:p>
    <w:p w:rsidR="00FD7F82" w:rsidRP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FD7F82">
        <w:rPr>
          <w:rFonts w:ascii="Arial" w:hAnsi="Arial" w:cs="Arial"/>
          <w:sz w:val="28"/>
          <w:szCs w:val="28"/>
        </w:rPr>
        <w:t>funcao</w:t>
      </w:r>
      <w:proofErr w:type="spellEnd"/>
      <w:proofErr w:type="gramEnd"/>
      <w:r w:rsidRPr="00FD7F82">
        <w:rPr>
          <w:rFonts w:ascii="Arial" w:hAnsi="Arial" w:cs="Arial"/>
          <w:sz w:val="28"/>
          <w:szCs w:val="28"/>
        </w:rPr>
        <w:t xml:space="preserve"> VARCHAR(30),</w:t>
      </w:r>
    </w:p>
    <w:p w:rsidR="00FD7F82" w:rsidRP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FD7F82">
        <w:rPr>
          <w:rFonts w:ascii="Arial" w:hAnsi="Arial" w:cs="Arial"/>
          <w:sz w:val="28"/>
          <w:szCs w:val="28"/>
        </w:rPr>
        <w:t>salario</w:t>
      </w:r>
      <w:proofErr w:type="gramEnd"/>
      <w:r w:rsidRPr="00FD7F82">
        <w:rPr>
          <w:rFonts w:ascii="Arial" w:hAnsi="Arial" w:cs="Arial"/>
          <w:sz w:val="28"/>
          <w:szCs w:val="28"/>
        </w:rPr>
        <w:t xml:space="preserve"> DECIMAL(10,2),</w:t>
      </w:r>
    </w:p>
    <w:p w:rsidR="00FD7F82" w:rsidRP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FD7F82">
        <w:rPr>
          <w:rFonts w:ascii="Arial" w:hAnsi="Arial" w:cs="Arial"/>
          <w:sz w:val="28"/>
          <w:szCs w:val="28"/>
        </w:rPr>
        <w:t>data</w:t>
      </w:r>
      <w:proofErr w:type="gramEnd"/>
      <w:r w:rsidRPr="00FD7F82">
        <w:rPr>
          <w:rFonts w:ascii="Arial" w:hAnsi="Arial" w:cs="Arial"/>
          <w:sz w:val="28"/>
          <w:szCs w:val="28"/>
        </w:rPr>
        <w:t>_nasc</w:t>
      </w:r>
      <w:proofErr w:type="spellEnd"/>
      <w:r w:rsidRPr="00FD7F82">
        <w:rPr>
          <w:rFonts w:ascii="Arial" w:hAnsi="Arial" w:cs="Arial"/>
          <w:sz w:val="28"/>
          <w:szCs w:val="28"/>
        </w:rPr>
        <w:t xml:space="preserve"> DATE,</w:t>
      </w:r>
    </w:p>
    <w:p w:rsidR="00FD7F82" w:rsidRP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FD7F82">
        <w:rPr>
          <w:rFonts w:ascii="Arial" w:hAnsi="Arial" w:cs="Arial"/>
          <w:sz w:val="28"/>
          <w:szCs w:val="28"/>
        </w:rPr>
        <w:t>departamento</w:t>
      </w:r>
      <w:proofErr w:type="gramEnd"/>
      <w:r w:rsidRPr="00FD7F82">
        <w:rPr>
          <w:rFonts w:ascii="Arial" w:hAnsi="Arial" w:cs="Arial"/>
          <w:sz w:val="28"/>
          <w:szCs w:val="28"/>
        </w:rPr>
        <w:t xml:space="preserve"> VARCHAR(30),</w:t>
      </w:r>
    </w:p>
    <w:p w:rsidR="00FD7F82" w:rsidRP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 xml:space="preserve">    CONSTRAINT </w:t>
      </w:r>
      <w:proofErr w:type="spellStart"/>
      <w:r w:rsidRPr="00FD7F82">
        <w:rPr>
          <w:rFonts w:ascii="Arial" w:hAnsi="Arial" w:cs="Arial"/>
          <w:sz w:val="28"/>
          <w:szCs w:val="28"/>
        </w:rPr>
        <w:t>pk_fun_cpf</w:t>
      </w:r>
      <w:proofErr w:type="spellEnd"/>
      <w:r w:rsidRPr="00FD7F82">
        <w:rPr>
          <w:rFonts w:ascii="Arial" w:hAnsi="Arial" w:cs="Arial"/>
          <w:sz w:val="28"/>
          <w:szCs w:val="28"/>
        </w:rPr>
        <w:t xml:space="preserve"> PRIMARY KEY (</w:t>
      </w:r>
      <w:proofErr w:type="spellStart"/>
      <w:r w:rsidRPr="00FD7F82">
        <w:rPr>
          <w:rFonts w:ascii="Arial" w:hAnsi="Arial" w:cs="Arial"/>
          <w:sz w:val="28"/>
          <w:szCs w:val="28"/>
        </w:rPr>
        <w:t>cpf</w:t>
      </w:r>
      <w:proofErr w:type="spellEnd"/>
      <w:r w:rsidRPr="00FD7F82">
        <w:rPr>
          <w:rFonts w:ascii="Arial" w:hAnsi="Arial" w:cs="Arial"/>
          <w:sz w:val="28"/>
          <w:szCs w:val="28"/>
        </w:rPr>
        <w:t>)</w:t>
      </w:r>
    </w:p>
    <w:p w:rsid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r w:rsidRPr="00FD7F82">
        <w:rPr>
          <w:rFonts w:ascii="Arial" w:hAnsi="Arial" w:cs="Arial"/>
          <w:sz w:val="28"/>
          <w:szCs w:val="28"/>
        </w:rPr>
        <w:t>);</w:t>
      </w:r>
    </w:p>
    <w:p w:rsid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7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EXERCÍCIOS – INSERT</w: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Insira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funcionário com todos os campos preenchidos.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Insira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três funcionários em departamentos diferentes utilizando a sintaxe com declaração explícita das colunas.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Insira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funcionário informando apenas </w:t>
      </w:r>
      <w:proofErr w:type="spellStart"/>
      <w:r w:rsidRPr="00FD7F82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D7F82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FD7F82">
        <w:rPr>
          <w:rFonts w:ascii="Courier New" w:eastAsia="Times New Roman" w:hAnsi="Courier New" w:cs="Courier New"/>
          <w:sz w:val="20"/>
          <w:szCs w:val="20"/>
          <w:lang w:eastAsia="pt-BR"/>
        </w:rPr>
        <w:t>data_nasc</w:t>
      </w:r>
      <w:proofErr w:type="spell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Cadastre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funcionário cujo salário seja 8750.90 e função “ANALISTA DE SISTEMAS”.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Insira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dois funcionários com a mesma função, porém salários diferentes.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Cadastre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cinco funcionários do departamento “TI”.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0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Insira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registro omitindo propositalmente o campo </w:t>
      </w:r>
      <w:proofErr w:type="spellStart"/>
      <w:r w:rsidRPr="00FD7F82">
        <w:rPr>
          <w:rFonts w:ascii="Courier New" w:eastAsia="Times New Roman" w:hAnsi="Courier New" w:cs="Courier New"/>
          <w:sz w:val="20"/>
          <w:szCs w:val="20"/>
          <w:lang w:eastAsia="pt-BR"/>
        </w:rPr>
        <w:t>funcao</w:t>
      </w:r>
      <w:proofErr w:type="spell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7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🟡 EXERCÍCIOS – UPDATE</w: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Atualize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salário de um funcionário específico pelo CPF.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Atualize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de todos os funcionários do departamento “TI” para “DESENVOLVEDOR”.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Aumente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10% o salário de todos os funcionários.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Altere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departamento de um funcionário específico.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Atualize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e o salário simultaneamente de um funcionário.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13)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Defina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salário como 0 para funcionários que não possuem salário cadastrado.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14)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Altere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para “GERENTE” apenas para funcionários com salário superior a 8000.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7F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🔴</w:t>
      </w:r>
      <w:r w:rsidRPr="00FD7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EXERCÍCIOS – DELETE</w: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15)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Exclua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funcionário específico pelo CPF.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16)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Exclua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funcionários do departamento “RH”.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17)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Remova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funcionários com salário inferior a 1500.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Apague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registros de funcionários cuja função esteja vazia.</w:t>
      </w:r>
    </w:p>
    <w:p w:rsidR="00FD7F82" w:rsidRPr="00FD7F82" w:rsidRDefault="00FD7F82" w:rsidP="00FD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7F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19)</w:t>
      </w:r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>Exclua</w:t>
      </w:r>
      <w:proofErr w:type="gramEnd"/>
      <w:r w:rsidRPr="00FD7F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funcionários nascidos antes de 1980.</w:t>
      </w:r>
    </w:p>
    <w:p w:rsid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7F82" w:rsidRDefault="00FD7F82" w:rsidP="00FD7F82">
      <w:pPr>
        <w:pStyle w:val="Ttulo3"/>
      </w:pPr>
      <w:proofErr w:type="gramStart"/>
      <w:r>
        <w:t>20)</w:t>
      </w:r>
      <w:r>
        <w:t xml:space="preserve"> </w:t>
      </w:r>
      <w:r w:rsidRPr="00FD7F82">
        <w:rPr>
          <w:b w:val="0"/>
        </w:rPr>
        <w:t>Apague</w:t>
      </w:r>
      <w:proofErr w:type="gramEnd"/>
      <w:r w:rsidRPr="00FD7F82">
        <w:rPr>
          <w:b w:val="0"/>
        </w:rPr>
        <w:t xml:space="preserve"> todos os registros da tabela.</w:t>
      </w:r>
    </w:p>
    <w:p w:rsidR="00FD7F82" w:rsidRPr="00FD7F82" w:rsidRDefault="00FD7F82" w:rsidP="00FD7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7F82" w:rsidRPr="00FD7F82" w:rsidRDefault="00FD7F82" w:rsidP="00FD7F82">
      <w:pPr>
        <w:jc w:val="both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FD7F82" w:rsidRPr="00FD7F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F82"/>
    <w:rsid w:val="00EF6A4D"/>
    <w:rsid w:val="00FD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A552"/>
  <w15:chartTrackingRefBased/>
  <w15:docId w15:val="{CA99F019-41CE-4C33-833C-D1E14021E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D7F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D7F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7F8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D7F8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D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D7F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258</Words>
  <Characters>1398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25</vt:i4>
      </vt:variant>
    </vt:vector>
  </HeadingPairs>
  <TitlesOfParts>
    <vt:vector size="26" baseType="lpstr">
      <vt:lpstr/>
      <vt:lpstr>EXERCÍCIOS – INSERT</vt:lpstr>
      <vt:lpstr>        1)Insira um funcionário com todos os campos preenchidos.</vt:lpstr>
      <vt:lpstr>        2)Insira três funcionários em departamentos diferentes utilizando a sintaxe com </vt:lpstr>
      <vt:lpstr>        3)Insira um funcionário informando apenas cpf, nome e data_nasc.</vt:lpstr>
      <vt:lpstr>        4)Cadastre um funcionário cujo salário seja 8750.90 e função “ANALISTA DE SISTEM</vt:lpstr>
      <vt:lpstr>        5)Insira dois funcionários com a mesma função, porém salários diferentes.</vt:lpstr>
      <vt:lpstr>        6)Cadastre cinco funcionários do departamento “TI”.</vt:lpstr>
      <vt:lpstr>        7)Insira um registro omitindo propositalmente o campo funcao.</vt:lpstr>
      <vt:lpstr>🟡 EXERCÍCIOS – UPDATE</vt:lpstr>
      <vt:lpstr>        8)Atualize o salário de um funcionário específico pelo CPF.</vt:lpstr>
      <vt:lpstr>        9)Atualize a função de todos os funcionários do departamento “TI” para “DESENVOL</vt:lpstr>
      <vt:lpstr>        10)Aumente em 10% o salário de todos os funcionários.</vt:lpstr>
      <vt:lpstr>        11)Altere o departamento de um funcionário específico.</vt:lpstr>
      <vt:lpstr>        12)Atualize a função e o salário simultaneamente de um funcionário.</vt:lpstr>
      <vt:lpstr>        13)Defina o salário como 0 para funcionários que não possuem salário cadastrado.</vt:lpstr>
      <vt:lpstr>        14)Altere a função para “GERENTE” apenas para funcionários com salário superior </vt:lpstr>
      <vt:lpstr>🔴 EXERCÍCIOS – DELETE</vt:lpstr>
      <vt:lpstr>        15)Exclua um funcionário específico pelo CPF.</vt:lpstr>
      <vt:lpstr>        16)Exclua todos os funcionários do departamento “RH”.</vt:lpstr>
      <vt:lpstr>        17)Remova funcionários com salário inferior a 1500.</vt:lpstr>
      <vt:lpstr>        18)Apague os registros de funcionários cuja função esteja vazia.</vt:lpstr>
      <vt:lpstr>        19)Exclua todos os funcionários nascidos antes de 1980.</vt:lpstr>
      <vt:lpstr>        </vt:lpstr>
      <vt:lpstr>        20) Apague todos os registros da tabela.</vt:lpstr>
      <vt:lpstr>        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2026-03-04T22:45:00Z</dcterms:created>
  <dcterms:modified xsi:type="dcterms:W3CDTF">2026-03-04T22:48:00Z</dcterms:modified>
</cp:coreProperties>
</file>