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C49A" w14:textId="77777777" w:rsidR="00802ED7" w:rsidRPr="00802ED7" w:rsidRDefault="00802ED7" w:rsidP="00802ED7">
      <w:pPr>
        <w:rPr>
          <w:b/>
          <w:bCs/>
        </w:rPr>
      </w:pPr>
      <w:r w:rsidRPr="00802ED7">
        <w:rPr>
          <w:b/>
          <w:bCs/>
        </w:rPr>
        <w:t>Slide 1: Sumário</w:t>
      </w:r>
    </w:p>
    <w:p w14:paraId="7A192634" w14:textId="77777777" w:rsidR="00802ED7" w:rsidRDefault="00802ED7" w:rsidP="00802ED7">
      <w:pPr>
        <w:pStyle w:val="PargrafodaLista"/>
        <w:numPr>
          <w:ilvl w:val="0"/>
          <w:numId w:val="2"/>
        </w:numPr>
      </w:pPr>
      <w:r>
        <w:t>Título: Sumário da Apresentação</w:t>
      </w:r>
    </w:p>
    <w:p w14:paraId="1E8DB129" w14:textId="77777777" w:rsidR="00042975" w:rsidRDefault="00802ED7" w:rsidP="00802ED7">
      <w:pPr>
        <w:pStyle w:val="PargrafodaLista"/>
        <w:numPr>
          <w:ilvl w:val="0"/>
          <w:numId w:val="2"/>
        </w:numPr>
      </w:pPr>
      <w:r>
        <w:t xml:space="preserve">Conteúdo: </w:t>
      </w:r>
    </w:p>
    <w:p w14:paraId="31DB8610" w14:textId="5F7ECD0F" w:rsidR="00802ED7" w:rsidRDefault="00802ED7" w:rsidP="00042975">
      <w:pPr>
        <w:pStyle w:val="PargrafodaLista"/>
        <w:numPr>
          <w:ilvl w:val="1"/>
          <w:numId w:val="2"/>
        </w:numPr>
      </w:pPr>
      <w:r>
        <w:t>Listagem numerada dos principais tópicos abordados, incluindo visão geral do projeto, desenvolvimento do modelo, análise de resultados, e insights para tomada de decisão.</w:t>
      </w:r>
    </w:p>
    <w:p w14:paraId="4DB2E050" w14:textId="77777777" w:rsidR="00802ED7" w:rsidRPr="00802ED7" w:rsidRDefault="00802ED7" w:rsidP="00802ED7">
      <w:pPr>
        <w:rPr>
          <w:b/>
          <w:bCs/>
        </w:rPr>
      </w:pPr>
      <w:r w:rsidRPr="00802ED7">
        <w:rPr>
          <w:b/>
          <w:bCs/>
        </w:rPr>
        <w:t>Slide 2: Visão Geral do Projeto e Objetivos</w:t>
      </w:r>
    </w:p>
    <w:p w14:paraId="6254485C" w14:textId="77777777" w:rsidR="00802ED7" w:rsidRDefault="00802ED7" w:rsidP="00802ED7">
      <w:pPr>
        <w:pStyle w:val="PargrafodaLista"/>
        <w:numPr>
          <w:ilvl w:val="0"/>
          <w:numId w:val="3"/>
        </w:numPr>
      </w:pPr>
      <w:r>
        <w:t xml:space="preserve">Título: Introdução ao Projeto de Previsão de </w:t>
      </w:r>
      <w:proofErr w:type="spellStart"/>
      <w:r>
        <w:t>Quality</w:t>
      </w:r>
      <w:proofErr w:type="spellEnd"/>
      <w:r>
        <w:t xml:space="preserve"> Leads</w:t>
      </w:r>
    </w:p>
    <w:p w14:paraId="5668CF75" w14:textId="77777777" w:rsidR="00802ED7" w:rsidRDefault="00802ED7" w:rsidP="00802ED7">
      <w:pPr>
        <w:pStyle w:val="PargrafodaLista"/>
        <w:numPr>
          <w:ilvl w:val="0"/>
          <w:numId w:val="3"/>
        </w:numPr>
      </w:pPr>
      <w:r>
        <w:t>Conteúdo:</w:t>
      </w:r>
    </w:p>
    <w:p w14:paraId="0DEB93C6" w14:textId="77777777" w:rsidR="00802ED7" w:rsidRDefault="00802ED7" w:rsidP="00042975">
      <w:pPr>
        <w:pStyle w:val="PargrafodaLista"/>
        <w:numPr>
          <w:ilvl w:val="1"/>
          <w:numId w:val="3"/>
        </w:numPr>
      </w:pPr>
      <w:r>
        <w:t xml:space="preserve">Contextualização breve do desafio enfrentado pela </w:t>
      </w:r>
      <w:proofErr w:type="spellStart"/>
      <w:r>
        <w:t>Tiendanube</w:t>
      </w:r>
      <w:proofErr w:type="spellEnd"/>
      <w:r>
        <w:t>.</w:t>
      </w:r>
    </w:p>
    <w:p w14:paraId="2190C55C" w14:textId="77777777" w:rsidR="00802ED7" w:rsidRDefault="00802ED7" w:rsidP="00042975">
      <w:pPr>
        <w:pStyle w:val="PargrafodaLista"/>
        <w:numPr>
          <w:ilvl w:val="1"/>
          <w:numId w:val="3"/>
        </w:numPr>
      </w:pPr>
      <w:r>
        <w:t>Explicação dos objetivos principais: Desenvolver modelos de machine learning para identificar os testes que se converterão em clientes pagantes.</w:t>
      </w:r>
    </w:p>
    <w:p w14:paraId="49F01743" w14:textId="77777777" w:rsidR="00802ED7" w:rsidRDefault="00802ED7" w:rsidP="00042975">
      <w:pPr>
        <w:pStyle w:val="PargrafodaLista"/>
        <w:numPr>
          <w:ilvl w:val="1"/>
          <w:numId w:val="3"/>
        </w:numPr>
      </w:pPr>
      <w:r>
        <w:t>Importância estratégica do projeto para a otimização de recursos e melhoria da conversão de clientes.</w:t>
      </w:r>
    </w:p>
    <w:p w14:paraId="1AB95210" w14:textId="77777777" w:rsidR="00802ED7" w:rsidRPr="00802ED7" w:rsidRDefault="00802ED7" w:rsidP="00802ED7">
      <w:pPr>
        <w:rPr>
          <w:b/>
          <w:bCs/>
        </w:rPr>
      </w:pPr>
      <w:r w:rsidRPr="00802ED7">
        <w:rPr>
          <w:b/>
          <w:bCs/>
        </w:rPr>
        <w:t>Slide 3: Fluxograma do Desenvolvimento do Projeto</w:t>
      </w:r>
    </w:p>
    <w:p w14:paraId="528DF8CB" w14:textId="77777777" w:rsidR="00802ED7" w:rsidRDefault="00802ED7" w:rsidP="00802ED7">
      <w:pPr>
        <w:pStyle w:val="PargrafodaLista"/>
        <w:numPr>
          <w:ilvl w:val="0"/>
          <w:numId w:val="4"/>
        </w:numPr>
      </w:pPr>
      <w:r>
        <w:t>Título: Etapas do Desenvolvimento do Modelo de Machine Learning</w:t>
      </w:r>
    </w:p>
    <w:p w14:paraId="5C9872F3" w14:textId="77777777" w:rsidR="00042975" w:rsidRDefault="00802ED7" w:rsidP="00802ED7">
      <w:pPr>
        <w:pStyle w:val="PargrafodaLista"/>
        <w:numPr>
          <w:ilvl w:val="0"/>
          <w:numId w:val="4"/>
        </w:numPr>
      </w:pPr>
      <w:r>
        <w:t xml:space="preserve">Conteúdo: </w:t>
      </w:r>
    </w:p>
    <w:p w14:paraId="2B8E5A71" w14:textId="16E7FB18" w:rsidR="00802ED7" w:rsidRDefault="00802ED7" w:rsidP="00042975">
      <w:pPr>
        <w:pStyle w:val="PargrafodaLista"/>
        <w:numPr>
          <w:ilvl w:val="1"/>
          <w:numId w:val="4"/>
        </w:numPr>
      </w:pPr>
      <w:r>
        <w:t xml:space="preserve">Apresentação visual em fluxograma, mostrando as etapas desde a preparação dos dados até o </w:t>
      </w:r>
      <w:proofErr w:type="spellStart"/>
      <w:r>
        <w:t>deploy</w:t>
      </w:r>
      <w:proofErr w:type="spellEnd"/>
      <w:r>
        <w:t>, com breves descrições em cada fase para facilitar a compreensão do processo metodológico.</w:t>
      </w:r>
    </w:p>
    <w:p w14:paraId="0F305A99" w14:textId="77777777" w:rsidR="00802ED7" w:rsidRPr="00802ED7" w:rsidRDefault="00802ED7" w:rsidP="00802ED7">
      <w:pPr>
        <w:rPr>
          <w:b/>
          <w:bCs/>
        </w:rPr>
      </w:pPr>
      <w:r w:rsidRPr="00802ED7">
        <w:rPr>
          <w:b/>
          <w:bCs/>
        </w:rPr>
        <w:t>Slide 4: Análise Exploratória dos Dados</w:t>
      </w:r>
    </w:p>
    <w:p w14:paraId="4D10663D" w14:textId="77777777" w:rsidR="00802ED7" w:rsidRDefault="00802ED7" w:rsidP="00337A64">
      <w:pPr>
        <w:pStyle w:val="PargrafodaLista"/>
        <w:numPr>
          <w:ilvl w:val="0"/>
          <w:numId w:val="5"/>
        </w:numPr>
      </w:pPr>
      <w:r>
        <w:t>Título: Análise Exploratória e Distribuição das Variáveis</w:t>
      </w:r>
    </w:p>
    <w:p w14:paraId="0A812152" w14:textId="77777777" w:rsidR="00042975" w:rsidRDefault="00802ED7" w:rsidP="00337A64">
      <w:pPr>
        <w:pStyle w:val="PargrafodaLista"/>
        <w:numPr>
          <w:ilvl w:val="0"/>
          <w:numId w:val="5"/>
        </w:numPr>
      </w:pPr>
      <w:r>
        <w:t>Conteúdo:</w:t>
      </w:r>
      <w:r w:rsidR="00337A64">
        <w:t xml:space="preserve"> </w:t>
      </w:r>
    </w:p>
    <w:p w14:paraId="6E92BAA9" w14:textId="67DFA9C7" w:rsidR="00802ED7" w:rsidRDefault="00802ED7" w:rsidP="00042975">
      <w:pPr>
        <w:pStyle w:val="PargrafodaLista"/>
        <w:numPr>
          <w:ilvl w:val="1"/>
          <w:numId w:val="5"/>
        </w:numPr>
      </w:pPr>
      <w:r>
        <w:t>Gráficos de barras para variáveis numéricas e categóricas, destacando peculiaridades e padrões iniciais relevantes.</w:t>
      </w:r>
    </w:p>
    <w:p w14:paraId="0E0FC6CE" w14:textId="77777777" w:rsidR="00802ED7" w:rsidRDefault="00802ED7" w:rsidP="00042975">
      <w:pPr>
        <w:pStyle w:val="PargrafodaLista"/>
        <w:numPr>
          <w:ilvl w:val="1"/>
          <w:numId w:val="5"/>
        </w:numPr>
      </w:pPr>
      <w:r>
        <w:t>Discussão breve sobre como a distribuição das variáveis pode impactar o modelo.</w:t>
      </w:r>
    </w:p>
    <w:p w14:paraId="0E4A8569" w14:textId="77777777" w:rsidR="00802ED7" w:rsidRPr="00337A64" w:rsidRDefault="00802ED7" w:rsidP="00802ED7">
      <w:pPr>
        <w:rPr>
          <w:b/>
          <w:bCs/>
        </w:rPr>
      </w:pPr>
      <w:r w:rsidRPr="00337A64">
        <w:rPr>
          <w:b/>
          <w:bCs/>
        </w:rPr>
        <w:t>Slide 5: Matriz de Correlação</w:t>
      </w:r>
    </w:p>
    <w:p w14:paraId="5BECC5F0" w14:textId="77777777" w:rsidR="00802ED7" w:rsidRDefault="00802ED7" w:rsidP="00337A64">
      <w:pPr>
        <w:pStyle w:val="PargrafodaLista"/>
        <w:numPr>
          <w:ilvl w:val="0"/>
          <w:numId w:val="6"/>
        </w:numPr>
      </w:pPr>
      <w:r>
        <w:t>Título: Análise de Correlação Entre Variáveis</w:t>
      </w:r>
    </w:p>
    <w:p w14:paraId="25727C41" w14:textId="77777777" w:rsidR="00802ED7" w:rsidRDefault="00802ED7" w:rsidP="00337A64">
      <w:pPr>
        <w:pStyle w:val="PargrafodaLista"/>
        <w:numPr>
          <w:ilvl w:val="0"/>
          <w:numId w:val="6"/>
        </w:numPr>
      </w:pPr>
      <w:r>
        <w:t>Conteúdo:</w:t>
      </w:r>
    </w:p>
    <w:p w14:paraId="34158AF4" w14:textId="77777777" w:rsidR="00802ED7" w:rsidRDefault="00802ED7" w:rsidP="00042975">
      <w:pPr>
        <w:pStyle w:val="PargrafodaLista"/>
        <w:numPr>
          <w:ilvl w:val="1"/>
          <w:numId w:val="6"/>
        </w:numPr>
      </w:pPr>
      <w:r>
        <w:t>Apresentação da matriz de correlação.</w:t>
      </w:r>
    </w:p>
    <w:p w14:paraId="3980751A" w14:textId="77777777" w:rsidR="00802ED7" w:rsidRDefault="00802ED7" w:rsidP="00042975">
      <w:pPr>
        <w:pStyle w:val="PargrafodaLista"/>
        <w:numPr>
          <w:ilvl w:val="1"/>
          <w:numId w:val="6"/>
        </w:numPr>
      </w:pPr>
      <w:r>
        <w:t>Explicação de como correlações significativas entre variáveis influenciam a seleção de features e previsões do modelo.</w:t>
      </w:r>
    </w:p>
    <w:p w14:paraId="101944B5" w14:textId="77777777" w:rsidR="00802ED7" w:rsidRPr="00337A64" w:rsidRDefault="00802ED7" w:rsidP="00802ED7">
      <w:pPr>
        <w:rPr>
          <w:b/>
          <w:bCs/>
        </w:rPr>
      </w:pPr>
      <w:r w:rsidRPr="00337A64">
        <w:rPr>
          <w:b/>
          <w:bCs/>
        </w:rPr>
        <w:t xml:space="preserve">Slide 6: Treino, Teste e Feature </w:t>
      </w:r>
      <w:proofErr w:type="spellStart"/>
      <w:r w:rsidRPr="00337A64">
        <w:rPr>
          <w:b/>
          <w:bCs/>
        </w:rPr>
        <w:t>Selection</w:t>
      </w:r>
      <w:proofErr w:type="spellEnd"/>
    </w:p>
    <w:p w14:paraId="346D9A90" w14:textId="77777777" w:rsidR="00802ED7" w:rsidRDefault="00802ED7" w:rsidP="00337A64">
      <w:pPr>
        <w:pStyle w:val="PargrafodaLista"/>
        <w:numPr>
          <w:ilvl w:val="0"/>
          <w:numId w:val="7"/>
        </w:numPr>
      </w:pPr>
      <w:r>
        <w:t>Título: Preparação e Divisão dos Dados</w:t>
      </w:r>
    </w:p>
    <w:p w14:paraId="6BCF52BD" w14:textId="77777777" w:rsidR="00802ED7" w:rsidRDefault="00802ED7" w:rsidP="00337A64">
      <w:pPr>
        <w:pStyle w:val="PargrafodaLista"/>
        <w:numPr>
          <w:ilvl w:val="0"/>
          <w:numId w:val="7"/>
        </w:numPr>
      </w:pPr>
      <w:r>
        <w:t>Conteúdo:</w:t>
      </w:r>
    </w:p>
    <w:p w14:paraId="0BA600FE" w14:textId="77777777" w:rsidR="00802ED7" w:rsidRDefault="00802ED7" w:rsidP="00042975">
      <w:pPr>
        <w:pStyle w:val="PargrafodaLista"/>
        <w:numPr>
          <w:ilvl w:val="1"/>
          <w:numId w:val="7"/>
        </w:numPr>
      </w:pPr>
      <w:r>
        <w:t>Descrição da metodologia de divisão dos dados em conjuntos de treino e teste.</w:t>
      </w:r>
    </w:p>
    <w:p w14:paraId="7A80CC23" w14:textId="2093679C" w:rsidR="00802ED7" w:rsidRDefault="00802ED7" w:rsidP="00042975">
      <w:pPr>
        <w:pStyle w:val="PargrafodaLista"/>
        <w:numPr>
          <w:ilvl w:val="1"/>
          <w:numId w:val="7"/>
        </w:numPr>
      </w:pPr>
      <w:r>
        <w:t xml:space="preserve">Análise das variáveis chave selecionadas através de feature </w:t>
      </w:r>
      <w:proofErr w:type="spellStart"/>
      <w:r>
        <w:t>selection</w:t>
      </w:r>
      <w:proofErr w:type="spellEnd"/>
      <w:r>
        <w:t xml:space="preserve">, justificando </w:t>
      </w:r>
      <w:proofErr w:type="spellStart"/>
      <w:r w:rsidR="00B3244C">
        <w:t>suas</w:t>
      </w:r>
      <w:proofErr w:type="spellEnd"/>
      <w:r w:rsidR="00B3244C">
        <w:t xml:space="preserve"> importâncias</w:t>
      </w:r>
      <w:r>
        <w:t xml:space="preserve"> com base nos dados.</w:t>
      </w:r>
    </w:p>
    <w:p w14:paraId="3A245FF0" w14:textId="77777777" w:rsidR="00802ED7" w:rsidRPr="00337A64" w:rsidRDefault="00802ED7" w:rsidP="00802ED7">
      <w:pPr>
        <w:rPr>
          <w:b/>
          <w:bCs/>
        </w:rPr>
      </w:pPr>
      <w:r w:rsidRPr="00337A64">
        <w:rPr>
          <w:b/>
          <w:bCs/>
        </w:rPr>
        <w:t>Slide 7: Modelagem dos Modelos de Machine Learning</w:t>
      </w:r>
    </w:p>
    <w:p w14:paraId="20815288" w14:textId="77777777" w:rsidR="00802ED7" w:rsidRDefault="00802ED7" w:rsidP="00337A64">
      <w:pPr>
        <w:pStyle w:val="PargrafodaLista"/>
        <w:numPr>
          <w:ilvl w:val="0"/>
          <w:numId w:val="8"/>
        </w:numPr>
      </w:pPr>
      <w:r>
        <w:lastRenderedPageBreak/>
        <w:t>Título: Desenvolvimento e Comparação de Modelos</w:t>
      </w:r>
    </w:p>
    <w:p w14:paraId="1C47E4CE" w14:textId="77777777" w:rsidR="00802ED7" w:rsidRDefault="00802ED7" w:rsidP="00337A64">
      <w:pPr>
        <w:pStyle w:val="PargrafodaLista"/>
        <w:numPr>
          <w:ilvl w:val="0"/>
          <w:numId w:val="8"/>
        </w:numPr>
      </w:pPr>
      <w:r>
        <w:t>Conteúdo:</w:t>
      </w:r>
    </w:p>
    <w:p w14:paraId="0D216B8F" w14:textId="77777777" w:rsidR="00802ED7" w:rsidRDefault="00802ED7" w:rsidP="00042975">
      <w:pPr>
        <w:pStyle w:val="PargrafodaLista"/>
        <w:numPr>
          <w:ilvl w:val="1"/>
          <w:numId w:val="8"/>
        </w:numPr>
      </w:pPr>
      <w:r>
        <w:t>Descrição dos modelos inicialmente testados.</w:t>
      </w:r>
    </w:p>
    <w:p w14:paraId="562813AE" w14:textId="77777777" w:rsidR="00802ED7" w:rsidRDefault="00802ED7" w:rsidP="00042975">
      <w:pPr>
        <w:pStyle w:val="PargrafodaLista"/>
        <w:numPr>
          <w:ilvl w:val="1"/>
          <w:numId w:val="8"/>
        </w:numPr>
      </w:pPr>
      <w:r>
        <w:t>Detalhes do processo de treinamento e critérios para seleção dos três melhores modelos.</w:t>
      </w:r>
    </w:p>
    <w:p w14:paraId="5A87E608" w14:textId="77777777" w:rsidR="00802ED7" w:rsidRPr="00337A64" w:rsidRDefault="00802ED7" w:rsidP="00802ED7">
      <w:pPr>
        <w:rPr>
          <w:b/>
          <w:bCs/>
        </w:rPr>
      </w:pPr>
      <w:r w:rsidRPr="00337A64">
        <w:rPr>
          <w:b/>
          <w:bCs/>
        </w:rPr>
        <w:t>Slide 8: Análise Comparativa dos Modelos</w:t>
      </w:r>
    </w:p>
    <w:p w14:paraId="2A90A95C" w14:textId="77777777" w:rsidR="00802ED7" w:rsidRDefault="00802ED7" w:rsidP="00337A64">
      <w:pPr>
        <w:pStyle w:val="PargrafodaLista"/>
        <w:numPr>
          <w:ilvl w:val="0"/>
          <w:numId w:val="9"/>
        </w:numPr>
      </w:pPr>
      <w:r>
        <w:t>Título: Comparação de Modelos Baseada em Performance</w:t>
      </w:r>
    </w:p>
    <w:p w14:paraId="0ABDE9D8" w14:textId="77777777" w:rsidR="00802ED7" w:rsidRDefault="00802ED7" w:rsidP="00337A64">
      <w:pPr>
        <w:pStyle w:val="PargrafodaLista"/>
        <w:numPr>
          <w:ilvl w:val="0"/>
          <w:numId w:val="9"/>
        </w:numPr>
      </w:pPr>
      <w:r>
        <w:t>Conteúdo:</w:t>
      </w:r>
    </w:p>
    <w:p w14:paraId="32C0B885" w14:textId="77777777" w:rsidR="00802ED7" w:rsidRDefault="00802ED7" w:rsidP="00042975">
      <w:pPr>
        <w:pStyle w:val="PargrafodaLista"/>
        <w:numPr>
          <w:ilvl w:val="1"/>
          <w:numId w:val="9"/>
        </w:numPr>
      </w:pPr>
      <w:r>
        <w:t>Gráficos comparativos mostrando a acurácia e a curva ROC de cada modelo.</w:t>
      </w:r>
    </w:p>
    <w:p w14:paraId="267390DF" w14:textId="77777777" w:rsidR="00802ED7" w:rsidRDefault="00802ED7" w:rsidP="00042975">
      <w:pPr>
        <w:pStyle w:val="PargrafodaLista"/>
        <w:numPr>
          <w:ilvl w:val="1"/>
          <w:numId w:val="9"/>
        </w:numPr>
      </w:pPr>
      <w:r>
        <w:t>Discussão sobre o desempenho e adequação de cada modelo para o contexto específico do projeto.</w:t>
      </w:r>
    </w:p>
    <w:p w14:paraId="3A898A96" w14:textId="77777777" w:rsidR="00802ED7" w:rsidRPr="00337A64" w:rsidRDefault="00802ED7" w:rsidP="00802ED7">
      <w:pPr>
        <w:rPr>
          <w:b/>
          <w:bCs/>
        </w:rPr>
      </w:pPr>
      <w:r w:rsidRPr="00337A64">
        <w:rPr>
          <w:b/>
          <w:bCs/>
        </w:rPr>
        <w:t>Slide 9: Otimização e Persistência de Modelos</w:t>
      </w:r>
    </w:p>
    <w:p w14:paraId="49967296" w14:textId="77777777" w:rsidR="00802ED7" w:rsidRDefault="00802ED7" w:rsidP="00337A64">
      <w:pPr>
        <w:pStyle w:val="PargrafodaLista"/>
        <w:numPr>
          <w:ilvl w:val="0"/>
          <w:numId w:val="10"/>
        </w:numPr>
      </w:pPr>
      <w:r>
        <w:t>Título: Seleção de Parâmetros e Salvamento de Modelos</w:t>
      </w:r>
    </w:p>
    <w:p w14:paraId="2BB6B305" w14:textId="77777777" w:rsidR="00802ED7" w:rsidRDefault="00802ED7" w:rsidP="00337A64">
      <w:pPr>
        <w:pStyle w:val="PargrafodaLista"/>
        <w:numPr>
          <w:ilvl w:val="0"/>
          <w:numId w:val="10"/>
        </w:numPr>
      </w:pPr>
      <w:r>
        <w:t>Conteúdo:</w:t>
      </w:r>
    </w:p>
    <w:p w14:paraId="1AFE8815" w14:textId="77777777" w:rsidR="00802ED7" w:rsidRDefault="00802ED7" w:rsidP="00042975">
      <w:pPr>
        <w:pStyle w:val="PargrafodaLista"/>
        <w:numPr>
          <w:ilvl w:val="1"/>
          <w:numId w:val="10"/>
        </w:numPr>
      </w:pPr>
      <w:r>
        <w:t xml:space="preserve">Detalhes do processo de </w:t>
      </w:r>
      <w:proofErr w:type="spellStart"/>
      <w:r>
        <w:t>tuning</w:t>
      </w:r>
      <w:proofErr w:type="spellEnd"/>
      <w:r>
        <w:t xml:space="preserve"> de </w:t>
      </w:r>
      <w:proofErr w:type="spellStart"/>
      <w:r>
        <w:t>hiperparâmetros</w:t>
      </w:r>
      <w:proofErr w:type="spellEnd"/>
      <w:r>
        <w:t>.</w:t>
      </w:r>
    </w:p>
    <w:p w14:paraId="31B74920" w14:textId="77777777" w:rsidR="00802ED7" w:rsidRDefault="00802ED7" w:rsidP="00042975">
      <w:pPr>
        <w:pStyle w:val="PargrafodaLista"/>
        <w:numPr>
          <w:ilvl w:val="1"/>
          <w:numId w:val="10"/>
        </w:numPr>
      </w:pPr>
      <w:r>
        <w:t>Procedimentos utilizados para salvar os modelos finalizados para uso futuro.</w:t>
      </w:r>
    </w:p>
    <w:p w14:paraId="5F7D0CA4" w14:textId="77777777" w:rsidR="00802ED7" w:rsidRPr="00337A64" w:rsidRDefault="00802ED7" w:rsidP="00802ED7">
      <w:pPr>
        <w:rPr>
          <w:b/>
          <w:bCs/>
        </w:rPr>
      </w:pPr>
      <w:r w:rsidRPr="00337A64">
        <w:rPr>
          <w:b/>
          <w:bCs/>
        </w:rPr>
        <w:t xml:space="preserve">Slide 10: </w:t>
      </w:r>
      <w:proofErr w:type="spellStart"/>
      <w:r w:rsidRPr="00337A64">
        <w:rPr>
          <w:b/>
          <w:bCs/>
        </w:rPr>
        <w:t>Deploy</w:t>
      </w:r>
      <w:proofErr w:type="spellEnd"/>
      <w:r w:rsidRPr="00337A64">
        <w:rPr>
          <w:b/>
          <w:bCs/>
        </w:rPr>
        <w:t xml:space="preserve"> do Modelo e Estratégias de Previsão</w:t>
      </w:r>
    </w:p>
    <w:p w14:paraId="5B5ADC5F" w14:textId="77777777" w:rsidR="00802ED7" w:rsidRDefault="00802ED7" w:rsidP="00337A64">
      <w:pPr>
        <w:pStyle w:val="PargrafodaLista"/>
        <w:numPr>
          <w:ilvl w:val="0"/>
          <w:numId w:val="11"/>
        </w:numPr>
      </w:pPr>
      <w:r>
        <w:t>Título: Implementação e Estratégias Futuras</w:t>
      </w:r>
    </w:p>
    <w:p w14:paraId="47C51ED3" w14:textId="77777777" w:rsidR="00802ED7" w:rsidRDefault="00802ED7" w:rsidP="00337A64">
      <w:pPr>
        <w:pStyle w:val="PargrafodaLista"/>
        <w:numPr>
          <w:ilvl w:val="0"/>
          <w:numId w:val="11"/>
        </w:numPr>
      </w:pPr>
      <w:r>
        <w:t>Conteúdo:</w:t>
      </w:r>
    </w:p>
    <w:p w14:paraId="703C5739" w14:textId="77777777" w:rsidR="00802ED7" w:rsidRDefault="00802ED7" w:rsidP="00337A64">
      <w:pPr>
        <w:pStyle w:val="PargrafodaLista"/>
        <w:numPr>
          <w:ilvl w:val="1"/>
          <w:numId w:val="11"/>
        </w:numPr>
      </w:pPr>
      <w:r>
        <w:t xml:space="preserve">Descrição do processo de </w:t>
      </w:r>
      <w:proofErr w:type="spellStart"/>
      <w:r>
        <w:t>deploy</w:t>
      </w:r>
      <w:proofErr w:type="spellEnd"/>
      <w:r>
        <w:t xml:space="preserve"> dos modelos.</w:t>
      </w:r>
    </w:p>
    <w:p w14:paraId="55EB05FD" w14:textId="77777777" w:rsidR="00802ED7" w:rsidRDefault="00802ED7" w:rsidP="00337A64">
      <w:pPr>
        <w:pStyle w:val="PargrafodaLista"/>
        <w:numPr>
          <w:ilvl w:val="1"/>
          <w:numId w:val="11"/>
        </w:numPr>
      </w:pPr>
      <w:r>
        <w:t>Discussão sobre como aplicar o modelo em operação real para maximizar a conversão de testes em clientes pagantes.</w:t>
      </w:r>
    </w:p>
    <w:p w14:paraId="3451A47C" w14:textId="77777777" w:rsidR="00802ED7" w:rsidRPr="00337A64" w:rsidRDefault="00802ED7" w:rsidP="00802ED7">
      <w:pPr>
        <w:rPr>
          <w:b/>
          <w:bCs/>
        </w:rPr>
      </w:pPr>
      <w:r w:rsidRPr="00337A64">
        <w:rPr>
          <w:b/>
          <w:bCs/>
        </w:rPr>
        <w:t>Slide 11: Reflexões e Possíveis Extensões</w:t>
      </w:r>
    </w:p>
    <w:p w14:paraId="3B200044" w14:textId="77777777" w:rsidR="00802ED7" w:rsidRDefault="00802ED7" w:rsidP="00337A64">
      <w:pPr>
        <w:pStyle w:val="PargrafodaLista"/>
        <w:numPr>
          <w:ilvl w:val="0"/>
          <w:numId w:val="12"/>
        </w:numPr>
      </w:pPr>
      <w:r>
        <w:t>Título: Reflexões e Oportunidades de Melhoria</w:t>
      </w:r>
    </w:p>
    <w:p w14:paraId="55B6F4A9" w14:textId="77777777" w:rsidR="00802ED7" w:rsidRDefault="00802ED7" w:rsidP="00337A64">
      <w:pPr>
        <w:pStyle w:val="PargrafodaLista"/>
        <w:numPr>
          <w:ilvl w:val="0"/>
          <w:numId w:val="12"/>
        </w:numPr>
      </w:pPr>
      <w:r>
        <w:t>Conteúdo:</w:t>
      </w:r>
    </w:p>
    <w:p w14:paraId="66D4EDEE" w14:textId="77777777" w:rsidR="00802ED7" w:rsidRDefault="00802ED7" w:rsidP="00337A64">
      <w:pPr>
        <w:pStyle w:val="PargrafodaLista"/>
        <w:numPr>
          <w:ilvl w:val="1"/>
          <w:numId w:val="12"/>
        </w:numPr>
      </w:pPr>
      <w:r>
        <w:t>Ideias para análises futuras que poderiam refinar ainda mais o modelo.</w:t>
      </w:r>
    </w:p>
    <w:p w14:paraId="4FE4F68C" w14:textId="11B8AAF1" w:rsidR="00802ED7" w:rsidRDefault="00802ED7" w:rsidP="00337A64">
      <w:pPr>
        <w:pStyle w:val="PargrafodaLista"/>
        <w:numPr>
          <w:ilvl w:val="1"/>
          <w:numId w:val="12"/>
        </w:numPr>
      </w:pPr>
      <w:r>
        <w:t>Discussão sobre outras métricas ou abordagens de modelagem que poderiam ser exploradas em trabalhos futuros.</w:t>
      </w:r>
    </w:p>
    <w:p w14:paraId="0296FCC1" w14:textId="77777777" w:rsidR="004E7A73" w:rsidRDefault="004E7A73" w:rsidP="00A60F0C"/>
    <w:sectPr w:rsidR="004E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5D2"/>
    <w:multiLevelType w:val="hybridMultilevel"/>
    <w:tmpl w:val="F8300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40C5"/>
    <w:multiLevelType w:val="hybridMultilevel"/>
    <w:tmpl w:val="0F405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593E"/>
    <w:multiLevelType w:val="hybridMultilevel"/>
    <w:tmpl w:val="DF928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54660"/>
    <w:multiLevelType w:val="hybridMultilevel"/>
    <w:tmpl w:val="03EEF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C0126"/>
    <w:multiLevelType w:val="hybridMultilevel"/>
    <w:tmpl w:val="93743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E7828"/>
    <w:multiLevelType w:val="hybridMultilevel"/>
    <w:tmpl w:val="C0F03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C0054"/>
    <w:multiLevelType w:val="hybridMultilevel"/>
    <w:tmpl w:val="A76A1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1B99"/>
    <w:multiLevelType w:val="hybridMultilevel"/>
    <w:tmpl w:val="0456B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22CBF"/>
    <w:multiLevelType w:val="hybridMultilevel"/>
    <w:tmpl w:val="C16CC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F123B"/>
    <w:multiLevelType w:val="hybridMultilevel"/>
    <w:tmpl w:val="0B96F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A7E01"/>
    <w:multiLevelType w:val="hybridMultilevel"/>
    <w:tmpl w:val="793ED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04657"/>
    <w:multiLevelType w:val="hybridMultilevel"/>
    <w:tmpl w:val="72A80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50047">
    <w:abstractNumId w:val="5"/>
  </w:num>
  <w:num w:numId="2" w16cid:durableId="395475282">
    <w:abstractNumId w:val="0"/>
  </w:num>
  <w:num w:numId="3" w16cid:durableId="1893803868">
    <w:abstractNumId w:val="4"/>
  </w:num>
  <w:num w:numId="4" w16cid:durableId="113062470">
    <w:abstractNumId w:val="8"/>
  </w:num>
  <w:num w:numId="5" w16cid:durableId="1523930438">
    <w:abstractNumId w:val="6"/>
  </w:num>
  <w:num w:numId="6" w16cid:durableId="1343120726">
    <w:abstractNumId w:val="7"/>
  </w:num>
  <w:num w:numId="7" w16cid:durableId="17826728">
    <w:abstractNumId w:val="10"/>
  </w:num>
  <w:num w:numId="8" w16cid:durableId="734278289">
    <w:abstractNumId w:val="2"/>
  </w:num>
  <w:num w:numId="9" w16cid:durableId="841896704">
    <w:abstractNumId w:val="11"/>
  </w:num>
  <w:num w:numId="10" w16cid:durableId="748231088">
    <w:abstractNumId w:val="3"/>
  </w:num>
  <w:num w:numId="11" w16cid:durableId="1773478087">
    <w:abstractNumId w:val="1"/>
  </w:num>
  <w:num w:numId="12" w16cid:durableId="109871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AD"/>
    <w:rsid w:val="000322B7"/>
    <w:rsid w:val="00036533"/>
    <w:rsid w:val="00042975"/>
    <w:rsid w:val="00072A12"/>
    <w:rsid w:val="00096ABF"/>
    <w:rsid w:val="00142232"/>
    <w:rsid w:val="00212A75"/>
    <w:rsid w:val="002A4970"/>
    <w:rsid w:val="002C76B3"/>
    <w:rsid w:val="002E6EF3"/>
    <w:rsid w:val="00304DD0"/>
    <w:rsid w:val="00337A64"/>
    <w:rsid w:val="00365900"/>
    <w:rsid w:val="003833E3"/>
    <w:rsid w:val="003847AB"/>
    <w:rsid w:val="003873CB"/>
    <w:rsid w:val="003A0214"/>
    <w:rsid w:val="0043527F"/>
    <w:rsid w:val="004903F2"/>
    <w:rsid w:val="004C7AFF"/>
    <w:rsid w:val="004D1D53"/>
    <w:rsid w:val="004E7A73"/>
    <w:rsid w:val="005A2B32"/>
    <w:rsid w:val="006B0F2F"/>
    <w:rsid w:val="006E3CB0"/>
    <w:rsid w:val="007259C8"/>
    <w:rsid w:val="00735E50"/>
    <w:rsid w:val="007422AE"/>
    <w:rsid w:val="00802ED7"/>
    <w:rsid w:val="008D4595"/>
    <w:rsid w:val="009C7776"/>
    <w:rsid w:val="00A01108"/>
    <w:rsid w:val="00A574D4"/>
    <w:rsid w:val="00A60F0C"/>
    <w:rsid w:val="00A973C6"/>
    <w:rsid w:val="00AB26FD"/>
    <w:rsid w:val="00AF5F45"/>
    <w:rsid w:val="00B24ECE"/>
    <w:rsid w:val="00B3244C"/>
    <w:rsid w:val="00B37C5F"/>
    <w:rsid w:val="00C35CC2"/>
    <w:rsid w:val="00C605AD"/>
    <w:rsid w:val="00C61E1C"/>
    <w:rsid w:val="00C7561F"/>
    <w:rsid w:val="00DF5675"/>
    <w:rsid w:val="00EE65A9"/>
    <w:rsid w:val="00F4744E"/>
    <w:rsid w:val="00F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D8AA"/>
  <w15:chartTrackingRefBased/>
  <w15:docId w15:val="{8E2C5515-6650-41C2-A23D-3756B950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110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0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021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484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Mazzotti Silvestrini</dc:creator>
  <cp:keywords/>
  <dc:description/>
  <cp:lastModifiedBy>Murilo Mazzotti Silvestrini</cp:lastModifiedBy>
  <cp:revision>46</cp:revision>
  <dcterms:created xsi:type="dcterms:W3CDTF">2024-04-15T18:37:00Z</dcterms:created>
  <dcterms:modified xsi:type="dcterms:W3CDTF">2024-04-15T20:01:00Z</dcterms:modified>
</cp:coreProperties>
</file>