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DCB2" w14:textId="77777777" w:rsidR="000E0FB2" w:rsidRPr="000E0FB2" w:rsidRDefault="000E0FB2" w:rsidP="000E0FB2">
      <w:pPr>
        <w:shd w:val="clear" w:color="auto" w:fill="FFFFFF"/>
        <w:spacing w:before="675" w:after="0" w:line="473" w:lineRule="atLeast"/>
        <w:outlineLvl w:val="0"/>
        <w:rPr>
          <w:rFonts w:ascii="Open Sans" w:eastAsia="Times New Roman" w:hAnsi="Open Sans" w:cs="Open Sans"/>
          <w:b/>
          <w:bCs/>
          <w:color w:val="3D464D"/>
          <w:spacing w:val="-8"/>
          <w:kern w:val="36"/>
          <w:sz w:val="32"/>
          <w:szCs w:val="32"/>
          <w:lang w:eastAsia="pt-BR"/>
        </w:rPr>
      </w:pPr>
      <w:r w:rsidRPr="000E0FB2">
        <w:rPr>
          <w:rFonts w:ascii="Open Sans" w:eastAsia="Times New Roman" w:hAnsi="Open Sans" w:cs="Open Sans"/>
          <w:b/>
          <w:bCs/>
          <w:color w:val="3D464D"/>
          <w:spacing w:val="-8"/>
          <w:kern w:val="36"/>
          <w:sz w:val="32"/>
          <w:szCs w:val="32"/>
          <w:lang w:eastAsia="pt-BR"/>
        </w:rPr>
        <w:t>Introdução</w:t>
      </w:r>
    </w:p>
    <w:p w14:paraId="648476EC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Nos últimos capítulos estudamos como enviar uma mensagem JMS a partir de um código JAVA para o nosso MOM e como depois funciona a entrega da mensagem para um consumidor.</w:t>
      </w:r>
    </w:p>
    <w:p w14:paraId="48D328E8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Vimos que dentro do MOM existe um destino que chamamos de Fila e ela depois entrega para um consumidor. Até percebemos que podemos ter mais de um consumidor, só que quando a FILA recebe a mensagem, essa mensagem vai apenas para um dos consumidores. Nunca temos consumidores recebendo a mesma mensagem.</w:t>
      </w:r>
    </w:p>
    <w:p w14:paraId="67D518B5" w14:textId="4095EA3B" w:rsidR="000E0FB2" w:rsidRPr="000E0FB2" w:rsidRDefault="000E0FB2" w:rsidP="000E0F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FB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93B7202" wp14:editId="178E13AF">
            <wp:extent cx="3790950" cy="2143125"/>
            <wp:effectExtent l="0" t="0" r="0" b="9525"/>
            <wp:docPr id="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BC14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Esse cenário faz todo sentido para sistemas que geram uma Nota Fiscal. Quando um pedido chega na nossa FILA e esse pedido vai para um consumidor que fica gerando Nota Fiscal, ele se torna ocupado, e nesse tempo outro consumidor está disponível para pegar outro pedido. Assim melhoramos a disponibilidade do nosso sistema e até aumentamos o desempenho porque os dois conseguem fazer as tarefas em paralelo e até mesmo distribuídos em máquinas diferentes.</w:t>
      </w:r>
    </w:p>
    <w:p w14:paraId="2A3953C9" w14:textId="77777777" w:rsidR="000E0FB2" w:rsidRPr="000E0FB2" w:rsidRDefault="000E0FB2" w:rsidP="000E0FB2">
      <w:pPr>
        <w:shd w:val="clear" w:color="auto" w:fill="FFFFFF"/>
        <w:spacing w:before="675" w:after="0" w:line="473" w:lineRule="atLeast"/>
        <w:outlineLvl w:val="0"/>
        <w:rPr>
          <w:rFonts w:ascii="Open Sans" w:eastAsia="Times New Roman" w:hAnsi="Open Sans" w:cs="Open Sans"/>
          <w:b/>
          <w:bCs/>
          <w:color w:val="3D464D"/>
          <w:spacing w:val="-8"/>
          <w:kern w:val="36"/>
          <w:sz w:val="32"/>
          <w:szCs w:val="32"/>
          <w:lang w:eastAsia="pt-BR"/>
        </w:rPr>
      </w:pPr>
      <w:r w:rsidRPr="000E0FB2">
        <w:rPr>
          <w:rFonts w:ascii="Open Sans" w:eastAsia="Times New Roman" w:hAnsi="Open Sans" w:cs="Open Sans"/>
          <w:b/>
          <w:bCs/>
          <w:color w:val="3D464D"/>
          <w:spacing w:val="-8"/>
          <w:kern w:val="36"/>
          <w:sz w:val="32"/>
          <w:szCs w:val="32"/>
          <w:lang w:eastAsia="pt-BR"/>
        </w:rPr>
        <w:t xml:space="preserve">Modelo </w:t>
      </w:r>
      <w:proofErr w:type="spellStart"/>
      <w:r w:rsidRPr="000E0FB2">
        <w:rPr>
          <w:rFonts w:ascii="Open Sans" w:eastAsia="Times New Roman" w:hAnsi="Open Sans" w:cs="Open Sans"/>
          <w:b/>
          <w:bCs/>
          <w:color w:val="3D464D"/>
          <w:spacing w:val="-8"/>
          <w:kern w:val="36"/>
          <w:sz w:val="32"/>
          <w:szCs w:val="32"/>
          <w:lang w:eastAsia="pt-BR"/>
        </w:rPr>
        <w:t>Publish-Subscriber</w:t>
      </w:r>
      <w:proofErr w:type="spellEnd"/>
    </w:p>
    <w:p w14:paraId="74501E0F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Em outros cenários poderíamos querer avisar ao sistema financeiro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 também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ao meu estoque que um produto foi comprado. Ou seja, nesse caso não basta apenas enviar apenas a mensagem para um consumidor. Essa mensagem deveria chegar nos dois consumidores 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(sistemas). Neste caso queremos </w:t>
      </w:r>
      <w:r w:rsidRPr="000E0FB2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espalhar a mensagem para os nossos consumidores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isso chamamos de Broadcast.</w:t>
      </w:r>
    </w:p>
    <w:p w14:paraId="409E0FB3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Producer fica apenas enviando a mensagem para o MOM e ele fica encarregado de entregá-la para vários outros sistemas. Portanto a tarefa do MOM é avisar aos sistemas que estão interessados em escutar ou receber essa mensagem. Para o Producer não importa quantos sistemas serão notificados.</w:t>
      </w:r>
    </w:p>
    <w:p w14:paraId="0ACD0F63" w14:textId="40C6BCD1" w:rsidR="000E0FB2" w:rsidRPr="000E0FB2" w:rsidRDefault="000E0FB2" w:rsidP="000E0F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FB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89171C6" wp14:editId="1F4BFA1C">
            <wp:extent cx="4143375" cy="2590800"/>
            <wp:effectExtent l="0" t="0" r="9525" b="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F5C5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Neste capítulo iremos focar nesse modelo de entrega. Na hora de enviar teremos poucas alterações, o que muda realmente é o modelo de entrega.</w:t>
      </w:r>
    </w:p>
    <w:p w14:paraId="1988783C" w14:textId="77777777" w:rsidR="000E0FB2" w:rsidRPr="000E0FB2" w:rsidRDefault="000E0FB2" w:rsidP="000E0FB2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0E0FB2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Criação do </w:t>
      </w:r>
      <w:proofErr w:type="spellStart"/>
      <w:r w:rsidRPr="000E0FB2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Topic</w:t>
      </w:r>
      <w:proofErr w:type="spellEnd"/>
      <w:r w:rsidRPr="000E0FB2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 e Producer</w:t>
      </w:r>
    </w:p>
    <w:p w14:paraId="23795E68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Vamos no console de administração do 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e entraremos agora em </w:t>
      </w: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Topics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não mais em </w:t>
      </w: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Queues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Criaremos um tópico chamado de 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topico.loja</w:t>
      </w:r>
      <w:proofErr w:type="spellEnd"/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depois de criado o tópico está disponível para nosso uso.</w:t>
      </w:r>
    </w:p>
    <w:p w14:paraId="02276FA3" w14:textId="3C5C5C2F" w:rsidR="000E0FB2" w:rsidRPr="000E0FB2" w:rsidRDefault="000E0FB2" w:rsidP="000E0F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FB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1EC67181" wp14:editId="4FD869B6">
            <wp:extent cx="4733925" cy="2686050"/>
            <wp:effectExtent l="0" t="0" r="9525" b="0"/>
            <wp:docPr id="4" name="Imagem 4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6801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 vamos enviar uma mensagem JMS via Java; para isso criamos uma classe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TestaProdutorTopico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será semelhante ao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TestaProdutor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já tínhamos, inclusive para diferenciar o envio da Fila para o Tópico renomeie a classe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TestaProdutor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TestaProdutorFila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178CB327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Como sempre, vamos precisar de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InitialContext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ConnectionFactory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uma </w:t>
      </w:r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Connection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inicializada, uma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Session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por último um destino, só que agora o destino não será a fila </w:t>
      </w:r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financeiro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Lembrando que o nome vem do 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jndi.properties</w:t>
      </w:r>
      <w:proofErr w:type="spellEnd"/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Vamos modificar esse arquivo para que ele tenha um tópico com o mesmo nome que configuramos no 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O formato de cadastro é:</w:t>
      </w:r>
    </w:p>
    <w:p w14:paraId="0BC19FE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.[</w:t>
      </w:r>
      <w:proofErr w:type="spellStart"/>
      <w:proofErr w:type="gram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jndiName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]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physicalName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]</w:t>
      </w:r>
      <w:r w:rsidRPr="000E0FB2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>COPIAR CÓDIGO</w:t>
      </w:r>
    </w:p>
    <w:p w14:paraId="1E205EBA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Onde o </w:t>
      </w: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physicalName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é o nome que cadastramos no 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e 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jndiName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o nome para conseguirmos fazer </w:t>
      </w: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lookup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5ADEB812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Sabendo disso, vamos alterar o nosso </w:t>
      </w: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properties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para:</w:t>
      </w:r>
    </w:p>
    <w:p w14:paraId="2D4874B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naming</w:t>
      </w:r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initial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org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apache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activemq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jndi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ActiveMQInitialContextFactory</w:t>
      </w:r>
      <w:proofErr w:type="spellEnd"/>
    </w:p>
    <w:p w14:paraId="4FB252B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71C263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naming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provider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url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tcp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//localhost:61616</w:t>
      </w:r>
    </w:p>
    <w:p w14:paraId="5DF245B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queue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financeiro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financeiro</w:t>
      </w:r>
      <w:proofErr w:type="spellEnd"/>
    </w:p>
    <w:p w14:paraId="3268AF5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51B1868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# novidade aqui</w:t>
      </w:r>
    </w:p>
    <w:p w14:paraId="2B844764" w14:textId="7B57648B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loja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loja</w:t>
      </w:r>
      <w:proofErr w:type="spellEnd"/>
    </w:p>
    <w:p w14:paraId="0CB399AE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alterar o código do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que o tópico seja "loja" e que enviemos apenas uma mensagem.</w:t>
      </w:r>
    </w:p>
    <w:p w14:paraId="611B4D3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criação da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fabrica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, conexão e sessão</w:t>
      </w:r>
    </w:p>
    <w:p w14:paraId="6F6E7991" w14:textId="62B9270C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loja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"loja"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C3AA529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Vamos rodar essa classe para enviar uma mensagem, não deve ocorrer nenhum erro. E sendo assim, iremos verificar via 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no tópico 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topico.loja</w:t>
      </w:r>
      <w:proofErr w:type="spellEnd"/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uma mensagem foi recebida. Segue uma vez o código da classe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70DF0EE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lastRenderedPageBreak/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TesteProdutorTopico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384B9B3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78F85F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static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main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[]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args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throws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6812686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53B5EC8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1AFD6B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spellStart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1CC8C2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F28DEF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DFEE28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start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36445CD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createSession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AUTO_ACKNOWLEDGE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7AB304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D67CAC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"loja"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11DB8DD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MessageProducer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createProducer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EDC23B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E53752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"&lt;pedido&gt;&lt;id&gt;222&lt;/id&gt;&lt;/pedido&gt;"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2C155A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producer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send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E00636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FF3326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5FE253BE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8B3794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683FE5F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76671544" w14:textId="741BEF9E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6BA7C34B" w14:textId="5491B8A5" w:rsidR="000E0FB2" w:rsidRPr="000E0FB2" w:rsidRDefault="000E0FB2" w:rsidP="000E0F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FB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DFD1AA9" wp14:editId="06250086">
            <wp:extent cx="5400040" cy="2727325"/>
            <wp:effectExtent l="0" t="0" r="0" b="0"/>
            <wp:docPr id="3" name="Imagem 3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Calend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FC2D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Perceba que o Produtor para Tópicos não é muito diferente do para Fila. O que vai </w:t>
      </w:r>
      <w:r w:rsidRPr="000E0FB2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mudar é o modelo de entrega do MOM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6705FB6C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## Criaremos agora nosso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será de forma análoga ao já criado para testar o consumo da Fila. A única coisa que muda é o nome do </w:t>
      </w: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lookup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do destino:</w:t>
      </w:r>
    </w:p>
    <w:p w14:paraId="6B8B5D7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TesteConsumidorTopico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5C8D620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6F7024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@SuppressWarnings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"resource"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</w:p>
    <w:p w14:paraId="3D20610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static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main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[]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args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throws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1E36F23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CF78D1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FED568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spellStart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F1DF78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BACBDA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3CF43C1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lastRenderedPageBreak/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start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0B2B77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createSession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AUTO_ACKNOWLEDGE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633634E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197D9A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"loja"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986DF2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createConsumer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62A8C38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951FFA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79C9BC8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B52617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0E0FB2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32728ED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onMessage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6FDDA75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5689B8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3923607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D376CB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7252CC5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6D7655A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catch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JMSException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6FC2156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printStackTrace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3BB1F5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3CAE95F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10BAF4A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F4863B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4725398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A1D64D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4B2295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Scanner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nextLine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51E84F5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839601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C27A91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88DEE2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47F64D7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4F06E5BC" w14:textId="6EC46EB1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56A841C6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proofErr w:type="spellStart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Obs</w:t>
      </w:r>
      <w:proofErr w:type="spellEnd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: Renomeie o seu arquivo </w:t>
      </w:r>
      <w:proofErr w:type="spellStart"/>
      <w:r w:rsidRPr="000E0FB2">
        <w:rPr>
          <w:rFonts w:ascii="Courier New" w:eastAsia="Times New Roman" w:hAnsi="Courier New" w:cs="Courier New"/>
          <w:i/>
          <w:iCs/>
          <w:color w:val="3D464D"/>
          <w:sz w:val="23"/>
          <w:szCs w:val="23"/>
          <w:shd w:val="clear" w:color="auto" w:fill="F0F3F5"/>
          <w:lang w:eastAsia="pt-BR"/>
        </w:rPr>
        <w:t>TestaConsumidor</w:t>
      </w:r>
      <w:proofErr w:type="spellEnd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 para </w:t>
      </w:r>
      <w:proofErr w:type="spellStart"/>
      <w:r w:rsidRPr="000E0FB2">
        <w:rPr>
          <w:rFonts w:ascii="Courier New" w:eastAsia="Times New Roman" w:hAnsi="Courier New" w:cs="Courier New"/>
          <w:i/>
          <w:iCs/>
          <w:color w:val="3D464D"/>
          <w:sz w:val="23"/>
          <w:szCs w:val="23"/>
          <w:shd w:val="clear" w:color="auto" w:fill="F0F3F5"/>
          <w:lang w:eastAsia="pt-BR"/>
        </w:rPr>
        <w:t>TestaConsumidorFila</w:t>
      </w:r>
      <w:proofErr w:type="spellEnd"/>
      <w:r w:rsidRPr="000E0FB2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, para ficar mais claro no projeto.</w:t>
      </w:r>
    </w:p>
    <w:p w14:paraId="0FF03907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Se executamos nesse instante o código aparentemente nenhuma mensagem foi recebida. Execute uma vez e confira. Mesmo resultado, nenhuma mensagem!</w:t>
      </w:r>
    </w:p>
    <w:p w14:paraId="0DC86AD5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##Assinaturas duráveis</w:t>
      </w:r>
    </w:p>
    <w:p w14:paraId="5CB72413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problema é que o tópico não sabe quantos consumidores iremos ter. Isso é diferente da Fila que define que tem de entregar a mensagem para um e tanto faz onde o consumidor esteja ela vai entregar para UM. Um tópico não sabe se vai ter um sistema interessado na mensagem ou vários outros. Em algum lugar o sistema financeiro, ou estoque, deverá avisar ao tópico que está interessado em receber as mensagens desse tópico. Se a gente não faz essa primeira identificação, o tópico não saberá quem são os consumidores para entregar a mensagem. Logo precisamos informá-los ao tópico.</w:t>
      </w:r>
    </w:p>
    <w:p w14:paraId="78EFDDAB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 xml:space="preserve">Em no nosso primeiro cenário isso não ocorreu,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ou seja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quando estávamos offline a mensagem foi perdida. Imagine a aplicação de estoque offline por qualquer motivo e sem dar baixa de um produto quando ela voltasse ao seu estado de ativa, ou online,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complicado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não é? Portanto é muito importante identificarmos no tópico os consumidores interessados nas mensagens, para que eles possam receber sem perdas.</w:t>
      </w:r>
    </w:p>
    <w:p w14:paraId="2517D120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adicionar algumas identificações pela classe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TestaConsumidorTopico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A primeira é através da </w:t>
      </w:r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Connection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passar um identificador, fazemos isso via método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setClientID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1DBE709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</w:t>
      </w:r>
      <w:proofErr w:type="spellStart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codigo</w:t>
      </w:r>
      <w:proofErr w:type="spellEnd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omitido</w:t>
      </w:r>
    </w:p>
    <w:p w14:paraId="2DF26B5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480D70B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setClientId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"estoque"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//identificar a conexão</w:t>
      </w:r>
    </w:p>
    <w:p w14:paraId="46AA7446" w14:textId="381E0159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</w:t>
      </w:r>
      <w:proofErr w:type="spellStart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codigo</w:t>
      </w:r>
      <w:proofErr w:type="spellEnd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omitido</w:t>
      </w:r>
    </w:p>
    <w:p w14:paraId="143B8011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Além de identificarmos uma conexão devemos identificar o nosso consumidor, porque com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um conexão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poderíamos ter vários consumidores. Fazemos essa segunda identificação através do método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createDurableSubscriber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(...)</w:t>
      </w: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recebe dois parâmetros: um tópico e um nome (a identificação).</w:t>
      </w:r>
    </w:p>
    <w:p w14:paraId="49ACCF7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</w:t>
      </w:r>
      <w:proofErr w:type="spellStart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codigo</w:t>
      </w:r>
      <w:proofErr w:type="spellEnd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omitido</w:t>
      </w:r>
    </w:p>
    <w:p w14:paraId="059FC00E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createDurableSubscriber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"assinatura"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C9798EC" w14:textId="5191DD09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</w:t>
      </w:r>
      <w:proofErr w:type="spellStart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codigo</w:t>
      </w:r>
      <w:proofErr w:type="spellEnd"/>
      <w:r w:rsidRPr="000E0FB2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omitido</w:t>
      </w:r>
    </w:p>
    <w:p w14:paraId="3ED28CA5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Execute uma vez o seu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TestaConsumidorTopico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para que o Tópico receba esse cadastro do 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consumer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Deixe ele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offline após isso. Segue uma vez o código completo desse consumidor:</w:t>
      </w:r>
    </w:p>
    <w:p w14:paraId="2E6A79E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TesteConsumidorTopico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45D32BDE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146D02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@SuppressWarnings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"resource"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</w:p>
    <w:p w14:paraId="24ABF5E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static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main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[]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args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throws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74049BC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FD9998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9E3C7B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spellStart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271216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91A49A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1089379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setClientID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"estoque"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B272A4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88D87A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start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589A3C2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createSession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AUTO_ACKNOWLEDGE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001A0B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980824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Topic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Topic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"loja"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62137F5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1081AD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createDurableSubscriber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"assinatura"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EFBABB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7F64E2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2F206E5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A356FA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lastRenderedPageBreak/>
        <w:t xml:space="preserve">            </w:t>
      </w:r>
      <w:r w:rsidRPr="000E0FB2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3F08F2B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onMessage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555363C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B272C8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28E3CDB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658F3B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5D8AEA27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3545D43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catch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JMSException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52EB8AC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printStackTrace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3138396E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550006D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7D12D2F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63574A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5BC7FEDB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289048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D7EA6BF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Scanner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nextLine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ECFDE1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787864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537F42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E9DDD7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9454CA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4299C42F" w14:textId="63D9925C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2008170B" w14:textId="77777777" w:rsidR="000E0FB2" w:rsidRPr="000E0FB2" w:rsidRDefault="000E0FB2" w:rsidP="000E0FB2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0E0FB2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Entrega garantida</w:t>
      </w:r>
    </w:p>
    <w:p w14:paraId="7168BDE9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Para verificarmos se realmente a mensagem fica guardada para o nosso 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consumer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estoque na assinatura, execute o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TestaProdutorTopico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uma vez e depois o `</w:t>
      </w:r>
      <w:proofErr w:type="spell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TestaConsumidorTopico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que estava offline quando a mensagem foi enviada.</w:t>
      </w:r>
    </w:p>
    <w:p w14:paraId="5A4A8755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Perceba que realmente conseguimos recebê-la!</w:t>
      </w:r>
    </w:p>
    <w:p w14:paraId="7836B319" w14:textId="77777777" w:rsidR="000E0FB2" w:rsidRPr="000E0FB2" w:rsidRDefault="000E0FB2" w:rsidP="000E0FB2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0E0FB2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Testando o broadcast</w:t>
      </w:r>
    </w:p>
    <w:p w14:paraId="6581C383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Uma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das funcionalidade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que queríamos com o tópico era o de envio via Broadcast, ou seja vários consumidores deveriam receber a mensagem enviada. Para testar esse recebimento vamos criar outro consumidor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TestaConsumidorTopicoComercial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renomear o seu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TestaConsumidorTopico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TestaConsumidorTopicoEstoque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para identificarmos de maneira clara. A nossa classe nova terá o código </w:t>
      </w:r>
      <w:proofErr w:type="gramStart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similar</w:t>
      </w:r>
      <w:proofErr w:type="gram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mas com identificação diferente:</w:t>
      </w:r>
    </w:p>
    <w:p w14:paraId="3E36552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TesteConsumidorTopicoComercial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456C92F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14F5F4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@SuppressWarnings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"resource"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</w:p>
    <w:p w14:paraId="0D080F0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static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main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[]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args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throws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093625C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D547578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C2B7A8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spellStart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ConnectionFactory</w:t>
      </w:r>
      <w:proofErr w:type="spellEnd"/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1B0933B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B129C3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23FF0F6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lastRenderedPageBreak/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setClientID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"comercial"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AFE586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A914E0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start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136BB67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createSession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AUTO_ACKNOWLEDGE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642DA9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DC91FB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Topic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Topic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"loja"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7D253D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AE67CE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createDurableSubscriber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"assinatura"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751723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A96B351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126A0B6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9438A18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0E0FB2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7F1565E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onMessage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72F2343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0C91258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4CD18C0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DF54B53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proofErr w:type="spellStart"/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try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665768C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    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getText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425B418E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catch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JMSException</w:t>
      </w:r>
      <w:proofErr w:type="spellEnd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41EEC55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printStackTrace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014A160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327F976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63DFEE62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0C91446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5D1B7FC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3018734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CAC992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Scanner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0E0FB2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nextLine</w:t>
      </w:r>
      <w:proofErr w:type="spell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347D3189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1E22B9D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1CAFED85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437C5BC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AA97C8A" w14:textId="77777777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0E0FB2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231B794D" w14:textId="2CD0C96F" w:rsidR="000E0FB2" w:rsidRPr="000E0FB2" w:rsidRDefault="000E0FB2" w:rsidP="000E0FB2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0E0FB2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7009372B" w14:textId="77777777" w:rsidR="000E0FB2" w:rsidRPr="000E0FB2" w:rsidRDefault="000E0FB2" w:rsidP="000E0FB2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Execute os dois consumidores, fazendo que eles representem um sistema online. Mantenha os dois console abertos. E após isso execute uma vez o seu </w:t>
      </w:r>
      <w:proofErr w:type="spellStart"/>
      <w:r w:rsidRPr="000E0FB2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TestaProdutorTopico</w:t>
      </w:r>
      <w:proofErr w:type="spellEnd"/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Veja que agora os dois consumidores receberam a mensagem:</w:t>
      </w:r>
    </w:p>
    <w:p w14:paraId="2C964F4E" w14:textId="767665C5" w:rsidR="000E0FB2" w:rsidRPr="000E0FB2" w:rsidRDefault="000E0FB2" w:rsidP="000E0F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FB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1F49319" wp14:editId="2BD3C697">
            <wp:extent cx="5400040" cy="1210310"/>
            <wp:effectExtent l="0" t="0" r="0" b="8890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0FB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EBBE76C" wp14:editId="40346672">
            <wp:extent cx="5400040" cy="1326515"/>
            <wp:effectExtent l="0" t="0" r="0" b="6985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1F5B" w14:textId="77777777" w:rsidR="000E0FB2" w:rsidRPr="000E0FB2" w:rsidRDefault="000E0FB2" w:rsidP="000E0FB2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0E0FB2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Era exatamente isso que queríamos, vários sistemas recebendo a mesma mensagem. Diferentemente da Fila, que apenas um sistema recebia. Além disso, vimos que o tópico guarda uma mensagem desde que algum consumidor tenha se identificado previamente e ele não tenha conseguido entregá-la.</w:t>
      </w:r>
    </w:p>
    <w:p w14:paraId="1074EB84" w14:textId="77777777" w:rsidR="00DF46FF" w:rsidRPr="000E0FB2" w:rsidRDefault="00DF46FF">
      <w:pPr>
        <w:rPr>
          <w:u w:val="single"/>
        </w:rPr>
      </w:pPr>
    </w:p>
    <w:sectPr w:rsidR="00DF46FF" w:rsidRPr="000E0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88"/>
    <w:rsid w:val="000E0FB2"/>
    <w:rsid w:val="001560C1"/>
    <w:rsid w:val="007A5A88"/>
    <w:rsid w:val="0095304C"/>
    <w:rsid w:val="00D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FEBA"/>
  <w15:chartTrackingRefBased/>
  <w15:docId w15:val="{29433C33-C817-480F-B4F7-39136E1F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E0F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E0F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F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E0FB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0E0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E0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0FB2"/>
    <w:rPr>
      <w:b/>
      <w:bCs/>
    </w:rPr>
  </w:style>
  <w:style w:type="character" w:styleId="nfase">
    <w:name w:val="Emphasis"/>
    <w:basedOn w:val="Fontepargpadro"/>
    <w:uiPriority w:val="20"/>
    <w:qFormat/>
    <w:rsid w:val="000E0FB2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0E0FB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E0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E0FB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n">
    <w:name w:val="pln"/>
    <w:basedOn w:val="Fontepargpadro"/>
    <w:rsid w:val="000E0FB2"/>
  </w:style>
  <w:style w:type="character" w:customStyle="1" w:styleId="pun">
    <w:name w:val="pun"/>
    <w:basedOn w:val="Fontepargpadro"/>
    <w:rsid w:val="000E0FB2"/>
  </w:style>
  <w:style w:type="character" w:customStyle="1" w:styleId="typ">
    <w:name w:val="typ"/>
    <w:basedOn w:val="Fontepargpadro"/>
    <w:rsid w:val="000E0FB2"/>
  </w:style>
  <w:style w:type="character" w:customStyle="1" w:styleId="com">
    <w:name w:val="com"/>
    <w:basedOn w:val="Fontepargpadro"/>
    <w:rsid w:val="000E0FB2"/>
  </w:style>
  <w:style w:type="character" w:customStyle="1" w:styleId="str">
    <w:name w:val="str"/>
    <w:basedOn w:val="Fontepargpadro"/>
    <w:rsid w:val="000E0FB2"/>
  </w:style>
  <w:style w:type="character" w:customStyle="1" w:styleId="kwd">
    <w:name w:val="kwd"/>
    <w:basedOn w:val="Fontepargpadro"/>
    <w:rsid w:val="000E0FB2"/>
  </w:style>
  <w:style w:type="character" w:customStyle="1" w:styleId="lit">
    <w:name w:val="lit"/>
    <w:basedOn w:val="Fontepargpadro"/>
    <w:rsid w:val="000E0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2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1791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2022-01-06T22:01:00Z</dcterms:created>
  <dcterms:modified xsi:type="dcterms:W3CDTF">2022-01-06T22:02:00Z</dcterms:modified>
</cp:coreProperties>
</file>