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27AC4" w:rsidRDefault="00000000">
      <w:pPr>
        <w:spacing w:line="276" w:lineRule="auto"/>
        <w:ind w:firstLine="0"/>
        <w:jc w:val="center"/>
        <w:rPr>
          <w:b/>
        </w:rPr>
      </w:pPr>
      <w:r>
        <w:rPr>
          <w:b/>
        </w:rPr>
        <w:t>FACULDADE SENAI FATESG</w:t>
      </w:r>
    </w:p>
    <w:p w14:paraId="00000003" w14:textId="77777777" w:rsidR="00727AC4" w:rsidRDefault="00000000">
      <w:pPr>
        <w:spacing w:line="276" w:lineRule="auto"/>
        <w:ind w:firstLine="0"/>
        <w:jc w:val="center"/>
        <w:rPr>
          <w:b/>
        </w:rPr>
      </w:pPr>
      <w:r>
        <w:rPr>
          <w:b/>
        </w:rPr>
        <w:t>COMPONENTE CURRICULAR: ENGENHARIA DE SOFTWARE</w:t>
      </w:r>
    </w:p>
    <w:p w14:paraId="00000004" w14:textId="77777777" w:rsidR="00727AC4" w:rsidRDefault="00000000">
      <w:pPr>
        <w:spacing w:line="276" w:lineRule="auto"/>
        <w:ind w:firstLine="0"/>
        <w:jc w:val="center"/>
        <w:rPr>
          <w:b/>
        </w:rPr>
      </w:pPr>
      <w:r>
        <w:rPr>
          <w:b/>
        </w:rPr>
        <w:t>DOCENTE: THIELLE CATHIA DE PAULA DOS SANTOS</w:t>
      </w:r>
    </w:p>
    <w:p w14:paraId="00000005" w14:textId="77777777" w:rsidR="00727AC4" w:rsidRDefault="00727AC4">
      <w:pPr>
        <w:spacing w:line="276" w:lineRule="auto"/>
        <w:ind w:firstLine="0"/>
        <w:jc w:val="center"/>
        <w:rPr>
          <w:b/>
        </w:rPr>
      </w:pPr>
    </w:p>
    <w:p w14:paraId="00000006" w14:textId="77777777" w:rsidR="00727AC4" w:rsidRDefault="00727AC4">
      <w:pPr>
        <w:spacing w:line="276" w:lineRule="auto"/>
        <w:ind w:firstLine="0"/>
        <w:jc w:val="center"/>
        <w:rPr>
          <w:b/>
        </w:rPr>
      </w:pPr>
    </w:p>
    <w:p w14:paraId="00000007" w14:textId="77777777" w:rsidR="00727AC4" w:rsidRDefault="00727AC4">
      <w:pPr>
        <w:spacing w:line="276" w:lineRule="auto"/>
        <w:ind w:firstLine="0"/>
        <w:jc w:val="center"/>
      </w:pPr>
    </w:p>
    <w:p w14:paraId="00000008" w14:textId="77777777" w:rsidR="00727AC4" w:rsidRDefault="00000000">
      <w:pPr>
        <w:spacing w:line="276" w:lineRule="auto"/>
        <w:ind w:firstLine="0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     DANIEL BARBACENA TEIXEIRA</w:t>
      </w:r>
    </w:p>
    <w:p w14:paraId="00000009" w14:textId="77777777" w:rsidR="00727AC4" w:rsidRDefault="00000000">
      <w:pPr>
        <w:spacing w:line="276" w:lineRule="auto"/>
        <w:ind w:left="2160" w:firstLine="720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HARTUR SALES XAVIER</w:t>
      </w:r>
    </w:p>
    <w:p w14:paraId="0000000A" w14:textId="77777777" w:rsidR="00727AC4" w:rsidRDefault="00000000">
      <w:pPr>
        <w:ind w:left="2160" w:firstLine="720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MURILO NUNES DE OLIVEIRA</w:t>
      </w:r>
    </w:p>
    <w:p w14:paraId="0000000B" w14:textId="77777777" w:rsidR="00727AC4" w:rsidRDefault="00727AC4">
      <w:pPr>
        <w:spacing w:line="276" w:lineRule="auto"/>
        <w:ind w:firstLine="0"/>
        <w:jc w:val="center"/>
        <w:rPr>
          <w:rFonts w:ascii="Arial" w:eastAsia="Arial" w:hAnsi="Arial" w:cs="Arial"/>
          <w:highlight w:val="white"/>
        </w:rPr>
      </w:pPr>
    </w:p>
    <w:p w14:paraId="0000000C" w14:textId="77777777" w:rsidR="00727AC4" w:rsidRDefault="00727AC4">
      <w:pPr>
        <w:spacing w:line="276" w:lineRule="auto"/>
        <w:ind w:firstLine="0"/>
        <w:jc w:val="center"/>
      </w:pPr>
    </w:p>
    <w:p w14:paraId="0000000D" w14:textId="77777777" w:rsidR="00727AC4" w:rsidRDefault="00727AC4">
      <w:pPr>
        <w:spacing w:line="276" w:lineRule="auto"/>
        <w:ind w:firstLine="0"/>
        <w:jc w:val="center"/>
      </w:pPr>
    </w:p>
    <w:p w14:paraId="0000000E" w14:textId="77777777" w:rsidR="00727AC4" w:rsidRDefault="00727AC4">
      <w:pPr>
        <w:spacing w:line="276" w:lineRule="auto"/>
        <w:ind w:firstLine="0"/>
        <w:jc w:val="center"/>
      </w:pPr>
    </w:p>
    <w:p w14:paraId="0000000F" w14:textId="77777777" w:rsidR="00727AC4" w:rsidRDefault="00727AC4">
      <w:pPr>
        <w:spacing w:line="276" w:lineRule="auto"/>
        <w:ind w:firstLine="0"/>
        <w:jc w:val="center"/>
      </w:pPr>
    </w:p>
    <w:p w14:paraId="00000010" w14:textId="77777777" w:rsidR="00727AC4" w:rsidRDefault="00727AC4">
      <w:pPr>
        <w:spacing w:line="276" w:lineRule="auto"/>
        <w:ind w:firstLine="0"/>
        <w:jc w:val="center"/>
      </w:pPr>
    </w:p>
    <w:p w14:paraId="00000011" w14:textId="77777777" w:rsidR="00727AC4" w:rsidRDefault="00727AC4">
      <w:pPr>
        <w:spacing w:line="276" w:lineRule="auto"/>
        <w:ind w:firstLine="0"/>
      </w:pPr>
    </w:p>
    <w:p w14:paraId="00000012" w14:textId="77777777" w:rsidR="00727AC4" w:rsidRDefault="00727AC4">
      <w:pPr>
        <w:spacing w:line="276" w:lineRule="auto"/>
        <w:ind w:firstLine="0"/>
        <w:jc w:val="center"/>
      </w:pPr>
    </w:p>
    <w:p w14:paraId="00000013" w14:textId="77777777" w:rsidR="00727AC4" w:rsidRDefault="00727AC4">
      <w:pPr>
        <w:spacing w:line="276" w:lineRule="auto"/>
        <w:ind w:firstLine="0"/>
        <w:jc w:val="center"/>
      </w:pPr>
    </w:p>
    <w:p w14:paraId="00000014" w14:textId="77777777" w:rsidR="00727AC4" w:rsidRDefault="00727AC4">
      <w:pPr>
        <w:spacing w:line="276" w:lineRule="auto"/>
        <w:ind w:firstLine="0"/>
        <w:jc w:val="center"/>
      </w:pPr>
    </w:p>
    <w:p w14:paraId="00000015" w14:textId="77777777" w:rsidR="00727AC4" w:rsidRDefault="00727AC4">
      <w:pPr>
        <w:spacing w:line="276" w:lineRule="auto"/>
        <w:ind w:firstLine="0"/>
        <w:jc w:val="center"/>
      </w:pPr>
    </w:p>
    <w:p w14:paraId="00000016" w14:textId="77777777" w:rsidR="00727AC4" w:rsidRDefault="00727AC4">
      <w:pPr>
        <w:spacing w:line="276" w:lineRule="auto"/>
        <w:ind w:firstLine="0"/>
        <w:jc w:val="center"/>
      </w:pPr>
    </w:p>
    <w:p w14:paraId="00000017" w14:textId="77777777" w:rsidR="00727AC4" w:rsidRDefault="00727AC4">
      <w:pPr>
        <w:spacing w:line="276" w:lineRule="auto"/>
        <w:ind w:firstLine="0"/>
        <w:jc w:val="center"/>
      </w:pPr>
    </w:p>
    <w:p w14:paraId="00000018" w14:textId="763855D2" w:rsidR="00727AC4" w:rsidRDefault="00B22A4A">
      <w:pPr>
        <w:ind w:firstLine="0"/>
        <w:jc w:val="center"/>
        <w:rPr>
          <w:b/>
        </w:rPr>
      </w:pPr>
      <w:r>
        <w:rPr>
          <w:b/>
        </w:rPr>
        <w:t>FICHA TÉCNICA DO PROJETO INTEGRADOR</w:t>
      </w:r>
    </w:p>
    <w:p w14:paraId="00000019" w14:textId="77777777" w:rsidR="00727AC4" w:rsidRDefault="00727AC4">
      <w:pPr>
        <w:ind w:firstLine="0"/>
        <w:jc w:val="center"/>
        <w:rPr>
          <w:b/>
        </w:rPr>
      </w:pPr>
    </w:p>
    <w:p w14:paraId="0000001A" w14:textId="77777777" w:rsidR="00727AC4" w:rsidRDefault="00727AC4">
      <w:pPr>
        <w:ind w:firstLine="0"/>
        <w:jc w:val="center"/>
        <w:rPr>
          <w:b/>
        </w:rPr>
      </w:pPr>
    </w:p>
    <w:p w14:paraId="0000001B" w14:textId="77777777" w:rsidR="00727AC4" w:rsidRDefault="00727AC4">
      <w:pPr>
        <w:ind w:firstLine="0"/>
        <w:jc w:val="center"/>
        <w:rPr>
          <w:b/>
        </w:rPr>
      </w:pPr>
    </w:p>
    <w:p w14:paraId="0000001C" w14:textId="77777777" w:rsidR="00727AC4" w:rsidRDefault="00727AC4">
      <w:pPr>
        <w:ind w:firstLine="0"/>
        <w:jc w:val="center"/>
        <w:rPr>
          <w:b/>
        </w:rPr>
      </w:pPr>
    </w:p>
    <w:p w14:paraId="0000001D" w14:textId="77777777" w:rsidR="00727AC4" w:rsidRDefault="00727AC4">
      <w:pPr>
        <w:ind w:firstLine="0"/>
        <w:jc w:val="center"/>
        <w:rPr>
          <w:b/>
        </w:rPr>
      </w:pPr>
    </w:p>
    <w:p w14:paraId="0000001E" w14:textId="77777777" w:rsidR="00727AC4" w:rsidRDefault="00727AC4">
      <w:pPr>
        <w:ind w:firstLine="0"/>
        <w:jc w:val="center"/>
        <w:rPr>
          <w:b/>
        </w:rPr>
      </w:pPr>
    </w:p>
    <w:p w14:paraId="0000001F" w14:textId="77777777" w:rsidR="00727AC4" w:rsidRDefault="00727AC4">
      <w:pPr>
        <w:ind w:firstLine="0"/>
        <w:jc w:val="center"/>
        <w:rPr>
          <w:b/>
        </w:rPr>
      </w:pPr>
    </w:p>
    <w:p w14:paraId="00000020" w14:textId="77777777" w:rsidR="00727AC4" w:rsidRDefault="00727AC4">
      <w:pPr>
        <w:ind w:firstLine="0"/>
        <w:jc w:val="center"/>
        <w:rPr>
          <w:b/>
        </w:rPr>
      </w:pPr>
    </w:p>
    <w:p w14:paraId="00000021" w14:textId="77777777" w:rsidR="00727AC4" w:rsidRDefault="00727AC4">
      <w:pPr>
        <w:ind w:firstLine="0"/>
        <w:jc w:val="center"/>
        <w:rPr>
          <w:b/>
        </w:rPr>
      </w:pPr>
    </w:p>
    <w:p w14:paraId="00000022" w14:textId="77777777" w:rsidR="00727AC4" w:rsidRDefault="00727AC4">
      <w:pPr>
        <w:ind w:firstLine="0"/>
        <w:jc w:val="center"/>
        <w:rPr>
          <w:b/>
        </w:rPr>
      </w:pPr>
    </w:p>
    <w:p w14:paraId="00000023" w14:textId="77777777" w:rsidR="00727AC4" w:rsidRDefault="00727AC4">
      <w:pPr>
        <w:ind w:firstLine="0"/>
        <w:jc w:val="center"/>
        <w:rPr>
          <w:b/>
        </w:rPr>
      </w:pPr>
    </w:p>
    <w:p w14:paraId="00000024" w14:textId="77777777" w:rsidR="00727AC4" w:rsidRDefault="00727AC4">
      <w:pPr>
        <w:ind w:firstLine="0"/>
        <w:jc w:val="center"/>
        <w:rPr>
          <w:b/>
        </w:rPr>
      </w:pPr>
    </w:p>
    <w:p w14:paraId="00000025" w14:textId="77777777" w:rsidR="00727AC4" w:rsidRDefault="00727AC4">
      <w:pPr>
        <w:ind w:firstLine="0"/>
        <w:jc w:val="center"/>
        <w:rPr>
          <w:b/>
        </w:rPr>
      </w:pPr>
    </w:p>
    <w:p w14:paraId="00000026" w14:textId="77777777" w:rsidR="00727AC4" w:rsidRDefault="00000000">
      <w:pPr>
        <w:ind w:firstLine="0"/>
        <w:jc w:val="center"/>
      </w:pPr>
      <w:r>
        <w:t>GOIÂNIA</w:t>
      </w:r>
    </w:p>
    <w:p w14:paraId="00000027" w14:textId="77777777" w:rsidR="00727AC4" w:rsidRDefault="00000000">
      <w:pPr>
        <w:ind w:firstLine="0"/>
        <w:jc w:val="center"/>
      </w:pPr>
      <w:r>
        <w:t>2024</w:t>
      </w:r>
      <w:r>
        <w:br w:type="page"/>
      </w:r>
    </w:p>
    <w:p w14:paraId="00000028" w14:textId="77777777" w:rsidR="00727AC4" w:rsidRDefault="00000000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SUMÁRIO</w:t>
      </w:r>
    </w:p>
    <w:p w14:paraId="00000029" w14:textId="77777777" w:rsidR="00727AC4" w:rsidRDefault="00727AC4">
      <w:pPr>
        <w:ind w:firstLine="0"/>
      </w:pPr>
    </w:p>
    <w:sdt>
      <w:sdtPr>
        <w:id w:val="-2044890969"/>
        <w:docPartObj>
          <w:docPartGallery w:val="Table of Contents"/>
          <w:docPartUnique/>
        </w:docPartObj>
      </w:sdtPr>
      <w:sdtContent>
        <w:p w14:paraId="0000002A" w14:textId="39312521" w:rsidR="00727AC4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1. INTRODUÇÃO</w:t>
            </w:r>
            <w:r>
              <w:rPr>
                <w:b/>
                <w:color w:val="000000"/>
              </w:rPr>
              <w:tab/>
            </w:r>
            <w:r w:rsidR="009B5D31">
              <w:rPr>
                <w:b/>
                <w:color w:val="000000"/>
              </w:rPr>
              <w:t>1</w:t>
            </w:r>
          </w:hyperlink>
        </w:p>
        <w:p w14:paraId="0000002B" w14:textId="5C902682" w:rsidR="00727AC4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2. DESENVOLVIMENTO</w:t>
            </w:r>
            <w:r>
              <w:rPr>
                <w:b/>
                <w:color w:val="000000"/>
              </w:rPr>
              <w:tab/>
            </w:r>
            <w:r w:rsidR="009B5D31">
              <w:rPr>
                <w:b/>
                <w:color w:val="000000"/>
              </w:rPr>
              <w:t>2</w:t>
            </w:r>
          </w:hyperlink>
        </w:p>
        <w:p w14:paraId="0000002C" w14:textId="39EF4393" w:rsidR="00727AC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2.1. Levantamento e análise dos requisitos</w:t>
            </w:r>
            <w:r>
              <w:rPr>
                <w:color w:val="000000"/>
              </w:rPr>
              <w:tab/>
            </w:r>
            <w:r w:rsidR="009B5D31">
              <w:rPr>
                <w:color w:val="000000"/>
              </w:rPr>
              <w:t>2</w:t>
            </w:r>
          </w:hyperlink>
        </w:p>
        <w:p w14:paraId="0000002D" w14:textId="42D39030" w:rsidR="00727AC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2.2. Ferramentas</w:t>
            </w:r>
            <w:r>
              <w:rPr>
                <w:color w:val="000000"/>
              </w:rPr>
              <w:tab/>
            </w:r>
            <w:r w:rsidR="009B5D31">
              <w:rPr>
                <w:color w:val="000000"/>
              </w:rPr>
              <w:t>2</w:t>
            </w:r>
          </w:hyperlink>
        </w:p>
        <w:p w14:paraId="0000002E" w14:textId="77777777" w:rsidR="00727AC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2.3. Atividades e processo</w:t>
            </w:r>
            <w:r>
              <w:rPr>
                <w:color w:val="000000"/>
              </w:rPr>
              <w:tab/>
              <w:t>3</w:t>
            </w:r>
          </w:hyperlink>
        </w:p>
        <w:p w14:paraId="0000002F" w14:textId="01EA8BF1" w:rsidR="00727AC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2.4. Resultado Esperado</w:t>
            </w:r>
            <w:r>
              <w:rPr>
                <w:color w:val="000000"/>
              </w:rPr>
              <w:tab/>
            </w:r>
            <w:r w:rsidR="009B5D31">
              <w:rPr>
                <w:color w:val="000000"/>
              </w:rPr>
              <w:t>4</w:t>
            </w:r>
          </w:hyperlink>
        </w:p>
        <w:p w14:paraId="00000030" w14:textId="2B475026" w:rsidR="00727AC4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 w:anchor="_heading=h.3dy6vkm">
            <w:r>
              <w:rPr>
                <w:b/>
                <w:color w:val="000000"/>
              </w:rPr>
              <w:t>3. CONCLUSÃO</w:t>
            </w:r>
            <w:r>
              <w:rPr>
                <w:b/>
                <w:color w:val="000000"/>
              </w:rPr>
              <w:tab/>
            </w:r>
            <w:r w:rsidR="009B5D31">
              <w:rPr>
                <w:b/>
                <w:color w:val="000000"/>
              </w:rPr>
              <w:t>5</w:t>
            </w:r>
          </w:hyperlink>
        </w:p>
        <w:p w14:paraId="00000031" w14:textId="7E47CC03" w:rsidR="00727AC4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 w:anchor="_heading=h.1t3h5sf">
            <w:r>
              <w:rPr>
                <w:b/>
                <w:color w:val="000000"/>
              </w:rPr>
              <w:t>4. REFERÊNCIAS</w:t>
            </w:r>
          </w:hyperlink>
          <w:hyperlink w:anchor="_heading=h.1t3h5sf">
            <w:r>
              <w:rPr>
                <w:b/>
              </w:rPr>
              <w:tab/>
            </w:r>
          </w:hyperlink>
          <w:r w:rsidR="009B5D31">
            <w:t>6</w:t>
          </w:r>
          <w:r>
            <w:fldChar w:fldCharType="end"/>
          </w:r>
        </w:p>
      </w:sdtContent>
    </w:sdt>
    <w:p w14:paraId="7B5BEE96" w14:textId="77777777" w:rsidR="00367272" w:rsidRDefault="00000000" w:rsidP="00367272">
      <w:pPr>
        <w:pStyle w:val="Ttulo1"/>
        <w:ind w:firstLine="0"/>
        <w:sectPr w:rsidR="00367272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heading=h.gjdgxs" w:colFirst="0" w:colLast="0"/>
      <w:bookmarkEnd w:id="0"/>
      <w:r>
        <w:br w:type="page"/>
      </w:r>
    </w:p>
    <w:p w14:paraId="00000033" w14:textId="77777777" w:rsidR="00727AC4" w:rsidRDefault="00000000">
      <w:pPr>
        <w:pStyle w:val="Ttulo1"/>
        <w:numPr>
          <w:ilvl w:val="0"/>
          <w:numId w:val="2"/>
        </w:numPr>
      </w:pPr>
      <w:bookmarkStart w:id="1" w:name="_heading=h.30j0zll" w:colFirst="0" w:colLast="0"/>
      <w:bookmarkEnd w:id="1"/>
      <w:r>
        <w:lastRenderedPageBreak/>
        <w:t>INTRODUÇÃO</w:t>
      </w:r>
    </w:p>
    <w:p w14:paraId="00000034" w14:textId="124D73FA" w:rsidR="00727AC4" w:rsidRDefault="00000000">
      <w:r>
        <w:t xml:space="preserve">Ao iniciar o projeto nós alunos Daniel, </w:t>
      </w:r>
      <w:proofErr w:type="spellStart"/>
      <w:r>
        <w:t>Hartur</w:t>
      </w:r>
      <w:proofErr w:type="spellEnd"/>
      <w:r>
        <w:t xml:space="preserve"> e Murilo nos deparamos com um caso de problema solicitado pelos professores: </w:t>
      </w:r>
      <w:r w:rsidR="00B22A4A">
        <w:t>o</w:t>
      </w:r>
      <w:r>
        <w:t xml:space="preserve"> teatro ABC precisa de um software para fazer o controle de suas vendas, registrando estatísticas de venda e oferecendo ao usuário uma opção de compra de ingresso online.</w:t>
      </w:r>
    </w:p>
    <w:p w14:paraId="00000035" w14:textId="77777777" w:rsidR="00727AC4" w:rsidRDefault="00000000">
      <w:r>
        <w:t>O teatro ABC se estrutura em Plateia A, Plateia B, Frisa, Camarote, Balcão Nobre e cada área possui um valor e quantidade de poltronas, além de reproduzir suas peças nas sessões matutinas, vespertinas e noturnas.</w:t>
      </w:r>
    </w:p>
    <w:p w14:paraId="00000036" w14:textId="77777777" w:rsidR="00727AC4" w:rsidRDefault="00000000">
      <w:r>
        <w:t xml:space="preserve">Faremos o desenvolvimento usando o Java para o código bruto e </w:t>
      </w:r>
      <w:proofErr w:type="spellStart"/>
      <w:r>
        <w:t>JavaFX</w:t>
      </w:r>
      <w:proofErr w:type="spellEnd"/>
      <w:r>
        <w:t xml:space="preserve"> para realizar a interface gráfica e facilitar o acesso do usuário. Assim vamos buscar apresentar o código testado cumprindo todos os requisitos solicitados.</w:t>
      </w:r>
    </w:p>
    <w:p w14:paraId="0AF91632" w14:textId="77777777" w:rsidR="009B5D31" w:rsidRDefault="009B5D31"/>
    <w:p w14:paraId="5C8BE404" w14:textId="77777777" w:rsidR="009B5D31" w:rsidRDefault="009B5D31"/>
    <w:p w14:paraId="7F9AC759" w14:textId="77777777" w:rsidR="009B5D31" w:rsidRDefault="009B5D31"/>
    <w:p w14:paraId="4AD6974B" w14:textId="77777777" w:rsidR="009B5D31" w:rsidRDefault="009B5D31"/>
    <w:p w14:paraId="5E23D3D2" w14:textId="77777777" w:rsidR="009B5D31" w:rsidRDefault="009B5D31"/>
    <w:p w14:paraId="58BDB2F8" w14:textId="77777777" w:rsidR="009B5D31" w:rsidRDefault="009B5D31"/>
    <w:p w14:paraId="71A9AA2A" w14:textId="77777777" w:rsidR="009B5D31" w:rsidRDefault="009B5D31"/>
    <w:p w14:paraId="22A5600E" w14:textId="77777777" w:rsidR="009B5D31" w:rsidRDefault="009B5D31"/>
    <w:p w14:paraId="104EA1C9" w14:textId="77777777" w:rsidR="009B5D31" w:rsidRDefault="009B5D31"/>
    <w:p w14:paraId="4FD51CE7" w14:textId="77777777" w:rsidR="009B5D31" w:rsidRDefault="009B5D31"/>
    <w:p w14:paraId="6DC68A05" w14:textId="77777777" w:rsidR="009B5D31" w:rsidRDefault="009B5D31"/>
    <w:p w14:paraId="3087F739" w14:textId="77777777" w:rsidR="009B5D31" w:rsidRDefault="009B5D31"/>
    <w:p w14:paraId="614BAD04" w14:textId="77777777" w:rsidR="009B5D31" w:rsidRDefault="009B5D31"/>
    <w:p w14:paraId="46F98AD8" w14:textId="77777777" w:rsidR="009B5D31" w:rsidRDefault="009B5D31"/>
    <w:p w14:paraId="1DA5035A" w14:textId="77777777" w:rsidR="009B5D31" w:rsidRDefault="009B5D31"/>
    <w:p w14:paraId="00000037" w14:textId="77777777" w:rsidR="00727AC4" w:rsidRDefault="00000000">
      <w:pPr>
        <w:pStyle w:val="Ttulo1"/>
        <w:numPr>
          <w:ilvl w:val="0"/>
          <w:numId w:val="2"/>
        </w:numPr>
      </w:pPr>
      <w:r>
        <w:lastRenderedPageBreak/>
        <w:t>DESENVOLVIMENTO</w:t>
      </w:r>
    </w:p>
    <w:p w14:paraId="00000038" w14:textId="77777777" w:rsidR="00727AC4" w:rsidRDefault="00000000">
      <w:pPr>
        <w:pStyle w:val="Ttulo2"/>
        <w:numPr>
          <w:ilvl w:val="1"/>
          <w:numId w:val="2"/>
        </w:numPr>
      </w:pPr>
      <w:bookmarkStart w:id="2" w:name="_heading=h.1fob9te" w:colFirst="0" w:colLast="0"/>
      <w:bookmarkEnd w:id="2"/>
      <w:r>
        <w:t xml:space="preserve">Levantamento e análise dos requisitos </w:t>
      </w:r>
    </w:p>
    <w:p w14:paraId="00000039" w14:textId="334F03EC" w:rsidR="00727AC4" w:rsidRDefault="00000000">
      <w:r>
        <w:t xml:space="preserve">O sistema deve possuir a função de </w:t>
      </w:r>
      <w:r>
        <w:rPr>
          <w:b/>
        </w:rPr>
        <w:t>comprar ingresso</w:t>
      </w:r>
      <w:r>
        <w:t xml:space="preserve"> que deverá permitir com que o cliente informe seu CPF e compre o ingresso de determinada peça (três peças) em determinada sessão (manhã, tarde e noite). Além dessas informações será necessário especificar qual área deseja, pois o valor do ingresso depende da área escolhida.</w:t>
      </w:r>
    </w:p>
    <w:p w14:paraId="0000003A" w14:textId="77777777" w:rsidR="00727AC4" w:rsidRDefault="00000000">
      <w:r>
        <w:rPr>
          <w:b/>
        </w:rPr>
        <w:t>Imprimir Ingresso</w:t>
      </w:r>
      <w:r>
        <w:t>: essa funcionalidade deverá permitir com que o cliente informe seu CPF e imprima em tela o comprovante do ingresso comprado por ele.</w:t>
      </w:r>
    </w:p>
    <w:p w14:paraId="0000003B" w14:textId="77777777" w:rsidR="00727AC4" w:rsidRDefault="00000000">
      <w:r>
        <w:rPr>
          <w:b/>
        </w:rPr>
        <w:t>Estatística de Vendas</w:t>
      </w:r>
      <w:r>
        <w:t>: Essa funcionalidade permite visualizar:</w:t>
      </w:r>
    </w:p>
    <w:p w14:paraId="0000003C" w14:textId="77777777" w:rsidR="00727AC4" w:rsidRDefault="00000000">
      <w:r>
        <w:t>- Qual peça teve mais e menos ingressos vendidos;</w:t>
      </w:r>
    </w:p>
    <w:p w14:paraId="0000003D" w14:textId="77777777" w:rsidR="00727AC4" w:rsidRDefault="00000000">
      <w:r>
        <w:t>- Qual sessão teve maior e menor ocupação de poltronas;</w:t>
      </w:r>
    </w:p>
    <w:p w14:paraId="0000003E" w14:textId="77777777" w:rsidR="00727AC4" w:rsidRDefault="00000000">
      <w:r>
        <w:t>- Qual a peça/sessão mais lucrativa e menos lucrativa;</w:t>
      </w:r>
    </w:p>
    <w:p w14:paraId="0000003F" w14:textId="77777777" w:rsidR="00727AC4" w:rsidRDefault="00000000">
      <w:r>
        <w:t>- Lucro médio do teatro com todas as áreas por peça.</w:t>
      </w:r>
    </w:p>
    <w:p w14:paraId="00000040" w14:textId="77777777" w:rsidR="00727AC4" w:rsidRDefault="00000000">
      <w:r>
        <w:rPr>
          <w:b/>
        </w:rPr>
        <w:t xml:space="preserve">Interface gráfica baseada em </w:t>
      </w:r>
      <w:proofErr w:type="spellStart"/>
      <w:r>
        <w:rPr>
          <w:b/>
        </w:rPr>
        <w:t>JavaFX</w:t>
      </w:r>
      <w:proofErr w:type="spellEnd"/>
      <w:r>
        <w:rPr>
          <w:b/>
        </w:rPr>
        <w:t xml:space="preserve">; </w:t>
      </w:r>
      <w:r>
        <w:t>O software deve apresentar uma interface gráfica amigável que apresente todas as informações passadas acima.</w:t>
      </w:r>
    </w:p>
    <w:p w14:paraId="00000041" w14:textId="7956319D" w:rsidR="00727AC4" w:rsidRDefault="00000000">
      <w:pPr>
        <w:pStyle w:val="Ttulo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3" w:name="_heading=h.3znysh7" w:colFirst="0" w:colLast="0"/>
      <w:bookmarkEnd w:id="3"/>
      <w:r>
        <w:t>Ferramentas.</w:t>
      </w:r>
    </w:p>
    <w:p w14:paraId="00000042" w14:textId="77777777" w:rsidR="00727AC4" w:rsidRDefault="00000000">
      <w:pPr>
        <w:ind w:left="566"/>
      </w:pPr>
      <w:r>
        <w:t>Na produção e resolução do caso apresentado, a fim de gerar artefatos técnicos que foram solicitados usamos os seguintes softwares:</w:t>
      </w:r>
    </w:p>
    <w:p w14:paraId="00000043" w14:textId="77777777" w:rsidR="00727AC4" w:rsidRDefault="00000000">
      <w:pPr>
        <w:numPr>
          <w:ilvl w:val="0"/>
          <w:numId w:val="1"/>
        </w:numPr>
      </w:pPr>
      <w:r>
        <w:t>AIDA 64 Extreme: Quando executado, o software identifica todos os hardwares incorporados à placa mãe do PC e assim criamos um relatório dos hardwares usados que é chamado de “relatório técnico”.</w:t>
      </w:r>
    </w:p>
    <w:p w14:paraId="00000044" w14:textId="77777777" w:rsidR="00727AC4" w:rsidRDefault="00000000">
      <w:pPr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Idea: É uma IDE que utilizamos para desenvolvimento e teste do código. Além de utilizarmos para criar a interface gráfica do projeto.</w:t>
      </w:r>
    </w:p>
    <w:p w14:paraId="00000045" w14:textId="77777777" w:rsidR="00727AC4" w:rsidRDefault="00000000">
      <w:pPr>
        <w:numPr>
          <w:ilvl w:val="0"/>
          <w:numId w:val="1"/>
        </w:numPr>
      </w:pPr>
      <w:r>
        <w:t xml:space="preserve">Microsoft </w:t>
      </w:r>
      <w:proofErr w:type="gramStart"/>
      <w:r>
        <w:t>Office(</w:t>
      </w:r>
      <w:proofErr w:type="gramEnd"/>
      <w:r>
        <w:t>Word e Excel): Utilizamos as ferramentas Word e Excel do pacote Office para construir toda a documentação em texto do projeto, como a ata de abertura, planejamento do projeto, relatório técnico  e  ficha técnica.</w:t>
      </w:r>
    </w:p>
    <w:p w14:paraId="00000046" w14:textId="7ABA480F" w:rsidR="00727AC4" w:rsidRDefault="0000000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/GitHub: O software </w:t>
      </w:r>
      <w:proofErr w:type="spellStart"/>
      <w:r>
        <w:t>git</w:t>
      </w:r>
      <w:proofErr w:type="spellEnd"/>
      <w:r>
        <w:t xml:space="preserve"> foi utilizado para o controle de versões e salvamento do código e do processo no site GitHub.</w:t>
      </w:r>
    </w:p>
    <w:p w14:paraId="00000047" w14:textId="77777777" w:rsidR="00727AC4" w:rsidRDefault="00000000">
      <w:pPr>
        <w:numPr>
          <w:ilvl w:val="0"/>
          <w:numId w:val="1"/>
        </w:numPr>
      </w:pPr>
      <w:r>
        <w:t>Apache NetBeans: É uma IDE que também utilizamos para desenvolvimento e teste do código.</w:t>
      </w:r>
    </w:p>
    <w:p w14:paraId="00000048" w14:textId="77777777" w:rsidR="00727AC4" w:rsidRDefault="00000000">
      <w:pPr>
        <w:numPr>
          <w:ilvl w:val="0"/>
          <w:numId w:val="1"/>
        </w:numPr>
      </w:pPr>
      <w:r>
        <w:lastRenderedPageBreak/>
        <w:t>Windows 11: Foi o sistema operacional escolhido para ser utilizado no projeto integrado.</w:t>
      </w:r>
    </w:p>
    <w:p w14:paraId="00000049" w14:textId="3EB614D5" w:rsidR="00727AC4" w:rsidRDefault="00000000">
      <w:pPr>
        <w:numPr>
          <w:ilvl w:val="0"/>
          <w:numId w:val="1"/>
        </w:numPr>
      </w:pPr>
      <w:r>
        <w:t xml:space="preserve">Google Chrome: A fim de pesquisar sobre problemas, consultar documentações e facilitar o desenvolvimento utilizamos o navegador google </w:t>
      </w:r>
      <w:r w:rsidR="00B22A4A">
        <w:t>C</w:t>
      </w:r>
      <w:r>
        <w:t>hrome, assim geramos informações para complementar a ata de abertura e o relatório técnico.</w:t>
      </w:r>
    </w:p>
    <w:p w14:paraId="0000004A" w14:textId="2697CC3C" w:rsidR="00727AC4" w:rsidRDefault="00000000">
      <w:pPr>
        <w:numPr>
          <w:ilvl w:val="0"/>
          <w:numId w:val="1"/>
        </w:numPr>
      </w:pPr>
      <w:r>
        <w:t xml:space="preserve">Monday.com: Utilizamos o </w:t>
      </w:r>
      <w:proofErr w:type="spellStart"/>
      <w:r w:rsidR="00B22A4A">
        <w:t>M</w:t>
      </w:r>
      <w:r>
        <w:t>onday</w:t>
      </w:r>
      <w:proofErr w:type="spellEnd"/>
      <w:r>
        <w:t xml:space="preserve"> para elaborar um gráfico de </w:t>
      </w:r>
      <w:proofErr w:type="spellStart"/>
      <w:r w:rsidR="00B22A4A">
        <w:t>G</w:t>
      </w:r>
      <w:r>
        <w:t>antt</w:t>
      </w:r>
      <w:proofErr w:type="spellEnd"/>
      <w:r>
        <w:t>, elaborando um relatório de função e datas para cada parte do projeto.</w:t>
      </w:r>
    </w:p>
    <w:p w14:paraId="0000004B" w14:textId="77777777" w:rsidR="00727AC4" w:rsidRDefault="00000000">
      <w:pPr>
        <w:pStyle w:val="Ttulo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4" w:name="_heading=h.2et92p0" w:colFirst="0" w:colLast="0"/>
      <w:bookmarkEnd w:id="4"/>
      <w:r>
        <w:t xml:space="preserve">Atividades e processo </w:t>
      </w:r>
    </w:p>
    <w:p w14:paraId="0000004C" w14:textId="07957F6F" w:rsidR="00727AC4" w:rsidRDefault="00000000">
      <w:pPr>
        <w:ind w:left="566"/>
      </w:pPr>
      <w:r>
        <w:t xml:space="preserve">Para alcançar os objetivos </w:t>
      </w:r>
      <w:r w:rsidR="00B22A4A">
        <w:t>delimitados</w:t>
      </w:r>
      <w:r>
        <w:t xml:space="preserve"> para o projeto de desenvolvimento do sistema de controle de vendas de ingressos para o Teatro ABC, as seguintes atividades serão realizadas:</w:t>
      </w:r>
    </w:p>
    <w:p w14:paraId="0000004D" w14:textId="77777777" w:rsidR="00727AC4" w:rsidRDefault="00727AC4">
      <w:pPr>
        <w:ind w:left="566"/>
      </w:pPr>
    </w:p>
    <w:p w14:paraId="0000004E" w14:textId="45E37C5A" w:rsidR="00727AC4" w:rsidRDefault="00000000">
      <w:pPr>
        <w:ind w:left="566"/>
      </w:pPr>
      <w:r>
        <w:t>- Levantamento de Requisitos: es</w:t>
      </w:r>
      <w:r w:rsidR="00B22A4A">
        <w:t>s</w:t>
      </w:r>
      <w:r>
        <w:t xml:space="preserve">a etapa envolve uma análise detalhada das necessidades do </w:t>
      </w:r>
      <w:r w:rsidR="00B22A4A">
        <w:t>teatro</w:t>
      </w:r>
      <w:r>
        <w:t xml:space="preserve"> em relação ao sistema de vendas de ingressos. Serão realizadas reuniões para compreender completamente os requisitos do sistema.</w:t>
      </w:r>
    </w:p>
    <w:p w14:paraId="0000004F" w14:textId="532EC1DE" w:rsidR="00727AC4" w:rsidRDefault="00000000">
      <w:pPr>
        <w:ind w:left="566"/>
      </w:pPr>
      <w:r>
        <w:t xml:space="preserve">- Análise de Viabilidade: uma análise completa do projeto, considerando aspectos técnicos, financeiros e operacionais. </w:t>
      </w:r>
      <w:r w:rsidR="00827E9B">
        <w:t>A</w:t>
      </w:r>
      <w:r>
        <w:t>valiação dos recursos disponíveis, tecnologias viáveis ​​e custos relacionados</w:t>
      </w:r>
      <w:r w:rsidR="00827E9B">
        <w:t xml:space="preserve"> está inclusa</w:t>
      </w:r>
      <w:r>
        <w:t>.</w:t>
      </w:r>
    </w:p>
    <w:p w14:paraId="00000050" w14:textId="77777777" w:rsidR="00727AC4" w:rsidRDefault="00000000">
      <w:pPr>
        <w:ind w:left="566"/>
      </w:pPr>
      <w:r>
        <w:t>- Definição da Arquitetura do Sistema: baseado nos requisitos levantados, será definida uma arquitetura de sistema adequada às necessidades do Teatro ABC. Isso incluirá a determinação das tecnologias a serem utilizadas, a estrutura do banco de dados e a arquitetura de software.</w:t>
      </w:r>
    </w:p>
    <w:p w14:paraId="00000051" w14:textId="77777777" w:rsidR="00727AC4" w:rsidRDefault="00000000">
      <w:pPr>
        <w:ind w:left="566"/>
      </w:pPr>
      <w:r>
        <w:t>- Desenvolvimento do Sistema: o sistema de controle de vendas de ingressos será desenvolvido de acordo com os requisitos especificados. Serão utilizadas práticas de programação ágil para garantir uma entrega contínua e iterativa do software.</w:t>
      </w:r>
    </w:p>
    <w:p w14:paraId="00000052" w14:textId="250E6D07" w:rsidR="00727AC4" w:rsidRDefault="00000000">
      <w:pPr>
        <w:ind w:left="566"/>
      </w:pPr>
      <w:r>
        <w:t xml:space="preserve">- Testes e Validação: após o desenvolvimento inicial, serão realizados testes internos para garantir que o sistema atenda aos requisitos e funcione conforme esperado. </w:t>
      </w:r>
    </w:p>
    <w:p w14:paraId="00000053" w14:textId="77777777" w:rsidR="00727AC4" w:rsidRDefault="00000000">
      <w:pPr>
        <w:ind w:left="566"/>
      </w:pPr>
      <w:r>
        <w:t>- Implantação e Treinamento: uma vez com o sistema completamente testado e validado, será implantado no ambiente de produção do Teatro ABC. Além disso, serão fornecidos treinamentos aos funcionários do teatro para garantir uma transição suave para o novo sistema.</w:t>
      </w:r>
    </w:p>
    <w:p w14:paraId="00000054" w14:textId="51E0B1E2" w:rsidR="00727AC4" w:rsidRDefault="00000000">
      <w:pPr>
        <w:ind w:left="566"/>
      </w:pPr>
      <w:r>
        <w:lastRenderedPageBreak/>
        <w:t xml:space="preserve">- Manutenção e Suporte: após a implantação, o sistema será mantido e suportado para garantir seu bom funcionamento. </w:t>
      </w:r>
      <w:r w:rsidR="00827E9B">
        <w:t>Desta forma,</w:t>
      </w:r>
      <w:r>
        <w:t xml:space="preserve"> a correção de bugs, atualizações de software e suporte contínuo</w:t>
      </w:r>
      <w:r w:rsidR="00827E9B">
        <w:t xml:space="preserve"> serão elementos considerados</w:t>
      </w:r>
      <w:r>
        <w:t>.</w:t>
      </w:r>
    </w:p>
    <w:p w14:paraId="00000055" w14:textId="1A439F78" w:rsidR="00727AC4" w:rsidRDefault="00000000">
      <w:pPr>
        <w:ind w:left="566"/>
      </w:pPr>
      <w:r>
        <w:t>O processo de desenvolvimento seguirá uma abordagem ágil</w:t>
      </w:r>
      <w:r w:rsidR="00827E9B">
        <w:t>, as</w:t>
      </w:r>
      <w:r>
        <w:t xml:space="preserve"> atividades serão divididas em sprints, com reuniões diárias para acompanhar o progresso do projeto. Isso permitirá uma resposta rápida a mudanças nos requisitos e uma entrega iterativa do software.</w:t>
      </w:r>
    </w:p>
    <w:p w14:paraId="00000056" w14:textId="77777777" w:rsidR="00727AC4" w:rsidRDefault="00727AC4">
      <w:pPr>
        <w:ind w:left="566"/>
      </w:pPr>
    </w:p>
    <w:p w14:paraId="00000057" w14:textId="77777777" w:rsidR="00727AC4" w:rsidRDefault="00000000">
      <w:pPr>
        <w:pStyle w:val="Ttulo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5" w:name="_heading=h.tyjcwt" w:colFirst="0" w:colLast="0"/>
      <w:bookmarkEnd w:id="5"/>
      <w:r>
        <w:t xml:space="preserve">Resultado Esperado </w:t>
      </w:r>
    </w:p>
    <w:p w14:paraId="00000058" w14:textId="77777777" w:rsidR="00727AC4" w:rsidRDefault="00000000">
      <w:pPr>
        <w:ind w:left="566"/>
      </w:pPr>
      <w:r>
        <w:t>O software de controle de vendas de ingressos para o Teatro ABC produzirá as seguintes interfaces:</w:t>
      </w:r>
    </w:p>
    <w:p w14:paraId="00000059" w14:textId="77777777" w:rsidR="00727AC4" w:rsidRDefault="00727AC4">
      <w:pPr>
        <w:ind w:left="566"/>
      </w:pPr>
    </w:p>
    <w:p w14:paraId="0000005A" w14:textId="77777777" w:rsidR="00727AC4" w:rsidRDefault="00000000">
      <w:pPr>
        <w:ind w:left="566"/>
      </w:pPr>
      <w:r>
        <w:t>Interface de Compra de Ingressos: permitirá que os clientes informem seu CPF e selecionem a peça teatral, a sessão (manhã, tarde ou noite) e a área desejada. Após a seleção, o sistema calcula o preço do ingresso com base na área escolhida e permitirá ao cliente escolher a poltrona desejada.</w:t>
      </w:r>
    </w:p>
    <w:p w14:paraId="0000005B" w14:textId="1EB50C2D" w:rsidR="00727AC4" w:rsidRDefault="00000000">
      <w:pPr>
        <w:ind w:left="566"/>
      </w:pPr>
      <w:r>
        <w:t>Interface de Impressão de Ingresso: após a compra do ingresso, os clientes terão a opção de imprimir seu ingress</w:t>
      </w:r>
      <w:r w:rsidR="00827E9B">
        <w:t>o</w:t>
      </w:r>
      <w:r>
        <w:t>. Eles poderão inserir seu CPF e o sistema mostrará uma visualização do ingresso, que poderá ser impresso para apresentação no teatro.</w:t>
      </w:r>
    </w:p>
    <w:p w14:paraId="0000005C" w14:textId="77777777" w:rsidR="00727AC4" w:rsidRDefault="00000000">
      <w:pPr>
        <w:ind w:left="566"/>
      </w:pPr>
      <w:r>
        <w:t>Interface de Estatísticas de Vendas: esta interface fornecerá ao Teatro ABC informações detalhadas sobre as vendas de ingressos. Ela exibirá estatísticas sobre as peças com mais e menos ingressos vendidos, ocupação de poltronas por sessão, lucratividade das peças e sessões, bem como o lucro médio do teatro por peça.</w:t>
      </w:r>
    </w:p>
    <w:p w14:paraId="0000005D" w14:textId="77777777" w:rsidR="00727AC4" w:rsidRDefault="00727AC4">
      <w:pPr>
        <w:ind w:left="566"/>
      </w:pPr>
    </w:p>
    <w:p w14:paraId="0000005E" w14:textId="77777777" w:rsidR="00727AC4" w:rsidRDefault="00727AC4">
      <w:pPr>
        <w:ind w:left="566"/>
      </w:pPr>
    </w:p>
    <w:p w14:paraId="46EB4633" w14:textId="77777777" w:rsidR="009B5D31" w:rsidRDefault="009B5D31">
      <w:pPr>
        <w:ind w:left="566"/>
      </w:pPr>
    </w:p>
    <w:p w14:paraId="0000005F" w14:textId="77777777" w:rsidR="00727AC4" w:rsidRDefault="00727AC4" w:rsidP="009B5D31">
      <w:pPr>
        <w:ind w:firstLine="0"/>
      </w:pPr>
    </w:p>
    <w:p w14:paraId="41467955" w14:textId="77777777" w:rsidR="009B5D31" w:rsidRDefault="009B5D31" w:rsidP="009B5D31">
      <w:pPr>
        <w:ind w:firstLine="0"/>
      </w:pPr>
    </w:p>
    <w:p w14:paraId="00000060" w14:textId="77777777" w:rsidR="00727AC4" w:rsidRDefault="00000000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6" w:name="_heading=h.3dy6vkm" w:colFirst="0" w:colLast="0"/>
      <w:bookmarkEnd w:id="6"/>
      <w:r>
        <w:lastRenderedPageBreak/>
        <w:t>CONCLUSÃO</w:t>
      </w:r>
    </w:p>
    <w:p w14:paraId="00000062" w14:textId="402F27B0" w:rsidR="00727AC4" w:rsidRDefault="009B5D31">
      <w:r>
        <w:t>A</w:t>
      </w:r>
      <w:r w:rsidR="00000000">
        <w:t xml:space="preserve">pós realizarmos todas as etapas e concluirmos todos os processos necessários para finalizar o projeto, a documentação foi apresentada conforme pedido e concluída, o código fonte foi elaborado etapa por etapa e todos os seus requisitos foram cumpridos, além de testado e assim criando resoluções de casos de erro. O cliente que solicitou terá agora um software completo que poderá ser aplicado em um site a fim de gerar mais vendas. Ao longo do desenvolvimento adquirimos experiência com tratamento de erros, manipulação de matrizes e vetores, partir do 0 tendo em mão apenas a documentação, desenvolvedor com mais de um método no mesmo código, trabalhar com relatórios e termos técnicos e trabalhar com uma equipe no mesmo objetivo. As dificuldades foram encontradas ao longo do código como na parte de validação de </w:t>
      </w:r>
      <w:r>
        <w:t>CPF</w:t>
      </w:r>
      <w:r w:rsidR="00000000">
        <w:t xml:space="preserve">, porém </w:t>
      </w:r>
      <w:r>
        <w:t xml:space="preserve">as </w:t>
      </w:r>
      <w:r w:rsidR="00000000">
        <w:t>dificuldades</w:t>
      </w:r>
      <w:r>
        <w:t xml:space="preserve"> foram superadas, trazendo maior conhecimento através d</w:t>
      </w:r>
      <w:r w:rsidR="00000000">
        <w:t>a experiência.</w:t>
      </w:r>
    </w:p>
    <w:p w14:paraId="178BC529" w14:textId="77777777" w:rsidR="009B5D31" w:rsidRDefault="009B5D31"/>
    <w:p w14:paraId="64E1B6CE" w14:textId="77777777" w:rsidR="009B5D31" w:rsidRDefault="009B5D31"/>
    <w:p w14:paraId="19E8BCC8" w14:textId="77777777" w:rsidR="009B5D31" w:rsidRDefault="009B5D31"/>
    <w:p w14:paraId="3ECCF493" w14:textId="77777777" w:rsidR="009B5D31" w:rsidRDefault="009B5D31"/>
    <w:p w14:paraId="4EF8F0D8" w14:textId="77777777" w:rsidR="009B5D31" w:rsidRDefault="009B5D31" w:rsidP="009B5D31">
      <w:pPr>
        <w:ind w:firstLine="0"/>
      </w:pPr>
    </w:p>
    <w:p w14:paraId="3167D2C1" w14:textId="77777777" w:rsidR="009B5D31" w:rsidRDefault="009B5D31" w:rsidP="009B5D31">
      <w:pPr>
        <w:ind w:firstLine="0"/>
      </w:pPr>
    </w:p>
    <w:p w14:paraId="503C2E2D" w14:textId="77777777" w:rsidR="009B5D31" w:rsidRDefault="009B5D31" w:rsidP="009B5D31">
      <w:pPr>
        <w:ind w:firstLine="0"/>
      </w:pPr>
    </w:p>
    <w:p w14:paraId="1A7C67A7" w14:textId="77777777" w:rsidR="009B5D31" w:rsidRDefault="009B5D31" w:rsidP="009B5D31">
      <w:pPr>
        <w:ind w:firstLine="0"/>
      </w:pPr>
    </w:p>
    <w:p w14:paraId="10E68DEA" w14:textId="77777777" w:rsidR="009B5D31" w:rsidRDefault="009B5D31" w:rsidP="009B5D31">
      <w:pPr>
        <w:ind w:firstLine="0"/>
      </w:pPr>
    </w:p>
    <w:p w14:paraId="4210DFD0" w14:textId="77777777" w:rsidR="009B5D31" w:rsidRDefault="009B5D31" w:rsidP="009B5D31">
      <w:pPr>
        <w:ind w:firstLine="0"/>
      </w:pPr>
    </w:p>
    <w:p w14:paraId="367277D5" w14:textId="77777777" w:rsidR="009B5D31" w:rsidRDefault="009B5D31" w:rsidP="009B5D31">
      <w:pPr>
        <w:ind w:firstLine="0"/>
      </w:pPr>
    </w:p>
    <w:p w14:paraId="2BAA2680" w14:textId="77777777" w:rsidR="009B5D31" w:rsidRDefault="009B5D31" w:rsidP="009B5D31">
      <w:pPr>
        <w:ind w:firstLine="0"/>
      </w:pPr>
    </w:p>
    <w:p w14:paraId="72629506" w14:textId="77777777" w:rsidR="009B5D31" w:rsidRDefault="009B5D31" w:rsidP="009B5D31">
      <w:pPr>
        <w:ind w:firstLine="0"/>
      </w:pPr>
    </w:p>
    <w:p w14:paraId="3F80A5B2" w14:textId="77777777" w:rsidR="009B5D31" w:rsidRDefault="009B5D31" w:rsidP="009B5D31">
      <w:pPr>
        <w:ind w:firstLine="0"/>
      </w:pPr>
    </w:p>
    <w:p w14:paraId="487CF2AA" w14:textId="77777777" w:rsidR="009B5D31" w:rsidRDefault="009B5D31" w:rsidP="009B5D31">
      <w:pPr>
        <w:ind w:firstLine="0"/>
      </w:pPr>
    </w:p>
    <w:p w14:paraId="43A6C859" w14:textId="77777777" w:rsidR="009B5D31" w:rsidRDefault="009B5D31" w:rsidP="009B5D31">
      <w:pPr>
        <w:ind w:firstLine="0"/>
      </w:pPr>
    </w:p>
    <w:p w14:paraId="4E18643E" w14:textId="77777777" w:rsidR="009B5D31" w:rsidRDefault="009B5D31" w:rsidP="009B5D31">
      <w:pPr>
        <w:ind w:firstLine="0"/>
      </w:pPr>
    </w:p>
    <w:p w14:paraId="00000063" w14:textId="77777777" w:rsidR="00727AC4" w:rsidRDefault="00000000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7" w:name="_heading=h.1t3h5sf" w:colFirst="0" w:colLast="0"/>
      <w:bookmarkEnd w:id="7"/>
      <w:r>
        <w:lastRenderedPageBreak/>
        <w:t>REFERÊNCIAS</w:t>
      </w:r>
    </w:p>
    <w:p w14:paraId="00000064" w14:textId="77777777" w:rsidR="00727AC4" w:rsidRDefault="00000000">
      <w:pPr>
        <w:ind w:firstLine="0"/>
      </w:pPr>
      <w:r>
        <w:t>Associação Brasileira de Normas Técnicas (ABNT). NBR 6023: Informação e documentação - Referências - Elaboração. Rio de Janeiro: ABNT, 2018.</w:t>
      </w:r>
    </w:p>
    <w:p w14:paraId="00000065" w14:textId="77777777" w:rsidR="00727AC4" w:rsidRDefault="00000000">
      <w:pPr>
        <w:ind w:firstLine="0"/>
      </w:pPr>
      <w:r>
        <w:t xml:space="preserve">Gamma, Erich; Helm, Richard; Johnson, Ralph; </w:t>
      </w:r>
      <w:proofErr w:type="spellStart"/>
      <w:r>
        <w:t>Vlissides</w:t>
      </w:r>
      <w:proofErr w:type="spellEnd"/>
      <w:r>
        <w:t xml:space="preserve">, John. Design </w:t>
      </w:r>
      <w:proofErr w:type="spellStart"/>
      <w:r>
        <w:t>Patterns</w:t>
      </w:r>
      <w:proofErr w:type="spellEnd"/>
      <w:r>
        <w:t xml:space="preserve">: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Object-Oriented</w:t>
      </w:r>
      <w:proofErr w:type="spellEnd"/>
      <w:r>
        <w:t xml:space="preserve"> Software. Boston: Addison-Wesley, 1995.</w:t>
      </w:r>
    </w:p>
    <w:p w14:paraId="00000066" w14:textId="77777777" w:rsidR="00727AC4" w:rsidRDefault="00000000">
      <w:pPr>
        <w:ind w:firstLine="0"/>
      </w:pPr>
      <w:r>
        <w:t xml:space="preserve">Oracle Corporation. Java SE </w:t>
      </w:r>
      <w:proofErr w:type="spellStart"/>
      <w:r>
        <w:t>Development</w:t>
      </w:r>
      <w:proofErr w:type="spellEnd"/>
      <w:r>
        <w:t xml:space="preserve"> Kit 8 </w:t>
      </w:r>
      <w:proofErr w:type="spellStart"/>
      <w:r>
        <w:t>Documentation</w:t>
      </w:r>
      <w:proofErr w:type="spellEnd"/>
      <w:r>
        <w:t>. https://docs.oracle.com/en/java.</w:t>
      </w:r>
    </w:p>
    <w:sectPr w:rsidR="00727AC4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0B0B9" w14:textId="77777777" w:rsidR="00F247A9" w:rsidRDefault="00F247A9" w:rsidP="00367272">
      <w:pPr>
        <w:spacing w:line="240" w:lineRule="auto"/>
      </w:pPr>
      <w:r>
        <w:separator/>
      </w:r>
    </w:p>
  </w:endnote>
  <w:endnote w:type="continuationSeparator" w:id="0">
    <w:p w14:paraId="261432CB" w14:textId="77777777" w:rsidR="00F247A9" w:rsidRDefault="00F247A9" w:rsidP="00367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93894" w14:textId="77777777" w:rsidR="00F247A9" w:rsidRDefault="00F247A9" w:rsidP="00367272">
      <w:pPr>
        <w:spacing w:line="240" w:lineRule="auto"/>
      </w:pPr>
      <w:r>
        <w:separator/>
      </w:r>
    </w:p>
  </w:footnote>
  <w:footnote w:type="continuationSeparator" w:id="0">
    <w:p w14:paraId="186A044F" w14:textId="77777777" w:rsidR="00F247A9" w:rsidRDefault="00F247A9" w:rsidP="003672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78240" w14:textId="4FAFB3AF" w:rsidR="00367272" w:rsidRDefault="00367272">
    <w:pPr>
      <w:pStyle w:val="Cabealho"/>
      <w:jc w:val="right"/>
    </w:pPr>
  </w:p>
  <w:p w14:paraId="3EB5A1F3" w14:textId="77777777" w:rsidR="00367272" w:rsidRDefault="00367272" w:rsidP="00367272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8565405"/>
      <w:docPartObj>
        <w:docPartGallery w:val="Page Numbers (Top of Page)"/>
        <w:docPartUnique/>
      </w:docPartObj>
    </w:sdtPr>
    <w:sdtContent>
      <w:p w14:paraId="24120CC3" w14:textId="77777777" w:rsidR="00367272" w:rsidRDefault="0036727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04B29" w14:textId="77777777" w:rsidR="00367272" w:rsidRDefault="00367272" w:rsidP="0036727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C058B"/>
    <w:multiLevelType w:val="multilevel"/>
    <w:tmpl w:val="C3566F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AD3DB7"/>
    <w:multiLevelType w:val="multilevel"/>
    <w:tmpl w:val="C25848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2075353782">
    <w:abstractNumId w:val="1"/>
  </w:num>
  <w:num w:numId="2" w16cid:durableId="36818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C4"/>
    <w:rsid w:val="001D4632"/>
    <w:rsid w:val="00367272"/>
    <w:rsid w:val="00727AC4"/>
    <w:rsid w:val="00827E9B"/>
    <w:rsid w:val="009B5D31"/>
    <w:rsid w:val="00B22A4A"/>
    <w:rsid w:val="00F2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AD3E34"/>
  <w15:docId w15:val="{7B021CB8-6FDD-4FE6-B337-758DD3DB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712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6727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7272"/>
  </w:style>
  <w:style w:type="paragraph" w:styleId="Rodap">
    <w:name w:val="footer"/>
    <w:basedOn w:val="Normal"/>
    <w:link w:val="RodapChar"/>
    <w:uiPriority w:val="99"/>
    <w:unhideWhenUsed/>
    <w:rsid w:val="0036727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7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C5tSxkz5UDxnBshCEN8TIeZlMg==">CgMxLjAyCGguZ2pkZ3hzMgloLjMwajB6bGwyCWguMWZvYjl0ZTIJaC4zem55c2g3MgloLjJldDkycDAyCGgudHlqY3d0MgloLjNkeTZ2a20yCWguMXQzaDVzZjgAciExQnZqWHViZ0x2Z2JZaTZlUzJWd19ZRklYclRhcjROdFE=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1315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2024-06-11T00:00:00Z</dcterms:created>
  <dcterms:modified xsi:type="dcterms:W3CDTF">2024-06-11T00:00:00Z</dcterms:modified>
</cp:coreProperties>
</file>