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5E1" w:rsidRDefault="00BB3DDE">
      <w:bookmarkStart w:id="0" w:name="_GoBack"/>
      <w:bookmarkEnd w:id="0"/>
      <w:r>
        <w:t>INSTITUTIONS UNDER THE COUNTY GOVERNMENT OF MOMBASA – 70% SPONSORSHIP</w:t>
      </w:r>
    </w:p>
    <w:p w:rsidR="00BB3DDE" w:rsidRDefault="00BB3DDE" w:rsidP="00BB3DDE">
      <w:pPr>
        <w:pStyle w:val="ListParagraph"/>
        <w:numPr>
          <w:ilvl w:val="0"/>
          <w:numId w:val="1"/>
        </w:numPr>
      </w:pPr>
      <w:r>
        <w:t>MTONGWE CITY POLYTECHNIC</w:t>
      </w:r>
    </w:p>
    <w:p w:rsidR="00BB3DDE" w:rsidRDefault="00BB3DDE" w:rsidP="00BB3DDE">
      <w:pPr>
        <w:pStyle w:val="ListParagraph"/>
        <w:numPr>
          <w:ilvl w:val="0"/>
          <w:numId w:val="1"/>
        </w:numPr>
      </w:pPr>
      <w:r>
        <w:t>MAUNGUJA CITY POLYTECHNIC</w:t>
      </w:r>
    </w:p>
    <w:p w:rsidR="00BB3DDE" w:rsidRDefault="00BB3DDE" w:rsidP="00BB3DDE">
      <w:pPr>
        <w:pStyle w:val="ListParagraph"/>
        <w:numPr>
          <w:ilvl w:val="0"/>
          <w:numId w:val="1"/>
        </w:numPr>
      </w:pPr>
      <w:r>
        <w:t>MIKINDANI CATHOLIC YOUTH TRAINING CENTRE</w:t>
      </w:r>
    </w:p>
    <w:p w:rsidR="00BB3DDE" w:rsidRDefault="00BB3DDE" w:rsidP="00BB3DDE">
      <w:pPr>
        <w:pStyle w:val="ListParagraph"/>
        <w:numPr>
          <w:ilvl w:val="0"/>
          <w:numId w:val="1"/>
        </w:numPr>
      </w:pPr>
      <w:r>
        <w:t>NATIONAL INDUSTRIAL TRAINING AUTHORITY (NITA)</w:t>
      </w:r>
    </w:p>
    <w:p w:rsidR="00BB3DDE" w:rsidRDefault="00BB3DDE" w:rsidP="00BB3DDE">
      <w:pPr>
        <w:pStyle w:val="ListParagraph"/>
        <w:numPr>
          <w:ilvl w:val="0"/>
          <w:numId w:val="1"/>
        </w:numPr>
      </w:pPr>
      <w:r>
        <w:t>HOLY GHOST FATHERS TECHNICAL INSTITUTE</w:t>
      </w:r>
    </w:p>
    <w:p w:rsidR="00BB3DDE" w:rsidRDefault="00BB3DDE" w:rsidP="00BB3DDE">
      <w:pPr>
        <w:pStyle w:val="ListParagraph"/>
        <w:numPr>
          <w:ilvl w:val="0"/>
          <w:numId w:val="1"/>
        </w:numPr>
      </w:pPr>
      <w:r>
        <w:t>KENYA COAST NATIONAL POLYTECHNIC (KCNP)</w:t>
      </w:r>
    </w:p>
    <w:p w:rsidR="00BB3DDE" w:rsidRDefault="00BB3DDE" w:rsidP="00BB3DDE"/>
    <w:p w:rsidR="00BB3DDE" w:rsidRDefault="00BB3DDE" w:rsidP="00BB3DDE"/>
    <w:p w:rsidR="00BB3DDE" w:rsidRDefault="00BB3DDE" w:rsidP="00BB3DDE"/>
    <w:p w:rsidR="00BB3DDE" w:rsidRDefault="00BB3DDE" w:rsidP="00BB3DDE"/>
    <w:p w:rsidR="00BB3DDE" w:rsidRDefault="00BB3DDE" w:rsidP="00BB3DDE"/>
    <w:p w:rsidR="00BB3DDE" w:rsidRDefault="00BB3DDE" w:rsidP="00BB3DDE"/>
    <w:p w:rsidR="00BB3DDE" w:rsidRDefault="00BB3DDE" w:rsidP="00BB3DDE"/>
    <w:p w:rsidR="00BB3DDE" w:rsidRDefault="00BB3DDE" w:rsidP="00BB3DDE"/>
    <w:p w:rsidR="00BB3DDE" w:rsidRDefault="00BB3DDE" w:rsidP="00BB3DDE"/>
    <w:p w:rsidR="00BB3DDE" w:rsidRDefault="00BB3DDE" w:rsidP="00BB3DDE"/>
    <w:p w:rsidR="00BB3DDE" w:rsidRDefault="00BB3DDE" w:rsidP="00BB3DDE"/>
    <w:p w:rsidR="00BB3DDE" w:rsidRDefault="00BB3DDE" w:rsidP="00BB3DDE"/>
    <w:sectPr w:rsidR="00BB3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BED" w:rsidRDefault="00CA0BED" w:rsidP="00BB3DDE">
      <w:pPr>
        <w:spacing w:after="0" w:line="240" w:lineRule="auto"/>
      </w:pPr>
      <w:r>
        <w:separator/>
      </w:r>
    </w:p>
  </w:endnote>
  <w:endnote w:type="continuationSeparator" w:id="0">
    <w:p w:rsidR="00CA0BED" w:rsidRDefault="00CA0BED" w:rsidP="00BB3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BED" w:rsidRDefault="00CA0BED" w:rsidP="00BB3DDE">
      <w:pPr>
        <w:spacing w:after="0" w:line="240" w:lineRule="auto"/>
      </w:pPr>
      <w:r>
        <w:separator/>
      </w:r>
    </w:p>
  </w:footnote>
  <w:footnote w:type="continuationSeparator" w:id="0">
    <w:p w:rsidR="00CA0BED" w:rsidRDefault="00CA0BED" w:rsidP="00BB3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B551D"/>
    <w:multiLevelType w:val="hybridMultilevel"/>
    <w:tmpl w:val="E3980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DE"/>
    <w:rsid w:val="002B3C79"/>
    <w:rsid w:val="009B2AF2"/>
    <w:rsid w:val="00BB3DDE"/>
    <w:rsid w:val="00CA0BED"/>
    <w:rsid w:val="00D6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DE"/>
  </w:style>
  <w:style w:type="paragraph" w:styleId="Footer">
    <w:name w:val="footer"/>
    <w:basedOn w:val="Normal"/>
    <w:link w:val="FooterChar"/>
    <w:uiPriority w:val="99"/>
    <w:unhideWhenUsed/>
    <w:rsid w:val="00BB3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DE"/>
  </w:style>
  <w:style w:type="paragraph" w:styleId="Footer">
    <w:name w:val="footer"/>
    <w:basedOn w:val="Normal"/>
    <w:link w:val="FooterChar"/>
    <w:uiPriority w:val="99"/>
    <w:unhideWhenUsed/>
    <w:rsid w:val="00BB3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3</dc:creator>
  <cp:lastModifiedBy>user 3</cp:lastModifiedBy>
  <cp:revision>2</cp:revision>
  <dcterms:created xsi:type="dcterms:W3CDTF">2018-08-17T13:25:00Z</dcterms:created>
  <dcterms:modified xsi:type="dcterms:W3CDTF">2018-08-17T13:25:00Z</dcterms:modified>
</cp:coreProperties>
</file>