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smallCaps/>
          <w:color w:val="8B0000"/>
          <w:sz w:val="28"/>
        </w:rPr>
        <w:t>MURIVEST REALTY</w:t>
      </w:r>
    </w:p>
    <w:p>
      <w:pPr>
        <w:jc w:val="center"/>
      </w:pPr>
      <w:r>
        <w:rPr>
          <w:rFonts w:ascii="Arial" w:hAnsi="Arial"/>
          <w:color w:val="808080"/>
          <w:sz w:val="20"/>
        </w:rPr>
        <w:t>Enterprise Software Division</w:t>
      </w:r>
    </w:p>
    <w:p/>
    <w:p/>
    <w:p/>
    <w:p/>
    <w:p/>
    <w:p/>
    <w:p>
      <w:pPr>
        <w:jc w:val="center"/>
      </w:pPr>
      <w:r>
        <w:rPr>
          <w:rFonts w:ascii="Arial" w:hAnsi="Arial"/>
          <w:smallCaps/>
          <w:color w:val="808080"/>
          <w:sz w:val="24"/>
        </w:rPr>
        <w:t>MODULE SPEC</w:t>
      </w:r>
    </w:p>
    <w:p>
      <w:pPr>
        <w:jc w:val="center"/>
      </w:pPr>
      <w:r>
        <w:rPr>
          <w:rFonts w:ascii="Arial" w:hAnsi="Arial"/>
          <w:b/>
          <w:color w:val="1A1A1A"/>
          <w:sz w:val="72"/>
        </w:rPr>
        <w:t>IT &amp; Development Module Specification</w:t>
      </w:r>
    </w:p>
    <w:p>
      <w:pPr>
        <w:jc w:val="center"/>
      </w:pPr>
      <w:r>
        <w:rPr>
          <w:rFonts w:ascii="Georgia" w:hAnsi="Georgia"/>
          <w:i/>
          <w:color w:val="4A4A4A"/>
          <w:sz w:val="28"/>
        </w:rPr>
        <w:t>Detailed Technical Specification for IT Management &amp; Product Development</w:t>
      </w:r>
    </w:p>
    <w:p/>
    <w:p/>
    <w:p/>
    <w:p/>
    <w:p/>
    <w:p/>
    <w:p/>
    <w:p/>
    <w:p>
      <w:pPr>
        <w:jc w:val="center"/>
      </w:pPr>
      <w:r>
        <w:rPr>
          <w:rFonts w:ascii="Arial" w:hAnsi="Arial"/>
          <w:color w:val="808080"/>
          <w:sz w:val="20"/>
        </w:rPr>
        <w:t>Version 1.0</w:t>
      </w:r>
    </w:p>
    <w:p>
      <w:pPr>
        <w:jc w:val="center"/>
      </w:pPr>
      <w:r>
        <w:rPr>
          <w:rFonts w:ascii="Arial" w:hAnsi="Arial"/>
          <w:color w:val="808080"/>
          <w:sz w:val="20"/>
        </w:rPr>
        <w:t>April 2026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provides detailed technical specifications for the IT &amp; Development module of Murivest OS, covering system monitoring, bug tracking, feature requests, and release management.</w:t>
      </w:r>
    </w:p>
    <w:p>
      <w:pPr>
        <w:pStyle w:val="Heading2"/>
      </w:pPr>
      <w:r>
        <w:t>1.2 Module Scope</w:t>
      </w:r>
    </w:p>
    <w:p>
      <w:pPr>
        <w:pStyle w:val="ListBullet"/>
      </w:pPr>
      <w:r>
        <w:t>Product Roadmap: Track planned features and enhancements</w:t>
      </w:r>
    </w:p>
    <w:p>
      <w:pPr>
        <w:pStyle w:val="ListBullet"/>
      </w:pPr>
      <w:r>
        <w:t>Bug Tracking: Manage reported issues and defects</w:t>
      </w:r>
    </w:p>
    <w:p>
      <w:pPr>
        <w:pStyle w:val="ListBullet"/>
      </w:pPr>
      <w:r>
        <w:t>Feature Requests: Capture and prioritize new features</w:t>
      </w:r>
    </w:p>
    <w:p>
      <w:pPr>
        <w:pStyle w:val="ListBullet"/>
      </w:pPr>
      <w:r>
        <w:t>Sprint Planning: Organize development work</w:t>
      </w:r>
    </w:p>
    <w:p>
      <w:pPr>
        <w:pStyle w:val="ListBullet"/>
      </w:pPr>
      <w:r>
        <w:t>System Monitoring: Track platform health and performance</w:t>
      </w:r>
    </w:p>
    <w:p>
      <w:pPr>
        <w:pStyle w:val="ListBullet"/>
      </w:pPr>
      <w:r>
        <w:t>Release Management: Coordinate software releases</w:t>
      </w:r>
    </w:p>
    <w:p>
      <w:pPr>
        <w:pStyle w:val="Heading1"/>
      </w:pPr>
      <w:r>
        <w:t>2. Product Roadmap</w:t>
      </w:r>
    </w:p>
    <w:p>
      <w:pPr>
        <w:pStyle w:val="Heading2"/>
      </w:pPr>
      <w:r>
        <w:t>2.1 Feature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feature_title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Feature name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Detailed description</w:t>
            </w:r>
          </w:p>
        </w:tc>
      </w:tr>
      <w:tr>
        <w:tc>
          <w:tcPr>
            <w:tcW w:type="dxa" w:w="2880"/>
          </w:tcPr>
          <w:p>
            <w:r>
              <w:t>feature_type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enhancement, new_feature, bug_fix, technical_debt</w:t>
            </w:r>
          </w:p>
        </w:tc>
      </w:tr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low, medium, high, critical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backlog, planned, in_progress, testing, released</w:t>
            </w:r>
          </w:p>
        </w:tc>
      </w:tr>
      <w:tr>
        <w:tc>
          <w:tcPr>
            <w:tcW w:type="dxa" w:w="2880"/>
          </w:tcPr>
          <w:p>
            <w:r>
              <w:t>requested_by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users</w:t>
            </w:r>
          </w:p>
        </w:tc>
      </w:tr>
      <w:tr>
        <w:tc>
          <w:tcPr>
            <w:tcW w:type="dxa" w:w="2880"/>
          </w:tcPr>
          <w:p>
            <w:r>
              <w:t>assigned_to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users (developer)</w:t>
            </w:r>
          </w:p>
        </w:tc>
      </w:tr>
      <w:tr>
        <w:tc>
          <w:tcPr>
            <w:tcW w:type="dxa" w:w="2880"/>
          </w:tcPr>
          <w:p>
            <w:r>
              <w:t>estimated_effort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Story points or hours</w:t>
            </w:r>
          </w:p>
        </w:tc>
      </w:tr>
      <w:tr>
        <w:tc>
          <w:tcPr>
            <w:tcW w:type="dxa" w:w="2880"/>
          </w:tcPr>
          <w:p>
            <w:r>
              <w:t>target_release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Target version/release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Creation timestamp</w:t>
            </w:r>
          </w:p>
        </w:tc>
      </w:tr>
    </w:tbl>
    <w:p>
      <w:pPr>
        <w:pStyle w:val="Heading1"/>
      </w:pPr>
      <w:r>
        <w:t>3. Bug Tracking</w:t>
      </w:r>
    </w:p>
    <w:p>
      <w:pPr>
        <w:pStyle w:val="Heading2"/>
      </w:pPr>
      <w:r>
        <w:t>3.1 Bug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bug_number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Unique bug ID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Bug summary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Detailed description</w:t>
            </w:r>
          </w:p>
        </w:tc>
      </w:tr>
      <w:tr>
        <w:tc>
          <w:tcPr>
            <w:tcW w:type="dxa" w:w="2880"/>
          </w:tcPr>
          <w:p>
            <w:r>
              <w:t>steps_to_reproduce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Reproduction steps</w:t>
            </w:r>
          </w:p>
        </w:tc>
      </w:tr>
      <w:tr>
        <w:tc>
          <w:tcPr>
            <w:tcW w:type="dxa" w:w="2880"/>
          </w:tcPr>
          <w:p>
            <w:r>
              <w:t>expected_behavior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What should happen</w:t>
            </w:r>
          </w:p>
        </w:tc>
      </w:tr>
      <w:tr>
        <w:tc>
          <w:tcPr>
            <w:tcW w:type="dxa" w:w="2880"/>
          </w:tcPr>
          <w:p>
            <w:r>
              <w:t>actual_behavior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What actually happens</w:t>
            </w:r>
          </w:p>
        </w:tc>
      </w:tr>
      <w:tr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low, medium, high, critical</w:t>
            </w:r>
          </w:p>
        </w:tc>
      </w:tr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low, medium, high, urgent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new, confirmed, in_progress, testing, resolved, closed</w:t>
            </w:r>
          </w:p>
        </w:tc>
      </w:tr>
      <w:tr>
        <w:tc>
          <w:tcPr>
            <w:tcW w:type="dxa" w:w="2880"/>
          </w:tcPr>
          <w:p>
            <w:r>
              <w:t>reported_by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users</w:t>
            </w:r>
          </w:p>
        </w:tc>
      </w:tr>
      <w:tr>
        <w:tc>
          <w:tcPr>
            <w:tcW w:type="dxa" w:w="2880"/>
          </w:tcPr>
          <w:p>
            <w:r>
              <w:t>assigned_to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users (developer)</w:t>
            </w:r>
          </w:p>
        </w:tc>
      </w:tr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Affected module</w:t>
            </w:r>
          </w:p>
        </w:tc>
      </w:tr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Where bug occurs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Report timestamp</w:t>
            </w:r>
          </w:p>
        </w:tc>
      </w:tr>
      <w:tr>
        <w:tc>
          <w:tcPr>
            <w:tcW w:type="dxa" w:w="2880"/>
          </w:tcPr>
          <w:p>
            <w:r>
              <w:t>resolved_at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Resolution timestamp</w:t>
            </w:r>
          </w:p>
        </w:tc>
      </w:tr>
    </w:tbl>
    <w:p>
      <w:pPr>
        <w:pStyle w:val="Heading2"/>
      </w:pPr>
      <w:r>
        <w:t>3.2 Bug Lifecycle</w:t>
      </w:r>
    </w:p>
    <w:p>
      <w:pPr>
        <w:pStyle w:val="ListBullet"/>
      </w:pPr>
      <w:r>
        <w:t>New - Bug reported, awaiting triage</w:t>
      </w:r>
    </w:p>
    <w:p>
      <w:pPr>
        <w:pStyle w:val="ListBullet"/>
      </w:pPr>
      <w:r>
        <w:t>Confirmed - Bug reproduced and validated</w:t>
      </w:r>
    </w:p>
    <w:p>
      <w:pPr>
        <w:pStyle w:val="ListBullet"/>
      </w:pPr>
      <w:r>
        <w:t>In Progress - Developer working on fix</w:t>
      </w:r>
    </w:p>
    <w:p>
      <w:pPr>
        <w:pStyle w:val="ListBullet"/>
      </w:pPr>
      <w:r>
        <w:t>Testing - Fix implemented, awaiting QA</w:t>
      </w:r>
    </w:p>
    <w:p>
      <w:pPr>
        <w:pStyle w:val="ListBullet"/>
      </w:pPr>
      <w:r>
        <w:t>Resolved - Fix verified and deployed</w:t>
      </w:r>
    </w:p>
    <w:p>
      <w:pPr>
        <w:pStyle w:val="ListBullet"/>
      </w:pPr>
      <w:r>
        <w:t>Closed - Bug resolved and confirmed</w:t>
      </w:r>
    </w:p>
    <w:p>
      <w:pPr>
        <w:pStyle w:val="Heading1"/>
      </w:pPr>
      <w:r>
        <w:t>4. Sprint Planning</w:t>
      </w:r>
    </w:p>
    <w:p>
      <w:pPr>
        <w:pStyle w:val="Heading2"/>
      </w:pPr>
      <w:r>
        <w:t>4.1 Sprint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sprint_name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Sprint name</w:t>
            </w:r>
          </w:p>
        </w:tc>
      </w:tr>
      <w:tr>
        <w:tc>
          <w:tcPr>
            <w:tcW w:type="dxa" w:w="2880"/>
          </w:tcPr>
          <w:p>
            <w:r>
              <w:t>sprint_number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Sprint number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Sprint start</w:t>
            </w:r>
          </w:p>
        </w:tc>
      </w:tr>
      <w:tr>
        <w:tc>
          <w:tcPr>
            <w:tcW w:type="dxa" w:w="2880"/>
          </w:tcPr>
          <w:p>
            <w:r>
              <w:t>end_date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Sprint end</w:t>
            </w:r>
          </w:p>
        </w:tc>
      </w:tr>
      <w:tr>
        <w:tc>
          <w:tcPr>
            <w:tcW w:type="dxa" w:w="2880"/>
          </w:tcPr>
          <w:p>
            <w:r>
              <w:t>goal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Sprint goal/description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planning, active, completed</w:t>
            </w:r>
          </w:p>
        </w:tc>
      </w:tr>
      <w:tr>
        <w:tc>
          <w:tcPr>
            <w:tcW w:type="dxa" w:w="2880"/>
          </w:tcPr>
          <w:p>
            <w:r>
              <w:t>total_points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Planned story points</w:t>
            </w:r>
          </w:p>
        </w:tc>
      </w:tr>
      <w:tr>
        <w:tc>
          <w:tcPr>
            <w:tcW w:type="dxa" w:w="2880"/>
          </w:tcPr>
          <w:p>
            <w:r>
              <w:t>completed_points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Completed story points</w:t>
            </w:r>
          </w:p>
        </w:tc>
      </w:tr>
    </w:tbl>
    <w:p>
      <w:pPr>
        <w:pStyle w:val="Heading1"/>
      </w:pPr>
      <w:r>
        <w:t>5. System Monitoring</w:t>
      </w:r>
    </w:p>
    <w:p>
      <w:pPr>
        <w:pStyle w:val="Heading2"/>
      </w:pPr>
      <w:r>
        <w:t>5.1 Health Metrics</w:t>
      </w:r>
    </w:p>
    <w:p>
      <w:r>
        <w:rPr>
          <w:b/>
        </w:rPr>
        <w:t xml:space="preserve">Uptime: </w:t>
      </w:r>
      <w:r>
        <w:t>System availability percentage</w:t>
      </w:r>
    </w:p>
    <w:p>
      <w:r>
        <w:rPr>
          <w:b/>
        </w:rPr>
        <w:t xml:space="preserve">Response Time: </w:t>
      </w:r>
      <w:r>
        <w:t>API response time (p50, p95, p99)</w:t>
      </w:r>
    </w:p>
    <w:p>
      <w:r>
        <w:rPr>
          <w:b/>
        </w:rPr>
        <w:t xml:space="preserve">Error Rate: </w:t>
      </w:r>
      <w:r>
        <w:t>Percentage of failed requests</w:t>
      </w:r>
    </w:p>
    <w:p>
      <w:r>
        <w:rPr>
          <w:b/>
        </w:rPr>
        <w:t xml:space="preserve">Throughput: </w:t>
      </w:r>
      <w:r>
        <w:t>Requests per second</w:t>
      </w:r>
    </w:p>
    <w:p>
      <w:r>
        <w:rPr>
          <w:b/>
        </w:rPr>
        <w:t xml:space="preserve">Resource Usage: </w:t>
      </w:r>
      <w:r>
        <w:t>CPU, memory, disk utilization</w:t>
      </w:r>
    </w:p>
    <w:p>
      <w:pPr>
        <w:pStyle w:val="Heading2"/>
      </w:pPr>
      <w:r>
        <w:t>5.2 Alert Configuration</w:t>
      </w:r>
    </w:p>
    <w:p>
      <w:r>
        <w:t>Configure alerts for:</w:t>
      </w:r>
    </w:p>
    <w:p>
      <w:pPr>
        <w:pStyle w:val="ListBullet"/>
      </w:pPr>
      <w:r>
        <w:t>Error rate exceeds threshold</w:t>
      </w:r>
    </w:p>
    <w:p>
      <w:pPr>
        <w:pStyle w:val="ListBullet"/>
      </w:pPr>
      <w:r>
        <w:t>Response time degrades</w:t>
      </w:r>
    </w:p>
    <w:p>
      <w:pPr>
        <w:pStyle w:val="ListBullet"/>
      </w:pPr>
      <w:r>
        <w:t>Resource usage spikes</w:t>
      </w:r>
    </w:p>
    <w:p>
      <w:pPr>
        <w:pStyle w:val="ListBullet"/>
      </w:pPr>
      <w:r>
        <w:t>Service becomes unavailable</w:t>
      </w:r>
    </w:p>
    <w:p>
      <w:pPr>
        <w:pStyle w:val="Heading1"/>
      </w:pPr>
      <w:r>
        <w:t>6. Release Management</w:t>
      </w:r>
    </w:p>
    <w:p>
      <w:pPr>
        <w:pStyle w:val="Heading2"/>
      </w:pPr>
      <w:r>
        <w:t>6.1 Release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Release version</w:t>
            </w:r>
          </w:p>
        </w:tc>
      </w:tr>
      <w:tr>
        <w:tc>
          <w:tcPr>
            <w:tcW w:type="dxa" w:w="2880"/>
          </w:tcPr>
          <w:p>
            <w:r>
              <w:t>release_name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Release name</w:t>
            </w:r>
          </w:p>
        </w:tc>
      </w:tr>
      <w:tr>
        <w:tc>
          <w:tcPr>
            <w:tcW w:type="dxa" w:w="2880"/>
          </w:tcPr>
          <w:p>
            <w:r>
              <w:t>release_type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major, minor, patch, hotfix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planned, in_progress, deployed, rolled_back</w:t>
            </w:r>
          </w:p>
        </w:tc>
      </w:tr>
      <w:tr>
        <w:tc>
          <w:tcPr>
            <w:tcW w:type="dxa" w:w="2880"/>
          </w:tcPr>
          <w:p>
            <w:r>
              <w:t>planned_date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Planned release date</w:t>
            </w:r>
          </w:p>
        </w:tc>
      </w:tr>
      <w:tr>
        <w:tc>
          <w:tcPr>
            <w:tcW w:type="dxa" w:w="2880"/>
          </w:tcPr>
          <w:p>
            <w:r>
              <w:t>actual_date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Actual release date</w:t>
            </w:r>
          </w:p>
        </w:tc>
      </w:tr>
      <w:tr>
        <w:tc>
          <w:tcPr>
            <w:tcW w:type="dxa" w:w="2880"/>
          </w:tcPr>
          <w:p>
            <w:r>
              <w:t>release_notes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Changes in this release</w:t>
            </w:r>
          </w:p>
        </w:tc>
      </w:tr>
      <w:tr>
        <w:tc>
          <w:tcPr>
            <w:tcW w:type="dxa" w:w="2880"/>
          </w:tcPr>
          <w:p>
            <w:r>
              <w:t>approved_by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users</w:t>
            </w:r>
          </w:p>
        </w:tc>
      </w:tr>
    </w:tbl>
    <w:p>
      <w:pPr>
        <w:pStyle w:val="Heading1"/>
      </w:pPr>
      <w:r>
        <w:t>7.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GET /api/v1/features</w:t>
            </w:r>
          </w:p>
        </w:tc>
        <w:tc>
          <w:tcPr>
            <w:tcW w:type="dxa" w:w="4320"/>
          </w:tcPr>
          <w:p>
            <w:r>
              <w:t>List features/roadmap items</w:t>
            </w:r>
          </w:p>
        </w:tc>
      </w:tr>
      <w:tr>
        <w:tc>
          <w:tcPr>
            <w:tcW w:type="dxa" w:w="4320"/>
          </w:tcPr>
          <w:p>
            <w:r>
              <w:t>POST /api/v1/features</w:t>
            </w:r>
          </w:p>
        </w:tc>
        <w:tc>
          <w:tcPr>
            <w:tcW w:type="dxa" w:w="4320"/>
          </w:tcPr>
          <w:p>
            <w:r>
              <w:t>Create feature request</w:t>
            </w:r>
          </w:p>
        </w:tc>
      </w:tr>
      <w:tr>
        <w:tc>
          <w:tcPr>
            <w:tcW w:type="dxa" w:w="4320"/>
          </w:tcPr>
          <w:p>
            <w:r>
              <w:t>GET /api/v1/bugs</w:t>
            </w:r>
          </w:p>
        </w:tc>
        <w:tc>
          <w:tcPr>
            <w:tcW w:type="dxa" w:w="4320"/>
          </w:tcPr>
          <w:p>
            <w:r>
              <w:t>List bugs</w:t>
            </w:r>
          </w:p>
        </w:tc>
      </w:tr>
      <w:tr>
        <w:tc>
          <w:tcPr>
            <w:tcW w:type="dxa" w:w="4320"/>
          </w:tcPr>
          <w:p>
            <w:r>
              <w:t>POST /api/v1/bugs</w:t>
            </w:r>
          </w:p>
        </w:tc>
        <w:tc>
          <w:tcPr>
            <w:tcW w:type="dxa" w:w="4320"/>
          </w:tcPr>
          <w:p>
            <w:r>
              <w:t>Report bug</w:t>
            </w:r>
          </w:p>
        </w:tc>
      </w:tr>
      <w:tr>
        <w:tc>
          <w:tcPr>
            <w:tcW w:type="dxa" w:w="4320"/>
          </w:tcPr>
          <w:p>
            <w:r>
              <w:t>PUT /api/v1/bugs/{id}/status</w:t>
            </w:r>
          </w:p>
        </w:tc>
        <w:tc>
          <w:tcPr>
            <w:tcW w:type="dxa" w:w="4320"/>
          </w:tcPr>
          <w:p>
            <w:r>
              <w:t>Update bug status</w:t>
            </w:r>
          </w:p>
        </w:tc>
      </w:tr>
      <w:tr>
        <w:tc>
          <w:tcPr>
            <w:tcW w:type="dxa" w:w="4320"/>
          </w:tcPr>
          <w:p>
            <w:r>
              <w:t>GET /api/v1/sprints</w:t>
            </w:r>
          </w:p>
        </w:tc>
        <w:tc>
          <w:tcPr>
            <w:tcW w:type="dxa" w:w="4320"/>
          </w:tcPr>
          <w:p>
            <w:r>
              <w:t>List sprints</w:t>
            </w:r>
          </w:p>
        </w:tc>
      </w:tr>
      <w:tr>
        <w:tc>
          <w:tcPr>
            <w:tcW w:type="dxa" w:w="4320"/>
          </w:tcPr>
          <w:p>
            <w:r>
              <w:t>POST /api/v1/sprints</w:t>
            </w:r>
          </w:p>
        </w:tc>
        <w:tc>
          <w:tcPr>
            <w:tcW w:type="dxa" w:w="4320"/>
          </w:tcPr>
          <w:p>
            <w:r>
              <w:t>Create sprint</w:t>
            </w:r>
          </w:p>
        </w:tc>
      </w:tr>
      <w:tr>
        <w:tc>
          <w:tcPr>
            <w:tcW w:type="dxa" w:w="4320"/>
          </w:tcPr>
          <w:p>
            <w:r>
              <w:t>GET /api/v1/monitoring/metrics</w:t>
            </w:r>
          </w:p>
        </w:tc>
        <w:tc>
          <w:tcPr>
            <w:tcW w:type="dxa" w:w="4320"/>
          </w:tcPr>
          <w:p>
            <w:r>
              <w:t>Get system metrics</w:t>
            </w:r>
          </w:p>
        </w:tc>
      </w:tr>
      <w:tr>
        <w:tc>
          <w:tcPr>
            <w:tcW w:type="dxa" w:w="4320"/>
          </w:tcPr>
          <w:p>
            <w:r>
              <w:t>GET /api/v1/releases</w:t>
            </w:r>
          </w:p>
        </w:tc>
        <w:tc>
          <w:tcPr>
            <w:tcW w:type="dxa" w:w="4320"/>
          </w:tcPr>
          <w:p>
            <w:r>
              <w:t>List releases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>Murivest OS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808080"/>
        <w:sz w:val="18"/>
      </w:rPr>
      <w:t>Murivest OS | IT Module Spec</w:t>
    </w:r>
  </w:p>
  <w:p>
    <w:pPr>
      <w:spacing w:before="40"/>
    </w:pPr>
    <w:r>
      <w:rPr>
        <w:rFonts w:ascii="Arial" w:hAnsi="Arial"/>
        <w:color w:val="CCCCCC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4A4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8B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