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B2" w:rsidRDefault="00AE0F9F">
      <w:pPr>
        <w:rPr>
          <w:color w:val="444444"/>
          <w:sz w:val="29"/>
          <w:szCs w:val="29"/>
          <w:shd w:val="clear" w:color="auto" w:fill="FFFFFF"/>
        </w:rPr>
      </w:pPr>
      <w:r>
        <w:rPr>
          <w:color w:val="444444"/>
          <w:sz w:val="29"/>
          <w:szCs w:val="29"/>
          <w:shd w:val="clear" w:color="auto" w:fill="FFFFFF"/>
        </w:rPr>
        <w:t>ул. Красных Зорь, д. 59 «</w:t>
      </w:r>
      <w:proofErr w:type="gramStart"/>
      <w:r>
        <w:rPr>
          <w:color w:val="444444"/>
          <w:sz w:val="29"/>
          <w:szCs w:val="29"/>
          <w:shd w:val="clear" w:color="auto" w:fill="FFFFFF"/>
        </w:rPr>
        <w:t>Б»</w:t>
      </w:r>
      <w:r w:rsidRPr="00AE0F9F">
        <w:rPr>
          <w:color w:val="444444"/>
          <w:sz w:val="29"/>
          <w:szCs w:val="29"/>
          <w:shd w:val="clear" w:color="auto" w:fill="FFFFFF"/>
        </w:rPr>
        <w:t xml:space="preserve">  -</w:t>
      </w:r>
      <w:proofErr w:type="gramEnd"/>
      <w:r w:rsidRPr="00AE0F9F">
        <w:rPr>
          <w:color w:val="444444"/>
          <w:sz w:val="29"/>
          <w:szCs w:val="29"/>
          <w:shd w:val="clear" w:color="auto" w:fill="FFFFFF"/>
        </w:rPr>
        <w:t xml:space="preserve"> 22 </w:t>
      </w:r>
      <w:r>
        <w:rPr>
          <w:color w:val="444444"/>
          <w:sz w:val="29"/>
          <w:szCs w:val="29"/>
          <w:shd w:val="clear" w:color="auto" w:fill="FFFFFF"/>
        </w:rPr>
        <w:t>Этажа</w:t>
      </w:r>
    </w:p>
    <w:p w:rsidR="00AE0F9F" w:rsidRDefault="00AE0F9F">
      <w:pPr>
        <w:rPr>
          <w:color w:val="444444"/>
          <w:sz w:val="29"/>
          <w:szCs w:val="29"/>
          <w:shd w:val="clear" w:color="auto" w:fill="FFFFFF"/>
        </w:rPr>
      </w:pPr>
      <w:r>
        <w:rPr>
          <w:color w:val="444444"/>
          <w:sz w:val="29"/>
          <w:szCs w:val="29"/>
          <w:shd w:val="clear" w:color="auto" w:fill="FFFFFF"/>
        </w:rPr>
        <w:t>пр. Вернадского, д. 61, корп. 3»</w:t>
      </w:r>
      <w:r>
        <w:rPr>
          <w:color w:val="444444"/>
          <w:sz w:val="29"/>
          <w:szCs w:val="29"/>
          <w:shd w:val="clear" w:color="auto" w:fill="FFFFFF"/>
        </w:rPr>
        <w:t xml:space="preserve"> - 15 Этажей</w:t>
      </w:r>
    </w:p>
    <w:p w:rsidR="00E45B48" w:rsidRPr="00AE0F9F" w:rsidRDefault="00E45B48">
      <w:r>
        <w:rPr>
          <w:color w:val="444444"/>
          <w:sz w:val="29"/>
          <w:szCs w:val="29"/>
          <w:shd w:val="clear" w:color="auto" w:fill="FFFFFF"/>
        </w:rPr>
        <w:t xml:space="preserve"> ул. </w:t>
      </w:r>
      <w:proofErr w:type="spellStart"/>
      <w:r>
        <w:rPr>
          <w:color w:val="444444"/>
          <w:sz w:val="29"/>
          <w:szCs w:val="29"/>
          <w:shd w:val="clear" w:color="auto" w:fill="FFFFFF"/>
        </w:rPr>
        <w:t>Гжатская</w:t>
      </w:r>
      <w:proofErr w:type="spellEnd"/>
      <w:r>
        <w:rPr>
          <w:color w:val="444444"/>
          <w:sz w:val="29"/>
          <w:szCs w:val="29"/>
          <w:shd w:val="clear" w:color="auto" w:fill="FFFFFF"/>
        </w:rPr>
        <w:t>, д. 16, корп. 1. - 15 Этажей</w:t>
      </w:r>
      <w:bookmarkStart w:id="0" w:name="_GoBack"/>
      <w:bookmarkEnd w:id="0"/>
    </w:p>
    <w:sectPr w:rsidR="00E45B48" w:rsidRPr="00AE0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21"/>
    <w:rsid w:val="003A46B2"/>
    <w:rsid w:val="00401521"/>
    <w:rsid w:val="00AE0F9F"/>
    <w:rsid w:val="00E4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394F"/>
  <w15:chartTrackingRefBased/>
  <w15:docId w15:val="{603EA376-F34A-42F2-95C8-9B70B2F6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Kosarev Aleksey</dc:creator>
  <cp:keywords/>
  <dc:description/>
  <cp:lastModifiedBy>Kosarev Aleksey</cp:lastModifiedBy>
  <cp:revision>3</cp:revision>
  <dcterms:created xsi:type="dcterms:W3CDTF">2018-04-11T08:31:00Z</dcterms:created>
  <dcterms:modified xsi:type="dcterms:W3CDTF">2018-04-11T08:34:00Z</dcterms:modified>
</cp:coreProperties>
</file>