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35EB" w:rsidRPr="00D0466D" w:rsidRDefault="00C67597">
      <w:pPr>
        <w:rPr>
          <w:lang w:val="ru-RU"/>
        </w:rPr>
      </w:pPr>
      <w:r>
        <w:rPr>
          <w:lang w:val="en-GB"/>
        </w:rPr>
        <w:t>HOMEWORK</w:t>
      </w:r>
      <w:r w:rsidRPr="00D0466D">
        <w:rPr>
          <w:lang w:val="ru-RU"/>
        </w:rPr>
        <w:t xml:space="preserve"> 5</w:t>
      </w:r>
    </w:p>
    <w:p w:rsidR="00E07E09" w:rsidRDefault="00E07E09">
      <w:pPr>
        <w:rPr>
          <w:lang w:val="ru-RU"/>
        </w:rPr>
      </w:pPr>
      <w:r>
        <w:rPr>
          <w:lang w:val="ru-RU"/>
        </w:rPr>
        <w:t>В качестве области для анализа была выбрана Ветеринарная клиника. В качестве конкретного бизнес-процесса—«проведение приема», так как он может дать достаточное количество метрик для анализа по сравнению, например, с просто с процессом «запись на прием», который я хотела выбрать изначально.</w:t>
      </w:r>
    </w:p>
    <w:p w:rsidR="00E07E09" w:rsidRPr="00D0466D" w:rsidRDefault="00E07E09">
      <w:pPr>
        <w:rPr>
          <w:lang w:val="ru-RU"/>
        </w:rPr>
      </w:pPr>
      <w:r>
        <w:rPr>
          <w:lang w:val="ru-RU"/>
        </w:rPr>
        <w:t>Проведение приема включает</w:t>
      </w:r>
      <w:r w:rsidRPr="00D0466D">
        <w:rPr>
          <w:lang w:val="ru-RU"/>
        </w:rPr>
        <w:t>:</w:t>
      </w:r>
    </w:p>
    <w:p w:rsidR="00E07E09" w:rsidRDefault="00E07E09">
      <w:pPr>
        <w:rPr>
          <w:lang w:val="ru-RU"/>
        </w:rPr>
      </w:pPr>
      <w:r>
        <w:rPr>
          <w:lang w:val="ru-RU"/>
        </w:rPr>
        <w:t>Сам факт приема (дата, время, длительность, врач, питомец),</w:t>
      </w:r>
    </w:p>
    <w:p w:rsidR="00E07E09" w:rsidRDefault="00E07E09">
      <w:pPr>
        <w:rPr>
          <w:lang w:val="ru-RU"/>
        </w:rPr>
      </w:pPr>
      <w:r>
        <w:rPr>
          <w:lang w:val="ru-RU"/>
        </w:rPr>
        <w:t>Диагноз,</w:t>
      </w:r>
    </w:p>
    <w:p w:rsidR="00E07E09" w:rsidRDefault="00E07E09">
      <w:pPr>
        <w:rPr>
          <w:lang w:val="ru-RU"/>
        </w:rPr>
      </w:pPr>
      <w:r>
        <w:rPr>
          <w:lang w:val="ru-RU"/>
        </w:rPr>
        <w:t>Назначенное лечение,</w:t>
      </w:r>
    </w:p>
    <w:p w:rsidR="00E07E09" w:rsidRDefault="00E07E09">
      <w:pPr>
        <w:rPr>
          <w:lang w:val="ru-RU"/>
        </w:rPr>
      </w:pPr>
      <w:r>
        <w:rPr>
          <w:lang w:val="ru-RU"/>
        </w:rPr>
        <w:t>Стоимость услуг,</w:t>
      </w:r>
    </w:p>
    <w:p w:rsidR="00E07E09" w:rsidRDefault="00E07E09">
      <w:pPr>
        <w:rPr>
          <w:lang w:val="ru-RU"/>
        </w:rPr>
      </w:pPr>
      <w:r>
        <w:rPr>
          <w:lang w:val="ru-RU"/>
        </w:rPr>
        <w:t>Результат приема.</w:t>
      </w:r>
    </w:p>
    <w:p w:rsidR="00E07E09" w:rsidRDefault="00E07E09">
      <w:pPr>
        <w:rPr>
          <w:lang w:val="ru-RU"/>
        </w:rPr>
      </w:pPr>
    </w:p>
    <w:p w:rsidR="00E07E09" w:rsidRDefault="00E07E09">
      <w:pPr>
        <w:rPr>
          <w:lang w:val="ru-RU"/>
        </w:rPr>
      </w:pPr>
      <w:r>
        <w:rPr>
          <w:lang w:val="ru-RU"/>
        </w:rPr>
        <w:t>2 Уровень детализации</w:t>
      </w:r>
    </w:p>
    <w:p w:rsidR="00E07E09" w:rsidRDefault="00E07E09">
      <w:pPr>
        <w:rPr>
          <w:lang w:val="ru-RU"/>
        </w:rPr>
      </w:pPr>
      <w:r>
        <w:rPr>
          <w:lang w:val="ru-RU"/>
        </w:rPr>
        <w:t>Одна строка = один прием.</w:t>
      </w:r>
    </w:p>
    <w:p w:rsidR="00E07E09" w:rsidRDefault="00E07E09">
      <w:pPr>
        <w:rPr>
          <w:lang w:val="ru-RU"/>
        </w:rPr>
      </w:pPr>
    </w:p>
    <w:p w:rsidR="00E07E09" w:rsidRPr="00D0466D" w:rsidRDefault="00D0466D">
      <w:pPr>
        <w:rPr>
          <w:lang w:val="en-GB"/>
        </w:rPr>
      </w:pPr>
      <w:r>
        <w:rPr>
          <w:lang w:val="ru-RU"/>
        </w:rPr>
        <w:t>4</w:t>
      </w:r>
      <w:r w:rsidR="00E07E09">
        <w:rPr>
          <w:lang w:val="ru-RU"/>
        </w:rPr>
        <w:t xml:space="preserve"> </w:t>
      </w:r>
      <w:r w:rsidR="00776585">
        <w:rPr>
          <w:lang w:val="ru-RU"/>
        </w:rPr>
        <w:t>Таблица фактов (</w:t>
      </w:r>
      <w:proofErr w:type="spellStart"/>
      <w:r w:rsidR="00776585">
        <w:rPr>
          <w:lang w:val="en-GB"/>
        </w:rPr>
        <w:t>fact_appointments</w:t>
      </w:r>
      <w:proofErr w:type="spellEnd"/>
      <w:r w:rsidR="00776585">
        <w:rPr>
          <w:lang w:val="ru-RU"/>
        </w:rPr>
        <w:t>)</w:t>
      </w:r>
    </w:p>
    <w:p w:rsidR="00D0466D" w:rsidRPr="00D0466D" w:rsidRDefault="00D0466D">
      <w:pPr>
        <w:rPr>
          <w:lang w:val="ru-RU"/>
        </w:rPr>
      </w:pPr>
      <w:r>
        <w:rPr>
          <w:lang w:val="ru-RU"/>
        </w:rPr>
        <w:t>Метрики</w:t>
      </w:r>
      <w:r>
        <w:rPr>
          <w:lang w:val="en-GB"/>
        </w:rPr>
        <w:t xml:space="preserve">: </w:t>
      </w:r>
      <w:r>
        <w:rPr>
          <w:lang w:val="ru-RU"/>
        </w:rPr>
        <w:t>количество, сумма, длительность.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76585" w:rsidTr="00776585">
        <w:tc>
          <w:tcPr>
            <w:tcW w:w="3115" w:type="dxa"/>
          </w:tcPr>
          <w:p w:rsidR="00776585" w:rsidRPr="00776585" w:rsidRDefault="00776585">
            <w:pPr>
              <w:rPr>
                <w:lang w:val="en-GB"/>
              </w:rPr>
            </w:pPr>
            <w:r>
              <w:rPr>
                <w:lang w:val="ru-RU"/>
              </w:rPr>
              <w:t xml:space="preserve">Столбец в </w:t>
            </w:r>
            <w:proofErr w:type="spellStart"/>
            <w:r>
              <w:rPr>
                <w:lang w:val="en-GB"/>
              </w:rPr>
              <w:t>fact_appointments</w:t>
            </w:r>
            <w:proofErr w:type="spellEnd"/>
          </w:p>
        </w:tc>
        <w:tc>
          <w:tcPr>
            <w:tcW w:w="3115" w:type="dxa"/>
          </w:tcPr>
          <w:p w:rsidR="00776585" w:rsidRDefault="00776585">
            <w:pPr>
              <w:rPr>
                <w:lang w:val="ru-RU"/>
              </w:rPr>
            </w:pPr>
            <w:r>
              <w:rPr>
                <w:lang w:val="ru-RU"/>
              </w:rPr>
              <w:t>Тип</w:t>
            </w:r>
          </w:p>
        </w:tc>
        <w:tc>
          <w:tcPr>
            <w:tcW w:w="3115" w:type="dxa"/>
          </w:tcPr>
          <w:p w:rsidR="00776585" w:rsidRDefault="00776585">
            <w:pPr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776585" w:rsidTr="00776585">
        <w:tc>
          <w:tcPr>
            <w:tcW w:w="3115" w:type="dxa"/>
          </w:tcPr>
          <w:p w:rsidR="00776585" w:rsidRPr="00776585" w:rsidRDefault="00776585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Appointment_sk</w:t>
            </w:r>
            <w:proofErr w:type="spellEnd"/>
          </w:p>
        </w:tc>
        <w:tc>
          <w:tcPr>
            <w:tcW w:w="3115" w:type="dxa"/>
          </w:tcPr>
          <w:p w:rsidR="00776585" w:rsidRPr="00776585" w:rsidRDefault="00776585">
            <w:pPr>
              <w:rPr>
                <w:lang w:val="en-GB"/>
              </w:rPr>
            </w:pPr>
            <w:r>
              <w:rPr>
                <w:lang w:val="en-GB"/>
              </w:rPr>
              <w:t>INT(PK)</w:t>
            </w:r>
          </w:p>
        </w:tc>
        <w:tc>
          <w:tcPr>
            <w:tcW w:w="3115" w:type="dxa"/>
          </w:tcPr>
          <w:p w:rsidR="00776585" w:rsidRPr="00776585" w:rsidRDefault="00776585">
            <w:pPr>
              <w:rPr>
                <w:lang w:val="ru-RU"/>
              </w:rPr>
            </w:pPr>
            <w:r w:rsidRPr="00776585">
              <w:rPr>
                <w:color w:val="0F1115"/>
                <w:shd w:val="clear" w:color="auto" w:fill="FFFFFF"/>
              </w:rPr>
              <w:t>Суррогатный ключ (искусственный ID</w:t>
            </w:r>
            <w:r w:rsidRPr="00776585">
              <w:rPr>
                <w:color w:val="0F1115"/>
                <w:shd w:val="clear" w:color="auto" w:fill="FFFFFF"/>
                <w:lang w:val="ru-RU"/>
              </w:rPr>
              <w:t>)</w:t>
            </w:r>
          </w:p>
        </w:tc>
      </w:tr>
      <w:tr w:rsidR="00776585" w:rsidTr="00776585">
        <w:tc>
          <w:tcPr>
            <w:tcW w:w="3115" w:type="dxa"/>
          </w:tcPr>
          <w:p w:rsidR="00776585" w:rsidRPr="00776585" w:rsidRDefault="00776585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Date_sk</w:t>
            </w:r>
            <w:proofErr w:type="spellEnd"/>
          </w:p>
        </w:tc>
        <w:tc>
          <w:tcPr>
            <w:tcW w:w="3115" w:type="dxa"/>
          </w:tcPr>
          <w:p w:rsidR="00776585" w:rsidRPr="00776585" w:rsidRDefault="00776585">
            <w:pPr>
              <w:rPr>
                <w:lang w:val="en-GB"/>
              </w:rPr>
            </w:pPr>
            <w:r>
              <w:rPr>
                <w:lang w:val="en-GB"/>
              </w:rPr>
              <w:t>INT(FK)</w:t>
            </w:r>
          </w:p>
        </w:tc>
        <w:tc>
          <w:tcPr>
            <w:tcW w:w="3115" w:type="dxa"/>
          </w:tcPr>
          <w:p w:rsidR="00776585" w:rsidRPr="00776585" w:rsidRDefault="00776585">
            <w:pPr>
              <w:rPr>
                <w:lang w:val="ru-RU"/>
              </w:rPr>
            </w:pPr>
            <w:r w:rsidRPr="00776585">
              <w:rPr>
                <w:color w:val="0F1115"/>
                <w:shd w:val="clear" w:color="auto" w:fill="FFFFFF"/>
              </w:rPr>
              <w:t xml:space="preserve">Ссылка на </w:t>
            </w:r>
            <w:proofErr w:type="spellStart"/>
            <w:r w:rsidRPr="00776585">
              <w:rPr>
                <w:color w:val="0F1115"/>
                <w:shd w:val="clear" w:color="auto" w:fill="FFFFFF"/>
              </w:rPr>
              <w:t>dim_date</w:t>
            </w:r>
            <w:proofErr w:type="spellEnd"/>
            <w:r w:rsidRPr="00776585">
              <w:rPr>
                <w:color w:val="0F1115"/>
                <w:shd w:val="clear" w:color="auto" w:fill="FFFFFF"/>
              </w:rPr>
              <w:t xml:space="preserve"> (когда был прием)</w:t>
            </w:r>
          </w:p>
        </w:tc>
      </w:tr>
      <w:tr w:rsidR="00776585" w:rsidTr="00776585">
        <w:tc>
          <w:tcPr>
            <w:tcW w:w="3115" w:type="dxa"/>
          </w:tcPr>
          <w:p w:rsidR="00776585" w:rsidRPr="00776585" w:rsidRDefault="00776585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Pet_sk</w:t>
            </w:r>
            <w:proofErr w:type="spellEnd"/>
          </w:p>
        </w:tc>
        <w:tc>
          <w:tcPr>
            <w:tcW w:w="3115" w:type="dxa"/>
          </w:tcPr>
          <w:p w:rsidR="00776585" w:rsidRDefault="00776585">
            <w:pPr>
              <w:rPr>
                <w:lang w:val="ru-RU"/>
              </w:rPr>
            </w:pPr>
            <w:r>
              <w:rPr>
                <w:lang w:val="en-GB"/>
              </w:rPr>
              <w:t>INT(FK)</w:t>
            </w:r>
          </w:p>
        </w:tc>
        <w:tc>
          <w:tcPr>
            <w:tcW w:w="3115" w:type="dxa"/>
          </w:tcPr>
          <w:p w:rsidR="00776585" w:rsidRPr="00776585" w:rsidRDefault="00776585">
            <w:pPr>
              <w:rPr>
                <w:lang w:val="ru-RU"/>
              </w:rPr>
            </w:pPr>
            <w:r w:rsidRPr="00776585">
              <w:rPr>
                <w:color w:val="0F1115"/>
                <w:shd w:val="clear" w:color="auto" w:fill="FFFFFF"/>
              </w:rPr>
              <w:t xml:space="preserve">Ссылка на </w:t>
            </w:r>
            <w:proofErr w:type="spellStart"/>
            <w:r w:rsidRPr="00776585">
              <w:rPr>
                <w:color w:val="0F1115"/>
                <w:shd w:val="clear" w:color="auto" w:fill="FFFFFF"/>
              </w:rPr>
              <w:t>dim_pet</w:t>
            </w:r>
            <w:proofErr w:type="spellEnd"/>
            <w:r w:rsidRPr="00776585">
              <w:rPr>
                <w:color w:val="0F1115"/>
                <w:shd w:val="clear" w:color="auto" w:fill="FFFFFF"/>
              </w:rPr>
              <w:t xml:space="preserve"> (какой питомец)</w:t>
            </w:r>
          </w:p>
        </w:tc>
      </w:tr>
      <w:tr w:rsidR="00776585" w:rsidTr="00776585">
        <w:tc>
          <w:tcPr>
            <w:tcW w:w="3115" w:type="dxa"/>
          </w:tcPr>
          <w:p w:rsidR="00776585" w:rsidRPr="00776585" w:rsidRDefault="00776585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Doctor_sk</w:t>
            </w:r>
            <w:proofErr w:type="spellEnd"/>
          </w:p>
        </w:tc>
        <w:tc>
          <w:tcPr>
            <w:tcW w:w="3115" w:type="dxa"/>
          </w:tcPr>
          <w:p w:rsidR="00776585" w:rsidRDefault="00776585">
            <w:pPr>
              <w:rPr>
                <w:lang w:val="ru-RU"/>
              </w:rPr>
            </w:pPr>
            <w:r>
              <w:rPr>
                <w:lang w:val="en-GB"/>
              </w:rPr>
              <w:t>INT(FK)</w:t>
            </w:r>
          </w:p>
        </w:tc>
        <w:tc>
          <w:tcPr>
            <w:tcW w:w="3115" w:type="dxa"/>
          </w:tcPr>
          <w:p w:rsidR="00776585" w:rsidRPr="00776585" w:rsidRDefault="00776585">
            <w:pPr>
              <w:rPr>
                <w:lang w:val="ru-RU"/>
              </w:rPr>
            </w:pPr>
            <w:r w:rsidRPr="00776585">
              <w:rPr>
                <w:color w:val="0F1115"/>
                <w:shd w:val="clear" w:color="auto" w:fill="FFFFFF"/>
              </w:rPr>
              <w:t xml:space="preserve">Ссылка на </w:t>
            </w:r>
            <w:proofErr w:type="spellStart"/>
            <w:r w:rsidRPr="00776585">
              <w:rPr>
                <w:color w:val="0F1115"/>
                <w:shd w:val="clear" w:color="auto" w:fill="FFFFFF"/>
              </w:rPr>
              <w:t>dim_doctor</w:t>
            </w:r>
            <w:proofErr w:type="spellEnd"/>
            <w:r w:rsidRPr="00776585">
              <w:rPr>
                <w:color w:val="0F1115"/>
                <w:shd w:val="clear" w:color="auto" w:fill="FFFFFF"/>
              </w:rPr>
              <w:t xml:space="preserve"> (какой врач)</w:t>
            </w:r>
          </w:p>
        </w:tc>
      </w:tr>
      <w:tr w:rsidR="00776585" w:rsidTr="00776585">
        <w:tc>
          <w:tcPr>
            <w:tcW w:w="3115" w:type="dxa"/>
          </w:tcPr>
          <w:p w:rsidR="00776585" w:rsidRPr="00776585" w:rsidRDefault="00776585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Diagnosis_sk</w:t>
            </w:r>
            <w:proofErr w:type="spellEnd"/>
          </w:p>
        </w:tc>
        <w:tc>
          <w:tcPr>
            <w:tcW w:w="3115" w:type="dxa"/>
          </w:tcPr>
          <w:p w:rsidR="00776585" w:rsidRDefault="00776585">
            <w:pPr>
              <w:rPr>
                <w:lang w:val="ru-RU"/>
              </w:rPr>
            </w:pPr>
            <w:r>
              <w:rPr>
                <w:lang w:val="en-GB"/>
              </w:rPr>
              <w:t>INT(FK)</w:t>
            </w:r>
          </w:p>
        </w:tc>
        <w:tc>
          <w:tcPr>
            <w:tcW w:w="3115" w:type="dxa"/>
          </w:tcPr>
          <w:p w:rsidR="00776585" w:rsidRPr="00776585" w:rsidRDefault="00776585">
            <w:pPr>
              <w:rPr>
                <w:lang w:val="ru-RU"/>
              </w:rPr>
            </w:pPr>
            <w:r w:rsidRPr="00776585">
              <w:rPr>
                <w:color w:val="0F1115"/>
                <w:shd w:val="clear" w:color="auto" w:fill="FFFFFF"/>
              </w:rPr>
              <w:t xml:space="preserve">Ссылка на </w:t>
            </w:r>
            <w:proofErr w:type="spellStart"/>
            <w:r w:rsidRPr="00776585">
              <w:rPr>
                <w:color w:val="0F1115"/>
                <w:shd w:val="clear" w:color="auto" w:fill="FFFFFF"/>
              </w:rPr>
              <w:t>dim_diagnosis</w:t>
            </w:r>
            <w:proofErr w:type="spellEnd"/>
            <w:r w:rsidRPr="00776585">
              <w:rPr>
                <w:color w:val="0F1115"/>
                <w:shd w:val="clear" w:color="auto" w:fill="FFFFFF"/>
              </w:rPr>
              <w:t xml:space="preserve"> (диагноз)</w:t>
            </w:r>
          </w:p>
        </w:tc>
      </w:tr>
      <w:tr w:rsidR="00776585" w:rsidTr="00776585">
        <w:tc>
          <w:tcPr>
            <w:tcW w:w="3115" w:type="dxa"/>
          </w:tcPr>
          <w:p w:rsidR="00776585" w:rsidRPr="00776585" w:rsidRDefault="00776585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Duration_minutes</w:t>
            </w:r>
            <w:proofErr w:type="spellEnd"/>
          </w:p>
        </w:tc>
        <w:tc>
          <w:tcPr>
            <w:tcW w:w="3115" w:type="dxa"/>
          </w:tcPr>
          <w:p w:rsidR="00776585" w:rsidRPr="00776585" w:rsidRDefault="00776585">
            <w:pPr>
              <w:rPr>
                <w:lang w:val="en-GB"/>
              </w:rPr>
            </w:pPr>
            <w:r>
              <w:rPr>
                <w:lang w:val="en-GB"/>
              </w:rPr>
              <w:t>INT</w:t>
            </w:r>
          </w:p>
        </w:tc>
        <w:tc>
          <w:tcPr>
            <w:tcW w:w="3115" w:type="dxa"/>
          </w:tcPr>
          <w:p w:rsidR="00776585" w:rsidRDefault="00776585">
            <w:pPr>
              <w:rPr>
                <w:lang w:val="ru-RU"/>
              </w:rPr>
            </w:pPr>
            <w:r>
              <w:rPr>
                <w:lang w:val="ru-RU"/>
              </w:rPr>
              <w:t>Длительность приема в минутах</w:t>
            </w:r>
          </w:p>
        </w:tc>
      </w:tr>
      <w:tr w:rsidR="00776585" w:rsidTr="00776585">
        <w:tc>
          <w:tcPr>
            <w:tcW w:w="3115" w:type="dxa"/>
          </w:tcPr>
          <w:p w:rsidR="00776585" w:rsidRPr="00776585" w:rsidRDefault="00776585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Total_cost</w:t>
            </w:r>
            <w:proofErr w:type="spellEnd"/>
          </w:p>
        </w:tc>
        <w:tc>
          <w:tcPr>
            <w:tcW w:w="3115" w:type="dxa"/>
          </w:tcPr>
          <w:p w:rsidR="00776585" w:rsidRPr="00776585" w:rsidRDefault="00776585">
            <w:pPr>
              <w:rPr>
                <w:lang w:val="en-GB"/>
              </w:rPr>
            </w:pPr>
            <w:proofErr w:type="gramStart"/>
            <w:r>
              <w:rPr>
                <w:lang w:val="en-GB"/>
              </w:rPr>
              <w:t>DECIMAL(</w:t>
            </w:r>
            <w:proofErr w:type="gramEnd"/>
            <w:r>
              <w:rPr>
                <w:lang w:val="en-GB"/>
              </w:rPr>
              <w:t>10,2)</w:t>
            </w:r>
          </w:p>
        </w:tc>
        <w:tc>
          <w:tcPr>
            <w:tcW w:w="3115" w:type="dxa"/>
          </w:tcPr>
          <w:p w:rsidR="00776585" w:rsidRDefault="00776585">
            <w:pPr>
              <w:rPr>
                <w:lang w:val="ru-RU"/>
              </w:rPr>
            </w:pPr>
            <w:r>
              <w:rPr>
                <w:lang w:val="ru-RU"/>
              </w:rPr>
              <w:t>Стоимость приема</w:t>
            </w:r>
          </w:p>
        </w:tc>
      </w:tr>
      <w:tr w:rsidR="00776585" w:rsidTr="00776585">
        <w:tc>
          <w:tcPr>
            <w:tcW w:w="3115" w:type="dxa"/>
          </w:tcPr>
          <w:p w:rsidR="00776585" w:rsidRPr="00776585" w:rsidRDefault="00776585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Services_count</w:t>
            </w:r>
            <w:proofErr w:type="spellEnd"/>
          </w:p>
        </w:tc>
        <w:tc>
          <w:tcPr>
            <w:tcW w:w="3115" w:type="dxa"/>
          </w:tcPr>
          <w:p w:rsidR="00776585" w:rsidRPr="00776585" w:rsidRDefault="00776585">
            <w:pPr>
              <w:rPr>
                <w:lang w:val="en-GB"/>
              </w:rPr>
            </w:pPr>
            <w:r>
              <w:rPr>
                <w:lang w:val="en-GB"/>
              </w:rPr>
              <w:t>INT</w:t>
            </w:r>
          </w:p>
        </w:tc>
        <w:tc>
          <w:tcPr>
            <w:tcW w:w="3115" w:type="dxa"/>
          </w:tcPr>
          <w:p w:rsidR="00776585" w:rsidRDefault="00776585">
            <w:pPr>
              <w:rPr>
                <w:lang w:val="ru-RU"/>
              </w:rPr>
            </w:pPr>
            <w:r>
              <w:rPr>
                <w:lang w:val="ru-RU"/>
              </w:rPr>
              <w:t>Количество оказанных услуг</w:t>
            </w:r>
          </w:p>
        </w:tc>
      </w:tr>
    </w:tbl>
    <w:p w:rsidR="00776585" w:rsidRPr="00E07E09" w:rsidRDefault="00776585">
      <w:pPr>
        <w:rPr>
          <w:lang w:val="ru-RU"/>
        </w:rPr>
      </w:pPr>
    </w:p>
    <w:p w:rsidR="00E07E09" w:rsidRDefault="00D0466D">
      <w:pPr>
        <w:rPr>
          <w:lang w:val="ru-RU"/>
        </w:rPr>
      </w:pPr>
      <w:r>
        <w:rPr>
          <w:lang w:val="ru-RU"/>
        </w:rPr>
        <w:lastRenderedPageBreak/>
        <w:t>4 Таблицы измерений</w:t>
      </w:r>
    </w:p>
    <w:p w:rsidR="00D0466D" w:rsidRPr="00FD29B3" w:rsidRDefault="00D0466D">
      <w:pPr>
        <w:rPr>
          <w:lang w:val="en-US"/>
        </w:rPr>
      </w:pPr>
      <w:r>
        <w:rPr>
          <w:lang w:val="en-GB"/>
        </w:rPr>
        <w:t xml:space="preserve">1 </w:t>
      </w:r>
      <w:proofErr w:type="spellStart"/>
      <w:r>
        <w:rPr>
          <w:lang w:val="en-GB"/>
        </w:rPr>
        <w:t>dim_data</w:t>
      </w:r>
      <w:proofErr w:type="spellEnd"/>
      <w:r>
        <w:rPr>
          <w:lang w:val="en-GB"/>
        </w:rPr>
        <w:t xml:space="preserve"> </w:t>
      </w:r>
      <w:r w:rsidR="00BA50ED" w:rsidRPr="00FD29B3">
        <w:rPr>
          <w:lang w:val="en-US"/>
        </w:rPr>
        <w:t>(</w:t>
      </w:r>
      <w:r w:rsidR="00BA50ED">
        <w:rPr>
          <w:lang w:val="ru-RU"/>
        </w:rPr>
        <w:t>Когда</w:t>
      </w:r>
      <w:r w:rsidR="00BA50ED" w:rsidRPr="00FD29B3">
        <w:rPr>
          <w:lang w:val="en-US"/>
        </w:rPr>
        <w:t>?)</w:t>
      </w:r>
    </w:p>
    <w:p w:rsidR="00D0466D" w:rsidRDefault="00D0466D">
      <w:pPr>
        <w:rPr>
          <w:lang w:val="en-GB"/>
        </w:rPr>
      </w:pPr>
      <w:proofErr w:type="spellStart"/>
      <w:r>
        <w:rPr>
          <w:lang w:val="en-GB"/>
        </w:rPr>
        <w:t>Date_sk</w:t>
      </w:r>
      <w:proofErr w:type="spellEnd"/>
      <w:r>
        <w:rPr>
          <w:lang w:val="en-GB"/>
        </w:rPr>
        <w:t xml:space="preserve"> (PK), date (), year, quarter, month,</w:t>
      </w:r>
      <w:r w:rsidR="00FD29B3">
        <w:rPr>
          <w:lang w:val="en-GB"/>
        </w:rPr>
        <w:t xml:space="preserve"> </w:t>
      </w:r>
      <w:proofErr w:type="spellStart"/>
      <w:r w:rsidR="00FD29B3">
        <w:rPr>
          <w:lang w:val="en-GB"/>
        </w:rPr>
        <w:t>month_name</w:t>
      </w:r>
      <w:proofErr w:type="spellEnd"/>
      <w:r w:rsidR="00FD29B3">
        <w:rPr>
          <w:lang w:val="en-GB"/>
        </w:rPr>
        <w:t>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day_of_week</w:t>
      </w:r>
      <w:proofErr w:type="spellEnd"/>
      <w:r w:rsidR="00FD29B3">
        <w:rPr>
          <w:lang w:val="en-GB"/>
        </w:rPr>
        <w:t xml:space="preserve">, </w:t>
      </w:r>
      <w:proofErr w:type="spellStart"/>
      <w:r w:rsidR="00FD29B3">
        <w:rPr>
          <w:lang w:val="en-GB"/>
        </w:rPr>
        <w:t>day_name</w:t>
      </w:r>
      <w:proofErr w:type="spellEnd"/>
    </w:p>
    <w:p w:rsidR="00D0466D" w:rsidRPr="00BA50ED" w:rsidRDefault="00D0466D">
      <w:pPr>
        <w:rPr>
          <w:lang w:val="ru-RU"/>
        </w:rPr>
      </w:pPr>
      <w:r>
        <w:rPr>
          <w:lang w:val="en-GB"/>
        </w:rPr>
        <w:t xml:space="preserve">2 </w:t>
      </w:r>
      <w:proofErr w:type="spellStart"/>
      <w:proofErr w:type="gramStart"/>
      <w:r>
        <w:rPr>
          <w:lang w:val="en-GB"/>
        </w:rPr>
        <w:t>dim</w:t>
      </w:r>
      <w:proofErr w:type="gramEnd"/>
      <w:r>
        <w:rPr>
          <w:lang w:val="en-GB"/>
        </w:rPr>
        <w:t>_pet</w:t>
      </w:r>
      <w:proofErr w:type="spellEnd"/>
      <w:r w:rsidR="00BA50ED">
        <w:rPr>
          <w:lang w:val="ru-RU"/>
        </w:rPr>
        <w:t xml:space="preserve"> (Кого лечили?)</w:t>
      </w:r>
    </w:p>
    <w:p w:rsidR="00D0466D" w:rsidRDefault="00D0466D">
      <w:pPr>
        <w:rPr>
          <w:lang w:val="en-GB"/>
        </w:rPr>
      </w:pPr>
      <w:proofErr w:type="spellStart"/>
      <w:r>
        <w:rPr>
          <w:lang w:val="en-GB"/>
        </w:rPr>
        <w:t>Pet_sk</w:t>
      </w:r>
      <w:proofErr w:type="spellEnd"/>
      <w:r>
        <w:rPr>
          <w:lang w:val="en-GB"/>
        </w:rPr>
        <w:t xml:space="preserve"> (PK), </w:t>
      </w:r>
      <w:proofErr w:type="spellStart"/>
      <w:r>
        <w:rPr>
          <w:lang w:val="en-GB"/>
        </w:rPr>
        <w:t>source_pet_id</w:t>
      </w:r>
      <w:proofErr w:type="spellEnd"/>
      <w:r>
        <w:rPr>
          <w:lang w:val="en-GB"/>
        </w:rPr>
        <w:t xml:space="preserve">, name, species, breed, age, weight, </w:t>
      </w:r>
      <w:proofErr w:type="spellStart"/>
      <w:r>
        <w:rPr>
          <w:lang w:val="en-GB"/>
        </w:rPr>
        <w:t>owner_name</w:t>
      </w:r>
      <w:proofErr w:type="spellEnd"/>
    </w:p>
    <w:p w:rsidR="00D0466D" w:rsidRPr="00BA50ED" w:rsidRDefault="00D0466D">
      <w:pPr>
        <w:rPr>
          <w:lang w:val="ru-RU"/>
        </w:rPr>
      </w:pPr>
      <w:r>
        <w:rPr>
          <w:lang w:val="en-GB"/>
        </w:rPr>
        <w:t xml:space="preserve">3 </w:t>
      </w:r>
      <w:proofErr w:type="spellStart"/>
      <w:proofErr w:type="gramStart"/>
      <w:r>
        <w:rPr>
          <w:lang w:val="en-GB"/>
        </w:rPr>
        <w:t>dim</w:t>
      </w:r>
      <w:proofErr w:type="gramEnd"/>
      <w:r>
        <w:rPr>
          <w:lang w:val="en-GB"/>
        </w:rPr>
        <w:t>_doctor</w:t>
      </w:r>
      <w:proofErr w:type="spellEnd"/>
      <w:r w:rsidR="00BA50ED">
        <w:rPr>
          <w:lang w:val="ru-RU"/>
        </w:rPr>
        <w:t xml:space="preserve"> (Кто лечил?)</w:t>
      </w:r>
    </w:p>
    <w:p w:rsidR="00D0466D" w:rsidRDefault="00D0466D">
      <w:pPr>
        <w:rPr>
          <w:lang w:val="en-GB"/>
        </w:rPr>
      </w:pPr>
      <w:proofErr w:type="spellStart"/>
      <w:r>
        <w:rPr>
          <w:lang w:val="en-GB"/>
        </w:rPr>
        <w:t>Doctor_sk</w:t>
      </w:r>
      <w:proofErr w:type="spellEnd"/>
      <w:r>
        <w:rPr>
          <w:lang w:val="en-GB"/>
        </w:rPr>
        <w:t xml:space="preserve"> (PK), </w:t>
      </w:r>
      <w:proofErr w:type="spellStart"/>
      <w:r>
        <w:rPr>
          <w:lang w:val="en-GB"/>
        </w:rPr>
        <w:t>source_doctor_id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full_name</w:t>
      </w:r>
      <w:proofErr w:type="spellEnd"/>
      <w:r>
        <w:rPr>
          <w:lang w:val="en-GB"/>
        </w:rPr>
        <w:t xml:space="preserve">, specialization, </w:t>
      </w:r>
      <w:proofErr w:type="spellStart"/>
      <w:r>
        <w:rPr>
          <w:lang w:val="en-GB"/>
        </w:rPr>
        <w:t>license_num</w:t>
      </w:r>
      <w:proofErr w:type="spellEnd"/>
    </w:p>
    <w:p w:rsidR="00D0466D" w:rsidRPr="00FD29B3" w:rsidRDefault="00D0466D">
      <w:pPr>
        <w:rPr>
          <w:lang w:val="en-US"/>
        </w:rPr>
      </w:pPr>
      <w:r>
        <w:rPr>
          <w:lang w:val="en-GB"/>
        </w:rPr>
        <w:t xml:space="preserve">4 </w:t>
      </w:r>
      <w:proofErr w:type="spellStart"/>
      <w:proofErr w:type="gramStart"/>
      <w:r>
        <w:rPr>
          <w:lang w:val="en-GB"/>
        </w:rPr>
        <w:t>dim</w:t>
      </w:r>
      <w:proofErr w:type="gramEnd"/>
      <w:r>
        <w:rPr>
          <w:lang w:val="en-GB"/>
        </w:rPr>
        <w:t>_diagnosis</w:t>
      </w:r>
      <w:proofErr w:type="spellEnd"/>
      <w:r w:rsidR="00BA50ED" w:rsidRPr="00FD29B3">
        <w:rPr>
          <w:lang w:val="en-US"/>
        </w:rPr>
        <w:t xml:space="preserve"> (</w:t>
      </w:r>
      <w:r w:rsidR="00BA50ED">
        <w:rPr>
          <w:lang w:val="ru-RU"/>
        </w:rPr>
        <w:t>Детали</w:t>
      </w:r>
      <w:r w:rsidR="00BA50ED" w:rsidRPr="00FD29B3">
        <w:rPr>
          <w:lang w:val="en-US"/>
        </w:rPr>
        <w:t xml:space="preserve"> </w:t>
      </w:r>
      <w:r w:rsidR="00BA50ED">
        <w:rPr>
          <w:lang w:val="ru-RU"/>
        </w:rPr>
        <w:t>диагноза</w:t>
      </w:r>
      <w:r w:rsidR="00BA50ED" w:rsidRPr="00FD29B3">
        <w:rPr>
          <w:lang w:val="en-US"/>
        </w:rPr>
        <w:t>?)</w:t>
      </w:r>
    </w:p>
    <w:p w:rsidR="00D0466D" w:rsidRPr="00836008" w:rsidRDefault="00D0466D">
      <w:pPr>
        <w:rPr>
          <w:lang w:val="en-GB"/>
        </w:rPr>
      </w:pPr>
      <w:proofErr w:type="spellStart"/>
      <w:r>
        <w:rPr>
          <w:lang w:val="en-GB"/>
        </w:rPr>
        <w:t>Diagnosis_sk</w:t>
      </w:r>
      <w:proofErr w:type="spellEnd"/>
      <w:r>
        <w:rPr>
          <w:lang w:val="en-GB"/>
        </w:rPr>
        <w:t xml:space="preserve"> (PK), </w:t>
      </w:r>
      <w:proofErr w:type="spellStart"/>
      <w:r w:rsidR="00BA50ED">
        <w:rPr>
          <w:lang w:val="en-GB"/>
        </w:rPr>
        <w:t>source_diagnosis_id</w:t>
      </w:r>
      <w:proofErr w:type="spellEnd"/>
      <w:r w:rsidR="00BA50ED">
        <w:rPr>
          <w:lang w:val="en-GB"/>
        </w:rPr>
        <w:t xml:space="preserve">, </w:t>
      </w:r>
      <w:proofErr w:type="spellStart"/>
      <w:r w:rsidR="00BA50ED">
        <w:rPr>
          <w:lang w:val="en-GB"/>
        </w:rPr>
        <w:t>diagnosis_name</w:t>
      </w:r>
      <w:proofErr w:type="spellEnd"/>
      <w:r w:rsidR="00BA50ED">
        <w:rPr>
          <w:lang w:val="en-GB"/>
        </w:rPr>
        <w:t xml:space="preserve">, </w:t>
      </w:r>
      <w:proofErr w:type="spellStart"/>
      <w:r w:rsidR="00BA50ED">
        <w:rPr>
          <w:lang w:val="en-GB"/>
        </w:rPr>
        <w:t>treatment_required</w:t>
      </w:r>
      <w:proofErr w:type="spellEnd"/>
      <w:r w:rsidR="00FD29B3">
        <w:rPr>
          <w:lang w:val="en-GB"/>
        </w:rPr>
        <w:t>, severity</w:t>
      </w:r>
    </w:p>
    <w:p w:rsidR="00D0466D" w:rsidRDefault="00D0466D">
      <w:pPr>
        <w:rPr>
          <w:lang w:val="en-GB"/>
        </w:rPr>
      </w:pPr>
    </w:p>
    <w:p w:rsidR="00C67597" w:rsidRDefault="00C67597">
      <w:pPr>
        <w:rPr>
          <w:lang w:val="ru-RU"/>
        </w:rPr>
      </w:pPr>
      <w:r w:rsidRPr="00D0466D">
        <w:rPr>
          <w:lang w:val="en-US"/>
        </w:rPr>
        <w:t xml:space="preserve"> </w:t>
      </w:r>
      <w:r w:rsidR="002029BD">
        <w:rPr>
          <w:lang w:val="ru-RU"/>
        </w:rPr>
        <w:t>5 Физическая модель</w:t>
      </w:r>
    </w:p>
    <w:p w:rsidR="002029BD" w:rsidRPr="002029BD" w:rsidRDefault="002029BD">
      <w:pPr>
        <w:rPr>
          <w:lang w:val="ru-RU"/>
        </w:rPr>
      </w:pPr>
      <w:r w:rsidRPr="002029BD">
        <w:rPr>
          <w:lang w:val="ru-RU"/>
        </w:rPr>
        <w:drawing>
          <wp:inline distT="0" distB="0" distL="0" distR="0" wp14:anchorId="1F98A97E" wp14:editId="704B475D">
            <wp:extent cx="5940425" cy="49530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9BD" w:rsidRPr="00836008" w:rsidRDefault="002029BD" w:rsidP="00836008">
      <w:pPr>
        <w:jc w:val="center"/>
        <w:rPr>
          <w:lang w:val="ru-RU"/>
        </w:rPr>
      </w:pPr>
      <w:r>
        <w:rPr>
          <w:lang w:val="ru-RU"/>
        </w:rPr>
        <w:t>Рисунок 1—Физическая модель типа «Звезда»</w:t>
      </w:r>
      <w:bookmarkStart w:id="0" w:name="_GoBack"/>
      <w:bookmarkEnd w:id="0"/>
    </w:p>
    <w:sectPr w:rsidR="002029BD" w:rsidRPr="008360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597"/>
    <w:rsid w:val="000535EB"/>
    <w:rsid w:val="00091E2E"/>
    <w:rsid w:val="00127946"/>
    <w:rsid w:val="002029BD"/>
    <w:rsid w:val="002E3C1F"/>
    <w:rsid w:val="00404B2C"/>
    <w:rsid w:val="00776585"/>
    <w:rsid w:val="00836008"/>
    <w:rsid w:val="009B289D"/>
    <w:rsid w:val="00BA50ED"/>
    <w:rsid w:val="00C67597"/>
    <w:rsid w:val="00D0466D"/>
    <w:rsid w:val="00DA3982"/>
    <w:rsid w:val="00E07E09"/>
    <w:rsid w:val="00FD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0E7D6"/>
  <w15:chartTrackingRefBased/>
  <w15:docId w15:val="{5F69B926-4391-4CAE-9149-4FBCF7627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color w:val="000000" w:themeColor="text1"/>
        <w:sz w:val="28"/>
        <w:szCs w:val="28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6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ss061</dc:creator>
  <cp:keywords/>
  <dc:description/>
  <cp:lastModifiedBy>ss061</cp:lastModifiedBy>
  <cp:revision>2</cp:revision>
  <dcterms:created xsi:type="dcterms:W3CDTF">2026-08-20T10:06:00Z</dcterms:created>
  <dcterms:modified xsi:type="dcterms:W3CDTF">2026-08-20T13:04:00Z</dcterms:modified>
</cp:coreProperties>
</file>