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99" w:rsidRPr="00F15C86" w:rsidRDefault="00181C54" w:rsidP="00181C5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5C86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181C54" w:rsidRPr="00F15C86" w:rsidRDefault="00181C54" w:rsidP="00181C54">
      <w:pPr>
        <w:pStyle w:val="Heading1"/>
        <w:spacing w:line="360" w:lineRule="auto"/>
      </w:pPr>
      <w:r w:rsidRPr="00F15C86">
        <w:t>PENUTUP</w:t>
      </w:r>
    </w:p>
    <w:p w:rsidR="00181C54" w:rsidRPr="00F15C86" w:rsidRDefault="00181C54" w:rsidP="00181C5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1C54" w:rsidRPr="00F15C86" w:rsidRDefault="00181C54" w:rsidP="00181C5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F15C86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181C54" w:rsidRPr="00F15C86" w:rsidRDefault="00181C54" w:rsidP="00181C54">
      <w:pPr>
        <w:pStyle w:val="ListParagraph"/>
        <w:spacing w:line="36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15C86">
        <w:rPr>
          <w:rFonts w:ascii="Times New Roman" w:eastAsia="Times New Roman" w:hAnsi="Times New Roman" w:cs="Times New Roman"/>
          <w:sz w:val="24"/>
          <w:szCs w:val="24"/>
        </w:rPr>
        <w:t xml:space="preserve">penulis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15C86">
        <w:rPr>
          <w:rFonts w:ascii="Times New Roman" w:hAnsi="Times New Roman" w:cs="Times New Roman"/>
          <w:sz w:val="24"/>
          <w:szCs w:val="24"/>
        </w:rPr>
        <w:t>sistem informasi keamanan dengan kartu akses di</w:t>
      </w:r>
      <w:r w:rsidRPr="00F15C86">
        <w:rPr>
          <w:rFonts w:ascii="Times New Roman" w:hAnsi="Times New Roman" w:cs="Times New Roman"/>
          <w:sz w:val="24"/>
          <w:szCs w:val="24"/>
        </w:rPr>
        <w:t xml:space="preserve"> Kantor Perwakilan Bank Indonesia Provinsi Banten</w:t>
      </w:r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15C86">
        <w:rPr>
          <w:rFonts w:ascii="Times New Roman" w:eastAsia="Times New Roman" w:hAnsi="Times New Roman" w:cs="Times New Roman"/>
          <w:sz w:val="24"/>
          <w:szCs w:val="24"/>
        </w:rPr>
        <w:t xml:space="preserve"> Sistem keamanan di Kantor Perwakilan </w:t>
      </w:r>
      <w:r w:rsidRPr="00F15C86">
        <w:rPr>
          <w:rFonts w:ascii="Times New Roman" w:hAnsi="Times New Roman" w:cs="Times New Roman"/>
          <w:sz w:val="24"/>
          <w:szCs w:val="24"/>
        </w:rPr>
        <w:t>Bank Indonesia Provinsi Banten</w:t>
      </w:r>
      <w:r w:rsidRPr="00F15C86">
        <w:rPr>
          <w:rFonts w:ascii="Times New Roman" w:hAnsi="Times New Roman" w:cs="Times New Roman"/>
          <w:sz w:val="24"/>
          <w:szCs w:val="24"/>
        </w:rPr>
        <w:t xml:space="preserve"> menggunakan kartu akses untuk memasuki ruangan dengan </w:t>
      </w:r>
      <w:proofErr w:type="gramStart"/>
      <w:r w:rsidRPr="00F15C86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F15C86">
        <w:rPr>
          <w:rFonts w:ascii="Times New Roman" w:hAnsi="Times New Roman" w:cs="Times New Roman"/>
          <w:sz w:val="24"/>
          <w:szCs w:val="24"/>
        </w:rPr>
        <w:t xml:space="preserve"> menempelkan kartu akses ke akses kontrol atau mesin reader</w:t>
      </w:r>
      <w:r w:rsidR="00F15C86" w:rsidRPr="00F15C86">
        <w:rPr>
          <w:rFonts w:ascii="Times New Roman" w:hAnsi="Times New Roman" w:cs="Times New Roman"/>
          <w:sz w:val="24"/>
          <w:szCs w:val="24"/>
        </w:rPr>
        <w:t>. Dengan kartu akses ini,</w:t>
      </w:r>
      <w:r w:rsidRPr="00F15C86">
        <w:rPr>
          <w:rFonts w:ascii="Times New Roman" w:hAnsi="Times New Roman" w:cs="Times New Roman"/>
          <w:sz w:val="24"/>
          <w:szCs w:val="24"/>
        </w:rPr>
        <w:t xml:space="preserve"> tidak semua orang dapat memasuki ruangan, sehingga keamanan lebih terjaga.</w:t>
      </w:r>
      <w:r w:rsidR="00F15C86">
        <w:rPr>
          <w:rFonts w:ascii="Times New Roman" w:hAnsi="Times New Roman" w:cs="Times New Roman"/>
          <w:sz w:val="24"/>
          <w:szCs w:val="24"/>
        </w:rPr>
        <w:t xml:space="preserve"> Namun, kartu akses ini maempunyai kelemahan: tingkat keamanan masih rendah karena kartu bisa saja dipakai oleh orang asing, dan kartu akses hilang atau tertinggal.</w:t>
      </w:r>
    </w:p>
    <w:p w:rsidR="00181C54" w:rsidRPr="00F15C86" w:rsidRDefault="00181C54" w:rsidP="00181C5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81C54" w:rsidRPr="00F15C86" w:rsidRDefault="00181C54" w:rsidP="00181C5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F15C86">
        <w:rPr>
          <w:rFonts w:ascii="Times New Roman" w:hAnsi="Times New Roman" w:cs="Times New Roman"/>
          <w:b/>
          <w:sz w:val="24"/>
          <w:szCs w:val="24"/>
        </w:rPr>
        <w:t>SARAN</w:t>
      </w:r>
    </w:p>
    <w:p w:rsidR="00181C54" w:rsidRPr="00F15C86" w:rsidRDefault="00181C54" w:rsidP="00F15C86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F15C8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Adapu</w:t>
      </w:r>
      <w:bookmarkStart w:id="0" w:name="_GoBack"/>
      <w:bookmarkEnd w:id="0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saran yang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sehubungan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dilakuk</w:t>
      </w:r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proofErr w:type="spellEnd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keamanan</w:t>
      </w:r>
      <w:proofErr w:type="spellEnd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semula</w:t>
      </w:r>
      <w:proofErr w:type="spellEnd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 w:rsidR="00F15C86">
        <w:rPr>
          <w:rFonts w:ascii="Times New Roman" w:eastAsia="Times New Roman" w:hAnsi="Times New Roman" w:cs="Times New Roman"/>
          <w:sz w:val="24"/>
          <w:szCs w:val="24"/>
        </w:rPr>
        <w:t xml:space="preserve"> sebagai akses kontrol</w:t>
      </w:r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15C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15C86">
        <w:rPr>
          <w:rFonts w:ascii="Times New Roman" w:eastAsia="Times New Roman" w:hAnsi="Times New Roman" w:cs="Times New Roman"/>
          <w:sz w:val="24"/>
          <w:szCs w:val="24"/>
        </w:rPr>
        <w:t>akses kontrol dengan sistem biometrik yaitu dengan sistem fringer print. Karena dengan menggunakan finger print sebagai akses kontrol dapat meningkatkan keamanan, dan lebih efektif.</w:t>
      </w:r>
    </w:p>
    <w:sectPr w:rsidR="00181C54" w:rsidRPr="00F15C86" w:rsidSect="00F15C86">
      <w:footerReference w:type="default" r:id="rId7"/>
      <w:pgSz w:w="11906" w:h="16838"/>
      <w:pgMar w:top="2268" w:right="1701" w:bottom="1701" w:left="2268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B24" w:rsidRDefault="00C62B24" w:rsidP="00F15C86">
      <w:pPr>
        <w:spacing w:after="0" w:line="240" w:lineRule="auto"/>
      </w:pPr>
      <w:r>
        <w:separator/>
      </w:r>
    </w:p>
  </w:endnote>
  <w:endnote w:type="continuationSeparator" w:id="0">
    <w:p w:rsidR="00C62B24" w:rsidRDefault="00C62B24" w:rsidP="00F15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8594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C86" w:rsidRDefault="00F15C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F15C86" w:rsidRDefault="00F15C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B24" w:rsidRDefault="00C62B24" w:rsidP="00F15C86">
      <w:pPr>
        <w:spacing w:after="0" w:line="240" w:lineRule="auto"/>
      </w:pPr>
      <w:r>
        <w:separator/>
      </w:r>
    </w:p>
  </w:footnote>
  <w:footnote w:type="continuationSeparator" w:id="0">
    <w:p w:rsidR="00C62B24" w:rsidRDefault="00C62B24" w:rsidP="00F15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96362"/>
    <w:multiLevelType w:val="hybridMultilevel"/>
    <w:tmpl w:val="F7C4BB1C"/>
    <w:lvl w:ilvl="0" w:tplc="7F14B53E">
      <w:start w:val="1"/>
      <w:numFmt w:val="decimal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5C5A20F8"/>
    <w:multiLevelType w:val="hybridMultilevel"/>
    <w:tmpl w:val="BF8CFF30"/>
    <w:lvl w:ilvl="0" w:tplc="7F14B53E">
      <w:start w:val="1"/>
      <w:numFmt w:val="decimal"/>
      <w:lvlText w:val="%1)"/>
      <w:lvlJc w:val="left"/>
      <w:pPr>
        <w:ind w:left="502" w:hanging="36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8345608"/>
    <w:multiLevelType w:val="hybridMultilevel"/>
    <w:tmpl w:val="1EC4B7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54"/>
    <w:rsid w:val="00181C54"/>
    <w:rsid w:val="00B01699"/>
    <w:rsid w:val="00C62B24"/>
    <w:rsid w:val="00F1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40B56-66B5-4737-9540-5D4CBAF8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C54"/>
    <w:pPr>
      <w:keepNext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C54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5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C86"/>
  </w:style>
  <w:style w:type="paragraph" w:styleId="Footer">
    <w:name w:val="footer"/>
    <w:basedOn w:val="Normal"/>
    <w:link w:val="FooterChar"/>
    <w:uiPriority w:val="99"/>
    <w:unhideWhenUsed/>
    <w:rsid w:val="00F15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1</cp:revision>
  <dcterms:created xsi:type="dcterms:W3CDTF">2019-08-11T06:08:00Z</dcterms:created>
  <dcterms:modified xsi:type="dcterms:W3CDTF">2019-08-11T06:30:00Z</dcterms:modified>
</cp:coreProperties>
</file>