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5A9" w:rsidRPr="00CD345A" w:rsidRDefault="000E45A9" w:rsidP="004B4A68">
      <w:pPr>
        <w:jc w:val="center"/>
        <w:rPr>
          <w:rFonts w:ascii="Times New Roman" w:hAnsi="Times New Roman" w:cs="Times New Roman"/>
          <w:b/>
          <w:color w:val="000000" w:themeColor="text1"/>
          <w:sz w:val="24"/>
          <w:szCs w:val="24"/>
        </w:rPr>
      </w:pPr>
      <w:r w:rsidRPr="00CD345A">
        <w:rPr>
          <w:rFonts w:ascii="Times New Roman" w:hAnsi="Times New Roman" w:cs="Times New Roman"/>
          <w:b/>
          <w:color w:val="000000" w:themeColor="text1"/>
          <w:sz w:val="24"/>
          <w:szCs w:val="24"/>
        </w:rPr>
        <w:t>BAB I</w:t>
      </w:r>
    </w:p>
    <w:p w:rsidR="000E45A9" w:rsidRPr="00CD345A" w:rsidRDefault="000E45A9" w:rsidP="004B4A68">
      <w:pPr>
        <w:jc w:val="center"/>
        <w:rPr>
          <w:rFonts w:ascii="Times New Roman" w:hAnsi="Times New Roman" w:cs="Times New Roman"/>
          <w:b/>
          <w:color w:val="000000" w:themeColor="text1"/>
          <w:sz w:val="24"/>
          <w:szCs w:val="24"/>
        </w:rPr>
      </w:pPr>
      <w:r w:rsidRPr="00CD345A">
        <w:rPr>
          <w:rFonts w:ascii="Times New Roman" w:hAnsi="Times New Roman" w:cs="Times New Roman"/>
          <w:b/>
          <w:color w:val="000000" w:themeColor="text1"/>
          <w:sz w:val="24"/>
          <w:szCs w:val="24"/>
        </w:rPr>
        <w:t>PENDAHULUAN</w:t>
      </w:r>
    </w:p>
    <w:p w:rsidR="000E45A9" w:rsidRPr="00CD345A" w:rsidRDefault="000E45A9" w:rsidP="004B4A68">
      <w:pPr>
        <w:ind w:firstLine="0"/>
        <w:rPr>
          <w:rFonts w:ascii="Times New Roman" w:hAnsi="Times New Roman" w:cs="Times New Roman"/>
          <w:b/>
          <w:color w:val="000000" w:themeColor="text1"/>
          <w:sz w:val="24"/>
          <w:szCs w:val="24"/>
        </w:rPr>
      </w:pPr>
    </w:p>
    <w:p w:rsidR="004B4A68" w:rsidRPr="00CD345A" w:rsidRDefault="000E45A9" w:rsidP="004B4A68">
      <w:pPr>
        <w:pStyle w:val="ListParagraph"/>
        <w:numPr>
          <w:ilvl w:val="0"/>
          <w:numId w:val="1"/>
        </w:numPr>
        <w:ind w:left="426"/>
        <w:rPr>
          <w:rFonts w:ascii="Times New Roman" w:hAnsi="Times New Roman" w:cs="Times New Roman"/>
          <w:b/>
          <w:color w:val="000000" w:themeColor="text1"/>
          <w:sz w:val="24"/>
          <w:szCs w:val="24"/>
        </w:rPr>
      </w:pPr>
      <w:r w:rsidRPr="00CD345A">
        <w:rPr>
          <w:rFonts w:ascii="Times New Roman" w:hAnsi="Times New Roman" w:cs="Times New Roman"/>
          <w:b/>
          <w:color w:val="000000" w:themeColor="text1"/>
          <w:sz w:val="24"/>
          <w:szCs w:val="24"/>
        </w:rPr>
        <w:t>Latar Belakan</w:t>
      </w:r>
      <w:r w:rsidR="00AB37CE" w:rsidRPr="00CD345A">
        <w:rPr>
          <w:rFonts w:ascii="Times New Roman" w:hAnsi="Times New Roman" w:cs="Times New Roman"/>
          <w:b/>
          <w:color w:val="000000" w:themeColor="text1"/>
          <w:sz w:val="24"/>
          <w:szCs w:val="24"/>
        </w:rPr>
        <w:t>g</w:t>
      </w:r>
    </w:p>
    <w:p w:rsidR="004B4A68" w:rsidRPr="00CD345A" w:rsidRDefault="004B4A68" w:rsidP="004B4A68">
      <w:pPr>
        <w:pStyle w:val="ListParagraph"/>
        <w:ind w:left="142" w:firstLine="0"/>
        <w:jc w:val="both"/>
        <w:rPr>
          <w:rFonts w:ascii="Times New Roman" w:hAnsi="Times New Roman" w:cs="Times New Roman"/>
          <w:color w:val="000000" w:themeColor="text1"/>
          <w:sz w:val="24"/>
          <w:szCs w:val="24"/>
        </w:rPr>
      </w:pPr>
      <w:r w:rsidRPr="00CD345A">
        <w:rPr>
          <w:rFonts w:ascii="Times New Roman" w:hAnsi="Times New Roman" w:cs="Times New Roman"/>
          <w:b/>
          <w:color w:val="000000" w:themeColor="text1"/>
          <w:sz w:val="24"/>
          <w:szCs w:val="24"/>
        </w:rPr>
        <w:t xml:space="preserve">       </w:t>
      </w:r>
      <w:r w:rsidR="000E45A9" w:rsidRPr="00CD345A">
        <w:rPr>
          <w:rFonts w:ascii="Times New Roman" w:hAnsi="Times New Roman" w:cs="Times New Roman"/>
          <w:color w:val="000000" w:themeColor="text1"/>
          <w:sz w:val="24"/>
          <w:szCs w:val="24"/>
        </w:rPr>
        <w:t>Dengan diterapkannya paradigma baru dalam pengelolaan keuangan negara ini, menuntut adanya perubahan mendasar dalam pendekatan penganggaran, yang membutuhkan dukungan sistem penganggaran yang lebih responsif yang dapat memfasilitasi upaya memenuhi tuntutan peningkatan kinerja, kualitas layanan dan efisiensi pemanfaatan sumber daya.</w:t>
      </w:r>
    </w:p>
    <w:p w:rsidR="004B4A68" w:rsidRPr="00CD345A" w:rsidRDefault="004B4A68" w:rsidP="004B4A68">
      <w:pPr>
        <w:pStyle w:val="ListParagraph"/>
        <w:ind w:left="142" w:firstLine="0"/>
        <w:jc w:val="both"/>
        <w:rPr>
          <w:rFonts w:ascii="Times New Roman" w:hAnsi="Times New Roman" w:cs="Times New Roman"/>
          <w:b/>
          <w:color w:val="000000" w:themeColor="text1"/>
          <w:sz w:val="24"/>
          <w:szCs w:val="24"/>
        </w:rPr>
      </w:pPr>
      <w:r w:rsidRPr="00CD345A">
        <w:rPr>
          <w:rFonts w:ascii="Times New Roman" w:hAnsi="Times New Roman" w:cs="Times New Roman"/>
          <w:b/>
          <w:color w:val="000000" w:themeColor="text1"/>
          <w:sz w:val="24"/>
          <w:szCs w:val="24"/>
        </w:rPr>
        <w:t xml:space="preserve">       </w:t>
      </w:r>
      <w:r w:rsidR="000E45A9" w:rsidRPr="00CD345A">
        <w:rPr>
          <w:rFonts w:ascii="Times New Roman" w:hAnsi="Times New Roman" w:cs="Times New Roman"/>
          <w:color w:val="000000" w:themeColor="text1"/>
          <w:sz w:val="24"/>
          <w:szCs w:val="24"/>
        </w:rPr>
        <w:t>Salah satu upaya yang perlu dilakukan adalah meningkatkan efektivitas dan efisiensi dalam pelaksanaan program dan kegiatan. Sangat penting untuk memastikan bahwa pilihan program sebagai instrumen kebijakan pemerintah, yang mencakup kegiatan-kegiatan yang mencerminkan alternatif pendekatan paling efektif untuk menghasilkan keluaran, dan mendukung pencapaian rencana kinerja program secara efisien. Dengan demikian, antara kebijakan, program, kegiatan dan sub kegiatan harus merupakan sebuah rangkaian yang mencerminkan adanya keutuhan konseptual.</w:t>
      </w:r>
    </w:p>
    <w:p w:rsidR="008715FD" w:rsidRPr="00CD345A" w:rsidRDefault="004B4A68" w:rsidP="004B4A68">
      <w:pPr>
        <w:pStyle w:val="ListParagraph"/>
        <w:ind w:left="142" w:firstLine="0"/>
        <w:jc w:val="both"/>
        <w:rPr>
          <w:rFonts w:ascii="Times New Roman" w:hAnsi="Times New Roman" w:cs="Times New Roman"/>
          <w:b/>
          <w:color w:val="000000" w:themeColor="text1"/>
          <w:sz w:val="24"/>
          <w:szCs w:val="24"/>
        </w:rPr>
        <w:sectPr w:rsidR="008715FD" w:rsidRPr="00CD345A" w:rsidSect="008715FD">
          <w:headerReference w:type="default" r:id="rId8"/>
          <w:footerReference w:type="default" r:id="rId9"/>
          <w:pgSz w:w="11906" w:h="16838"/>
          <w:pgMar w:top="2268" w:right="1701" w:bottom="1701" w:left="2268" w:header="708" w:footer="708" w:gutter="0"/>
          <w:cols w:space="708"/>
          <w:docGrid w:linePitch="360"/>
        </w:sectPr>
      </w:pPr>
      <w:r w:rsidRPr="00CD345A">
        <w:rPr>
          <w:rFonts w:ascii="Times New Roman" w:hAnsi="Times New Roman" w:cs="Times New Roman"/>
          <w:b/>
          <w:color w:val="000000" w:themeColor="text1"/>
          <w:sz w:val="24"/>
          <w:szCs w:val="24"/>
        </w:rPr>
        <w:t xml:space="preserve">       </w:t>
      </w:r>
      <w:r w:rsidR="000E45A9" w:rsidRPr="00CD345A">
        <w:rPr>
          <w:rFonts w:ascii="Times New Roman" w:hAnsi="Times New Roman" w:cs="Times New Roman"/>
          <w:color w:val="000000" w:themeColor="text1"/>
          <w:sz w:val="24"/>
          <w:szCs w:val="24"/>
        </w:rPr>
        <w:t xml:space="preserve">Penerapan paradigma baru tersebut harus pula didukung dengan penggunaan teknologi informasi yang memadai dalam mendukung proses pengelolaan keuangan negara, yang mampu meng-integrasikan semua komponen yang terkait didalamnya. Untuk itu Badan Pengkajian dan Penerapan Teknologi (BPPT) mengembangkan aplikasi Sistem Informasi Manajemen Perencanaan, Penganggaran dan Pelaporan (SIMRAL) yang berbasis </w:t>
      </w:r>
      <w:r w:rsidR="000E45A9" w:rsidRPr="00CD345A">
        <w:rPr>
          <w:rFonts w:ascii="Times New Roman" w:hAnsi="Times New Roman" w:cs="Times New Roman"/>
          <w:i/>
          <w:iCs/>
          <w:color w:val="000000" w:themeColor="text1"/>
          <w:sz w:val="24"/>
          <w:szCs w:val="24"/>
        </w:rPr>
        <w:t xml:space="preserve">Web </w:t>
      </w:r>
      <w:r w:rsidR="000E45A9" w:rsidRPr="00CD345A">
        <w:rPr>
          <w:rFonts w:ascii="Times New Roman" w:hAnsi="Times New Roman" w:cs="Times New Roman"/>
          <w:color w:val="000000" w:themeColor="text1"/>
          <w:sz w:val="24"/>
          <w:szCs w:val="24"/>
        </w:rPr>
        <w:t xml:space="preserve">dan </w:t>
      </w:r>
      <w:r w:rsidR="000E45A9" w:rsidRPr="00CD345A">
        <w:rPr>
          <w:rFonts w:ascii="Times New Roman" w:hAnsi="Times New Roman" w:cs="Times New Roman"/>
          <w:i/>
          <w:iCs/>
          <w:color w:val="000000" w:themeColor="text1"/>
          <w:sz w:val="24"/>
          <w:szCs w:val="24"/>
        </w:rPr>
        <w:t>Open Source</w:t>
      </w:r>
      <w:r w:rsidR="000E45A9" w:rsidRPr="00CD345A">
        <w:rPr>
          <w:rFonts w:ascii="Times New Roman" w:hAnsi="Times New Roman" w:cs="Times New Roman"/>
          <w:color w:val="000000" w:themeColor="text1"/>
          <w:sz w:val="24"/>
          <w:szCs w:val="24"/>
        </w:rPr>
        <w:t xml:space="preserve">, yang berguna menunjang kebutuhan operasional dalam proses pengelolaan keuangan daerah, termasuk kebutuhan manajemen dalam memantau kondisi kinerja dan kondisi keuangan diberbagai kota di suatu daerah. Selain itu sistem yang berbasis </w:t>
      </w:r>
      <w:r w:rsidR="000E45A9" w:rsidRPr="00CD345A">
        <w:rPr>
          <w:rFonts w:ascii="Times New Roman" w:hAnsi="Times New Roman" w:cs="Times New Roman"/>
          <w:i/>
          <w:iCs/>
          <w:color w:val="000000" w:themeColor="text1"/>
          <w:sz w:val="24"/>
          <w:szCs w:val="24"/>
        </w:rPr>
        <w:t xml:space="preserve">web </w:t>
      </w:r>
      <w:r w:rsidR="000E45A9" w:rsidRPr="00CD345A">
        <w:rPr>
          <w:rFonts w:ascii="Times New Roman" w:hAnsi="Times New Roman" w:cs="Times New Roman"/>
          <w:color w:val="000000" w:themeColor="text1"/>
          <w:sz w:val="24"/>
          <w:szCs w:val="24"/>
        </w:rPr>
        <w:t>ini relatif lebih mudah diimplementasik</w:t>
      </w:r>
      <w:r w:rsidR="00951865" w:rsidRPr="00CD345A">
        <w:rPr>
          <w:rFonts w:ascii="Times New Roman" w:hAnsi="Times New Roman" w:cs="Times New Roman"/>
          <w:color w:val="000000" w:themeColor="text1"/>
          <w:sz w:val="24"/>
          <w:szCs w:val="24"/>
        </w:rPr>
        <w:t xml:space="preserve">an pada unit-unit kerja terkait </w:t>
      </w:r>
      <w:r w:rsidR="000E45A9" w:rsidRPr="00CD345A">
        <w:rPr>
          <w:rFonts w:ascii="Times New Roman" w:hAnsi="Times New Roman" w:cs="Times New Roman"/>
          <w:color w:val="000000" w:themeColor="text1"/>
          <w:sz w:val="24"/>
          <w:szCs w:val="24"/>
        </w:rPr>
        <w:t xml:space="preserve">di lingkungan pemerintah kota, dengan memanfaatkan secara optimal jaringan </w:t>
      </w:r>
      <w:r w:rsidR="000E45A9" w:rsidRPr="00CD345A">
        <w:rPr>
          <w:rFonts w:ascii="Times New Roman" w:hAnsi="Times New Roman" w:cs="Times New Roman"/>
          <w:i/>
          <w:iCs/>
          <w:color w:val="000000" w:themeColor="text1"/>
          <w:sz w:val="24"/>
          <w:szCs w:val="24"/>
        </w:rPr>
        <w:t xml:space="preserve">intranet </w:t>
      </w:r>
      <w:r w:rsidRPr="00CD345A">
        <w:rPr>
          <w:rFonts w:ascii="Times New Roman" w:hAnsi="Times New Roman" w:cs="Times New Roman"/>
          <w:color w:val="000000" w:themeColor="text1"/>
          <w:sz w:val="24"/>
          <w:szCs w:val="24"/>
        </w:rPr>
        <w:t xml:space="preserve">pemerintah kota tersebut. </w:t>
      </w:r>
    </w:p>
    <w:p w:rsidR="004304AC" w:rsidRPr="00CD345A" w:rsidRDefault="004B4A68" w:rsidP="004B4A68">
      <w:pPr>
        <w:pStyle w:val="BodyTextIndent2"/>
        <w:ind w:firstLine="0"/>
        <w:rPr>
          <w:color w:val="000000" w:themeColor="text1"/>
        </w:rPr>
      </w:pPr>
      <w:r w:rsidRPr="00CD345A">
        <w:rPr>
          <w:b/>
          <w:color w:val="000000" w:themeColor="text1"/>
        </w:rPr>
        <w:lastRenderedPageBreak/>
        <w:t xml:space="preserve">       </w:t>
      </w:r>
      <w:r w:rsidR="000E45A9" w:rsidRPr="00CD345A">
        <w:rPr>
          <w:color w:val="000000" w:themeColor="text1"/>
        </w:rPr>
        <w:t xml:space="preserve">Dengan demikian, </w:t>
      </w:r>
      <w:r w:rsidR="00CD345A">
        <w:rPr>
          <w:color w:val="000000" w:themeColor="text1"/>
        </w:rPr>
        <w:t>SIMRAL</w:t>
      </w:r>
      <w:r w:rsidR="000E45A9" w:rsidRPr="00CD345A">
        <w:rPr>
          <w:color w:val="000000" w:themeColor="text1"/>
        </w:rPr>
        <w:t xml:space="preserve"> ini diharapkan dapat mengantipasi segala perkembangan atau perubahan paradigma dalam pengelolaan keuangan di kota pada suatu daerah, dengan senantiasa melakukan perbaikan serta penyempurnaan secara mandiri, sehingga pengelolaan anggaran dan kegiatan di lingkungan Pemerintahan kota senantiasa menjadi lebih efektif dan efisien.</w:t>
      </w:r>
    </w:p>
    <w:p w:rsidR="00D47385" w:rsidRPr="00CD345A" w:rsidRDefault="004B4A68" w:rsidP="004B4A68">
      <w:pPr>
        <w:pStyle w:val="BodyTextIndent2"/>
        <w:ind w:firstLine="0"/>
        <w:rPr>
          <w:color w:val="000000" w:themeColor="text1"/>
        </w:rPr>
      </w:pPr>
      <w:r w:rsidRPr="00CD345A">
        <w:rPr>
          <w:b/>
          <w:color w:val="000000" w:themeColor="text1"/>
        </w:rPr>
        <w:t xml:space="preserve">       </w:t>
      </w:r>
      <w:r w:rsidR="001C30BB" w:rsidRPr="00CD345A">
        <w:rPr>
          <w:color w:val="000000" w:themeColor="text1"/>
        </w:rPr>
        <w:t xml:space="preserve">Namun, pada </w:t>
      </w:r>
      <w:r w:rsidR="00CD345A">
        <w:rPr>
          <w:color w:val="000000" w:themeColor="text1"/>
        </w:rPr>
        <w:t>SIMRAL</w:t>
      </w:r>
      <w:r w:rsidR="001C30BB" w:rsidRPr="00CD345A">
        <w:rPr>
          <w:color w:val="000000" w:themeColor="text1"/>
        </w:rPr>
        <w:t xml:space="preserve"> terdapat salah sat</w:t>
      </w:r>
      <w:r w:rsidR="009000A2">
        <w:rPr>
          <w:color w:val="000000" w:themeColor="text1"/>
        </w:rPr>
        <w:t>u form yang belum otomatis</w:t>
      </w:r>
      <w:bookmarkStart w:id="0" w:name="_GoBack"/>
      <w:bookmarkEnd w:id="0"/>
      <w:r w:rsidR="001C30BB" w:rsidRPr="00CD345A">
        <w:rPr>
          <w:color w:val="000000" w:themeColor="text1"/>
        </w:rPr>
        <w:t xml:space="preserve">  yaitu pada form belanja langsung. Form belanja langsung adalah suatu form </w:t>
      </w:r>
      <w:r w:rsidR="001C30BB" w:rsidRPr="00CD345A">
        <w:rPr>
          <w:color w:val="000000" w:themeColor="text1"/>
          <w:shd w:val="clear" w:color="auto" w:fill="FFFFFF"/>
        </w:rPr>
        <w:t>kegiatan belanja daerah yang dianggarkan dan berhubungan secara langsung dengan pelaksanaan program dan kegiatan pemerintah daerah</w:t>
      </w:r>
      <w:r w:rsidR="001C30BB" w:rsidRPr="00CD345A">
        <w:rPr>
          <w:color w:val="000000" w:themeColor="text1"/>
        </w:rPr>
        <w:t xml:space="preserve">. Pada form ini, operator harus menginput data anggaran belanja langsung, setelah itu di print out dan di serahkan ke bagian keuangan. </w:t>
      </w:r>
      <w:r w:rsidR="002D1EE8" w:rsidRPr="00CD345A">
        <w:rPr>
          <w:color w:val="000000" w:themeColor="text1"/>
        </w:rPr>
        <w:t>Hal ini</w:t>
      </w:r>
      <w:r w:rsidR="001C30BB" w:rsidRPr="00CD345A">
        <w:rPr>
          <w:color w:val="000000" w:themeColor="text1"/>
        </w:rPr>
        <w:t xml:space="preserve"> membuat pekerjaan belum efisien. </w:t>
      </w:r>
      <w:r w:rsidR="00D47385">
        <w:rPr>
          <w:color w:val="000000" w:themeColor="text1"/>
        </w:rPr>
        <w:t>Selain itu, tampilan interface pada aplikasi ini kurang menarik.</w:t>
      </w:r>
    </w:p>
    <w:p w:rsidR="001C30BB" w:rsidRPr="00CD345A" w:rsidRDefault="004B4A68" w:rsidP="004B4A68">
      <w:pPr>
        <w:pStyle w:val="BodyTextIndent2"/>
        <w:spacing w:after="360"/>
        <w:ind w:firstLine="0"/>
        <w:rPr>
          <w:color w:val="000000" w:themeColor="text1"/>
        </w:rPr>
      </w:pPr>
      <w:r w:rsidRPr="00CD345A">
        <w:rPr>
          <w:b/>
          <w:color w:val="000000" w:themeColor="text1"/>
        </w:rPr>
        <w:t xml:space="preserve">       </w:t>
      </w:r>
      <w:r w:rsidR="000E45A9" w:rsidRPr="00CD345A">
        <w:rPr>
          <w:color w:val="000000" w:themeColor="text1"/>
        </w:rPr>
        <w:t>Dari latar belakang ter</w:t>
      </w:r>
      <w:r w:rsidR="00BB1AB2" w:rsidRPr="00CD345A">
        <w:rPr>
          <w:color w:val="000000" w:themeColor="text1"/>
        </w:rPr>
        <w:t>sebut, penulis</w:t>
      </w:r>
      <w:r w:rsidR="000E45A9" w:rsidRPr="00CD345A">
        <w:rPr>
          <w:color w:val="000000" w:themeColor="text1"/>
        </w:rPr>
        <w:t xml:space="preserve"> tertarik untuk </w:t>
      </w:r>
      <w:r w:rsidR="00BB1AB2" w:rsidRPr="00CD345A">
        <w:rPr>
          <w:color w:val="000000" w:themeColor="text1"/>
        </w:rPr>
        <w:t xml:space="preserve">menganalisa sistem tersebut </w:t>
      </w:r>
      <w:r w:rsidR="000E45A9" w:rsidRPr="00CD345A">
        <w:rPr>
          <w:color w:val="000000" w:themeColor="text1"/>
        </w:rPr>
        <w:t>dengan judul PKN “ANALISA SISTEM INFORMASI PERENCANAAN, PENGANGGARAN, DAN PELAPORAN (SIMRAL) DI DINAS PENDIDIKAN DAN KEBUDAYAAN KOTA SERANG”</w:t>
      </w:r>
      <w:r w:rsidR="00BB1AB2" w:rsidRPr="00CD345A">
        <w:rPr>
          <w:color w:val="000000" w:themeColor="text1"/>
        </w:rPr>
        <w:t>.</w:t>
      </w:r>
    </w:p>
    <w:p w:rsidR="00CD345A" w:rsidRPr="00CD345A" w:rsidRDefault="000E45A9" w:rsidP="00CD345A">
      <w:pPr>
        <w:pStyle w:val="ListParagraph"/>
        <w:numPr>
          <w:ilvl w:val="0"/>
          <w:numId w:val="1"/>
        </w:numPr>
        <w:ind w:left="426"/>
        <w:rPr>
          <w:rFonts w:ascii="Times New Roman" w:hAnsi="Times New Roman" w:cs="Times New Roman"/>
          <w:b/>
          <w:color w:val="000000" w:themeColor="text1"/>
          <w:sz w:val="24"/>
          <w:szCs w:val="24"/>
        </w:rPr>
      </w:pPr>
      <w:r w:rsidRPr="00CD345A">
        <w:rPr>
          <w:rFonts w:ascii="Times New Roman" w:hAnsi="Times New Roman" w:cs="Times New Roman"/>
          <w:b/>
          <w:color w:val="000000" w:themeColor="text1"/>
          <w:sz w:val="24"/>
          <w:szCs w:val="24"/>
        </w:rPr>
        <w:t>Tujuan dan Manfaat</w:t>
      </w:r>
    </w:p>
    <w:p w:rsidR="000E45A9" w:rsidRPr="00CD345A" w:rsidRDefault="000E45A9" w:rsidP="004B4A68">
      <w:pPr>
        <w:pStyle w:val="ListParagraph"/>
        <w:ind w:hanging="294"/>
        <w:rPr>
          <w:rFonts w:ascii="Times New Roman" w:hAnsi="Times New Roman" w:cs="Times New Roman"/>
          <w:b/>
          <w:color w:val="000000" w:themeColor="text1"/>
          <w:sz w:val="24"/>
          <w:szCs w:val="24"/>
        </w:rPr>
      </w:pPr>
      <w:r w:rsidRPr="00CD345A">
        <w:rPr>
          <w:rFonts w:ascii="Times New Roman" w:hAnsi="Times New Roman" w:cs="Times New Roman"/>
          <w:b/>
          <w:color w:val="000000" w:themeColor="text1"/>
          <w:sz w:val="24"/>
          <w:szCs w:val="24"/>
        </w:rPr>
        <w:t>B.1. Tujuan Penelitian</w:t>
      </w:r>
    </w:p>
    <w:p w:rsidR="00951865" w:rsidRPr="00CD345A" w:rsidRDefault="000E45A9" w:rsidP="004B4A68">
      <w:pPr>
        <w:pStyle w:val="ListParagraph"/>
        <w:numPr>
          <w:ilvl w:val="0"/>
          <w:numId w:val="2"/>
        </w:numPr>
        <w:ind w:left="1276"/>
        <w:jc w:val="both"/>
        <w:rPr>
          <w:rFonts w:ascii="Times New Roman" w:hAnsi="Times New Roman" w:cs="Times New Roman"/>
          <w:color w:val="000000" w:themeColor="text1"/>
          <w:sz w:val="24"/>
          <w:szCs w:val="24"/>
        </w:rPr>
      </w:pPr>
      <w:r w:rsidRPr="00CD345A">
        <w:rPr>
          <w:rFonts w:ascii="Times New Roman" w:hAnsi="Times New Roman" w:cs="Times New Roman"/>
          <w:color w:val="000000" w:themeColor="text1"/>
          <w:sz w:val="24"/>
          <w:szCs w:val="24"/>
        </w:rPr>
        <w:t>Menganalisa sistem informasi manajemen perencanaan, penganggaran, dan pelaporan (SIMRAL) yang terdapat di Dinas Pendidikan dan Kebudayan kota Serang</w:t>
      </w:r>
      <w:r w:rsidR="004B4A68" w:rsidRPr="00CD345A">
        <w:rPr>
          <w:rFonts w:ascii="Times New Roman" w:hAnsi="Times New Roman" w:cs="Times New Roman"/>
          <w:color w:val="000000" w:themeColor="text1"/>
          <w:sz w:val="24"/>
          <w:szCs w:val="24"/>
        </w:rPr>
        <w:t>.</w:t>
      </w:r>
    </w:p>
    <w:p w:rsidR="00710230" w:rsidRPr="00CD345A" w:rsidRDefault="000E45A9" w:rsidP="004B4A68">
      <w:pPr>
        <w:pStyle w:val="ListParagraph"/>
        <w:numPr>
          <w:ilvl w:val="0"/>
          <w:numId w:val="2"/>
        </w:numPr>
        <w:spacing w:before="120" w:after="120"/>
        <w:ind w:left="1276"/>
        <w:jc w:val="both"/>
        <w:rPr>
          <w:rFonts w:ascii="Times New Roman" w:hAnsi="Times New Roman" w:cs="Times New Roman"/>
          <w:color w:val="000000" w:themeColor="text1"/>
          <w:sz w:val="24"/>
          <w:szCs w:val="24"/>
        </w:rPr>
      </w:pPr>
      <w:r w:rsidRPr="00CD345A">
        <w:rPr>
          <w:rFonts w:ascii="Times New Roman" w:hAnsi="Times New Roman" w:cs="Times New Roman"/>
          <w:color w:val="000000" w:themeColor="text1"/>
          <w:sz w:val="24"/>
          <w:szCs w:val="24"/>
        </w:rPr>
        <w:t>Sebagai bahan referensi bagi penelitian selanjutnya dan semoga dapat membantu menjadi acuan dalam menyelesaikan tugas.</w:t>
      </w:r>
    </w:p>
    <w:p w:rsidR="004B4A68" w:rsidRPr="00CD345A" w:rsidRDefault="004B4A68" w:rsidP="004B4A68">
      <w:pPr>
        <w:pStyle w:val="ListParagraph"/>
        <w:spacing w:before="120" w:after="120" w:line="240" w:lineRule="auto"/>
        <w:ind w:left="1276" w:firstLine="0"/>
        <w:jc w:val="both"/>
        <w:rPr>
          <w:rFonts w:ascii="Times New Roman" w:hAnsi="Times New Roman" w:cs="Times New Roman"/>
          <w:color w:val="000000" w:themeColor="text1"/>
          <w:sz w:val="24"/>
          <w:szCs w:val="24"/>
        </w:rPr>
      </w:pPr>
    </w:p>
    <w:p w:rsidR="00CD345A" w:rsidRPr="00CD345A" w:rsidRDefault="000E45A9" w:rsidP="00CD345A">
      <w:pPr>
        <w:pStyle w:val="ListParagraph"/>
        <w:spacing w:before="120" w:after="600"/>
        <w:ind w:left="-142" w:firstLine="568"/>
        <w:rPr>
          <w:rFonts w:ascii="Times New Roman" w:hAnsi="Times New Roman" w:cs="Times New Roman"/>
          <w:b/>
          <w:color w:val="000000" w:themeColor="text1"/>
          <w:sz w:val="24"/>
          <w:szCs w:val="24"/>
        </w:rPr>
      </w:pPr>
      <w:r w:rsidRPr="00CD345A">
        <w:rPr>
          <w:rFonts w:ascii="Times New Roman" w:hAnsi="Times New Roman" w:cs="Times New Roman"/>
          <w:b/>
          <w:color w:val="000000" w:themeColor="text1"/>
          <w:sz w:val="24"/>
          <w:szCs w:val="24"/>
        </w:rPr>
        <w:t>B.2. Manfaat Penelitian</w:t>
      </w:r>
    </w:p>
    <w:p w:rsidR="00710230" w:rsidRPr="00CD345A" w:rsidRDefault="000E45A9" w:rsidP="004B4A68">
      <w:pPr>
        <w:pStyle w:val="ListParagraph"/>
        <w:numPr>
          <w:ilvl w:val="0"/>
          <w:numId w:val="3"/>
        </w:numPr>
        <w:ind w:left="1276"/>
        <w:rPr>
          <w:rFonts w:ascii="Times New Roman" w:hAnsi="Times New Roman" w:cs="Times New Roman"/>
          <w:color w:val="000000" w:themeColor="text1"/>
          <w:sz w:val="24"/>
          <w:szCs w:val="24"/>
        </w:rPr>
      </w:pPr>
      <w:r w:rsidRPr="00CD345A">
        <w:rPr>
          <w:rFonts w:ascii="Times New Roman" w:hAnsi="Times New Roman" w:cs="Times New Roman"/>
          <w:color w:val="000000" w:themeColor="text1"/>
          <w:sz w:val="24"/>
          <w:szCs w:val="24"/>
          <w:lang w:val="en-US"/>
        </w:rPr>
        <w:t>Sebagai media pembelajaran interaktif untuk menambah pengalaman dan ilmu pengetahuan yang dapat diterapkan pada dunia kerja.</w:t>
      </w:r>
    </w:p>
    <w:p w:rsidR="000E45A9" w:rsidRPr="00CD345A" w:rsidRDefault="000E45A9" w:rsidP="004B4A68">
      <w:pPr>
        <w:pStyle w:val="ListParagraph"/>
        <w:numPr>
          <w:ilvl w:val="0"/>
          <w:numId w:val="3"/>
        </w:numPr>
        <w:ind w:left="1276"/>
        <w:rPr>
          <w:rFonts w:ascii="Times New Roman" w:hAnsi="Times New Roman" w:cs="Times New Roman"/>
          <w:color w:val="000000" w:themeColor="text1"/>
          <w:sz w:val="24"/>
          <w:szCs w:val="24"/>
        </w:rPr>
      </w:pPr>
      <w:r w:rsidRPr="00CD345A">
        <w:rPr>
          <w:rFonts w:ascii="Times New Roman" w:hAnsi="Times New Roman" w:cs="Times New Roman"/>
          <w:color w:val="000000" w:themeColor="text1"/>
          <w:sz w:val="24"/>
          <w:szCs w:val="24"/>
          <w:lang w:val="en-US"/>
        </w:rPr>
        <w:t>Menerapkan materi yang</w:t>
      </w:r>
      <w:r w:rsidRPr="00CD345A">
        <w:rPr>
          <w:rFonts w:ascii="Times New Roman" w:hAnsi="Times New Roman" w:cs="Times New Roman"/>
          <w:color w:val="000000" w:themeColor="text1"/>
          <w:sz w:val="24"/>
          <w:szCs w:val="24"/>
        </w:rPr>
        <w:t xml:space="preserve"> telah</w:t>
      </w:r>
      <w:r w:rsidRPr="00CD345A">
        <w:rPr>
          <w:rFonts w:ascii="Times New Roman" w:hAnsi="Times New Roman" w:cs="Times New Roman"/>
          <w:color w:val="000000" w:themeColor="text1"/>
          <w:sz w:val="24"/>
          <w:szCs w:val="24"/>
          <w:lang w:val="en-US"/>
        </w:rPr>
        <w:t xml:space="preserve"> diberikan diperkuliahan dengan praktek kerja di</w:t>
      </w:r>
      <w:r w:rsidRPr="00CD345A">
        <w:rPr>
          <w:rFonts w:ascii="Times New Roman" w:hAnsi="Times New Roman" w:cs="Times New Roman"/>
          <w:color w:val="000000" w:themeColor="text1"/>
          <w:sz w:val="24"/>
          <w:szCs w:val="24"/>
        </w:rPr>
        <w:t xml:space="preserve"> </w:t>
      </w:r>
      <w:r w:rsidR="00C34800">
        <w:rPr>
          <w:rFonts w:ascii="Times New Roman" w:hAnsi="Times New Roman" w:cs="Times New Roman"/>
          <w:color w:val="000000" w:themeColor="text1"/>
          <w:sz w:val="24"/>
          <w:szCs w:val="24"/>
          <w:lang w:val="en-US"/>
        </w:rPr>
        <w:t>L</w:t>
      </w:r>
      <w:r w:rsidRPr="00CD345A">
        <w:rPr>
          <w:rFonts w:ascii="Times New Roman" w:hAnsi="Times New Roman" w:cs="Times New Roman"/>
          <w:color w:val="000000" w:themeColor="text1"/>
          <w:sz w:val="24"/>
          <w:szCs w:val="24"/>
          <w:lang w:val="en-US"/>
        </w:rPr>
        <w:t>apangan.</w:t>
      </w:r>
    </w:p>
    <w:p w:rsidR="00CD345A" w:rsidRPr="00CD345A" w:rsidRDefault="00CD345A" w:rsidP="004B4A68">
      <w:pPr>
        <w:pStyle w:val="ListParagraph"/>
        <w:ind w:left="1440"/>
        <w:rPr>
          <w:rFonts w:ascii="Times New Roman" w:hAnsi="Times New Roman" w:cs="Times New Roman"/>
          <w:color w:val="000000" w:themeColor="text1"/>
          <w:sz w:val="24"/>
          <w:szCs w:val="24"/>
        </w:rPr>
      </w:pPr>
    </w:p>
    <w:p w:rsidR="004B4A68" w:rsidRPr="00CD345A" w:rsidRDefault="000E45A9" w:rsidP="004B4A68">
      <w:pPr>
        <w:pStyle w:val="ListParagraph"/>
        <w:numPr>
          <w:ilvl w:val="0"/>
          <w:numId w:val="1"/>
        </w:numPr>
        <w:ind w:left="426"/>
        <w:rPr>
          <w:rFonts w:ascii="Times New Roman" w:hAnsi="Times New Roman" w:cs="Times New Roman"/>
          <w:b/>
          <w:color w:val="000000" w:themeColor="text1"/>
          <w:sz w:val="24"/>
          <w:szCs w:val="24"/>
        </w:rPr>
      </w:pPr>
      <w:r w:rsidRPr="00CD345A">
        <w:rPr>
          <w:rFonts w:ascii="Times New Roman" w:hAnsi="Times New Roman" w:cs="Times New Roman"/>
          <w:b/>
          <w:color w:val="000000" w:themeColor="text1"/>
          <w:sz w:val="24"/>
          <w:szCs w:val="24"/>
        </w:rPr>
        <w:lastRenderedPageBreak/>
        <w:t>Waktu dan Tempat</w:t>
      </w:r>
    </w:p>
    <w:p w:rsidR="00EF69E2" w:rsidRPr="00CD345A" w:rsidRDefault="004B4A68" w:rsidP="004B4A68">
      <w:pPr>
        <w:pStyle w:val="ListParagraph"/>
        <w:ind w:left="142" w:firstLine="0"/>
        <w:jc w:val="both"/>
        <w:rPr>
          <w:rFonts w:ascii="Times New Roman" w:hAnsi="Times New Roman" w:cs="Times New Roman"/>
          <w:b/>
          <w:color w:val="000000" w:themeColor="text1"/>
          <w:sz w:val="24"/>
          <w:szCs w:val="24"/>
        </w:rPr>
      </w:pPr>
      <w:r w:rsidRPr="00CD345A">
        <w:rPr>
          <w:rFonts w:ascii="Times New Roman" w:hAnsi="Times New Roman" w:cs="Times New Roman"/>
          <w:color w:val="000000" w:themeColor="text1"/>
          <w:sz w:val="24"/>
          <w:szCs w:val="24"/>
        </w:rPr>
        <w:t xml:space="preserve">      </w:t>
      </w:r>
      <w:r w:rsidR="000E45A9" w:rsidRPr="00CD345A">
        <w:rPr>
          <w:rFonts w:ascii="Times New Roman" w:hAnsi="Times New Roman" w:cs="Times New Roman"/>
          <w:color w:val="000000" w:themeColor="text1"/>
          <w:sz w:val="24"/>
          <w:szCs w:val="24"/>
        </w:rPr>
        <w:t>Waktu pelaksanaan Praktek Kerja Nyata (PKN) dilaksanakan selama kurang lebih 30 hari atau 1 bulan, mulai dari tanggal 02 Mei s/d 02 Juni 2016. Adapun Dinas tempat penulis melakukan praktek kerja nyata adalah DINAS PENDIDIKAN DAN KEBUDAYAAN KOTA SERANG yang beralamat di Jalan Ki Ajurum No. 30 Cipocok Jaya Kota Serang 42121.</w:t>
      </w:r>
    </w:p>
    <w:sectPr w:rsidR="00EF69E2" w:rsidRPr="00CD345A" w:rsidSect="009528BA">
      <w:headerReference w:type="default" r:id="rId10"/>
      <w:footerReference w:type="default" r:id="rId11"/>
      <w:pgSz w:w="11906" w:h="16838"/>
      <w:pgMar w:top="2268" w:right="1701" w:bottom="1701" w:left="226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086" w:rsidRDefault="00E54086" w:rsidP="009528BA">
      <w:pPr>
        <w:spacing w:after="0" w:line="240" w:lineRule="auto"/>
      </w:pPr>
      <w:r>
        <w:separator/>
      </w:r>
    </w:p>
  </w:endnote>
  <w:endnote w:type="continuationSeparator" w:id="0">
    <w:p w:rsidR="00E54086" w:rsidRDefault="00E54086" w:rsidP="0095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058743"/>
      <w:docPartObj>
        <w:docPartGallery w:val="Page Numbers (Bottom of Page)"/>
        <w:docPartUnique/>
      </w:docPartObj>
    </w:sdtPr>
    <w:sdtEndPr>
      <w:rPr>
        <w:noProof/>
      </w:rPr>
    </w:sdtEndPr>
    <w:sdtContent>
      <w:p w:rsidR="008715FD" w:rsidRDefault="008715FD">
        <w:pPr>
          <w:pStyle w:val="Footer"/>
          <w:jc w:val="center"/>
        </w:pPr>
        <w:r>
          <w:fldChar w:fldCharType="begin"/>
        </w:r>
        <w:r>
          <w:instrText xml:space="preserve"> PAGE   \* MERGEFORMAT </w:instrText>
        </w:r>
        <w:r>
          <w:fldChar w:fldCharType="separate"/>
        </w:r>
        <w:r w:rsidR="009000A2">
          <w:rPr>
            <w:noProof/>
          </w:rPr>
          <w:t>1</w:t>
        </w:r>
        <w:r>
          <w:rPr>
            <w:noProof/>
          </w:rPr>
          <w:fldChar w:fldCharType="end"/>
        </w:r>
      </w:p>
    </w:sdtContent>
  </w:sdt>
  <w:p w:rsidR="009528BA" w:rsidRDefault="009528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5FD" w:rsidRDefault="008715FD">
    <w:pPr>
      <w:pStyle w:val="Footer"/>
      <w:jc w:val="center"/>
    </w:pPr>
  </w:p>
  <w:p w:rsidR="008715FD" w:rsidRDefault="00871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086" w:rsidRDefault="00E54086" w:rsidP="009528BA">
      <w:pPr>
        <w:spacing w:after="0" w:line="240" w:lineRule="auto"/>
      </w:pPr>
      <w:r>
        <w:separator/>
      </w:r>
    </w:p>
  </w:footnote>
  <w:footnote w:type="continuationSeparator" w:id="0">
    <w:p w:rsidR="00E54086" w:rsidRDefault="00E54086" w:rsidP="00952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5FD" w:rsidRDefault="008715FD">
    <w:pPr>
      <w:pStyle w:val="Header"/>
      <w:jc w:val="right"/>
    </w:pPr>
  </w:p>
  <w:p w:rsidR="009528BA" w:rsidRDefault="009528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519621"/>
      <w:docPartObj>
        <w:docPartGallery w:val="Page Numbers (Top of Page)"/>
        <w:docPartUnique/>
      </w:docPartObj>
    </w:sdtPr>
    <w:sdtEndPr>
      <w:rPr>
        <w:noProof/>
      </w:rPr>
    </w:sdtEndPr>
    <w:sdtContent>
      <w:p w:rsidR="008715FD" w:rsidRDefault="008715FD">
        <w:pPr>
          <w:pStyle w:val="Header"/>
          <w:jc w:val="right"/>
        </w:pPr>
        <w:r>
          <w:fldChar w:fldCharType="begin"/>
        </w:r>
        <w:r>
          <w:instrText xml:space="preserve"> PAGE   \* MERGEFORMAT </w:instrText>
        </w:r>
        <w:r>
          <w:fldChar w:fldCharType="separate"/>
        </w:r>
        <w:r w:rsidR="009000A2">
          <w:rPr>
            <w:noProof/>
          </w:rPr>
          <w:t>3</w:t>
        </w:r>
        <w:r>
          <w:rPr>
            <w:noProof/>
          </w:rPr>
          <w:fldChar w:fldCharType="end"/>
        </w:r>
      </w:p>
    </w:sdtContent>
  </w:sdt>
  <w:p w:rsidR="008715FD" w:rsidRDefault="00871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2F7D"/>
    <w:multiLevelType w:val="hybridMultilevel"/>
    <w:tmpl w:val="06C288D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D842DB6"/>
    <w:multiLevelType w:val="hybridMultilevel"/>
    <w:tmpl w:val="90EC331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F903917"/>
    <w:multiLevelType w:val="hybridMultilevel"/>
    <w:tmpl w:val="7FD23C32"/>
    <w:lvl w:ilvl="0" w:tplc="04210015">
      <w:start w:val="1"/>
      <w:numFmt w:val="upperLetter"/>
      <w:lvlText w:val="%1."/>
      <w:lvlJc w:val="left"/>
      <w:pPr>
        <w:ind w:left="3763" w:hanging="360"/>
      </w:pPr>
      <w:rPr>
        <w:rFonts w:hint="default"/>
      </w:rPr>
    </w:lvl>
    <w:lvl w:ilvl="1" w:tplc="04210019" w:tentative="1">
      <w:start w:val="1"/>
      <w:numFmt w:val="lowerLetter"/>
      <w:lvlText w:val="%2."/>
      <w:lvlJc w:val="left"/>
      <w:pPr>
        <w:ind w:left="4483" w:hanging="360"/>
      </w:pPr>
    </w:lvl>
    <w:lvl w:ilvl="2" w:tplc="0421001B" w:tentative="1">
      <w:start w:val="1"/>
      <w:numFmt w:val="lowerRoman"/>
      <w:lvlText w:val="%3."/>
      <w:lvlJc w:val="right"/>
      <w:pPr>
        <w:ind w:left="5203" w:hanging="180"/>
      </w:pPr>
    </w:lvl>
    <w:lvl w:ilvl="3" w:tplc="0421000F" w:tentative="1">
      <w:start w:val="1"/>
      <w:numFmt w:val="decimal"/>
      <w:lvlText w:val="%4."/>
      <w:lvlJc w:val="left"/>
      <w:pPr>
        <w:ind w:left="5923" w:hanging="360"/>
      </w:pPr>
    </w:lvl>
    <w:lvl w:ilvl="4" w:tplc="04210019" w:tentative="1">
      <w:start w:val="1"/>
      <w:numFmt w:val="lowerLetter"/>
      <w:lvlText w:val="%5."/>
      <w:lvlJc w:val="left"/>
      <w:pPr>
        <w:ind w:left="6643" w:hanging="360"/>
      </w:pPr>
    </w:lvl>
    <w:lvl w:ilvl="5" w:tplc="0421001B" w:tentative="1">
      <w:start w:val="1"/>
      <w:numFmt w:val="lowerRoman"/>
      <w:lvlText w:val="%6."/>
      <w:lvlJc w:val="right"/>
      <w:pPr>
        <w:ind w:left="7363" w:hanging="180"/>
      </w:pPr>
    </w:lvl>
    <w:lvl w:ilvl="6" w:tplc="0421000F" w:tentative="1">
      <w:start w:val="1"/>
      <w:numFmt w:val="decimal"/>
      <w:lvlText w:val="%7."/>
      <w:lvlJc w:val="left"/>
      <w:pPr>
        <w:ind w:left="8083" w:hanging="360"/>
      </w:pPr>
    </w:lvl>
    <w:lvl w:ilvl="7" w:tplc="04210019" w:tentative="1">
      <w:start w:val="1"/>
      <w:numFmt w:val="lowerLetter"/>
      <w:lvlText w:val="%8."/>
      <w:lvlJc w:val="left"/>
      <w:pPr>
        <w:ind w:left="8803" w:hanging="360"/>
      </w:pPr>
    </w:lvl>
    <w:lvl w:ilvl="8" w:tplc="0421001B" w:tentative="1">
      <w:start w:val="1"/>
      <w:numFmt w:val="lowerRoman"/>
      <w:lvlText w:val="%9."/>
      <w:lvlJc w:val="right"/>
      <w:pPr>
        <w:ind w:left="952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A9"/>
    <w:rsid w:val="000712AD"/>
    <w:rsid w:val="000E45A9"/>
    <w:rsid w:val="00104B66"/>
    <w:rsid w:val="00141981"/>
    <w:rsid w:val="00162489"/>
    <w:rsid w:val="001B40F3"/>
    <w:rsid w:val="001C30BB"/>
    <w:rsid w:val="002A177C"/>
    <w:rsid w:val="002D1EE8"/>
    <w:rsid w:val="004304AC"/>
    <w:rsid w:val="004A0339"/>
    <w:rsid w:val="004B4A68"/>
    <w:rsid w:val="005E7D5A"/>
    <w:rsid w:val="00710230"/>
    <w:rsid w:val="008715FD"/>
    <w:rsid w:val="009000A2"/>
    <w:rsid w:val="009042E4"/>
    <w:rsid w:val="00951865"/>
    <w:rsid w:val="009528BA"/>
    <w:rsid w:val="00AA228C"/>
    <w:rsid w:val="00AB37CE"/>
    <w:rsid w:val="00B34617"/>
    <w:rsid w:val="00BB1AB2"/>
    <w:rsid w:val="00BD6B69"/>
    <w:rsid w:val="00C34800"/>
    <w:rsid w:val="00C45B0D"/>
    <w:rsid w:val="00CB0AA8"/>
    <w:rsid w:val="00CD345A"/>
    <w:rsid w:val="00D47385"/>
    <w:rsid w:val="00DE487E"/>
    <w:rsid w:val="00E54086"/>
    <w:rsid w:val="00E56648"/>
    <w:rsid w:val="00E86A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3A040A-F235-4076-BCAF-83384404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87E"/>
    <w:pPr>
      <w:spacing w:line="36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E45A9"/>
    <w:pPr>
      <w:ind w:left="720"/>
      <w:contextualSpacing/>
    </w:pPr>
  </w:style>
  <w:style w:type="character" w:customStyle="1" w:styleId="ListParagraphChar">
    <w:name w:val="List Paragraph Char"/>
    <w:link w:val="ListParagraph"/>
    <w:uiPriority w:val="34"/>
    <w:rsid w:val="000E45A9"/>
  </w:style>
  <w:style w:type="paragraph" w:styleId="Header">
    <w:name w:val="header"/>
    <w:basedOn w:val="Normal"/>
    <w:link w:val="HeaderChar"/>
    <w:uiPriority w:val="99"/>
    <w:unhideWhenUsed/>
    <w:rsid w:val="00952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8BA"/>
  </w:style>
  <w:style w:type="paragraph" w:styleId="Footer">
    <w:name w:val="footer"/>
    <w:basedOn w:val="Normal"/>
    <w:link w:val="FooterChar"/>
    <w:uiPriority w:val="99"/>
    <w:unhideWhenUsed/>
    <w:rsid w:val="00952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8BA"/>
  </w:style>
  <w:style w:type="paragraph" w:styleId="BodyTextIndent">
    <w:name w:val="Body Text Indent"/>
    <w:basedOn w:val="Normal"/>
    <w:link w:val="BodyTextIndentChar"/>
    <w:uiPriority w:val="99"/>
    <w:unhideWhenUsed/>
    <w:rsid w:val="004304AC"/>
    <w:pPr>
      <w:ind w:left="68" w:firstLine="851"/>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4304AC"/>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4304AC"/>
    <w:pPr>
      <w:ind w:firstLine="851"/>
      <w:jc w:val="both"/>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4304AC"/>
    <w:rPr>
      <w:rFonts w:ascii="Times New Roman" w:hAnsi="Times New Roman" w:cs="Times New Roman"/>
      <w:sz w:val="24"/>
      <w:szCs w:val="24"/>
    </w:rPr>
  </w:style>
  <w:style w:type="character" w:styleId="Hyperlink">
    <w:name w:val="Hyperlink"/>
    <w:basedOn w:val="DefaultParagraphFont"/>
    <w:uiPriority w:val="99"/>
    <w:semiHidden/>
    <w:unhideWhenUsed/>
    <w:rsid w:val="001C3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EA546-FE45-4FAD-8240-79BCCAD41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Mumu</dc:creator>
  <cp:keywords/>
  <dc:description/>
  <cp:lastModifiedBy>Mumu</cp:lastModifiedBy>
  <cp:revision>15</cp:revision>
  <cp:lastPrinted>2019-07-12T03:16:00Z</cp:lastPrinted>
  <dcterms:created xsi:type="dcterms:W3CDTF">2019-06-27T21:20:00Z</dcterms:created>
  <dcterms:modified xsi:type="dcterms:W3CDTF">2019-07-16T16:32:00Z</dcterms:modified>
</cp:coreProperties>
</file>