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EE8" w:rsidRPr="00853DBA" w:rsidRDefault="00464CA9" w:rsidP="00F42A26">
      <w:pPr>
        <w:pStyle w:val="Title"/>
      </w:pPr>
      <w:r w:rsidRPr="00853DBA">
        <w:t>BAB III</w:t>
      </w:r>
    </w:p>
    <w:p w:rsidR="00464CA9" w:rsidRPr="00853DBA" w:rsidRDefault="00464CA9" w:rsidP="00533DC5">
      <w:pPr>
        <w:jc w:val="center"/>
        <w:rPr>
          <w:rFonts w:ascii="Times New Roman" w:hAnsi="Times New Roman" w:cs="Times New Roman"/>
          <w:b/>
          <w:sz w:val="24"/>
          <w:szCs w:val="24"/>
        </w:rPr>
      </w:pPr>
      <w:r w:rsidRPr="00853DBA">
        <w:rPr>
          <w:rFonts w:ascii="Times New Roman" w:hAnsi="Times New Roman" w:cs="Times New Roman"/>
          <w:b/>
          <w:sz w:val="24"/>
          <w:szCs w:val="24"/>
        </w:rPr>
        <w:t>ANALISA SISTEM</w:t>
      </w:r>
    </w:p>
    <w:p w:rsidR="00AF095F" w:rsidRPr="00853DBA" w:rsidRDefault="00AF095F" w:rsidP="00533DC5">
      <w:pPr>
        <w:jc w:val="center"/>
        <w:rPr>
          <w:rFonts w:ascii="Times New Roman" w:hAnsi="Times New Roman" w:cs="Times New Roman"/>
          <w:b/>
          <w:sz w:val="24"/>
          <w:szCs w:val="24"/>
        </w:rPr>
      </w:pPr>
    </w:p>
    <w:p w:rsidR="00464CA9" w:rsidRPr="00853DBA" w:rsidRDefault="00464CA9" w:rsidP="00352AC0">
      <w:pPr>
        <w:pStyle w:val="ListParagraph"/>
        <w:numPr>
          <w:ilvl w:val="0"/>
          <w:numId w:val="1"/>
        </w:numPr>
        <w:ind w:left="426"/>
        <w:rPr>
          <w:rFonts w:ascii="Times New Roman" w:hAnsi="Times New Roman" w:cs="Times New Roman"/>
          <w:b/>
          <w:sz w:val="24"/>
          <w:szCs w:val="24"/>
        </w:rPr>
      </w:pPr>
      <w:r w:rsidRPr="00853DBA">
        <w:rPr>
          <w:rFonts w:ascii="Times New Roman" w:hAnsi="Times New Roman" w:cs="Times New Roman"/>
          <w:b/>
          <w:sz w:val="24"/>
          <w:szCs w:val="24"/>
        </w:rPr>
        <w:t>Tinjauan Organisasi</w:t>
      </w:r>
    </w:p>
    <w:p w:rsidR="00F315D2" w:rsidRPr="00853DBA" w:rsidRDefault="00C11FB9" w:rsidP="00F315D2">
      <w:pPr>
        <w:pStyle w:val="ListParagraph"/>
        <w:ind w:left="426" w:firstLine="0"/>
        <w:rPr>
          <w:rFonts w:ascii="Times New Roman" w:hAnsi="Times New Roman" w:cs="Times New Roman"/>
          <w:b/>
          <w:sz w:val="24"/>
          <w:szCs w:val="24"/>
        </w:rPr>
      </w:pPr>
      <w:r w:rsidRPr="00853DBA">
        <w:rPr>
          <w:rFonts w:ascii="Times New Roman" w:hAnsi="Times New Roman" w:cs="Times New Roman"/>
          <w:b/>
          <w:sz w:val="24"/>
          <w:szCs w:val="24"/>
        </w:rPr>
        <w:t>A.1. Sejarah Organisasi</w:t>
      </w:r>
    </w:p>
    <w:p w:rsidR="00F315D2" w:rsidRPr="00853DBA" w:rsidRDefault="00823753" w:rsidP="00823753">
      <w:pPr>
        <w:pStyle w:val="ListParagraph"/>
        <w:ind w:left="425" w:firstLine="1"/>
        <w:rPr>
          <w:rFonts w:ascii="Times New Roman" w:hAnsi="Times New Roman" w:cs="Times New Roman"/>
          <w:sz w:val="24"/>
          <w:szCs w:val="24"/>
        </w:rPr>
      </w:pPr>
      <w:r>
        <w:rPr>
          <w:rFonts w:ascii="Times New Roman" w:hAnsi="Times New Roman" w:cs="Times New Roman"/>
          <w:sz w:val="24"/>
          <w:szCs w:val="24"/>
        </w:rPr>
        <w:t xml:space="preserve">       </w:t>
      </w:r>
      <w:r w:rsidR="006F1F2E">
        <w:rPr>
          <w:rFonts w:ascii="Times New Roman" w:hAnsi="Times New Roman" w:cs="Times New Roman"/>
          <w:sz w:val="24"/>
          <w:szCs w:val="24"/>
        </w:rPr>
        <w:t>Pemerintah Kota Serang</w:t>
      </w:r>
      <w:r w:rsidR="00693A31" w:rsidRPr="00853DBA">
        <w:rPr>
          <w:rFonts w:ascii="Times New Roman" w:hAnsi="Times New Roman" w:cs="Times New Roman"/>
          <w:sz w:val="24"/>
          <w:szCs w:val="24"/>
        </w:rPr>
        <w:t xml:space="preserve"> adalah wilayah baru hasil pemekaran dari Kabupaten Serang, Provinsi Banten. Sebagai Ibu Kota Provinsi, kehadirannya adalah sebuah konsekuensi logis dari keberadaan Provinsi Banten Pemerintah Kota Serang memiliki 6 (enam) kecamaan, terdiri dari Kecamatan Serang, Kasemen, Walantaka, Cipocok, Curug, dan Taktakan.</w:t>
      </w:r>
    </w:p>
    <w:p w:rsidR="00F315D2" w:rsidRPr="00853DBA" w:rsidRDefault="00823753" w:rsidP="00823753">
      <w:pPr>
        <w:pStyle w:val="ListParagraph"/>
        <w:ind w:left="425" w:firstLine="1"/>
        <w:rPr>
          <w:rFonts w:ascii="Times New Roman" w:hAnsi="Times New Roman" w:cs="Times New Roman"/>
          <w:sz w:val="24"/>
          <w:szCs w:val="24"/>
        </w:rPr>
      </w:pPr>
      <w:r>
        <w:rPr>
          <w:rFonts w:ascii="Times New Roman" w:hAnsi="Times New Roman" w:cs="Times New Roman"/>
          <w:sz w:val="24"/>
          <w:szCs w:val="24"/>
        </w:rPr>
        <w:t xml:space="preserve">       </w:t>
      </w:r>
      <w:r w:rsidR="00693A31" w:rsidRPr="00853DBA">
        <w:rPr>
          <w:rFonts w:ascii="Times New Roman" w:hAnsi="Times New Roman" w:cs="Times New Roman"/>
          <w:sz w:val="24"/>
          <w:szCs w:val="24"/>
        </w:rPr>
        <w:t>Berdasarkan Undang-Undang Nomor 32 Tahun 2007 tentan</w:t>
      </w:r>
      <w:r w:rsidR="006F1F2E">
        <w:rPr>
          <w:rFonts w:ascii="Times New Roman" w:hAnsi="Times New Roman" w:cs="Times New Roman"/>
          <w:sz w:val="24"/>
          <w:szCs w:val="24"/>
        </w:rPr>
        <w:t>g</w:t>
      </w:r>
      <w:r w:rsidR="00693A31" w:rsidRPr="00853DBA">
        <w:rPr>
          <w:rFonts w:ascii="Times New Roman" w:hAnsi="Times New Roman" w:cs="Times New Roman"/>
          <w:sz w:val="24"/>
          <w:szCs w:val="24"/>
        </w:rPr>
        <w:t xml:space="preserve"> Pembentukan Kota Serang dijelaskan bahwa Kota Serang memilki luas wilayah </w:t>
      </w:r>
      <w:r w:rsidR="00693A31" w:rsidRPr="00853DBA">
        <w:rPr>
          <w:rFonts w:ascii="Times New Roman" w:hAnsi="Times New Roman" w:cs="Times New Roman"/>
          <w:sz w:val="24"/>
          <w:szCs w:val="24"/>
          <w:u w:val="single"/>
        </w:rPr>
        <w:t>+</w:t>
      </w:r>
      <w:r w:rsidR="00693A31" w:rsidRPr="00853DBA">
        <w:rPr>
          <w:rFonts w:ascii="Times New Roman" w:hAnsi="Times New Roman" w:cs="Times New Roman"/>
          <w:sz w:val="24"/>
          <w:szCs w:val="24"/>
        </w:rPr>
        <w:t xml:space="preserve">  266,71 km2 dengan jumlah penduduk 631.101 jiwa. Kota Serang diresmikan pada tanggal 2 November 2007 berdasarkan UU No. 32 Tahun 2007, setelah sebelumnya RUU Kota Serang disajikan pada tanggal 17 Juli 2007 kemudian dimasukkan dalam lembaran negara Nomor 98 Tahun 2007 dan tambahan lembaran negara nomor 4748 tertanggal 10 Agustus 2007. Maka ditetapkan bahwa setiap tanggal 10 Agustus merupakan Hari Jadi Kota Serang (Hari Lahir Kota Serang).</w:t>
      </w:r>
    </w:p>
    <w:p w:rsidR="00F315D2" w:rsidRPr="00853DBA" w:rsidRDefault="00823753" w:rsidP="00823753">
      <w:pPr>
        <w:pStyle w:val="ListParagraph"/>
        <w:ind w:left="425" w:firstLine="1"/>
        <w:rPr>
          <w:rFonts w:ascii="Times New Roman" w:hAnsi="Times New Roman" w:cs="Times New Roman"/>
          <w:sz w:val="24"/>
          <w:szCs w:val="24"/>
        </w:rPr>
      </w:pPr>
      <w:r>
        <w:rPr>
          <w:rFonts w:ascii="Times New Roman" w:hAnsi="Times New Roman" w:cs="Times New Roman"/>
          <w:sz w:val="24"/>
          <w:szCs w:val="24"/>
        </w:rPr>
        <w:t xml:space="preserve">       </w:t>
      </w:r>
      <w:r w:rsidR="00693A31" w:rsidRPr="00853DBA">
        <w:rPr>
          <w:rFonts w:ascii="Times New Roman" w:hAnsi="Times New Roman" w:cs="Times New Roman"/>
          <w:sz w:val="24"/>
          <w:szCs w:val="24"/>
        </w:rPr>
        <w:t>Sesuai dengan perkembangan waktu dan berjalannya roda pemerintahan, Pemerintah Kota Serang membentuk Satuan Kerja Perangkat Daerah (SKPD). SKPD ini merupakan pelaksana fungsi eksekutif yang harus berkoordinasi agar penyelenggaraan pemerintahan berjalan dengan baik. Dasar Hukum ini berlaku dengan Undang-Undang no. 32 tahun 2004 tentang Pemerintah Daerah dan Undang-Undang perub</w:t>
      </w:r>
      <w:r w:rsidR="006F1F2E">
        <w:rPr>
          <w:rFonts w:ascii="Times New Roman" w:hAnsi="Times New Roman" w:cs="Times New Roman"/>
          <w:sz w:val="24"/>
          <w:szCs w:val="24"/>
        </w:rPr>
        <w:t>ahan terbau no. 23 tahun 2014. S</w:t>
      </w:r>
      <w:r w:rsidR="00693A31" w:rsidRPr="00853DBA">
        <w:rPr>
          <w:rFonts w:ascii="Times New Roman" w:hAnsi="Times New Roman" w:cs="Times New Roman"/>
          <w:sz w:val="24"/>
          <w:szCs w:val="24"/>
        </w:rPr>
        <w:t>alah satu SKPD yang dibentuk pada waktu awal berdiri Kota Serang adalah</w:t>
      </w:r>
      <w:r w:rsidR="006F1F2E">
        <w:rPr>
          <w:rFonts w:ascii="Times New Roman" w:hAnsi="Times New Roman" w:cs="Times New Roman"/>
          <w:sz w:val="24"/>
          <w:szCs w:val="24"/>
        </w:rPr>
        <w:t xml:space="preserve"> Dinas Pendidikan, Pemuda, Olahr</w:t>
      </w:r>
      <w:r w:rsidR="00693A31" w:rsidRPr="00853DBA">
        <w:rPr>
          <w:rFonts w:ascii="Times New Roman" w:hAnsi="Times New Roman" w:cs="Times New Roman"/>
          <w:sz w:val="24"/>
          <w:szCs w:val="24"/>
        </w:rPr>
        <w:t>aga, dan Kebudayaan atau disingkat dengan Disporabud.</w:t>
      </w:r>
    </w:p>
    <w:p w:rsidR="006F1F2E" w:rsidRDefault="00823753" w:rsidP="00823753">
      <w:pPr>
        <w:pStyle w:val="ListParagraph"/>
        <w:ind w:left="425" w:firstLine="1"/>
        <w:rPr>
          <w:rFonts w:ascii="Times New Roman" w:hAnsi="Times New Roman" w:cs="Times New Roman"/>
          <w:sz w:val="24"/>
          <w:szCs w:val="24"/>
        </w:rPr>
        <w:sectPr w:rsidR="006F1F2E" w:rsidSect="006F1F2E">
          <w:headerReference w:type="default" r:id="rId7"/>
          <w:footerReference w:type="default" r:id="rId8"/>
          <w:pgSz w:w="11906" w:h="16838"/>
          <w:pgMar w:top="2268" w:right="1701" w:bottom="1701" w:left="2268" w:header="708" w:footer="708" w:gutter="0"/>
          <w:pgNumType w:start="16"/>
          <w:cols w:space="708"/>
          <w:docGrid w:linePitch="360"/>
        </w:sectPr>
      </w:pPr>
      <w:r>
        <w:rPr>
          <w:rFonts w:ascii="Times New Roman" w:hAnsi="Times New Roman" w:cs="Times New Roman"/>
          <w:sz w:val="24"/>
          <w:szCs w:val="24"/>
        </w:rPr>
        <w:t xml:space="preserve">       </w:t>
      </w:r>
      <w:r w:rsidR="006F1F2E">
        <w:rPr>
          <w:rFonts w:ascii="Times New Roman" w:hAnsi="Times New Roman" w:cs="Times New Roman"/>
          <w:sz w:val="24"/>
          <w:szCs w:val="24"/>
        </w:rPr>
        <w:t>Dinas Pendidikan, Pemuda, Olahr</w:t>
      </w:r>
      <w:r w:rsidR="00693A31" w:rsidRPr="00853DBA">
        <w:rPr>
          <w:rFonts w:ascii="Times New Roman" w:hAnsi="Times New Roman" w:cs="Times New Roman"/>
          <w:sz w:val="24"/>
          <w:szCs w:val="24"/>
        </w:rPr>
        <w:t>aga, dan Kebudayaan sebagai salah satu SKPD sebagai unsur pelaksana tekn</w:t>
      </w:r>
      <w:r w:rsidR="006F1F2E">
        <w:rPr>
          <w:rFonts w:ascii="Times New Roman" w:hAnsi="Times New Roman" w:cs="Times New Roman"/>
          <w:sz w:val="24"/>
          <w:szCs w:val="24"/>
        </w:rPr>
        <w:t>i</w:t>
      </w:r>
      <w:r w:rsidR="00693A31" w:rsidRPr="00853DBA">
        <w:rPr>
          <w:rFonts w:ascii="Times New Roman" w:hAnsi="Times New Roman" w:cs="Times New Roman"/>
          <w:sz w:val="24"/>
          <w:szCs w:val="24"/>
        </w:rPr>
        <w:t>s di</w:t>
      </w:r>
      <w:r w:rsidR="006F1F2E">
        <w:rPr>
          <w:rFonts w:ascii="Times New Roman" w:hAnsi="Times New Roman" w:cs="Times New Roman"/>
          <w:sz w:val="24"/>
          <w:szCs w:val="24"/>
        </w:rPr>
        <w:t xml:space="preserve"> bidang pendidkan, pemuda, olah</w:t>
      </w:r>
      <w:r w:rsidR="00693A31" w:rsidRPr="00853DBA">
        <w:rPr>
          <w:rFonts w:ascii="Times New Roman" w:hAnsi="Times New Roman" w:cs="Times New Roman"/>
          <w:sz w:val="24"/>
          <w:szCs w:val="24"/>
        </w:rPr>
        <w:t>raga, dan kebudayaan dipimpin oleh seorang Kepala Dinas yang bertanggung jawab kepada Wali Kota melalui Sekretaris Daerah</w:t>
      </w:r>
      <w:r w:rsidR="006F1F2E">
        <w:rPr>
          <w:rFonts w:ascii="Times New Roman" w:hAnsi="Times New Roman" w:cs="Times New Roman"/>
          <w:sz w:val="24"/>
          <w:szCs w:val="24"/>
        </w:rPr>
        <w:t xml:space="preserve"> yang</w:t>
      </w:r>
      <w:r w:rsidR="00693A31" w:rsidRPr="00853DBA">
        <w:rPr>
          <w:rFonts w:ascii="Times New Roman" w:hAnsi="Times New Roman" w:cs="Times New Roman"/>
          <w:sz w:val="24"/>
          <w:szCs w:val="24"/>
        </w:rPr>
        <w:t xml:space="preserve"> mem</w:t>
      </w:r>
      <w:r w:rsidR="006F1F2E">
        <w:rPr>
          <w:rFonts w:ascii="Times New Roman" w:hAnsi="Times New Roman" w:cs="Times New Roman"/>
          <w:sz w:val="24"/>
          <w:szCs w:val="24"/>
        </w:rPr>
        <w:t>p</w:t>
      </w:r>
      <w:r w:rsidR="00693A31" w:rsidRPr="00853DBA">
        <w:rPr>
          <w:rFonts w:ascii="Times New Roman" w:hAnsi="Times New Roman" w:cs="Times New Roman"/>
          <w:sz w:val="24"/>
          <w:szCs w:val="24"/>
        </w:rPr>
        <w:t xml:space="preserve">unyai tugas pokok </w:t>
      </w:r>
      <w:r w:rsidR="006F1F2E">
        <w:rPr>
          <w:rFonts w:ascii="Times New Roman" w:hAnsi="Times New Roman" w:cs="Times New Roman"/>
          <w:sz w:val="24"/>
          <w:szCs w:val="24"/>
        </w:rPr>
        <w:t xml:space="preserve"> :</w:t>
      </w:r>
    </w:p>
    <w:p w:rsidR="00F315D2" w:rsidRPr="00853DBA" w:rsidRDefault="00693A31" w:rsidP="00823753">
      <w:pPr>
        <w:pStyle w:val="ListParagraph"/>
        <w:ind w:left="425" w:firstLine="1"/>
        <w:rPr>
          <w:rFonts w:ascii="Times New Roman" w:hAnsi="Times New Roman" w:cs="Times New Roman"/>
          <w:sz w:val="24"/>
          <w:szCs w:val="24"/>
        </w:rPr>
      </w:pPr>
      <w:r w:rsidRPr="00853DBA">
        <w:rPr>
          <w:rFonts w:ascii="Times New Roman" w:hAnsi="Times New Roman" w:cs="Times New Roman"/>
          <w:sz w:val="24"/>
          <w:szCs w:val="24"/>
        </w:rPr>
        <w:lastRenderedPageBreak/>
        <w:t>membantu Wali Kota Serang dalam menyelenggarakan urusan di bidang Pendidikan, Pemuda, Olah Raga, dan Kebudayaan berdasarkan asas otonomi. Kepala Dinas Pendidikan, Pemuda, Olah Raga, dan Kebudayaan  pada waktu awal pembentukan Kota Serang dijabat oleh bapak Drs. Akhmad Zubaidillah, M.Si.</w:t>
      </w:r>
    </w:p>
    <w:p w:rsidR="00F315D2" w:rsidRPr="00853DBA" w:rsidRDefault="00823753" w:rsidP="00823753">
      <w:pPr>
        <w:pStyle w:val="ListParagraph"/>
        <w:ind w:left="425" w:firstLine="1"/>
        <w:rPr>
          <w:rFonts w:ascii="Times New Roman" w:hAnsi="Times New Roman" w:cs="Times New Roman"/>
          <w:sz w:val="24"/>
          <w:szCs w:val="24"/>
        </w:rPr>
      </w:pPr>
      <w:r>
        <w:rPr>
          <w:rFonts w:ascii="Times New Roman" w:hAnsi="Times New Roman" w:cs="Times New Roman"/>
          <w:sz w:val="24"/>
          <w:szCs w:val="24"/>
        </w:rPr>
        <w:t xml:space="preserve">       </w:t>
      </w:r>
      <w:r w:rsidR="00693A31" w:rsidRPr="00853DBA">
        <w:rPr>
          <w:rFonts w:ascii="Times New Roman" w:hAnsi="Times New Roman" w:cs="Times New Roman"/>
          <w:sz w:val="24"/>
          <w:szCs w:val="24"/>
        </w:rPr>
        <w:t>Pada tahun 2008, Dinas Pendidikan, Pemuda, Olah Raga, dan Kebudayaan berubah menjadi Dinas Pendidikan. Hal ini sesuai dengan Peraturan Daerah Nomor 9 Tahun 2008 tentang Organisasi dan Tata Kerja Dinas Daerah.  Perubahan ini berdasarkan pertimbangan beban kerja dan tugas pokok perangkat teknis daerah tersebut dan juga sesuai dengan perubahan Susunan Organisasi Tata Kerja Pemerintah Pusat di level Kementrian teknis terkait. Perubahan ini juga memberikan dampak pada perubahan susunan oganisasi tata kerja di level bawah Dinas Pendidikan Kota Serang. Kepala Dinas Pendidikan pada waktu itu dipegang oleh bapak Drs. Hafidzi, ZA, MM. Masih dengan nama Dinas Pendidikan, periode selanjutnya estafet kepemimpinan Dinas Pendidikan dilanjutkan oleh bapak Tb. Urip Henus S, S.Pd., M.Si pada periode tahun 2011 – 2014.</w:t>
      </w:r>
    </w:p>
    <w:p w:rsidR="00F315D2" w:rsidRPr="00853DBA" w:rsidRDefault="00823753" w:rsidP="00823753">
      <w:pPr>
        <w:pStyle w:val="ListParagraph"/>
        <w:ind w:left="425" w:firstLine="1"/>
        <w:rPr>
          <w:rFonts w:ascii="Times New Roman" w:hAnsi="Times New Roman" w:cs="Times New Roman"/>
          <w:sz w:val="24"/>
          <w:szCs w:val="24"/>
        </w:rPr>
      </w:pPr>
      <w:r>
        <w:rPr>
          <w:rFonts w:ascii="Times New Roman" w:hAnsi="Times New Roman" w:cs="Times New Roman"/>
          <w:sz w:val="24"/>
          <w:szCs w:val="24"/>
        </w:rPr>
        <w:t xml:space="preserve">       </w:t>
      </w:r>
      <w:r w:rsidR="00693A31" w:rsidRPr="00853DBA">
        <w:rPr>
          <w:rFonts w:ascii="Times New Roman" w:hAnsi="Times New Roman" w:cs="Times New Roman"/>
          <w:sz w:val="24"/>
          <w:szCs w:val="24"/>
        </w:rPr>
        <w:t xml:space="preserve">Pada akhir tahun 2014, Dinas Pendidikan Kota Serang berubah menjadi Dinas Pendidikan dan Kebudayaan, dipimpin oleh bapak Drs. Akhmad Zubaidillah, M.Si (Kepala Dinas Pertama). Beliau menjabat sampai sekarang ini. </w:t>
      </w:r>
    </w:p>
    <w:p w:rsidR="00693A31" w:rsidRPr="00853DBA" w:rsidRDefault="00823753" w:rsidP="00823753">
      <w:pPr>
        <w:pStyle w:val="ListParagraph"/>
        <w:ind w:left="425" w:firstLine="1"/>
        <w:rPr>
          <w:rFonts w:ascii="Times New Roman" w:hAnsi="Times New Roman" w:cs="Times New Roman"/>
          <w:b/>
          <w:sz w:val="24"/>
          <w:szCs w:val="24"/>
        </w:rPr>
      </w:pPr>
      <w:r>
        <w:rPr>
          <w:rFonts w:ascii="Times New Roman" w:hAnsi="Times New Roman" w:cs="Times New Roman"/>
          <w:sz w:val="24"/>
          <w:szCs w:val="24"/>
        </w:rPr>
        <w:t xml:space="preserve">       </w:t>
      </w:r>
      <w:r w:rsidR="00693A31" w:rsidRPr="00853DBA">
        <w:rPr>
          <w:rFonts w:ascii="Times New Roman" w:hAnsi="Times New Roman" w:cs="Times New Roman"/>
          <w:sz w:val="24"/>
          <w:szCs w:val="24"/>
        </w:rPr>
        <w:t xml:space="preserve">Pada tahun 2014, ditetapkanlah Undang-Undang no. 23 tahun 2014 tentang Pemerintah Daerah. Perubaan ini merupakan pengganti sekaligus kesempurnaan dari Undang-Undang No. 32 Tahun 2004. Perubahan Undang-Undang Pemerintah Daerah ini sambut dengan baik dan proaktif oleh Pemerintah Kota Serang dengan menerbitkan Peraturan Daerah Kota Serang No. 5 Tahun 2014 tentang Organisasi dan Tata Kerja Dinas Daerah. Kemudian pada tahun 2016, Pemerintah Kota Serang menerbitkan Peraturan Daerah Nomor 7 Tahun 2016 tentang Pembentukan dan Susunan Perangkat Daerah Kota Serang, yang kemudian dijabarkan dengan Peraturan Walikota Serang </w:t>
      </w:r>
      <w:r w:rsidR="00693A31" w:rsidRPr="00853DBA">
        <w:rPr>
          <w:rFonts w:ascii="Times New Roman" w:hAnsi="Times New Roman" w:cs="Times New Roman"/>
          <w:sz w:val="24"/>
          <w:szCs w:val="24"/>
        </w:rPr>
        <w:lastRenderedPageBreak/>
        <w:t>Nomor 29 Tahun 2016 tentang Kedudukan Susunan Organisasi dan Tata Kerja Perangkat Daerah Kota Serang.</w:t>
      </w:r>
    </w:p>
    <w:p w:rsidR="007202B7" w:rsidRPr="00853DBA" w:rsidRDefault="007202B7" w:rsidP="00533DC5">
      <w:pPr>
        <w:ind w:left="709" w:firstLine="425"/>
        <w:rPr>
          <w:rFonts w:ascii="Times New Roman" w:hAnsi="Times New Roman" w:cs="Times New Roman"/>
          <w:sz w:val="24"/>
          <w:szCs w:val="24"/>
        </w:rPr>
      </w:pPr>
    </w:p>
    <w:p w:rsidR="0017072C" w:rsidRPr="00853DBA" w:rsidRDefault="00464CA9" w:rsidP="00352AC0">
      <w:pPr>
        <w:pStyle w:val="ListParagraph"/>
        <w:numPr>
          <w:ilvl w:val="0"/>
          <w:numId w:val="1"/>
        </w:numPr>
        <w:ind w:left="426"/>
        <w:rPr>
          <w:rFonts w:ascii="Times New Roman" w:hAnsi="Times New Roman" w:cs="Times New Roman"/>
          <w:b/>
          <w:sz w:val="24"/>
          <w:szCs w:val="24"/>
        </w:rPr>
      </w:pPr>
      <w:r w:rsidRPr="00853DBA">
        <w:rPr>
          <w:rFonts w:ascii="Times New Roman" w:hAnsi="Times New Roman" w:cs="Times New Roman"/>
          <w:b/>
          <w:sz w:val="24"/>
          <w:szCs w:val="24"/>
        </w:rPr>
        <w:t>Metode Analisa Sistem</w:t>
      </w:r>
    </w:p>
    <w:p w:rsidR="002C644B" w:rsidRDefault="00823753" w:rsidP="002C644B">
      <w:pPr>
        <w:pStyle w:val="ListParagraph"/>
        <w:ind w:left="142" w:firstLine="0"/>
        <w:rPr>
          <w:rFonts w:ascii="Times New Roman" w:hAnsi="Times New Roman" w:cs="Times New Roman"/>
          <w:sz w:val="24"/>
          <w:szCs w:val="24"/>
        </w:rPr>
      </w:pPr>
      <w:r>
        <w:rPr>
          <w:rFonts w:ascii="Times New Roman" w:hAnsi="Times New Roman" w:cs="Times New Roman"/>
          <w:sz w:val="24"/>
          <w:szCs w:val="24"/>
        </w:rPr>
        <w:t xml:space="preserve">       </w:t>
      </w:r>
      <w:r w:rsidR="0017072C" w:rsidRPr="00853DBA">
        <w:rPr>
          <w:rFonts w:ascii="Times New Roman" w:hAnsi="Times New Roman" w:cs="Times New Roman"/>
          <w:sz w:val="24"/>
          <w:szCs w:val="24"/>
        </w:rPr>
        <w:t>Metode penelitian merupakan cara yang digunakan penulis dalam pembuatan laporan PKN untuk mencapai suatu tujuan. Tujuan umum p</w:t>
      </w:r>
      <w:r w:rsidR="002C644B">
        <w:rPr>
          <w:rFonts w:ascii="Times New Roman" w:hAnsi="Times New Roman" w:cs="Times New Roman"/>
          <w:sz w:val="24"/>
          <w:szCs w:val="24"/>
        </w:rPr>
        <w:t>enelitian adalah untuk menganalisa sistem yang ada, maka yang penulis lak</w:t>
      </w:r>
      <w:r w:rsidR="0017072C" w:rsidRPr="00853DBA">
        <w:rPr>
          <w:rFonts w:ascii="Times New Roman" w:hAnsi="Times New Roman" w:cs="Times New Roman"/>
          <w:sz w:val="24"/>
          <w:szCs w:val="24"/>
        </w:rPr>
        <w:t>ukan dalam laporan praktek kerja n</w:t>
      </w:r>
      <w:r w:rsidR="009C3E9E">
        <w:rPr>
          <w:rFonts w:ascii="Times New Roman" w:hAnsi="Times New Roman" w:cs="Times New Roman"/>
          <w:sz w:val="24"/>
          <w:szCs w:val="24"/>
        </w:rPr>
        <w:t>yata ini adalah sebagai berikut</w:t>
      </w:r>
      <w:r w:rsidR="0017072C" w:rsidRPr="00853DBA">
        <w:rPr>
          <w:rFonts w:ascii="Times New Roman" w:hAnsi="Times New Roman" w:cs="Times New Roman"/>
          <w:sz w:val="24"/>
          <w:szCs w:val="24"/>
        </w:rPr>
        <w:t>:</w:t>
      </w:r>
    </w:p>
    <w:p w:rsidR="009C3E9E" w:rsidRPr="002C644B" w:rsidRDefault="009C3E9E" w:rsidP="009C3E9E">
      <w:pPr>
        <w:pStyle w:val="ListParagraph"/>
        <w:spacing w:line="240" w:lineRule="auto"/>
        <w:ind w:left="142" w:firstLine="0"/>
        <w:rPr>
          <w:rFonts w:ascii="Times New Roman" w:hAnsi="Times New Roman" w:cs="Times New Roman"/>
          <w:sz w:val="24"/>
          <w:szCs w:val="24"/>
        </w:rPr>
      </w:pPr>
    </w:p>
    <w:p w:rsidR="00EF5BC8" w:rsidRPr="009C3E9E" w:rsidRDefault="009C3E9E" w:rsidP="009C3E9E">
      <w:pPr>
        <w:pStyle w:val="Heading1"/>
      </w:pPr>
      <w:r>
        <w:t xml:space="preserve">B.1. </w:t>
      </w:r>
      <w:r w:rsidR="0017072C" w:rsidRPr="009C3E9E">
        <w:t>Metode Penelitian Lapangan</w:t>
      </w:r>
    </w:p>
    <w:p w:rsidR="002C644B" w:rsidRPr="002C644B" w:rsidRDefault="002C644B" w:rsidP="009C3E9E">
      <w:pPr>
        <w:pStyle w:val="ListParagraph"/>
        <w:tabs>
          <w:tab w:val="left" w:pos="1072"/>
        </w:tabs>
        <w:ind w:left="426" w:firstLine="0"/>
        <w:rPr>
          <w:rFonts w:ascii="Times New Roman" w:hAnsi="Times New Roman" w:cs="Times New Roman"/>
          <w:i/>
          <w:sz w:val="24"/>
          <w:szCs w:val="24"/>
        </w:rPr>
      </w:pPr>
      <w:r>
        <w:rPr>
          <w:rFonts w:ascii="Times New Roman" w:hAnsi="Times New Roman" w:cs="Times New Roman"/>
          <w:sz w:val="24"/>
          <w:szCs w:val="24"/>
        </w:rPr>
        <w:t xml:space="preserve">       </w:t>
      </w:r>
      <w:r w:rsidR="0017072C" w:rsidRPr="00853DBA">
        <w:rPr>
          <w:rFonts w:ascii="Times New Roman" w:hAnsi="Times New Roman" w:cs="Times New Roman"/>
          <w:sz w:val="24"/>
          <w:szCs w:val="24"/>
        </w:rPr>
        <w:t>Penulis melakukan teknik pengumpulan data pad</w:t>
      </w:r>
      <w:r w:rsidR="00EF5BC8" w:rsidRPr="00853DBA">
        <w:rPr>
          <w:rFonts w:ascii="Times New Roman" w:hAnsi="Times New Roman" w:cs="Times New Roman"/>
          <w:sz w:val="24"/>
          <w:szCs w:val="24"/>
        </w:rPr>
        <w:t>a lokasi penelitian dengan cara</w:t>
      </w:r>
      <w:r>
        <w:rPr>
          <w:rFonts w:ascii="Times New Roman" w:hAnsi="Times New Roman" w:cs="Times New Roman"/>
          <w:sz w:val="24"/>
          <w:szCs w:val="24"/>
        </w:rPr>
        <w:t xml:space="preserve"> pengamatan </w:t>
      </w:r>
      <w:r>
        <w:rPr>
          <w:rFonts w:ascii="Times New Roman" w:hAnsi="Times New Roman" w:cs="Times New Roman"/>
          <w:i/>
          <w:sz w:val="24"/>
          <w:szCs w:val="24"/>
        </w:rPr>
        <w:t>(o</w:t>
      </w:r>
      <w:r w:rsidRPr="002C644B">
        <w:rPr>
          <w:rFonts w:ascii="Times New Roman" w:hAnsi="Times New Roman" w:cs="Times New Roman"/>
          <w:i/>
          <w:sz w:val="24"/>
          <w:szCs w:val="24"/>
        </w:rPr>
        <w:t>bservasi)</w:t>
      </w:r>
      <w:r>
        <w:rPr>
          <w:rFonts w:ascii="Times New Roman" w:hAnsi="Times New Roman" w:cs="Times New Roman"/>
          <w:i/>
          <w:sz w:val="24"/>
          <w:szCs w:val="24"/>
        </w:rPr>
        <w:t xml:space="preserve">, </w:t>
      </w:r>
      <w:r>
        <w:rPr>
          <w:rFonts w:ascii="Times New Roman" w:hAnsi="Times New Roman" w:cs="Times New Roman"/>
          <w:sz w:val="24"/>
          <w:szCs w:val="24"/>
        </w:rPr>
        <w:t>w</w:t>
      </w:r>
      <w:r w:rsidRPr="00853DBA">
        <w:rPr>
          <w:rFonts w:ascii="Times New Roman" w:hAnsi="Times New Roman" w:cs="Times New Roman"/>
          <w:sz w:val="24"/>
          <w:szCs w:val="24"/>
        </w:rPr>
        <w:t xml:space="preserve">awancara </w:t>
      </w:r>
      <w:r>
        <w:rPr>
          <w:rFonts w:ascii="Times New Roman" w:hAnsi="Times New Roman" w:cs="Times New Roman"/>
          <w:i/>
          <w:sz w:val="24"/>
          <w:szCs w:val="24"/>
        </w:rPr>
        <w:t>(i</w:t>
      </w:r>
      <w:r w:rsidRPr="00853DBA">
        <w:rPr>
          <w:rFonts w:ascii="Times New Roman" w:hAnsi="Times New Roman" w:cs="Times New Roman"/>
          <w:i/>
          <w:sz w:val="24"/>
          <w:szCs w:val="24"/>
        </w:rPr>
        <w:t>nterview)</w:t>
      </w:r>
      <w:r>
        <w:rPr>
          <w:rFonts w:ascii="Times New Roman" w:hAnsi="Times New Roman" w:cs="Times New Roman"/>
          <w:i/>
          <w:sz w:val="24"/>
          <w:szCs w:val="24"/>
        </w:rPr>
        <w:t xml:space="preserve">, </w:t>
      </w:r>
      <w:r w:rsidRPr="002C644B">
        <w:rPr>
          <w:rFonts w:ascii="Times New Roman" w:hAnsi="Times New Roman" w:cs="Times New Roman"/>
          <w:sz w:val="24"/>
          <w:szCs w:val="24"/>
        </w:rPr>
        <w:t>dan</w:t>
      </w:r>
      <w:r>
        <w:rPr>
          <w:rFonts w:ascii="Times New Roman" w:hAnsi="Times New Roman" w:cs="Times New Roman"/>
          <w:sz w:val="24"/>
          <w:szCs w:val="24"/>
        </w:rPr>
        <w:t xml:space="preserve"> </w:t>
      </w:r>
      <w:r>
        <w:rPr>
          <w:rFonts w:ascii="Times New Roman" w:hAnsi="Times New Roman" w:cs="Times New Roman"/>
          <w:i/>
          <w:sz w:val="24"/>
          <w:szCs w:val="24"/>
        </w:rPr>
        <w:t>study l</w:t>
      </w:r>
      <w:r w:rsidRPr="00853DBA">
        <w:rPr>
          <w:rFonts w:ascii="Times New Roman" w:hAnsi="Times New Roman" w:cs="Times New Roman"/>
          <w:i/>
          <w:sz w:val="24"/>
          <w:szCs w:val="24"/>
        </w:rPr>
        <w:t>iteratur</w:t>
      </w:r>
      <w:r>
        <w:rPr>
          <w:rFonts w:ascii="Times New Roman" w:hAnsi="Times New Roman" w:cs="Times New Roman"/>
          <w:i/>
          <w:sz w:val="24"/>
          <w:szCs w:val="24"/>
        </w:rPr>
        <w:t>.</w:t>
      </w:r>
    </w:p>
    <w:p w:rsidR="002C644B" w:rsidRPr="00725C51" w:rsidRDefault="00EF5BC8" w:rsidP="00725C51">
      <w:pPr>
        <w:pStyle w:val="ListParagraph"/>
        <w:numPr>
          <w:ilvl w:val="0"/>
          <w:numId w:val="28"/>
        </w:numPr>
        <w:tabs>
          <w:tab w:val="left" w:pos="1072"/>
        </w:tabs>
        <w:ind w:left="1170" w:hanging="319"/>
        <w:rPr>
          <w:rFonts w:ascii="Times New Roman" w:hAnsi="Times New Roman" w:cs="Times New Roman"/>
          <w:sz w:val="24"/>
          <w:szCs w:val="24"/>
        </w:rPr>
      </w:pPr>
      <w:r w:rsidRPr="00853DBA">
        <w:rPr>
          <w:rFonts w:ascii="Times New Roman" w:hAnsi="Times New Roman" w:cs="Times New Roman"/>
          <w:sz w:val="24"/>
          <w:szCs w:val="24"/>
        </w:rPr>
        <w:t xml:space="preserve"> </w:t>
      </w:r>
      <w:r w:rsidR="0017072C" w:rsidRPr="00853DBA">
        <w:rPr>
          <w:rFonts w:ascii="Times New Roman" w:hAnsi="Times New Roman" w:cs="Times New Roman"/>
          <w:sz w:val="24"/>
          <w:szCs w:val="24"/>
        </w:rPr>
        <w:t xml:space="preserve">Pengamatan </w:t>
      </w:r>
      <w:r w:rsidR="0017072C" w:rsidRPr="00853DBA">
        <w:rPr>
          <w:rFonts w:ascii="Times New Roman" w:hAnsi="Times New Roman" w:cs="Times New Roman"/>
          <w:i/>
          <w:sz w:val="24"/>
          <w:szCs w:val="24"/>
        </w:rPr>
        <w:t>(Observasi)</w:t>
      </w:r>
      <w:r w:rsidR="00725C51">
        <w:rPr>
          <w:rFonts w:ascii="Times New Roman" w:hAnsi="Times New Roman" w:cs="Times New Roman"/>
          <w:sz w:val="24"/>
          <w:szCs w:val="24"/>
        </w:rPr>
        <w:t xml:space="preserve"> yaitu </w:t>
      </w:r>
      <w:r w:rsidR="0017072C" w:rsidRPr="00725C51">
        <w:rPr>
          <w:rFonts w:ascii="Times New Roman" w:hAnsi="Times New Roman" w:cs="Times New Roman"/>
          <w:sz w:val="24"/>
          <w:szCs w:val="24"/>
        </w:rPr>
        <w:t>mengadakan peninjauan langsung terhadap kegiatan dan sistem yang berjalan.</w:t>
      </w:r>
      <w:r w:rsidR="002C644B" w:rsidRPr="00725C51">
        <w:rPr>
          <w:rFonts w:ascii="Times New Roman" w:hAnsi="Times New Roman" w:cs="Times New Roman"/>
          <w:sz w:val="24"/>
          <w:szCs w:val="24"/>
        </w:rPr>
        <w:t xml:space="preserve"> </w:t>
      </w:r>
    </w:p>
    <w:p w:rsidR="00EF5BC8" w:rsidRPr="00853DBA" w:rsidRDefault="00EF5BC8" w:rsidP="00352AC0">
      <w:pPr>
        <w:pStyle w:val="ListParagraph"/>
        <w:numPr>
          <w:ilvl w:val="0"/>
          <w:numId w:val="28"/>
        </w:numPr>
        <w:tabs>
          <w:tab w:val="left" w:pos="1134"/>
        </w:tabs>
        <w:ind w:left="1170" w:hanging="283"/>
        <w:rPr>
          <w:rFonts w:ascii="Times New Roman" w:hAnsi="Times New Roman" w:cs="Times New Roman"/>
          <w:sz w:val="24"/>
          <w:szCs w:val="24"/>
        </w:rPr>
      </w:pPr>
      <w:r w:rsidRPr="00853DBA">
        <w:rPr>
          <w:rFonts w:ascii="Times New Roman" w:hAnsi="Times New Roman" w:cs="Times New Roman"/>
          <w:sz w:val="24"/>
          <w:szCs w:val="24"/>
        </w:rPr>
        <w:t xml:space="preserve"> </w:t>
      </w:r>
      <w:r w:rsidR="0017072C" w:rsidRPr="00853DBA">
        <w:rPr>
          <w:rFonts w:ascii="Times New Roman" w:hAnsi="Times New Roman" w:cs="Times New Roman"/>
          <w:sz w:val="24"/>
          <w:szCs w:val="24"/>
        </w:rPr>
        <w:t xml:space="preserve">Wawancara </w:t>
      </w:r>
      <w:r w:rsidR="0017072C" w:rsidRPr="00853DBA">
        <w:rPr>
          <w:rFonts w:ascii="Times New Roman" w:hAnsi="Times New Roman" w:cs="Times New Roman"/>
          <w:i/>
          <w:sz w:val="24"/>
          <w:szCs w:val="24"/>
        </w:rPr>
        <w:t>(Interview)</w:t>
      </w:r>
      <w:r w:rsidRPr="00853DBA">
        <w:rPr>
          <w:rFonts w:ascii="Times New Roman" w:hAnsi="Times New Roman" w:cs="Times New Roman"/>
          <w:sz w:val="24"/>
          <w:szCs w:val="24"/>
        </w:rPr>
        <w:t xml:space="preserve"> </w:t>
      </w:r>
      <w:r w:rsidR="002C644B">
        <w:rPr>
          <w:rFonts w:ascii="Times New Roman" w:hAnsi="Times New Roman" w:cs="Times New Roman"/>
          <w:sz w:val="24"/>
          <w:szCs w:val="24"/>
        </w:rPr>
        <w:t>yaitu melakukan tanya j</w:t>
      </w:r>
      <w:r w:rsidR="0017072C" w:rsidRPr="00853DBA">
        <w:rPr>
          <w:rFonts w:ascii="Times New Roman" w:hAnsi="Times New Roman" w:cs="Times New Roman"/>
          <w:sz w:val="24"/>
          <w:szCs w:val="24"/>
        </w:rPr>
        <w:t xml:space="preserve">awab secara langsung dengan pihak-pihak yang mengetahui tentang permasalahan yang ada </w:t>
      </w:r>
      <w:r w:rsidR="007E3C8C">
        <w:rPr>
          <w:rFonts w:ascii="Times New Roman" w:hAnsi="Times New Roman" w:cs="Times New Roman"/>
          <w:sz w:val="24"/>
          <w:szCs w:val="24"/>
        </w:rPr>
        <w:t xml:space="preserve">di </w:t>
      </w:r>
      <w:r w:rsidR="00725C51">
        <w:rPr>
          <w:rFonts w:ascii="Times New Roman" w:hAnsi="Times New Roman" w:cs="Times New Roman"/>
          <w:sz w:val="24"/>
          <w:szCs w:val="24"/>
        </w:rPr>
        <w:t>Dinas Pendidikan dan Kebudayaan Kota Serang. Penulis melakukuan wawancara secara terbuka dan informal. Artinya penulis tidak membatasi jawaban yang disampaikan oleh informan. Dalam melakukan wawancara ini, sebelumnya penulis telah menyiapkan kerangka garis-garis besar pertanyaan sesuai dengan tujuan penulis yaitu menga</w:t>
      </w:r>
      <w:r w:rsidR="00725C51" w:rsidRPr="00853DBA">
        <w:rPr>
          <w:rFonts w:ascii="Times New Roman" w:hAnsi="Times New Roman" w:cs="Times New Roman"/>
          <w:sz w:val="24"/>
          <w:szCs w:val="24"/>
        </w:rPr>
        <w:t>nalisa Sistem Informasi Manajemen Perancangan, Penganggaran, dan Pelaporan (SIMRAL) di Dinas Pendidikan dan Kebudayaan Kota Serang.</w:t>
      </w:r>
    </w:p>
    <w:p w:rsidR="0017072C" w:rsidRPr="00853DBA" w:rsidRDefault="0017072C" w:rsidP="00352AC0">
      <w:pPr>
        <w:pStyle w:val="ListParagraph"/>
        <w:numPr>
          <w:ilvl w:val="0"/>
          <w:numId w:val="28"/>
        </w:numPr>
        <w:tabs>
          <w:tab w:val="left" w:pos="1276"/>
        </w:tabs>
        <w:ind w:left="1170" w:hanging="283"/>
        <w:rPr>
          <w:rFonts w:ascii="Times New Roman" w:hAnsi="Times New Roman" w:cs="Times New Roman"/>
          <w:sz w:val="24"/>
          <w:szCs w:val="24"/>
        </w:rPr>
      </w:pPr>
      <w:r w:rsidRPr="00853DBA">
        <w:rPr>
          <w:rFonts w:ascii="Times New Roman" w:hAnsi="Times New Roman" w:cs="Times New Roman"/>
          <w:i/>
          <w:sz w:val="24"/>
          <w:szCs w:val="24"/>
        </w:rPr>
        <w:t>Study Literatur</w:t>
      </w:r>
      <w:r w:rsidR="00EF5BC8" w:rsidRPr="00853DBA">
        <w:rPr>
          <w:rFonts w:ascii="Times New Roman" w:hAnsi="Times New Roman" w:cs="Times New Roman"/>
          <w:sz w:val="24"/>
          <w:szCs w:val="24"/>
        </w:rPr>
        <w:t xml:space="preserve"> </w:t>
      </w:r>
      <w:r w:rsidR="00725C51">
        <w:rPr>
          <w:rFonts w:ascii="Times New Roman" w:hAnsi="Times New Roman" w:cs="Times New Roman"/>
          <w:sz w:val="24"/>
          <w:szCs w:val="24"/>
        </w:rPr>
        <w:t>y</w:t>
      </w:r>
      <w:r w:rsidRPr="00853DBA">
        <w:rPr>
          <w:rFonts w:ascii="Times New Roman" w:hAnsi="Times New Roman" w:cs="Times New Roman"/>
          <w:sz w:val="24"/>
          <w:szCs w:val="24"/>
        </w:rPr>
        <w:t>aitu teknik mengumpulkan data</w:t>
      </w:r>
      <w:r w:rsidR="00725C51">
        <w:rPr>
          <w:rFonts w:ascii="Times New Roman" w:hAnsi="Times New Roman" w:cs="Times New Roman"/>
          <w:sz w:val="24"/>
          <w:szCs w:val="24"/>
        </w:rPr>
        <w:t xml:space="preserve"> yang dilakukan penulis dengan cara pencarian terhadap berbagai sumber tertulis, baik berupa buku-buku, arsip, jurnal, dan artikel</w:t>
      </w:r>
      <w:r w:rsidRPr="00853DBA">
        <w:rPr>
          <w:rFonts w:ascii="Times New Roman" w:hAnsi="Times New Roman" w:cs="Times New Roman"/>
          <w:sz w:val="24"/>
          <w:szCs w:val="24"/>
        </w:rPr>
        <w:t xml:space="preserve"> yang berhubungan dengan Analisa </w:t>
      </w:r>
      <w:r w:rsidR="009B5725">
        <w:rPr>
          <w:rFonts w:ascii="Times New Roman" w:hAnsi="Times New Roman" w:cs="Times New Roman"/>
          <w:sz w:val="24"/>
          <w:szCs w:val="24"/>
        </w:rPr>
        <w:t>SIMRAL</w:t>
      </w:r>
      <w:r w:rsidR="00352AC0" w:rsidRPr="00853DBA">
        <w:rPr>
          <w:rFonts w:ascii="Times New Roman" w:hAnsi="Times New Roman" w:cs="Times New Roman"/>
          <w:sz w:val="24"/>
          <w:szCs w:val="24"/>
        </w:rPr>
        <w:t xml:space="preserve"> di Dinas Pendidikan dan Kebudayaan Kota Serang.</w:t>
      </w:r>
    </w:p>
    <w:p w:rsidR="00EF5BC8" w:rsidRDefault="00EF5BC8" w:rsidP="00EF5BC8">
      <w:pPr>
        <w:pStyle w:val="ListParagraph"/>
        <w:tabs>
          <w:tab w:val="left" w:pos="1134"/>
        </w:tabs>
        <w:spacing w:line="240" w:lineRule="auto"/>
        <w:ind w:left="1168" w:firstLine="0"/>
        <w:rPr>
          <w:rFonts w:ascii="Times New Roman" w:hAnsi="Times New Roman" w:cs="Times New Roman"/>
          <w:sz w:val="24"/>
          <w:szCs w:val="24"/>
        </w:rPr>
      </w:pPr>
    </w:p>
    <w:p w:rsidR="009C3E9E" w:rsidRDefault="009C3E9E" w:rsidP="00EF5BC8">
      <w:pPr>
        <w:pStyle w:val="ListParagraph"/>
        <w:tabs>
          <w:tab w:val="left" w:pos="1134"/>
        </w:tabs>
        <w:spacing w:line="240" w:lineRule="auto"/>
        <w:ind w:left="1168" w:firstLine="0"/>
        <w:rPr>
          <w:rFonts w:ascii="Times New Roman" w:hAnsi="Times New Roman" w:cs="Times New Roman"/>
          <w:sz w:val="24"/>
          <w:szCs w:val="24"/>
        </w:rPr>
      </w:pPr>
    </w:p>
    <w:p w:rsidR="009C3E9E" w:rsidRPr="00853DBA" w:rsidRDefault="009C3E9E" w:rsidP="00EF5BC8">
      <w:pPr>
        <w:pStyle w:val="ListParagraph"/>
        <w:tabs>
          <w:tab w:val="left" w:pos="1134"/>
        </w:tabs>
        <w:spacing w:line="240" w:lineRule="auto"/>
        <w:ind w:left="1168" w:firstLine="0"/>
        <w:rPr>
          <w:rFonts w:ascii="Times New Roman" w:hAnsi="Times New Roman" w:cs="Times New Roman"/>
          <w:sz w:val="24"/>
          <w:szCs w:val="24"/>
        </w:rPr>
      </w:pPr>
    </w:p>
    <w:p w:rsidR="00464CA9" w:rsidRPr="00853DBA" w:rsidRDefault="00A152AC" w:rsidP="00352AC0">
      <w:pPr>
        <w:pStyle w:val="ListParagraph"/>
        <w:numPr>
          <w:ilvl w:val="0"/>
          <w:numId w:val="1"/>
        </w:numPr>
        <w:rPr>
          <w:rFonts w:ascii="Times New Roman" w:hAnsi="Times New Roman" w:cs="Times New Roman"/>
          <w:b/>
          <w:sz w:val="24"/>
          <w:szCs w:val="24"/>
        </w:rPr>
      </w:pPr>
      <w:r w:rsidRPr="00853DBA">
        <w:rPr>
          <w:rFonts w:ascii="Times New Roman" w:hAnsi="Times New Roman" w:cs="Times New Roman"/>
          <w:b/>
          <w:sz w:val="24"/>
          <w:szCs w:val="24"/>
        </w:rPr>
        <w:lastRenderedPageBreak/>
        <w:t>Analisa Proses/Sistem</w:t>
      </w:r>
    </w:p>
    <w:p w:rsidR="00823753" w:rsidRPr="00853DBA" w:rsidRDefault="00A152AC" w:rsidP="00725C51">
      <w:pPr>
        <w:pStyle w:val="ListParagraph"/>
        <w:ind w:left="709" w:firstLine="0"/>
        <w:rPr>
          <w:rFonts w:ascii="Times New Roman" w:hAnsi="Times New Roman" w:cs="Times New Roman"/>
          <w:b/>
          <w:sz w:val="24"/>
          <w:szCs w:val="24"/>
        </w:rPr>
      </w:pPr>
      <w:r w:rsidRPr="00853DBA">
        <w:rPr>
          <w:rFonts w:ascii="Times New Roman" w:hAnsi="Times New Roman" w:cs="Times New Roman"/>
          <w:b/>
          <w:sz w:val="24"/>
          <w:szCs w:val="24"/>
        </w:rPr>
        <w:t>C</w:t>
      </w:r>
      <w:r w:rsidR="00464CA9" w:rsidRPr="00853DBA">
        <w:rPr>
          <w:rFonts w:ascii="Times New Roman" w:hAnsi="Times New Roman" w:cs="Times New Roman"/>
          <w:b/>
          <w:sz w:val="24"/>
          <w:szCs w:val="24"/>
        </w:rPr>
        <w:t xml:space="preserve">.1. Prosedur Sistem </w:t>
      </w:r>
      <w:r w:rsidR="009C52FF" w:rsidRPr="00853DBA">
        <w:rPr>
          <w:rFonts w:ascii="Times New Roman" w:hAnsi="Times New Roman" w:cs="Times New Roman"/>
          <w:b/>
          <w:sz w:val="24"/>
          <w:szCs w:val="24"/>
        </w:rPr>
        <w:t>Berjalan</w:t>
      </w:r>
    </w:p>
    <w:p w:rsidR="009C52FF" w:rsidRPr="00853DBA" w:rsidRDefault="009C52FF" w:rsidP="00E52EE8">
      <w:pPr>
        <w:pStyle w:val="ListParagraph"/>
        <w:numPr>
          <w:ilvl w:val="6"/>
          <w:numId w:val="18"/>
        </w:numPr>
        <w:ind w:left="1418" w:hanging="284"/>
        <w:rPr>
          <w:rFonts w:ascii="Times New Roman" w:hAnsi="Times New Roman" w:cs="Times New Roman"/>
          <w:sz w:val="24"/>
          <w:szCs w:val="24"/>
        </w:rPr>
      </w:pPr>
      <w:r w:rsidRPr="00853DBA">
        <w:rPr>
          <w:rFonts w:ascii="Times New Roman" w:hAnsi="Times New Roman" w:cs="Times New Roman"/>
          <w:sz w:val="24"/>
          <w:szCs w:val="24"/>
        </w:rPr>
        <w:t xml:space="preserve">Dinas </w:t>
      </w:r>
      <w:r w:rsidR="00E75482" w:rsidRPr="00853DBA">
        <w:rPr>
          <w:rFonts w:ascii="Times New Roman" w:hAnsi="Times New Roman" w:cs="Times New Roman"/>
          <w:sz w:val="24"/>
          <w:szCs w:val="24"/>
        </w:rPr>
        <w:t>menerima usulan-usulan tentang rencana kegiatan</w:t>
      </w:r>
      <w:r w:rsidR="00411CB0" w:rsidRPr="00853DBA">
        <w:rPr>
          <w:rFonts w:ascii="Times New Roman" w:hAnsi="Times New Roman" w:cs="Times New Roman"/>
          <w:sz w:val="24"/>
          <w:szCs w:val="24"/>
        </w:rPr>
        <w:t xml:space="preserve"> yang direncanakan dalam 1 tahun atau biasa disebut Renja (Rencana Kerja)</w:t>
      </w:r>
    </w:p>
    <w:p w:rsidR="00E75482" w:rsidRPr="00853DBA" w:rsidRDefault="00E75482" w:rsidP="00E52EE8">
      <w:pPr>
        <w:pStyle w:val="ListParagraph"/>
        <w:numPr>
          <w:ilvl w:val="6"/>
          <w:numId w:val="18"/>
        </w:numPr>
        <w:ind w:left="1418" w:hanging="284"/>
        <w:rPr>
          <w:rFonts w:ascii="Times New Roman" w:hAnsi="Times New Roman" w:cs="Times New Roman"/>
          <w:sz w:val="24"/>
          <w:szCs w:val="24"/>
        </w:rPr>
      </w:pPr>
      <w:r w:rsidRPr="00853DBA">
        <w:rPr>
          <w:rFonts w:ascii="Times New Roman" w:hAnsi="Times New Roman" w:cs="Times New Roman"/>
          <w:sz w:val="24"/>
          <w:szCs w:val="24"/>
        </w:rPr>
        <w:t>Usulan tersebut akan di musyawarahkan oleh pemerintah eksekutif dan legislatif pada Musrenbang (Musyawarah Perencanaan Pembangunan</w:t>
      </w:r>
      <w:r w:rsidRPr="00853DBA">
        <w:rPr>
          <w:rFonts w:ascii="Times New Roman" w:hAnsi="Times New Roman" w:cs="Times New Roman"/>
        </w:rPr>
        <w:t>)</w:t>
      </w:r>
    </w:p>
    <w:p w:rsidR="00411CB0" w:rsidRPr="00853DBA" w:rsidRDefault="00411CB0" w:rsidP="00E52EE8">
      <w:pPr>
        <w:pStyle w:val="ListParagraph"/>
        <w:numPr>
          <w:ilvl w:val="6"/>
          <w:numId w:val="18"/>
        </w:numPr>
        <w:ind w:left="1418" w:hanging="284"/>
        <w:rPr>
          <w:rFonts w:ascii="Times New Roman" w:hAnsi="Times New Roman" w:cs="Times New Roman"/>
          <w:sz w:val="24"/>
          <w:szCs w:val="24"/>
        </w:rPr>
      </w:pPr>
      <w:r w:rsidRPr="00853DBA">
        <w:rPr>
          <w:rFonts w:ascii="Times New Roman" w:hAnsi="Times New Roman" w:cs="Times New Roman"/>
          <w:sz w:val="24"/>
          <w:szCs w:val="24"/>
        </w:rPr>
        <w:t>Pemerintah eksekutif da</w:t>
      </w:r>
      <w:r w:rsidR="009C3E9E">
        <w:rPr>
          <w:rFonts w:ascii="Times New Roman" w:hAnsi="Times New Roman" w:cs="Times New Roman"/>
          <w:sz w:val="24"/>
          <w:szCs w:val="24"/>
        </w:rPr>
        <w:t>n legislatif mengesahkan hasil M</w:t>
      </w:r>
      <w:r w:rsidRPr="00853DBA">
        <w:rPr>
          <w:rFonts w:ascii="Times New Roman" w:hAnsi="Times New Roman" w:cs="Times New Roman"/>
          <w:sz w:val="24"/>
          <w:szCs w:val="24"/>
        </w:rPr>
        <w:t>usrenbang.</w:t>
      </w:r>
    </w:p>
    <w:p w:rsidR="00E75482" w:rsidRPr="00853DBA" w:rsidRDefault="00E75482" w:rsidP="00E52EE8">
      <w:pPr>
        <w:pStyle w:val="ListParagraph"/>
        <w:numPr>
          <w:ilvl w:val="6"/>
          <w:numId w:val="18"/>
        </w:numPr>
        <w:ind w:left="1418" w:hanging="284"/>
        <w:rPr>
          <w:rFonts w:ascii="Times New Roman" w:hAnsi="Times New Roman" w:cs="Times New Roman"/>
          <w:sz w:val="24"/>
          <w:szCs w:val="24"/>
        </w:rPr>
      </w:pPr>
      <w:r w:rsidRPr="00853DBA">
        <w:rPr>
          <w:rFonts w:ascii="Times New Roman" w:hAnsi="Times New Roman" w:cs="Times New Roman"/>
          <w:sz w:val="24"/>
          <w:szCs w:val="24"/>
        </w:rPr>
        <w:t>Hasil Musrenbang sasarannya akan diserahkan kepada SKPD (Satuan Kerja Perangkat Daerah) mana yang membidangi.</w:t>
      </w:r>
    </w:p>
    <w:p w:rsidR="00E75482" w:rsidRPr="00853DBA" w:rsidRDefault="009E4EB0" w:rsidP="00E52EE8">
      <w:pPr>
        <w:pStyle w:val="ListParagraph"/>
        <w:numPr>
          <w:ilvl w:val="6"/>
          <w:numId w:val="18"/>
        </w:numPr>
        <w:ind w:left="1418" w:hanging="284"/>
        <w:rPr>
          <w:rFonts w:ascii="Times New Roman" w:hAnsi="Times New Roman" w:cs="Times New Roman"/>
          <w:sz w:val="24"/>
          <w:szCs w:val="24"/>
        </w:rPr>
      </w:pPr>
      <w:r w:rsidRPr="00853DBA">
        <w:rPr>
          <w:rFonts w:ascii="Times New Roman" w:hAnsi="Times New Roman" w:cs="Times New Roman"/>
          <w:sz w:val="24"/>
          <w:szCs w:val="24"/>
        </w:rPr>
        <w:t>Kemudian Operator</w:t>
      </w:r>
      <w:r w:rsidR="00E75482" w:rsidRPr="00853DBA">
        <w:rPr>
          <w:rFonts w:ascii="Times New Roman" w:hAnsi="Times New Roman" w:cs="Times New Roman"/>
          <w:sz w:val="24"/>
          <w:szCs w:val="24"/>
        </w:rPr>
        <w:t xml:space="preserve"> menginput data kegiatan</w:t>
      </w:r>
      <w:r w:rsidR="00A22605" w:rsidRPr="00853DBA">
        <w:rPr>
          <w:rFonts w:ascii="Times New Roman" w:hAnsi="Times New Roman" w:cs="Times New Roman"/>
          <w:sz w:val="24"/>
          <w:szCs w:val="24"/>
        </w:rPr>
        <w:t>/ Renja</w:t>
      </w:r>
      <w:r w:rsidR="00E75482" w:rsidRPr="00853DBA">
        <w:rPr>
          <w:rFonts w:ascii="Times New Roman" w:hAnsi="Times New Roman" w:cs="Times New Roman"/>
          <w:sz w:val="24"/>
          <w:szCs w:val="24"/>
        </w:rPr>
        <w:t xml:space="preserve"> pada form SKPD</w:t>
      </w:r>
      <w:r w:rsidR="00411CB0" w:rsidRPr="00853DBA">
        <w:rPr>
          <w:rFonts w:ascii="Times New Roman" w:hAnsi="Times New Roman" w:cs="Times New Roman"/>
          <w:sz w:val="24"/>
          <w:szCs w:val="24"/>
        </w:rPr>
        <w:t>, lalu pilih kegiatan.</w:t>
      </w:r>
    </w:p>
    <w:p w:rsidR="00411CB0" w:rsidRPr="00853DBA" w:rsidRDefault="009723F5" w:rsidP="00E52EE8">
      <w:pPr>
        <w:pStyle w:val="ListParagraph"/>
        <w:numPr>
          <w:ilvl w:val="6"/>
          <w:numId w:val="18"/>
        </w:numPr>
        <w:ind w:left="1418" w:hanging="284"/>
        <w:rPr>
          <w:rFonts w:ascii="Times New Roman" w:hAnsi="Times New Roman" w:cs="Times New Roman"/>
          <w:sz w:val="24"/>
          <w:szCs w:val="24"/>
        </w:rPr>
      </w:pPr>
      <w:r w:rsidRPr="00853DBA">
        <w:rPr>
          <w:rFonts w:ascii="Times New Roman" w:hAnsi="Times New Roman" w:cs="Times New Roman"/>
          <w:sz w:val="24"/>
          <w:szCs w:val="24"/>
        </w:rPr>
        <w:t>Operator</w:t>
      </w:r>
      <w:r w:rsidR="00AC154E" w:rsidRPr="00853DBA">
        <w:rPr>
          <w:rFonts w:ascii="Times New Roman" w:hAnsi="Times New Roman" w:cs="Times New Roman"/>
          <w:sz w:val="24"/>
          <w:szCs w:val="24"/>
        </w:rPr>
        <w:t xml:space="preserve"> juga menginput data DPA-SKPD (Dokumen Pelaksanaan Anggaran - Satuan Kerja Perangkat Daerah), belanja langsung, dan RKA (Rencana Kerja dan Anggaran).</w:t>
      </w:r>
    </w:p>
    <w:p w:rsidR="00AC154E" w:rsidRPr="00853DBA" w:rsidRDefault="00AC154E" w:rsidP="00E52EE8">
      <w:pPr>
        <w:pStyle w:val="ListParagraph"/>
        <w:numPr>
          <w:ilvl w:val="6"/>
          <w:numId w:val="18"/>
        </w:numPr>
        <w:ind w:left="1418" w:hanging="284"/>
        <w:rPr>
          <w:rFonts w:ascii="Times New Roman" w:hAnsi="Times New Roman" w:cs="Times New Roman"/>
          <w:sz w:val="24"/>
          <w:szCs w:val="24"/>
        </w:rPr>
      </w:pPr>
      <w:r w:rsidRPr="00853DBA">
        <w:rPr>
          <w:rFonts w:ascii="Times New Roman" w:hAnsi="Times New Roman" w:cs="Times New Roman"/>
          <w:sz w:val="24"/>
          <w:szCs w:val="24"/>
        </w:rPr>
        <w:t>Kemudian data ang</w:t>
      </w:r>
      <w:r w:rsidR="009E4EB0" w:rsidRPr="00853DBA">
        <w:rPr>
          <w:rFonts w:ascii="Times New Roman" w:hAnsi="Times New Roman" w:cs="Times New Roman"/>
          <w:sz w:val="24"/>
          <w:szCs w:val="24"/>
        </w:rPr>
        <w:t>garan tersebut diberikan kepada</w:t>
      </w:r>
      <w:r w:rsidRPr="00853DBA">
        <w:rPr>
          <w:rFonts w:ascii="Times New Roman" w:hAnsi="Times New Roman" w:cs="Times New Roman"/>
          <w:sz w:val="24"/>
          <w:szCs w:val="24"/>
        </w:rPr>
        <w:t xml:space="preserve"> bagian keuangan ketika akan dibelanjakan atau yang biasa disebut belanja langsung, dan bagian keuangan memberikan dana sesuai dengan anggaran yang akan dibelanjakan.</w:t>
      </w:r>
    </w:p>
    <w:p w:rsidR="00E52EE8" w:rsidRPr="00853DBA" w:rsidRDefault="00E52EE8" w:rsidP="00E52EE8">
      <w:pPr>
        <w:pStyle w:val="ListParagraph"/>
        <w:numPr>
          <w:ilvl w:val="6"/>
          <w:numId w:val="18"/>
        </w:numPr>
        <w:ind w:left="1418" w:hanging="284"/>
        <w:rPr>
          <w:rFonts w:ascii="Times New Roman" w:hAnsi="Times New Roman" w:cs="Times New Roman"/>
          <w:sz w:val="24"/>
          <w:szCs w:val="24"/>
        </w:rPr>
      </w:pPr>
      <w:r w:rsidRPr="00853DBA">
        <w:rPr>
          <w:rFonts w:ascii="Times New Roman" w:hAnsi="Times New Roman" w:cs="Times New Roman"/>
          <w:sz w:val="24"/>
          <w:szCs w:val="24"/>
        </w:rPr>
        <w:t>Setelah itu PPTK (Pejabat Pelaksana Teknis Kegiatan) yang merekap semua laporan DPA dan Anggaran kas. Kemudian diberikan ke Direktur</w:t>
      </w:r>
      <w:r w:rsidR="000438AE" w:rsidRPr="00853DBA">
        <w:rPr>
          <w:rFonts w:ascii="Times New Roman" w:hAnsi="Times New Roman" w:cs="Times New Roman"/>
          <w:sz w:val="24"/>
          <w:szCs w:val="24"/>
        </w:rPr>
        <w:t>.</w:t>
      </w:r>
    </w:p>
    <w:p w:rsidR="00823753" w:rsidRDefault="00E52EE8" w:rsidP="00725C51">
      <w:pPr>
        <w:pStyle w:val="ListParagraph"/>
        <w:numPr>
          <w:ilvl w:val="6"/>
          <w:numId w:val="18"/>
        </w:numPr>
        <w:ind w:left="1418" w:hanging="284"/>
        <w:rPr>
          <w:rFonts w:ascii="Times New Roman" w:hAnsi="Times New Roman" w:cs="Times New Roman"/>
          <w:sz w:val="24"/>
          <w:szCs w:val="24"/>
        </w:rPr>
      </w:pPr>
      <w:r w:rsidRPr="00853DBA">
        <w:rPr>
          <w:rFonts w:ascii="Times New Roman" w:hAnsi="Times New Roman" w:cs="Times New Roman"/>
          <w:sz w:val="24"/>
          <w:szCs w:val="24"/>
        </w:rPr>
        <w:t>Direktur menerima laporan tersebut.</w:t>
      </w:r>
    </w:p>
    <w:p w:rsidR="00E713D9" w:rsidRDefault="00E713D9" w:rsidP="00E713D9">
      <w:pPr>
        <w:pStyle w:val="ListParagraph"/>
        <w:spacing w:line="240" w:lineRule="auto"/>
        <w:ind w:left="1418" w:firstLine="0"/>
        <w:rPr>
          <w:rFonts w:ascii="Times New Roman" w:hAnsi="Times New Roman" w:cs="Times New Roman"/>
          <w:sz w:val="24"/>
          <w:szCs w:val="24"/>
        </w:rPr>
      </w:pPr>
    </w:p>
    <w:p w:rsidR="009C3E9E" w:rsidRDefault="009C3E9E" w:rsidP="00E713D9">
      <w:pPr>
        <w:pStyle w:val="ListParagraph"/>
        <w:spacing w:line="240" w:lineRule="auto"/>
        <w:ind w:left="1418" w:firstLine="0"/>
        <w:rPr>
          <w:rFonts w:ascii="Times New Roman" w:hAnsi="Times New Roman" w:cs="Times New Roman"/>
          <w:sz w:val="24"/>
          <w:szCs w:val="24"/>
        </w:rPr>
      </w:pPr>
    </w:p>
    <w:p w:rsidR="009C3E9E" w:rsidRDefault="009C3E9E" w:rsidP="00E713D9">
      <w:pPr>
        <w:pStyle w:val="ListParagraph"/>
        <w:spacing w:line="240" w:lineRule="auto"/>
        <w:ind w:left="1418" w:firstLine="0"/>
        <w:rPr>
          <w:rFonts w:ascii="Times New Roman" w:hAnsi="Times New Roman" w:cs="Times New Roman"/>
          <w:sz w:val="24"/>
          <w:szCs w:val="24"/>
        </w:rPr>
      </w:pPr>
    </w:p>
    <w:p w:rsidR="009C3E9E" w:rsidRDefault="009C3E9E" w:rsidP="00E713D9">
      <w:pPr>
        <w:pStyle w:val="ListParagraph"/>
        <w:spacing w:line="240" w:lineRule="auto"/>
        <w:ind w:left="1418" w:firstLine="0"/>
        <w:rPr>
          <w:rFonts w:ascii="Times New Roman" w:hAnsi="Times New Roman" w:cs="Times New Roman"/>
          <w:sz w:val="24"/>
          <w:szCs w:val="24"/>
        </w:rPr>
      </w:pPr>
    </w:p>
    <w:p w:rsidR="009C3E9E" w:rsidRDefault="009C3E9E" w:rsidP="00E713D9">
      <w:pPr>
        <w:pStyle w:val="ListParagraph"/>
        <w:spacing w:line="240" w:lineRule="auto"/>
        <w:ind w:left="1418" w:firstLine="0"/>
        <w:rPr>
          <w:rFonts w:ascii="Times New Roman" w:hAnsi="Times New Roman" w:cs="Times New Roman"/>
          <w:sz w:val="24"/>
          <w:szCs w:val="24"/>
        </w:rPr>
      </w:pPr>
    </w:p>
    <w:p w:rsidR="009C3E9E" w:rsidRDefault="009C3E9E" w:rsidP="00E713D9">
      <w:pPr>
        <w:pStyle w:val="ListParagraph"/>
        <w:spacing w:line="240" w:lineRule="auto"/>
        <w:ind w:left="1418" w:firstLine="0"/>
        <w:rPr>
          <w:rFonts w:ascii="Times New Roman" w:hAnsi="Times New Roman" w:cs="Times New Roman"/>
          <w:sz w:val="24"/>
          <w:szCs w:val="24"/>
        </w:rPr>
      </w:pPr>
    </w:p>
    <w:p w:rsidR="009C3E9E" w:rsidRDefault="009C3E9E" w:rsidP="00E713D9">
      <w:pPr>
        <w:pStyle w:val="ListParagraph"/>
        <w:spacing w:line="240" w:lineRule="auto"/>
        <w:ind w:left="1418" w:firstLine="0"/>
        <w:rPr>
          <w:rFonts w:ascii="Times New Roman" w:hAnsi="Times New Roman" w:cs="Times New Roman"/>
          <w:sz w:val="24"/>
          <w:szCs w:val="24"/>
        </w:rPr>
      </w:pPr>
    </w:p>
    <w:p w:rsidR="009C3E9E" w:rsidRDefault="009C3E9E" w:rsidP="00E713D9">
      <w:pPr>
        <w:pStyle w:val="ListParagraph"/>
        <w:spacing w:line="240" w:lineRule="auto"/>
        <w:ind w:left="1418" w:firstLine="0"/>
        <w:rPr>
          <w:rFonts w:ascii="Times New Roman" w:hAnsi="Times New Roman" w:cs="Times New Roman"/>
          <w:sz w:val="24"/>
          <w:szCs w:val="24"/>
        </w:rPr>
      </w:pPr>
    </w:p>
    <w:p w:rsidR="009C3E9E" w:rsidRDefault="009C3E9E" w:rsidP="00E713D9">
      <w:pPr>
        <w:pStyle w:val="ListParagraph"/>
        <w:spacing w:line="240" w:lineRule="auto"/>
        <w:ind w:left="1418" w:firstLine="0"/>
        <w:rPr>
          <w:rFonts w:ascii="Times New Roman" w:hAnsi="Times New Roman" w:cs="Times New Roman"/>
          <w:sz w:val="24"/>
          <w:szCs w:val="24"/>
        </w:rPr>
      </w:pPr>
    </w:p>
    <w:p w:rsidR="009C3E9E" w:rsidRPr="00725C51" w:rsidRDefault="009C3E9E" w:rsidP="00E713D9">
      <w:pPr>
        <w:pStyle w:val="ListParagraph"/>
        <w:spacing w:line="240" w:lineRule="auto"/>
        <w:ind w:left="1418" w:firstLine="0"/>
        <w:rPr>
          <w:rFonts w:ascii="Times New Roman" w:hAnsi="Times New Roman" w:cs="Times New Roman"/>
          <w:sz w:val="24"/>
          <w:szCs w:val="24"/>
        </w:rPr>
      </w:pPr>
    </w:p>
    <w:p w:rsidR="0077677E" w:rsidRDefault="00A152AC" w:rsidP="001E7BA0">
      <w:pPr>
        <w:pStyle w:val="ListParagraph"/>
        <w:ind w:hanging="11"/>
        <w:rPr>
          <w:rFonts w:ascii="Times New Roman" w:hAnsi="Times New Roman" w:cs="Times New Roman"/>
          <w:b/>
          <w:sz w:val="24"/>
          <w:szCs w:val="24"/>
        </w:rPr>
      </w:pPr>
      <w:r w:rsidRPr="00853DBA">
        <w:rPr>
          <w:rFonts w:ascii="Times New Roman" w:hAnsi="Times New Roman" w:cs="Times New Roman"/>
          <w:b/>
          <w:sz w:val="24"/>
          <w:szCs w:val="24"/>
        </w:rPr>
        <w:lastRenderedPageBreak/>
        <w:t>C.2. Diagram Konteks</w:t>
      </w:r>
    </w:p>
    <w:p w:rsidR="005E29BE" w:rsidRDefault="005E29BE" w:rsidP="001E7BA0">
      <w:pPr>
        <w:pStyle w:val="ListParagraph"/>
        <w:ind w:hanging="11"/>
        <w:rPr>
          <w:rFonts w:ascii="Times New Roman" w:hAnsi="Times New Roman" w:cs="Times New Roman"/>
          <w:b/>
          <w:sz w:val="24"/>
          <w:szCs w:val="24"/>
        </w:rPr>
      </w:pPr>
    </w:p>
    <w:p w:rsidR="005E29BE" w:rsidRDefault="005E29BE" w:rsidP="001E7BA0">
      <w:pPr>
        <w:pStyle w:val="ListParagraph"/>
        <w:ind w:hanging="11"/>
        <w:rPr>
          <w:rFonts w:ascii="Times New Roman" w:hAnsi="Times New Roman" w:cs="Times New Roman"/>
          <w:b/>
          <w:sz w:val="24"/>
          <w:szCs w:val="24"/>
        </w:rPr>
      </w:pPr>
    </w:p>
    <w:bookmarkStart w:id="0" w:name="_GoBack"/>
    <w:p w:rsidR="009B5725" w:rsidRDefault="005E29BE" w:rsidP="001E7BA0">
      <w:pPr>
        <w:pStyle w:val="ListParagraph"/>
        <w:ind w:hanging="11"/>
        <w:rPr>
          <w:rFonts w:ascii="Times New Roman" w:hAnsi="Times New Roman" w:cs="Times New Roman"/>
          <w:b/>
          <w:sz w:val="24"/>
          <w:szCs w:val="24"/>
        </w:rPr>
      </w:pPr>
      <w:r>
        <w:object w:dxaOrig="9435" w:dyaOrig="7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6.75pt;height:326.25pt" o:ole="">
            <v:imagedata r:id="rId9" o:title=""/>
          </v:shape>
          <o:OLEObject Type="Embed" ProgID="Visio.Drawing.11" ShapeID="_x0000_i1026" DrawAspect="Content" ObjectID="_1624434870" r:id="rId10"/>
        </w:object>
      </w:r>
      <w:bookmarkEnd w:id="0"/>
    </w:p>
    <w:p w:rsidR="009C3E9E" w:rsidRDefault="009C3E9E" w:rsidP="001E7BA0">
      <w:pPr>
        <w:pStyle w:val="ListParagraph"/>
        <w:ind w:hanging="11"/>
        <w:rPr>
          <w:rFonts w:ascii="Times New Roman" w:hAnsi="Times New Roman" w:cs="Times New Roman"/>
          <w:b/>
          <w:sz w:val="24"/>
          <w:szCs w:val="24"/>
        </w:rPr>
      </w:pPr>
    </w:p>
    <w:p w:rsidR="00347B03" w:rsidRDefault="006F6997" w:rsidP="00347B03">
      <w:pPr>
        <w:pStyle w:val="ListParagraph"/>
        <w:spacing w:line="240" w:lineRule="auto"/>
        <w:ind w:left="709" w:hanging="34"/>
        <w:jc w:val="center"/>
      </w:pPr>
      <w:r>
        <w:tab/>
      </w:r>
      <w:r>
        <w:tab/>
      </w:r>
    </w:p>
    <w:p w:rsidR="009C3E9E" w:rsidRDefault="00347B03" w:rsidP="009C3E9E">
      <w:pPr>
        <w:pStyle w:val="ListParagraph"/>
        <w:ind w:left="709" w:hanging="34"/>
        <w:jc w:val="center"/>
      </w:pPr>
      <w:r>
        <w:tab/>
      </w:r>
      <w:r>
        <w:tab/>
      </w:r>
      <w:r>
        <w:tab/>
      </w:r>
    </w:p>
    <w:p w:rsidR="009B5725" w:rsidRPr="006F6997" w:rsidRDefault="009C3E9E" w:rsidP="009C3E9E">
      <w:pPr>
        <w:pStyle w:val="ListParagraph"/>
        <w:ind w:left="709" w:hanging="34"/>
        <w:jc w:val="cente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3784A">
        <w:rPr>
          <w:rFonts w:ascii="Times New Roman" w:hAnsi="Times New Roman" w:cs="Times New Roman"/>
          <w:sz w:val="24"/>
          <w:szCs w:val="24"/>
        </w:rPr>
        <w:t>Gambar 3.1</w:t>
      </w:r>
    </w:p>
    <w:p w:rsidR="0077677E" w:rsidRDefault="009B5725" w:rsidP="009C3E9E">
      <w:pPr>
        <w:pStyle w:val="ListParagraph"/>
        <w:ind w:left="709" w:hanging="34"/>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A7C52">
        <w:rPr>
          <w:rFonts w:ascii="Times New Roman" w:hAnsi="Times New Roman" w:cs="Times New Roman"/>
          <w:sz w:val="24"/>
          <w:szCs w:val="24"/>
        </w:rPr>
        <w:t xml:space="preserve"> </w:t>
      </w:r>
      <w:r w:rsidR="0077677E" w:rsidRPr="0077677E">
        <w:rPr>
          <w:rFonts w:ascii="Times New Roman" w:hAnsi="Times New Roman" w:cs="Times New Roman"/>
          <w:sz w:val="24"/>
          <w:szCs w:val="24"/>
        </w:rPr>
        <w:t>Diagram konteks</w:t>
      </w:r>
    </w:p>
    <w:p w:rsidR="009C3E9E" w:rsidRDefault="009C3E9E" w:rsidP="009C3E9E">
      <w:pPr>
        <w:pStyle w:val="ListParagraph"/>
        <w:ind w:left="709" w:hanging="34"/>
        <w:jc w:val="center"/>
        <w:rPr>
          <w:rFonts w:ascii="Times New Roman" w:hAnsi="Times New Roman" w:cs="Times New Roman"/>
          <w:sz w:val="24"/>
          <w:szCs w:val="24"/>
        </w:rPr>
      </w:pPr>
    </w:p>
    <w:p w:rsidR="009C3E9E" w:rsidRDefault="009C3E9E" w:rsidP="009C3E9E">
      <w:pPr>
        <w:pStyle w:val="ListParagraph"/>
        <w:ind w:left="709" w:hanging="34"/>
        <w:jc w:val="center"/>
        <w:rPr>
          <w:rFonts w:ascii="Times New Roman" w:hAnsi="Times New Roman" w:cs="Times New Roman"/>
          <w:sz w:val="24"/>
          <w:szCs w:val="24"/>
        </w:rPr>
      </w:pPr>
    </w:p>
    <w:p w:rsidR="009C3E9E" w:rsidRDefault="009C3E9E" w:rsidP="009C3E9E">
      <w:pPr>
        <w:pStyle w:val="ListParagraph"/>
        <w:ind w:left="709" w:hanging="34"/>
        <w:jc w:val="center"/>
        <w:rPr>
          <w:rFonts w:ascii="Times New Roman" w:hAnsi="Times New Roman" w:cs="Times New Roman"/>
          <w:sz w:val="24"/>
          <w:szCs w:val="24"/>
        </w:rPr>
      </w:pPr>
    </w:p>
    <w:p w:rsidR="009C3E9E" w:rsidRDefault="009C3E9E" w:rsidP="009C3E9E">
      <w:pPr>
        <w:pStyle w:val="ListParagraph"/>
        <w:ind w:left="709" w:hanging="34"/>
        <w:jc w:val="center"/>
        <w:rPr>
          <w:rFonts w:ascii="Times New Roman" w:hAnsi="Times New Roman" w:cs="Times New Roman"/>
          <w:sz w:val="24"/>
          <w:szCs w:val="24"/>
        </w:rPr>
      </w:pPr>
    </w:p>
    <w:p w:rsidR="005E29BE" w:rsidRDefault="005E29BE" w:rsidP="009C3E9E">
      <w:pPr>
        <w:pStyle w:val="ListParagraph"/>
        <w:ind w:left="709" w:hanging="34"/>
        <w:jc w:val="center"/>
        <w:rPr>
          <w:rFonts w:ascii="Times New Roman" w:hAnsi="Times New Roman" w:cs="Times New Roman"/>
          <w:sz w:val="24"/>
          <w:szCs w:val="24"/>
        </w:rPr>
      </w:pPr>
    </w:p>
    <w:p w:rsidR="009C3E9E" w:rsidRPr="003A7C52" w:rsidRDefault="009C3E9E" w:rsidP="009C3E9E">
      <w:pPr>
        <w:pStyle w:val="ListParagraph"/>
        <w:ind w:left="709" w:hanging="34"/>
        <w:jc w:val="center"/>
      </w:pPr>
    </w:p>
    <w:p w:rsidR="006F6997" w:rsidRDefault="00A152AC" w:rsidP="001E7BA0">
      <w:pPr>
        <w:pStyle w:val="ListParagraph"/>
        <w:ind w:hanging="11"/>
        <w:rPr>
          <w:rFonts w:ascii="Times New Roman" w:hAnsi="Times New Roman" w:cs="Times New Roman"/>
          <w:b/>
          <w:sz w:val="24"/>
          <w:szCs w:val="24"/>
        </w:rPr>
      </w:pPr>
      <w:r w:rsidRPr="00853DBA">
        <w:rPr>
          <w:rFonts w:ascii="Times New Roman" w:hAnsi="Times New Roman" w:cs="Times New Roman"/>
          <w:b/>
          <w:sz w:val="24"/>
          <w:szCs w:val="24"/>
        </w:rPr>
        <w:lastRenderedPageBreak/>
        <w:t>C.3. Diagram Overview</w:t>
      </w:r>
    </w:p>
    <w:p w:rsidR="005E29BE" w:rsidRPr="00853DBA" w:rsidRDefault="005E29BE" w:rsidP="001E7BA0">
      <w:pPr>
        <w:pStyle w:val="ListParagraph"/>
        <w:ind w:hanging="11"/>
        <w:rPr>
          <w:rFonts w:ascii="Times New Roman" w:hAnsi="Times New Roman" w:cs="Times New Roman"/>
          <w:b/>
          <w:sz w:val="24"/>
          <w:szCs w:val="24"/>
        </w:rPr>
      </w:pPr>
    </w:p>
    <w:p w:rsidR="00347B03" w:rsidRDefault="007374F5" w:rsidP="00347B03">
      <w:pPr>
        <w:pStyle w:val="ListParagraph"/>
        <w:spacing w:line="240" w:lineRule="auto"/>
        <w:ind w:hanging="11"/>
        <w:jc w:val="center"/>
      </w:pPr>
      <w:r>
        <w:object w:dxaOrig="8978" w:dyaOrig="13038">
          <v:shape id="_x0000_i1025" type="#_x0000_t75" style="width:396.75pt;height:560.25pt" o:ole="">
            <v:imagedata r:id="rId11" o:title=""/>
          </v:shape>
          <o:OLEObject Type="Embed" ProgID="Visio.Drawing.11" ShapeID="_x0000_i1025" DrawAspect="Content" ObjectID="_1624434871" r:id="rId12"/>
        </w:object>
      </w:r>
    </w:p>
    <w:p w:rsidR="00A152AC" w:rsidRPr="0077677E" w:rsidRDefault="0077677E" w:rsidP="00347B03">
      <w:pPr>
        <w:pStyle w:val="ListParagraph"/>
        <w:spacing w:line="240" w:lineRule="auto"/>
        <w:ind w:hanging="11"/>
        <w:jc w:val="center"/>
        <w:rPr>
          <w:rFonts w:ascii="Times New Roman" w:hAnsi="Times New Roman" w:cs="Times New Roman"/>
          <w:sz w:val="24"/>
          <w:szCs w:val="24"/>
        </w:rPr>
      </w:pPr>
      <w:r w:rsidRPr="0077677E">
        <w:rPr>
          <w:rFonts w:ascii="Times New Roman" w:hAnsi="Times New Roman" w:cs="Times New Roman"/>
          <w:sz w:val="24"/>
          <w:szCs w:val="24"/>
        </w:rPr>
        <w:t xml:space="preserve">Gambar </w:t>
      </w:r>
      <w:r w:rsidR="0053784A">
        <w:rPr>
          <w:rFonts w:ascii="Times New Roman" w:hAnsi="Times New Roman" w:cs="Times New Roman"/>
          <w:sz w:val="24"/>
          <w:szCs w:val="24"/>
        </w:rPr>
        <w:t>3.2</w:t>
      </w:r>
    </w:p>
    <w:p w:rsidR="00EC27CB" w:rsidRDefault="0077677E" w:rsidP="00347B03">
      <w:pPr>
        <w:pStyle w:val="ListParagraph"/>
        <w:spacing w:line="240" w:lineRule="auto"/>
        <w:ind w:hanging="11"/>
        <w:jc w:val="center"/>
        <w:rPr>
          <w:rFonts w:ascii="Times New Roman" w:hAnsi="Times New Roman" w:cs="Times New Roman"/>
          <w:sz w:val="24"/>
          <w:szCs w:val="24"/>
        </w:rPr>
      </w:pPr>
      <w:r w:rsidRPr="0077677E">
        <w:rPr>
          <w:rFonts w:ascii="Times New Roman" w:hAnsi="Times New Roman" w:cs="Times New Roman"/>
          <w:sz w:val="24"/>
          <w:szCs w:val="24"/>
        </w:rPr>
        <w:t>Diagram Overview</w:t>
      </w:r>
    </w:p>
    <w:p w:rsidR="00093446" w:rsidRDefault="00093446" w:rsidP="00CE148D">
      <w:pPr>
        <w:pStyle w:val="ListParagraph"/>
        <w:ind w:hanging="11"/>
        <w:rPr>
          <w:rFonts w:ascii="Times New Roman" w:hAnsi="Times New Roman" w:cs="Times New Roman"/>
          <w:b/>
          <w:sz w:val="24"/>
          <w:szCs w:val="24"/>
        </w:rPr>
      </w:pPr>
      <w:r>
        <w:rPr>
          <w:rFonts w:ascii="Times New Roman" w:hAnsi="Times New Roman" w:cs="Times New Roman"/>
          <w:b/>
          <w:sz w:val="24"/>
          <w:szCs w:val="24"/>
        </w:rPr>
        <w:lastRenderedPageBreak/>
        <w:t>C.4. Tampilan Interface</w:t>
      </w:r>
    </w:p>
    <w:p w:rsidR="00093446" w:rsidRDefault="001A67DA" w:rsidP="00093446">
      <w:pPr>
        <w:pStyle w:val="ListParagraph"/>
        <w:numPr>
          <w:ilvl w:val="0"/>
          <w:numId w:val="29"/>
        </w:numPr>
        <w:rPr>
          <w:rFonts w:ascii="Times New Roman" w:hAnsi="Times New Roman" w:cs="Times New Roman"/>
          <w:b/>
          <w:sz w:val="24"/>
          <w:szCs w:val="24"/>
        </w:rPr>
      </w:pPr>
      <w:r>
        <w:rPr>
          <w:rFonts w:ascii="Times New Roman" w:hAnsi="Times New Roman" w:cs="Times New Roman"/>
          <w:b/>
          <w:sz w:val="24"/>
          <w:szCs w:val="24"/>
        </w:rPr>
        <w:t>Halaman Login Aplikasi</w:t>
      </w:r>
    </w:p>
    <w:p w:rsidR="001A67DA" w:rsidRDefault="00A5287F" w:rsidP="00AD7AAD">
      <w:pPr>
        <w:pStyle w:val="ListParagraph"/>
        <w:ind w:left="1134" w:firstLine="0"/>
        <w:rPr>
          <w:rFonts w:ascii="Times New Roman" w:hAnsi="Times New Roman" w:cs="Times New Roman"/>
          <w:sz w:val="24"/>
          <w:szCs w:val="24"/>
        </w:rPr>
      </w:pPr>
      <w:r>
        <w:rPr>
          <w:rFonts w:ascii="Times New Roman" w:hAnsi="Times New Roman" w:cs="Times New Roman"/>
          <w:noProof/>
          <w:sz w:val="24"/>
          <w:szCs w:val="24"/>
          <w:lang w:eastAsia="id-ID"/>
        </w:rPr>
        <w:drawing>
          <wp:anchor distT="0" distB="0" distL="114300" distR="114300" simplePos="0" relativeHeight="251661312" behindDoc="0" locked="0" layoutInCell="1" allowOverlap="1" wp14:anchorId="5853CA72" wp14:editId="218A6CD4">
            <wp:simplePos x="0" y="0"/>
            <wp:positionH relativeFrom="column">
              <wp:posOffset>769620</wp:posOffset>
            </wp:positionH>
            <wp:positionV relativeFrom="paragraph">
              <wp:posOffset>1415415</wp:posOffset>
            </wp:positionV>
            <wp:extent cx="4276725" cy="34766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6109460905931679919.jpg"/>
                    <pic:cNvPicPr/>
                  </pic:nvPicPr>
                  <pic:blipFill rotWithShape="1">
                    <a:blip r:embed="rId13">
                      <a:extLst>
                        <a:ext uri="{28A0092B-C50C-407E-A947-70E740481C1C}">
                          <a14:useLocalDpi xmlns:a14="http://schemas.microsoft.com/office/drawing/2010/main" val="0"/>
                        </a:ext>
                      </a:extLst>
                    </a:blip>
                    <a:srcRect l="20781" t="9757" r="21930" b="6461"/>
                    <a:stretch/>
                  </pic:blipFill>
                  <pic:spPr bwMode="auto">
                    <a:xfrm>
                      <a:off x="0" y="0"/>
                      <a:ext cx="4276725" cy="3476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D7AAD">
        <w:rPr>
          <w:rFonts w:ascii="Times New Roman" w:hAnsi="Times New Roman" w:cs="Times New Roman"/>
          <w:sz w:val="24"/>
          <w:szCs w:val="24"/>
        </w:rPr>
        <w:t xml:space="preserve">       Untuk masuk ke dalam aplikasi Sistem Informasi Manajemen Perencanaan, Penganggaran dan Pelaporan (SIMRAL), </w:t>
      </w:r>
      <w:r w:rsidR="001A67DA">
        <w:rPr>
          <w:rFonts w:ascii="Times New Roman" w:hAnsi="Times New Roman" w:cs="Times New Roman"/>
          <w:sz w:val="24"/>
          <w:szCs w:val="24"/>
        </w:rPr>
        <w:t>Operator harus l</w:t>
      </w:r>
      <w:r w:rsidR="001A67DA" w:rsidRPr="001A67DA">
        <w:rPr>
          <w:rFonts w:ascii="Times New Roman" w:hAnsi="Times New Roman" w:cs="Times New Roman"/>
          <w:sz w:val="24"/>
          <w:szCs w:val="24"/>
        </w:rPr>
        <w:t>ogin terlebih dahulu</w:t>
      </w:r>
      <w:r w:rsidR="00AD7AAD">
        <w:rPr>
          <w:rFonts w:ascii="Times New Roman" w:hAnsi="Times New Roman" w:cs="Times New Roman"/>
          <w:sz w:val="24"/>
          <w:szCs w:val="24"/>
        </w:rPr>
        <w:t>, dengan memasukkan nama pengguna dan password yang telah diberikan oleh instansi. Berikut adalah halaman login aplikasi SIMRAL.</w:t>
      </w:r>
    </w:p>
    <w:p w:rsidR="001A67DA" w:rsidRDefault="001A67DA" w:rsidP="00A5287F">
      <w:pPr>
        <w:pStyle w:val="ListParagraph"/>
        <w:ind w:left="1429" w:firstLine="0"/>
        <w:rPr>
          <w:rFonts w:ascii="Times New Roman" w:hAnsi="Times New Roman" w:cs="Times New Roman"/>
          <w:sz w:val="24"/>
          <w:szCs w:val="24"/>
        </w:rPr>
      </w:pPr>
    </w:p>
    <w:p w:rsidR="004D759E" w:rsidRDefault="0053784A" w:rsidP="00347B03">
      <w:pPr>
        <w:pStyle w:val="ListParagraph"/>
        <w:spacing w:line="240" w:lineRule="auto"/>
        <w:ind w:left="1429" w:firstLine="0"/>
        <w:jc w:val="center"/>
        <w:rPr>
          <w:rFonts w:ascii="Times New Roman" w:hAnsi="Times New Roman" w:cs="Times New Roman"/>
          <w:sz w:val="24"/>
          <w:szCs w:val="24"/>
        </w:rPr>
      </w:pPr>
      <w:r>
        <w:rPr>
          <w:rFonts w:ascii="Times New Roman" w:hAnsi="Times New Roman" w:cs="Times New Roman"/>
          <w:sz w:val="24"/>
          <w:szCs w:val="24"/>
        </w:rPr>
        <w:t>Gambar 3.3</w:t>
      </w:r>
    </w:p>
    <w:p w:rsidR="004D759E" w:rsidRDefault="00A5287F" w:rsidP="00347B03">
      <w:pPr>
        <w:pStyle w:val="ListParagraph"/>
        <w:spacing w:line="240" w:lineRule="auto"/>
        <w:ind w:left="1429" w:firstLine="0"/>
        <w:jc w:val="center"/>
        <w:rPr>
          <w:rFonts w:ascii="Times New Roman" w:hAnsi="Times New Roman" w:cs="Times New Roman"/>
          <w:sz w:val="24"/>
          <w:szCs w:val="24"/>
        </w:rPr>
      </w:pPr>
      <w:r>
        <w:rPr>
          <w:rFonts w:ascii="Times New Roman" w:hAnsi="Times New Roman" w:cs="Times New Roman"/>
          <w:sz w:val="24"/>
          <w:szCs w:val="24"/>
        </w:rPr>
        <w:t xml:space="preserve">Halaman </w:t>
      </w:r>
      <w:r w:rsidR="004D759E">
        <w:rPr>
          <w:rFonts w:ascii="Times New Roman" w:hAnsi="Times New Roman" w:cs="Times New Roman"/>
          <w:sz w:val="24"/>
          <w:szCs w:val="24"/>
        </w:rPr>
        <w:t>Login Aplikasi</w:t>
      </w:r>
    </w:p>
    <w:p w:rsidR="00A5287F" w:rsidRDefault="00A5287F" w:rsidP="00A5287F">
      <w:pPr>
        <w:pStyle w:val="ListParagraph"/>
        <w:spacing w:line="240" w:lineRule="auto"/>
        <w:ind w:left="1429" w:firstLine="0"/>
        <w:jc w:val="center"/>
        <w:rPr>
          <w:rFonts w:ascii="Times New Roman" w:hAnsi="Times New Roman" w:cs="Times New Roman"/>
          <w:sz w:val="24"/>
          <w:szCs w:val="24"/>
        </w:rPr>
      </w:pPr>
    </w:p>
    <w:p w:rsidR="00AD7AAD" w:rsidRDefault="00AD7AAD" w:rsidP="00AD7AAD">
      <w:pPr>
        <w:pStyle w:val="ListParagraph"/>
        <w:ind w:left="1134" w:firstLine="0"/>
        <w:rPr>
          <w:rFonts w:ascii="Times New Roman" w:hAnsi="Times New Roman" w:cs="Times New Roman"/>
          <w:sz w:val="24"/>
          <w:szCs w:val="24"/>
        </w:rPr>
      </w:pPr>
      <w:r>
        <w:rPr>
          <w:rFonts w:ascii="Times New Roman" w:hAnsi="Times New Roman" w:cs="Times New Roman"/>
          <w:sz w:val="24"/>
          <w:szCs w:val="24"/>
        </w:rPr>
        <w:t xml:space="preserve">       Sebelum klik button login pada menu login tersebut, operator harus memilih tahun anggaran sesuai dengan yang akan diakses. Pada tahun anggaran tersebut, terdapat beberapa tahun yang telah dilakukan, tahun sekarang, dan satu tahun yang akan datang.</w:t>
      </w:r>
      <w:r w:rsidR="00A5287F">
        <w:rPr>
          <w:rFonts w:ascii="Times New Roman" w:hAnsi="Times New Roman" w:cs="Times New Roman"/>
          <w:sz w:val="24"/>
          <w:szCs w:val="24"/>
        </w:rPr>
        <w:t xml:space="preserve"> Dan jika dipilih akan masuk ke halaman yang berbeda sesuai dengan tahun anggaran yang dipilih.</w:t>
      </w:r>
    </w:p>
    <w:p w:rsidR="00AD7AAD" w:rsidRDefault="00AD7AAD" w:rsidP="001A67DA">
      <w:pPr>
        <w:pStyle w:val="ListParagraph"/>
        <w:ind w:left="1429" w:firstLine="0"/>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anchor distT="0" distB="0" distL="114300" distR="114300" simplePos="0" relativeHeight="251662336" behindDoc="0" locked="0" layoutInCell="1" allowOverlap="1" wp14:anchorId="492F6B73" wp14:editId="3B39E7A8">
            <wp:simplePos x="0" y="0"/>
            <wp:positionH relativeFrom="column">
              <wp:posOffset>902970</wp:posOffset>
            </wp:positionH>
            <wp:positionV relativeFrom="paragraph">
              <wp:posOffset>0</wp:posOffset>
            </wp:positionV>
            <wp:extent cx="4139565" cy="28289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6111441139258206416.jpg"/>
                    <pic:cNvPicPr/>
                  </pic:nvPicPr>
                  <pic:blipFill rotWithShape="1">
                    <a:blip r:embed="rId14">
                      <a:extLst>
                        <a:ext uri="{28A0092B-C50C-407E-A947-70E740481C1C}">
                          <a14:useLocalDpi xmlns:a14="http://schemas.microsoft.com/office/drawing/2010/main" val="0"/>
                        </a:ext>
                      </a:extLst>
                    </a:blip>
                    <a:srcRect l="21167" t="10767" r="22515" b="6797"/>
                    <a:stretch/>
                  </pic:blipFill>
                  <pic:spPr bwMode="auto">
                    <a:xfrm>
                      <a:off x="0" y="0"/>
                      <a:ext cx="4139565" cy="2828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5287F" w:rsidRDefault="0053784A" w:rsidP="00347B03">
      <w:pPr>
        <w:pStyle w:val="ListParagraph"/>
        <w:spacing w:line="240" w:lineRule="auto"/>
        <w:ind w:left="1429" w:firstLine="0"/>
        <w:jc w:val="center"/>
        <w:rPr>
          <w:rFonts w:ascii="Times New Roman" w:hAnsi="Times New Roman" w:cs="Times New Roman"/>
          <w:sz w:val="24"/>
          <w:szCs w:val="24"/>
        </w:rPr>
      </w:pPr>
      <w:r>
        <w:rPr>
          <w:rFonts w:ascii="Times New Roman" w:hAnsi="Times New Roman" w:cs="Times New Roman"/>
          <w:sz w:val="24"/>
          <w:szCs w:val="24"/>
        </w:rPr>
        <w:t>Gambar 3.4</w:t>
      </w:r>
    </w:p>
    <w:p w:rsidR="00A5287F" w:rsidRDefault="00A5287F" w:rsidP="00347B03">
      <w:pPr>
        <w:pStyle w:val="ListParagraph"/>
        <w:spacing w:line="240" w:lineRule="auto"/>
        <w:ind w:left="1429" w:firstLine="0"/>
        <w:jc w:val="center"/>
        <w:rPr>
          <w:rFonts w:ascii="Times New Roman" w:hAnsi="Times New Roman" w:cs="Times New Roman"/>
          <w:sz w:val="24"/>
          <w:szCs w:val="24"/>
        </w:rPr>
      </w:pPr>
      <w:r>
        <w:rPr>
          <w:rFonts w:ascii="Times New Roman" w:hAnsi="Times New Roman" w:cs="Times New Roman"/>
          <w:sz w:val="24"/>
          <w:szCs w:val="24"/>
        </w:rPr>
        <w:t>Halaman login aplikasi pilih tahun anggaran</w:t>
      </w:r>
    </w:p>
    <w:p w:rsidR="00A5287F" w:rsidRPr="001A67DA" w:rsidRDefault="00A5287F" w:rsidP="00A5287F">
      <w:pPr>
        <w:pStyle w:val="ListParagraph"/>
        <w:ind w:left="1429" w:firstLine="0"/>
        <w:jc w:val="center"/>
        <w:rPr>
          <w:rFonts w:ascii="Times New Roman" w:hAnsi="Times New Roman" w:cs="Times New Roman"/>
          <w:sz w:val="24"/>
          <w:szCs w:val="24"/>
        </w:rPr>
      </w:pPr>
    </w:p>
    <w:p w:rsidR="001A67DA" w:rsidRDefault="001A67DA" w:rsidP="00093446">
      <w:pPr>
        <w:pStyle w:val="ListParagraph"/>
        <w:numPr>
          <w:ilvl w:val="0"/>
          <w:numId w:val="29"/>
        </w:numPr>
        <w:rPr>
          <w:rFonts w:ascii="Times New Roman" w:hAnsi="Times New Roman" w:cs="Times New Roman"/>
          <w:b/>
          <w:sz w:val="24"/>
          <w:szCs w:val="24"/>
        </w:rPr>
      </w:pPr>
      <w:r>
        <w:rPr>
          <w:rFonts w:ascii="Times New Roman" w:hAnsi="Times New Roman" w:cs="Times New Roman"/>
          <w:b/>
          <w:sz w:val="24"/>
          <w:szCs w:val="24"/>
        </w:rPr>
        <w:t>Menu Utama</w:t>
      </w:r>
    </w:p>
    <w:p w:rsidR="004D759E" w:rsidRDefault="00A84337" w:rsidP="00A84337">
      <w:pPr>
        <w:pStyle w:val="ListParagraph"/>
        <w:ind w:left="1134" w:firstLine="0"/>
        <w:rPr>
          <w:rFonts w:ascii="Times New Roman" w:hAnsi="Times New Roman" w:cs="Times New Roman"/>
          <w:sz w:val="24"/>
          <w:szCs w:val="24"/>
        </w:rPr>
      </w:pPr>
      <w:r>
        <w:rPr>
          <w:rFonts w:ascii="Times New Roman" w:hAnsi="Times New Roman" w:cs="Times New Roman"/>
          <w:b/>
          <w:noProof/>
          <w:sz w:val="24"/>
          <w:szCs w:val="24"/>
          <w:lang w:eastAsia="id-ID"/>
        </w:rPr>
        <w:drawing>
          <wp:anchor distT="0" distB="0" distL="114300" distR="114300" simplePos="0" relativeHeight="251660288" behindDoc="0" locked="0" layoutInCell="1" allowOverlap="1" wp14:anchorId="550E14E7" wp14:editId="1844B458">
            <wp:simplePos x="0" y="0"/>
            <wp:positionH relativeFrom="column">
              <wp:posOffset>750570</wp:posOffset>
            </wp:positionH>
            <wp:positionV relativeFrom="paragraph">
              <wp:posOffset>840105</wp:posOffset>
            </wp:positionV>
            <wp:extent cx="4291965" cy="26765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6111441139258206418.jpg"/>
                    <pic:cNvPicPr/>
                  </pic:nvPicPr>
                  <pic:blipFill rotWithShape="1">
                    <a:blip r:embed="rId15" cstate="print">
                      <a:extLst>
                        <a:ext uri="{28A0092B-C50C-407E-A947-70E740481C1C}">
                          <a14:useLocalDpi xmlns:a14="http://schemas.microsoft.com/office/drawing/2010/main" val="0"/>
                        </a:ext>
                      </a:extLst>
                    </a:blip>
                    <a:srcRect t="6056" b="5451"/>
                    <a:stretch/>
                  </pic:blipFill>
                  <pic:spPr bwMode="auto">
                    <a:xfrm>
                      <a:off x="0" y="0"/>
                      <a:ext cx="4291965" cy="2676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w:t>
      </w:r>
      <w:r w:rsidRPr="00A84337">
        <w:rPr>
          <w:rFonts w:ascii="Times New Roman" w:hAnsi="Times New Roman" w:cs="Times New Roman"/>
          <w:sz w:val="24"/>
          <w:szCs w:val="24"/>
        </w:rPr>
        <w:t>Halaman ini merupakan halaman a</w:t>
      </w:r>
      <w:r>
        <w:rPr>
          <w:rFonts w:ascii="Times New Roman" w:hAnsi="Times New Roman" w:cs="Times New Roman"/>
          <w:sz w:val="24"/>
          <w:szCs w:val="24"/>
        </w:rPr>
        <w:t>wal yang akan dilihat oleh operator</w:t>
      </w:r>
      <w:r w:rsidRPr="00A84337">
        <w:rPr>
          <w:rFonts w:ascii="Times New Roman" w:hAnsi="Times New Roman" w:cs="Times New Roman"/>
          <w:sz w:val="24"/>
          <w:szCs w:val="24"/>
        </w:rPr>
        <w:t xml:space="preserve"> ketika login</w:t>
      </w:r>
      <w:r>
        <w:rPr>
          <w:rFonts w:ascii="Times New Roman" w:hAnsi="Times New Roman" w:cs="Times New Roman"/>
          <w:sz w:val="24"/>
          <w:szCs w:val="24"/>
        </w:rPr>
        <w:t xml:space="preserve"> telah</w:t>
      </w:r>
      <w:r w:rsidRPr="00A84337">
        <w:rPr>
          <w:rFonts w:ascii="Times New Roman" w:hAnsi="Times New Roman" w:cs="Times New Roman"/>
          <w:sz w:val="24"/>
          <w:szCs w:val="24"/>
        </w:rPr>
        <w:t xml:space="preserve"> sukses</w:t>
      </w:r>
      <w:r>
        <w:rPr>
          <w:rFonts w:ascii="Times New Roman" w:hAnsi="Times New Roman" w:cs="Times New Roman"/>
          <w:sz w:val="24"/>
          <w:szCs w:val="24"/>
        </w:rPr>
        <w:t>. Dan terdapat 3 modul yaitu help disk, APBD/DPA dan Perubahan.</w:t>
      </w:r>
    </w:p>
    <w:p w:rsidR="00893D8D" w:rsidRDefault="00893D8D" w:rsidP="00893D8D">
      <w:pPr>
        <w:pStyle w:val="ListParagraph"/>
        <w:ind w:left="1134" w:firstLine="0"/>
        <w:jc w:val="center"/>
        <w:rPr>
          <w:rFonts w:ascii="Times New Roman" w:hAnsi="Times New Roman" w:cs="Times New Roman"/>
          <w:sz w:val="24"/>
          <w:szCs w:val="24"/>
        </w:rPr>
      </w:pPr>
    </w:p>
    <w:p w:rsidR="00347B03" w:rsidRPr="00893D8D" w:rsidRDefault="0053784A" w:rsidP="00893D8D">
      <w:pPr>
        <w:pStyle w:val="ListParagraph"/>
        <w:spacing w:line="240" w:lineRule="auto"/>
        <w:ind w:left="1134" w:firstLine="0"/>
        <w:jc w:val="center"/>
        <w:rPr>
          <w:rFonts w:ascii="Times New Roman" w:hAnsi="Times New Roman" w:cs="Times New Roman"/>
          <w:sz w:val="24"/>
          <w:szCs w:val="24"/>
        </w:rPr>
      </w:pPr>
      <w:r>
        <w:rPr>
          <w:rFonts w:ascii="Times New Roman" w:hAnsi="Times New Roman" w:cs="Times New Roman"/>
          <w:sz w:val="24"/>
          <w:szCs w:val="24"/>
        </w:rPr>
        <w:t>Gambar 3.5</w:t>
      </w:r>
    </w:p>
    <w:p w:rsidR="004D759E" w:rsidRPr="00893D8D" w:rsidRDefault="00347B03" w:rsidP="00893D8D">
      <w:pPr>
        <w:pStyle w:val="ListParagraph"/>
        <w:spacing w:line="240" w:lineRule="auto"/>
        <w:ind w:left="1134" w:firstLine="0"/>
        <w:jc w:val="center"/>
        <w:rPr>
          <w:rFonts w:ascii="Times New Roman" w:hAnsi="Times New Roman" w:cs="Times New Roman"/>
          <w:sz w:val="24"/>
          <w:szCs w:val="24"/>
        </w:rPr>
      </w:pPr>
      <w:r w:rsidRPr="00893D8D">
        <w:rPr>
          <w:rFonts w:ascii="Times New Roman" w:hAnsi="Times New Roman" w:cs="Times New Roman"/>
          <w:sz w:val="24"/>
          <w:szCs w:val="24"/>
        </w:rPr>
        <w:t>Halaman Menu utama</w:t>
      </w:r>
    </w:p>
    <w:p w:rsidR="001A67DA" w:rsidRDefault="001A67DA" w:rsidP="00093446">
      <w:pPr>
        <w:pStyle w:val="ListParagraph"/>
        <w:numPr>
          <w:ilvl w:val="0"/>
          <w:numId w:val="29"/>
        </w:numPr>
        <w:rPr>
          <w:rFonts w:ascii="Times New Roman" w:hAnsi="Times New Roman" w:cs="Times New Roman"/>
          <w:b/>
          <w:sz w:val="24"/>
          <w:szCs w:val="24"/>
        </w:rPr>
      </w:pPr>
      <w:r>
        <w:rPr>
          <w:rFonts w:ascii="Times New Roman" w:hAnsi="Times New Roman" w:cs="Times New Roman"/>
          <w:b/>
          <w:sz w:val="24"/>
          <w:szCs w:val="24"/>
        </w:rPr>
        <w:lastRenderedPageBreak/>
        <w:t>Menu Modul APBD/DPA</w:t>
      </w:r>
    </w:p>
    <w:p w:rsidR="00BC1568" w:rsidRDefault="00BC1568" w:rsidP="00E97D85">
      <w:pPr>
        <w:pStyle w:val="BodyTextIndent"/>
        <w:ind w:left="1134" w:firstLine="0"/>
        <w:rPr>
          <w:noProof w:val="0"/>
          <w:lang w:val="id-ID"/>
        </w:rPr>
      </w:pPr>
      <w:r w:rsidRPr="00E97D85">
        <w:rPr>
          <w:lang w:val="id-ID" w:eastAsia="id-ID"/>
        </w:rPr>
        <w:drawing>
          <wp:anchor distT="0" distB="0" distL="114300" distR="114300" simplePos="0" relativeHeight="251664384" behindDoc="0" locked="0" layoutInCell="1" allowOverlap="1" wp14:anchorId="7073AE0E" wp14:editId="20E930B8">
            <wp:simplePos x="0" y="0"/>
            <wp:positionH relativeFrom="column">
              <wp:posOffset>702945</wp:posOffset>
            </wp:positionH>
            <wp:positionV relativeFrom="paragraph">
              <wp:posOffset>792480</wp:posOffset>
            </wp:positionV>
            <wp:extent cx="4314825" cy="241935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to6109460905931679918.jpg"/>
                    <pic:cNvPicPr/>
                  </pic:nvPicPr>
                  <pic:blipFill rotWithShape="1">
                    <a:blip r:embed="rId16" cstate="print">
                      <a:extLst>
                        <a:ext uri="{28A0092B-C50C-407E-A947-70E740481C1C}">
                          <a14:useLocalDpi xmlns:a14="http://schemas.microsoft.com/office/drawing/2010/main" val="0"/>
                        </a:ext>
                      </a:extLst>
                    </a:blip>
                    <a:srcRect t="9758" r="1159" b="5786"/>
                    <a:stretch/>
                  </pic:blipFill>
                  <pic:spPr bwMode="auto">
                    <a:xfrm>
                      <a:off x="0" y="0"/>
                      <a:ext cx="4314825" cy="2419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97D85">
        <w:rPr>
          <w:noProof w:val="0"/>
          <w:lang w:val="id-ID"/>
        </w:rPr>
        <w:t xml:space="preserve">       </w:t>
      </w:r>
      <w:r w:rsidRPr="00E97D85">
        <w:rPr>
          <w:noProof w:val="0"/>
          <w:lang w:val="id-ID"/>
        </w:rPr>
        <w:t>Menu ini akan muncul ketika diklik APBD/DPA pada modul</w:t>
      </w:r>
      <w:r w:rsidR="00E97D85">
        <w:rPr>
          <w:noProof w:val="0"/>
          <w:lang w:val="id-ID"/>
        </w:rPr>
        <w:t>, di dalam</w:t>
      </w:r>
      <w:r w:rsidR="00E97D85" w:rsidRPr="00E97D85">
        <w:rPr>
          <w:noProof w:val="0"/>
          <w:lang w:val="id-ID"/>
        </w:rPr>
        <w:t>nya terdapat menu</w:t>
      </w:r>
      <w:r w:rsidR="00E97D85">
        <w:rPr>
          <w:noProof w:val="0"/>
          <w:lang w:val="id-ID"/>
        </w:rPr>
        <w:t xml:space="preserve"> APBD, DPA dan Anggaran kas, Laporan dan Manual.</w:t>
      </w:r>
    </w:p>
    <w:p w:rsidR="00E97D85" w:rsidRDefault="00E97D85" w:rsidP="00E97D85">
      <w:pPr>
        <w:pStyle w:val="BodyTextIndent"/>
        <w:spacing w:line="240" w:lineRule="auto"/>
        <w:ind w:left="1134" w:firstLine="0"/>
        <w:jc w:val="center"/>
        <w:rPr>
          <w:noProof w:val="0"/>
          <w:lang w:val="id-ID"/>
        </w:rPr>
      </w:pPr>
    </w:p>
    <w:p w:rsidR="00E97D85" w:rsidRDefault="0053784A" w:rsidP="00E97D85">
      <w:pPr>
        <w:pStyle w:val="BodyTextIndent"/>
        <w:spacing w:line="240" w:lineRule="auto"/>
        <w:ind w:left="1134" w:firstLine="0"/>
        <w:jc w:val="center"/>
        <w:rPr>
          <w:noProof w:val="0"/>
          <w:lang w:val="id-ID"/>
        </w:rPr>
      </w:pPr>
      <w:r>
        <w:rPr>
          <w:noProof w:val="0"/>
          <w:lang w:val="id-ID"/>
        </w:rPr>
        <w:t>Gambar 3.6</w:t>
      </w:r>
    </w:p>
    <w:p w:rsidR="00E97D85" w:rsidRPr="00E97D85" w:rsidRDefault="00E97D85" w:rsidP="00E97D85">
      <w:pPr>
        <w:pStyle w:val="BodyTextIndent"/>
        <w:spacing w:line="240" w:lineRule="auto"/>
        <w:ind w:left="1134" w:firstLine="0"/>
        <w:jc w:val="center"/>
        <w:rPr>
          <w:noProof w:val="0"/>
          <w:lang w:val="id-ID"/>
        </w:rPr>
      </w:pPr>
      <w:r>
        <w:rPr>
          <w:noProof w:val="0"/>
          <w:lang w:val="id-ID"/>
        </w:rPr>
        <w:t>Menu modul APBD/DPA</w:t>
      </w:r>
    </w:p>
    <w:p w:rsidR="00BC1568" w:rsidRPr="00BC1568" w:rsidRDefault="00BC1568" w:rsidP="00E97D85">
      <w:pPr>
        <w:spacing w:line="240" w:lineRule="auto"/>
        <w:rPr>
          <w:rFonts w:ascii="Times New Roman" w:hAnsi="Times New Roman" w:cs="Times New Roman"/>
          <w:b/>
          <w:sz w:val="24"/>
          <w:szCs w:val="24"/>
        </w:rPr>
      </w:pPr>
    </w:p>
    <w:p w:rsidR="001A67DA" w:rsidRDefault="001A67DA" w:rsidP="00093446">
      <w:pPr>
        <w:pStyle w:val="ListParagraph"/>
        <w:numPr>
          <w:ilvl w:val="0"/>
          <w:numId w:val="29"/>
        </w:numPr>
        <w:rPr>
          <w:rFonts w:ascii="Times New Roman" w:hAnsi="Times New Roman" w:cs="Times New Roman"/>
          <w:b/>
          <w:sz w:val="24"/>
          <w:szCs w:val="24"/>
        </w:rPr>
      </w:pPr>
      <w:r>
        <w:rPr>
          <w:rFonts w:ascii="Times New Roman" w:hAnsi="Times New Roman" w:cs="Times New Roman"/>
          <w:b/>
          <w:sz w:val="24"/>
          <w:szCs w:val="24"/>
        </w:rPr>
        <w:t>Menu Modul Perubahan</w:t>
      </w:r>
    </w:p>
    <w:p w:rsidR="00E97D85" w:rsidRDefault="00E97D85" w:rsidP="00E97D85">
      <w:pPr>
        <w:pStyle w:val="ListParagraph"/>
        <w:ind w:left="1134" w:firstLine="0"/>
        <w:rPr>
          <w:rFonts w:ascii="Times New Roman" w:hAnsi="Times New Roman" w:cs="Times New Roman"/>
        </w:rPr>
      </w:pPr>
      <w:r>
        <w:rPr>
          <w:rFonts w:ascii="Times New Roman" w:hAnsi="Times New Roman" w:cs="Times New Roman"/>
          <w:b/>
          <w:noProof/>
          <w:sz w:val="24"/>
          <w:szCs w:val="24"/>
          <w:lang w:eastAsia="id-ID"/>
        </w:rPr>
        <w:drawing>
          <wp:anchor distT="0" distB="0" distL="114300" distR="114300" simplePos="0" relativeHeight="251663360" behindDoc="0" locked="0" layoutInCell="1" allowOverlap="1" wp14:anchorId="0B6EE7A4" wp14:editId="38B92431">
            <wp:simplePos x="0" y="0"/>
            <wp:positionH relativeFrom="column">
              <wp:posOffset>788670</wp:posOffset>
            </wp:positionH>
            <wp:positionV relativeFrom="paragraph">
              <wp:posOffset>796290</wp:posOffset>
            </wp:positionV>
            <wp:extent cx="4229100" cy="23907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6111441139258206417.jpg"/>
                    <pic:cNvPicPr/>
                  </pic:nvPicPr>
                  <pic:blipFill rotWithShape="1">
                    <a:blip r:embed="rId17" cstate="print">
                      <a:extLst>
                        <a:ext uri="{28A0092B-C50C-407E-A947-70E740481C1C}">
                          <a14:useLocalDpi xmlns:a14="http://schemas.microsoft.com/office/drawing/2010/main" val="0"/>
                        </a:ext>
                      </a:extLst>
                    </a:blip>
                    <a:srcRect t="9757" r="1159" b="5787"/>
                    <a:stretch/>
                  </pic:blipFill>
                  <pic:spPr bwMode="auto">
                    <a:xfrm>
                      <a:off x="0" y="0"/>
                      <a:ext cx="4229100" cy="2390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97D85">
        <w:rPr>
          <w:rFonts w:ascii="Times New Roman" w:hAnsi="Times New Roman" w:cs="Times New Roman"/>
        </w:rPr>
        <w:t xml:space="preserve">       Menu ini ak</w:t>
      </w:r>
      <w:r>
        <w:rPr>
          <w:rFonts w:ascii="Times New Roman" w:hAnsi="Times New Roman" w:cs="Times New Roman"/>
        </w:rPr>
        <w:t>an muncul ketika diklik Perubaan</w:t>
      </w:r>
      <w:r w:rsidRPr="00E97D85">
        <w:rPr>
          <w:rFonts w:ascii="Times New Roman" w:hAnsi="Times New Roman" w:cs="Times New Roman"/>
        </w:rPr>
        <w:t xml:space="preserve"> pada modul, di dalamnya terdapat menu</w:t>
      </w:r>
      <w:r>
        <w:rPr>
          <w:rFonts w:ascii="Times New Roman" w:hAnsi="Times New Roman" w:cs="Times New Roman"/>
        </w:rPr>
        <w:t xml:space="preserve"> RKA perubahan, DPA perubahan, APBD perubahan dan Laporan.</w:t>
      </w:r>
    </w:p>
    <w:p w:rsidR="00E97D85" w:rsidRDefault="00E97D85" w:rsidP="00E97D85">
      <w:pPr>
        <w:pStyle w:val="BodyTextIndent"/>
        <w:spacing w:line="240" w:lineRule="auto"/>
        <w:ind w:left="1134" w:firstLine="0"/>
        <w:jc w:val="center"/>
        <w:rPr>
          <w:noProof w:val="0"/>
          <w:lang w:val="id-ID"/>
        </w:rPr>
      </w:pPr>
    </w:p>
    <w:p w:rsidR="00E97D85" w:rsidRDefault="00E97D85" w:rsidP="00E97D85">
      <w:pPr>
        <w:pStyle w:val="BodyTextIndent"/>
        <w:spacing w:line="240" w:lineRule="auto"/>
        <w:ind w:left="1134" w:firstLine="0"/>
        <w:jc w:val="center"/>
        <w:rPr>
          <w:noProof w:val="0"/>
          <w:lang w:val="id-ID"/>
        </w:rPr>
      </w:pPr>
      <w:r>
        <w:rPr>
          <w:noProof w:val="0"/>
          <w:lang w:val="id-ID"/>
        </w:rPr>
        <w:t>Gambar 3.7</w:t>
      </w:r>
    </w:p>
    <w:p w:rsidR="00E97D85" w:rsidRPr="00E97D85" w:rsidRDefault="00E97D85" w:rsidP="00E97D85">
      <w:pPr>
        <w:pStyle w:val="BodyTextIndent"/>
        <w:spacing w:line="240" w:lineRule="auto"/>
        <w:ind w:left="1134" w:firstLine="0"/>
        <w:jc w:val="center"/>
        <w:rPr>
          <w:noProof w:val="0"/>
          <w:lang w:val="id-ID"/>
        </w:rPr>
      </w:pPr>
      <w:r>
        <w:rPr>
          <w:noProof w:val="0"/>
          <w:lang w:val="id-ID"/>
        </w:rPr>
        <w:t>Menu modul Perubahan</w:t>
      </w:r>
    </w:p>
    <w:sectPr w:rsidR="00E97D85" w:rsidRPr="00E97D85" w:rsidSect="00F42A26">
      <w:headerReference w:type="default" r:id="rId18"/>
      <w:footerReference w:type="default" r:id="rId19"/>
      <w:pgSz w:w="11906" w:h="16838"/>
      <w:pgMar w:top="2268" w:right="1701" w:bottom="1701" w:left="2268" w:header="708" w:footer="708" w:gutter="0"/>
      <w:pgNumType w:start="1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5A56" w:rsidRDefault="00385A56" w:rsidP="006F1F2E">
      <w:pPr>
        <w:spacing w:line="240" w:lineRule="auto"/>
      </w:pPr>
      <w:r>
        <w:separator/>
      </w:r>
    </w:p>
  </w:endnote>
  <w:endnote w:type="continuationSeparator" w:id="0">
    <w:p w:rsidR="00385A56" w:rsidRDefault="00385A56" w:rsidP="006F1F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5269037"/>
      <w:docPartObj>
        <w:docPartGallery w:val="Page Numbers (Bottom of Page)"/>
        <w:docPartUnique/>
      </w:docPartObj>
    </w:sdtPr>
    <w:sdtEndPr>
      <w:rPr>
        <w:noProof/>
      </w:rPr>
    </w:sdtEndPr>
    <w:sdtContent>
      <w:p w:rsidR="006F1F2E" w:rsidRDefault="00F42A26">
        <w:pPr>
          <w:pStyle w:val="Footer"/>
          <w:jc w:val="center"/>
        </w:pPr>
        <w:r>
          <w:t>17</w:t>
        </w:r>
      </w:p>
    </w:sdtContent>
  </w:sdt>
  <w:p w:rsidR="006F1F2E" w:rsidRDefault="006F1F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F2E" w:rsidRDefault="006F1F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5A56" w:rsidRDefault="00385A56" w:rsidP="006F1F2E">
      <w:pPr>
        <w:spacing w:line="240" w:lineRule="auto"/>
      </w:pPr>
      <w:r>
        <w:separator/>
      </w:r>
    </w:p>
  </w:footnote>
  <w:footnote w:type="continuationSeparator" w:id="0">
    <w:p w:rsidR="00385A56" w:rsidRDefault="00385A56" w:rsidP="006F1F2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F2E" w:rsidRDefault="006F1F2E">
    <w:pPr>
      <w:pStyle w:val="Header"/>
      <w:jc w:val="right"/>
    </w:pPr>
  </w:p>
  <w:p w:rsidR="006F1F2E" w:rsidRDefault="006F1F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2809643"/>
      <w:docPartObj>
        <w:docPartGallery w:val="Page Numbers (Top of Page)"/>
        <w:docPartUnique/>
      </w:docPartObj>
    </w:sdtPr>
    <w:sdtEndPr>
      <w:rPr>
        <w:noProof/>
      </w:rPr>
    </w:sdtEndPr>
    <w:sdtContent>
      <w:p w:rsidR="00F42A26" w:rsidRDefault="00F42A26">
        <w:pPr>
          <w:pStyle w:val="Header"/>
          <w:jc w:val="right"/>
        </w:pPr>
        <w:r>
          <w:fldChar w:fldCharType="begin"/>
        </w:r>
        <w:r>
          <w:instrText xml:space="preserve"> PAGE   \* MERGEFORMAT </w:instrText>
        </w:r>
        <w:r>
          <w:fldChar w:fldCharType="separate"/>
        </w:r>
        <w:r w:rsidR="0053784A">
          <w:rPr>
            <w:noProof/>
          </w:rPr>
          <w:t>25</w:t>
        </w:r>
        <w:r>
          <w:rPr>
            <w:noProof/>
          </w:rPr>
          <w:fldChar w:fldCharType="end"/>
        </w:r>
      </w:p>
    </w:sdtContent>
  </w:sdt>
  <w:p w:rsidR="00F34DAE" w:rsidRDefault="00F34D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501E4"/>
    <w:multiLevelType w:val="hybridMultilevel"/>
    <w:tmpl w:val="3BC0B952"/>
    <w:lvl w:ilvl="0" w:tplc="0421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34C1FDD"/>
    <w:multiLevelType w:val="hybridMultilevel"/>
    <w:tmpl w:val="0CEAC822"/>
    <w:lvl w:ilvl="0" w:tplc="04210017">
      <w:start w:val="1"/>
      <w:numFmt w:val="lowerLetter"/>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
    <w:nsid w:val="08E86D11"/>
    <w:multiLevelType w:val="hybridMultilevel"/>
    <w:tmpl w:val="EF7ABAF0"/>
    <w:lvl w:ilvl="0" w:tplc="04210017">
      <w:start w:val="1"/>
      <w:numFmt w:val="lowerLetter"/>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
    <w:nsid w:val="127F57E3"/>
    <w:multiLevelType w:val="hybridMultilevel"/>
    <w:tmpl w:val="81B21B38"/>
    <w:lvl w:ilvl="0" w:tplc="04210011">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4">
    <w:nsid w:val="13C766DE"/>
    <w:multiLevelType w:val="hybridMultilevel"/>
    <w:tmpl w:val="EA8A50C6"/>
    <w:lvl w:ilvl="0" w:tplc="04210017">
      <w:start w:val="1"/>
      <w:numFmt w:val="lowerLetter"/>
      <w:lvlText w:val="%1)"/>
      <w:lvlJc w:val="left"/>
      <w:pPr>
        <w:ind w:left="1560" w:hanging="360"/>
      </w:pPr>
      <w:rPr>
        <w:rFonts w:hint="default"/>
      </w:rPr>
    </w:lvl>
    <w:lvl w:ilvl="1" w:tplc="04210019" w:tentative="1">
      <w:start w:val="1"/>
      <w:numFmt w:val="lowerLetter"/>
      <w:lvlText w:val="%2."/>
      <w:lvlJc w:val="left"/>
      <w:pPr>
        <w:ind w:left="2280" w:hanging="360"/>
      </w:pPr>
    </w:lvl>
    <w:lvl w:ilvl="2" w:tplc="0421001B" w:tentative="1">
      <w:start w:val="1"/>
      <w:numFmt w:val="lowerRoman"/>
      <w:lvlText w:val="%3."/>
      <w:lvlJc w:val="right"/>
      <w:pPr>
        <w:ind w:left="3000" w:hanging="180"/>
      </w:pPr>
    </w:lvl>
    <w:lvl w:ilvl="3" w:tplc="0421000F" w:tentative="1">
      <w:start w:val="1"/>
      <w:numFmt w:val="decimal"/>
      <w:lvlText w:val="%4."/>
      <w:lvlJc w:val="left"/>
      <w:pPr>
        <w:ind w:left="3720" w:hanging="360"/>
      </w:pPr>
    </w:lvl>
    <w:lvl w:ilvl="4" w:tplc="04210019" w:tentative="1">
      <w:start w:val="1"/>
      <w:numFmt w:val="lowerLetter"/>
      <w:lvlText w:val="%5."/>
      <w:lvlJc w:val="left"/>
      <w:pPr>
        <w:ind w:left="4440" w:hanging="360"/>
      </w:pPr>
    </w:lvl>
    <w:lvl w:ilvl="5" w:tplc="0421001B" w:tentative="1">
      <w:start w:val="1"/>
      <w:numFmt w:val="lowerRoman"/>
      <w:lvlText w:val="%6."/>
      <w:lvlJc w:val="right"/>
      <w:pPr>
        <w:ind w:left="5160" w:hanging="180"/>
      </w:pPr>
    </w:lvl>
    <w:lvl w:ilvl="6" w:tplc="0421000F" w:tentative="1">
      <w:start w:val="1"/>
      <w:numFmt w:val="decimal"/>
      <w:lvlText w:val="%7."/>
      <w:lvlJc w:val="left"/>
      <w:pPr>
        <w:ind w:left="5880" w:hanging="360"/>
      </w:pPr>
    </w:lvl>
    <w:lvl w:ilvl="7" w:tplc="04210019" w:tentative="1">
      <w:start w:val="1"/>
      <w:numFmt w:val="lowerLetter"/>
      <w:lvlText w:val="%8."/>
      <w:lvlJc w:val="left"/>
      <w:pPr>
        <w:ind w:left="6600" w:hanging="360"/>
      </w:pPr>
    </w:lvl>
    <w:lvl w:ilvl="8" w:tplc="0421001B" w:tentative="1">
      <w:start w:val="1"/>
      <w:numFmt w:val="lowerRoman"/>
      <w:lvlText w:val="%9."/>
      <w:lvlJc w:val="right"/>
      <w:pPr>
        <w:ind w:left="7320" w:hanging="180"/>
      </w:pPr>
    </w:lvl>
  </w:abstractNum>
  <w:abstractNum w:abstractNumId="5">
    <w:nsid w:val="21F14E08"/>
    <w:multiLevelType w:val="hybridMultilevel"/>
    <w:tmpl w:val="0FEE7718"/>
    <w:lvl w:ilvl="0" w:tplc="F3964CA8">
      <w:start w:val="1"/>
      <w:numFmt w:val="decimal"/>
      <w:lvlText w:val="%1)"/>
      <w:lvlJc w:val="left"/>
      <w:pPr>
        <w:ind w:left="1800" w:hanging="360"/>
      </w:pPr>
      <w:rPr>
        <w:rFonts w:hint="default"/>
        <w:b w:val="0"/>
      </w:rPr>
    </w:lvl>
    <w:lvl w:ilvl="1" w:tplc="04210017">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
    <w:nsid w:val="22211447"/>
    <w:multiLevelType w:val="hybridMultilevel"/>
    <w:tmpl w:val="171E4438"/>
    <w:lvl w:ilvl="0" w:tplc="0421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5026701"/>
    <w:multiLevelType w:val="hybridMultilevel"/>
    <w:tmpl w:val="03CC0C82"/>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9CD5888"/>
    <w:multiLevelType w:val="hybridMultilevel"/>
    <w:tmpl w:val="59F46994"/>
    <w:lvl w:ilvl="0" w:tplc="04210011">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9">
    <w:nsid w:val="2B046B3C"/>
    <w:multiLevelType w:val="hybridMultilevel"/>
    <w:tmpl w:val="CE0075EA"/>
    <w:lvl w:ilvl="0" w:tplc="04210011">
      <w:start w:val="1"/>
      <w:numFmt w:val="decimal"/>
      <w:lvlText w:val="%1)"/>
      <w:lvlJc w:val="left"/>
      <w:pPr>
        <w:ind w:left="2705" w:hanging="360"/>
      </w:pPr>
    </w:lvl>
    <w:lvl w:ilvl="1" w:tplc="04210019" w:tentative="1">
      <w:start w:val="1"/>
      <w:numFmt w:val="lowerLetter"/>
      <w:lvlText w:val="%2."/>
      <w:lvlJc w:val="left"/>
      <w:pPr>
        <w:ind w:left="3425" w:hanging="360"/>
      </w:pPr>
    </w:lvl>
    <w:lvl w:ilvl="2" w:tplc="0421001B" w:tentative="1">
      <w:start w:val="1"/>
      <w:numFmt w:val="lowerRoman"/>
      <w:lvlText w:val="%3."/>
      <w:lvlJc w:val="right"/>
      <w:pPr>
        <w:ind w:left="4145" w:hanging="180"/>
      </w:pPr>
    </w:lvl>
    <w:lvl w:ilvl="3" w:tplc="0421000F" w:tentative="1">
      <w:start w:val="1"/>
      <w:numFmt w:val="decimal"/>
      <w:lvlText w:val="%4."/>
      <w:lvlJc w:val="left"/>
      <w:pPr>
        <w:ind w:left="4865" w:hanging="360"/>
      </w:pPr>
    </w:lvl>
    <w:lvl w:ilvl="4" w:tplc="04210019" w:tentative="1">
      <w:start w:val="1"/>
      <w:numFmt w:val="lowerLetter"/>
      <w:lvlText w:val="%5."/>
      <w:lvlJc w:val="left"/>
      <w:pPr>
        <w:ind w:left="5585" w:hanging="360"/>
      </w:pPr>
    </w:lvl>
    <w:lvl w:ilvl="5" w:tplc="0421001B" w:tentative="1">
      <w:start w:val="1"/>
      <w:numFmt w:val="lowerRoman"/>
      <w:lvlText w:val="%6."/>
      <w:lvlJc w:val="right"/>
      <w:pPr>
        <w:ind w:left="6305" w:hanging="180"/>
      </w:pPr>
    </w:lvl>
    <w:lvl w:ilvl="6" w:tplc="0421000F" w:tentative="1">
      <w:start w:val="1"/>
      <w:numFmt w:val="decimal"/>
      <w:lvlText w:val="%7."/>
      <w:lvlJc w:val="left"/>
      <w:pPr>
        <w:ind w:left="7025" w:hanging="360"/>
      </w:pPr>
    </w:lvl>
    <w:lvl w:ilvl="7" w:tplc="04210019" w:tentative="1">
      <w:start w:val="1"/>
      <w:numFmt w:val="lowerLetter"/>
      <w:lvlText w:val="%8."/>
      <w:lvlJc w:val="left"/>
      <w:pPr>
        <w:ind w:left="7745" w:hanging="360"/>
      </w:pPr>
    </w:lvl>
    <w:lvl w:ilvl="8" w:tplc="0421001B" w:tentative="1">
      <w:start w:val="1"/>
      <w:numFmt w:val="lowerRoman"/>
      <w:lvlText w:val="%9."/>
      <w:lvlJc w:val="right"/>
      <w:pPr>
        <w:ind w:left="8465" w:hanging="180"/>
      </w:pPr>
    </w:lvl>
  </w:abstractNum>
  <w:abstractNum w:abstractNumId="10">
    <w:nsid w:val="2D7406A4"/>
    <w:multiLevelType w:val="hybridMultilevel"/>
    <w:tmpl w:val="A1E2F79C"/>
    <w:lvl w:ilvl="0" w:tplc="04210011">
      <w:start w:val="1"/>
      <w:numFmt w:val="decimal"/>
      <w:lvlText w:val="%1)"/>
      <w:lvlJc w:val="left"/>
      <w:pPr>
        <w:ind w:left="4330" w:hanging="360"/>
      </w:p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1">
    <w:nsid w:val="2EFD57DE"/>
    <w:multiLevelType w:val="hybridMultilevel"/>
    <w:tmpl w:val="4F8C1938"/>
    <w:lvl w:ilvl="0" w:tplc="0421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30CD6235"/>
    <w:multiLevelType w:val="hybridMultilevel"/>
    <w:tmpl w:val="627E0840"/>
    <w:lvl w:ilvl="0" w:tplc="BD806018">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353335E2"/>
    <w:multiLevelType w:val="hybridMultilevel"/>
    <w:tmpl w:val="2CE8430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5FA73FE"/>
    <w:multiLevelType w:val="hybridMultilevel"/>
    <w:tmpl w:val="AD063B08"/>
    <w:lvl w:ilvl="0" w:tplc="0421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39693461"/>
    <w:multiLevelType w:val="hybridMultilevel"/>
    <w:tmpl w:val="EC90E43A"/>
    <w:lvl w:ilvl="0" w:tplc="0EC039FA">
      <w:start w:val="1"/>
      <w:numFmt w:val="decimal"/>
      <w:lvlText w:val="(%1)"/>
      <w:lvlJc w:val="left"/>
      <w:pPr>
        <w:ind w:left="720" w:hanging="360"/>
      </w:pPr>
      <w:rPr>
        <w:rFonts w:hint="default"/>
      </w:rPr>
    </w:lvl>
    <w:lvl w:ilvl="1" w:tplc="04210011">
      <w:start w:val="1"/>
      <w:numFmt w:val="decimal"/>
      <w:lvlText w:val="%2)"/>
      <w:lvlJc w:val="left"/>
      <w:pPr>
        <w:ind w:left="5039"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754BD4"/>
    <w:multiLevelType w:val="hybridMultilevel"/>
    <w:tmpl w:val="011CECBE"/>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210001">
      <w:start w:val="1"/>
      <w:numFmt w:val="bullet"/>
      <w:lvlText w:val=""/>
      <w:lvlJc w:val="left"/>
      <w:pPr>
        <w:ind w:left="3578" w:hanging="180"/>
      </w:pPr>
      <w:rPr>
        <w:rFonts w:ascii="Symbol" w:hAnsi="Symbol" w:hint="default"/>
      </w:r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7">
    <w:nsid w:val="483139A6"/>
    <w:multiLevelType w:val="hybridMultilevel"/>
    <w:tmpl w:val="66A2C714"/>
    <w:lvl w:ilvl="0" w:tplc="0421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4B930457"/>
    <w:multiLevelType w:val="hybridMultilevel"/>
    <w:tmpl w:val="A77CDB36"/>
    <w:lvl w:ilvl="0" w:tplc="63B6D13E">
      <w:start w:val="1"/>
      <w:numFmt w:val="decimal"/>
      <w:lvlText w:val="%1)"/>
      <w:lvlJc w:val="left"/>
      <w:pPr>
        <w:ind w:left="2160" w:hanging="360"/>
      </w:pPr>
      <w:rPr>
        <w:b w:val="0"/>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9">
    <w:nsid w:val="4DF15A92"/>
    <w:multiLevelType w:val="hybridMultilevel"/>
    <w:tmpl w:val="DA022378"/>
    <w:lvl w:ilvl="0" w:tplc="04090019">
      <w:start w:val="1"/>
      <w:numFmt w:val="lowerLetter"/>
      <w:lvlText w:val="%1."/>
      <w:lvlJc w:val="left"/>
      <w:pPr>
        <w:ind w:left="1854" w:hanging="360"/>
      </w:pPr>
    </w:lvl>
    <w:lvl w:ilvl="1" w:tplc="04210001">
      <w:start w:val="1"/>
      <w:numFmt w:val="bullet"/>
      <w:lvlText w:val=""/>
      <w:lvlJc w:val="left"/>
      <w:pPr>
        <w:ind w:left="2574" w:hanging="360"/>
      </w:pPr>
      <w:rPr>
        <w:rFonts w:ascii="Symbol" w:hAnsi="Symbol" w:hint="default"/>
      </w:rPr>
    </w:lvl>
    <w:lvl w:ilvl="2" w:tplc="04210011">
      <w:start w:val="1"/>
      <w:numFmt w:val="decimal"/>
      <w:lvlText w:val="%3)"/>
      <w:lvlJc w:val="left"/>
      <w:pPr>
        <w:ind w:left="4330" w:hanging="360"/>
      </w:pPr>
      <w:rPr>
        <w:rFonts w:hint="default"/>
        <w:b w:val="0"/>
      </w:r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0">
    <w:nsid w:val="50341544"/>
    <w:multiLevelType w:val="hybridMultilevel"/>
    <w:tmpl w:val="2E52533C"/>
    <w:lvl w:ilvl="0" w:tplc="056093C6">
      <w:start w:val="1"/>
      <w:numFmt w:val="decimal"/>
      <w:lvlText w:val="(%1)"/>
      <w:lvlJc w:val="left"/>
      <w:pPr>
        <w:tabs>
          <w:tab w:val="num" w:pos="2340"/>
        </w:tabs>
        <w:ind w:left="2340" w:hanging="360"/>
      </w:pPr>
      <w:rPr>
        <w:rFonts w:hint="default"/>
      </w:rPr>
    </w:lvl>
    <w:lvl w:ilvl="1" w:tplc="04210001">
      <w:start w:val="1"/>
      <w:numFmt w:val="bullet"/>
      <w:lvlText w:val=""/>
      <w:lvlJc w:val="left"/>
      <w:pPr>
        <w:tabs>
          <w:tab w:val="num" w:pos="1440"/>
        </w:tabs>
        <w:ind w:left="1440" w:hanging="360"/>
      </w:pPr>
      <w:rPr>
        <w:rFonts w:ascii="Symbol" w:hAnsi="Symbol" w:hint="default"/>
      </w:rPr>
    </w:lvl>
    <w:lvl w:ilvl="2" w:tplc="E8129BD4">
      <w:start w:val="1"/>
      <w:numFmt w:val="lowerLetter"/>
      <w:lvlText w:val="%3."/>
      <w:lvlJc w:val="left"/>
      <w:pPr>
        <w:ind w:left="2340" w:hanging="360"/>
      </w:pPr>
      <w:rPr>
        <w:rFonts w:ascii="Bookman Old Style" w:eastAsia="Times New Roman" w:hAnsi="Bookman Old Style" w:cs="Tahoma"/>
      </w:rPr>
    </w:lvl>
    <w:lvl w:ilvl="3" w:tplc="ADA41142">
      <w:start w:val="1"/>
      <w:numFmt w:val="decimal"/>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65F4353"/>
    <w:multiLevelType w:val="hybridMultilevel"/>
    <w:tmpl w:val="A2D4526E"/>
    <w:lvl w:ilvl="0" w:tplc="04210011">
      <w:start w:val="1"/>
      <w:numFmt w:val="decimal"/>
      <w:lvlText w:val="%1)"/>
      <w:lvlJc w:val="left"/>
      <w:pPr>
        <w:ind w:left="4472" w:hanging="360"/>
      </w:pPr>
    </w:lvl>
    <w:lvl w:ilvl="1" w:tplc="04090019" w:tentative="1">
      <w:start w:val="1"/>
      <w:numFmt w:val="lowerLetter"/>
      <w:lvlText w:val="%2."/>
      <w:lvlJc w:val="left"/>
      <w:pPr>
        <w:ind w:left="5192" w:hanging="360"/>
      </w:pPr>
    </w:lvl>
    <w:lvl w:ilvl="2" w:tplc="0409001B" w:tentative="1">
      <w:start w:val="1"/>
      <w:numFmt w:val="lowerRoman"/>
      <w:lvlText w:val="%3."/>
      <w:lvlJc w:val="right"/>
      <w:pPr>
        <w:ind w:left="5912" w:hanging="180"/>
      </w:pPr>
    </w:lvl>
    <w:lvl w:ilvl="3" w:tplc="0409000F" w:tentative="1">
      <w:start w:val="1"/>
      <w:numFmt w:val="decimal"/>
      <w:lvlText w:val="%4."/>
      <w:lvlJc w:val="left"/>
      <w:pPr>
        <w:ind w:left="6632" w:hanging="360"/>
      </w:pPr>
    </w:lvl>
    <w:lvl w:ilvl="4" w:tplc="04090019" w:tentative="1">
      <w:start w:val="1"/>
      <w:numFmt w:val="lowerLetter"/>
      <w:lvlText w:val="%5."/>
      <w:lvlJc w:val="left"/>
      <w:pPr>
        <w:ind w:left="7352" w:hanging="360"/>
      </w:pPr>
    </w:lvl>
    <w:lvl w:ilvl="5" w:tplc="0409001B" w:tentative="1">
      <w:start w:val="1"/>
      <w:numFmt w:val="lowerRoman"/>
      <w:lvlText w:val="%6."/>
      <w:lvlJc w:val="right"/>
      <w:pPr>
        <w:ind w:left="8072" w:hanging="180"/>
      </w:pPr>
    </w:lvl>
    <w:lvl w:ilvl="6" w:tplc="0409000F" w:tentative="1">
      <w:start w:val="1"/>
      <w:numFmt w:val="decimal"/>
      <w:lvlText w:val="%7."/>
      <w:lvlJc w:val="left"/>
      <w:pPr>
        <w:ind w:left="8792" w:hanging="360"/>
      </w:pPr>
    </w:lvl>
    <w:lvl w:ilvl="7" w:tplc="04090019" w:tentative="1">
      <w:start w:val="1"/>
      <w:numFmt w:val="lowerLetter"/>
      <w:lvlText w:val="%8."/>
      <w:lvlJc w:val="left"/>
      <w:pPr>
        <w:ind w:left="9512" w:hanging="360"/>
      </w:pPr>
    </w:lvl>
    <w:lvl w:ilvl="8" w:tplc="0409001B" w:tentative="1">
      <w:start w:val="1"/>
      <w:numFmt w:val="lowerRoman"/>
      <w:lvlText w:val="%9."/>
      <w:lvlJc w:val="right"/>
      <w:pPr>
        <w:ind w:left="10232" w:hanging="180"/>
      </w:pPr>
    </w:lvl>
  </w:abstractNum>
  <w:abstractNum w:abstractNumId="22">
    <w:nsid w:val="58A21991"/>
    <w:multiLevelType w:val="hybridMultilevel"/>
    <w:tmpl w:val="DEBC6B0A"/>
    <w:lvl w:ilvl="0" w:tplc="0EC039FA">
      <w:start w:val="1"/>
      <w:numFmt w:val="decimal"/>
      <w:lvlText w:val="(%1)"/>
      <w:lvlJc w:val="left"/>
      <w:pPr>
        <w:ind w:left="1440" w:hanging="360"/>
      </w:pPr>
      <w:rPr>
        <w:rFonts w:hint="default"/>
      </w:rPr>
    </w:lvl>
    <w:lvl w:ilvl="1" w:tplc="04210011">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A94359E"/>
    <w:multiLevelType w:val="hybridMultilevel"/>
    <w:tmpl w:val="B5E0F7AC"/>
    <w:lvl w:ilvl="0" w:tplc="04210011">
      <w:start w:val="1"/>
      <w:numFmt w:val="decimal"/>
      <w:lvlText w:val="%1)"/>
      <w:lvlJc w:val="left"/>
      <w:pPr>
        <w:ind w:left="720" w:hanging="360"/>
      </w:pPr>
    </w:lvl>
    <w:lvl w:ilvl="1" w:tplc="04210017">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BB919BD"/>
    <w:multiLevelType w:val="hybridMultilevel"/>
    <w:tmpl w:val="239208B4"/>
    <w:lvl w:ilvl="0" w:tplc="EF8EA012">
      <w:start w:val="1"/>
      <w:numFmt w:val="decimal"/>
      <w:lvlText w:val="3.%1."/>
      <w:lvlJc w:val="left"/>
      <w:pPr>
        <w:tabs>
          <w:tab w:val="num" w:pos="1800"/>
        </w:tabs>
        <w:ind w:left="1800" w:hanging="360"/>
      </w:pPr>
      <w:rPr>
        <w:rFonts w:hint="default"/>
      </w:rPr>
    </w:lvl>
    <w:lvl w:ilvl="1" w:tplc="77DCA6C4">
      <w:start w:val="1"/>
      <w:numFmt w:val="upperLetter"/>
      <w:lvlText w:val="%2&gt;"/>
      <w:lvlJc w:val="left"/>
      <w:pPr>
        <w:tabs>
          <w:tab w:val="num" w:pos="2520"/>
        </w:tabs>
        <w:ind w:left="2520" w:hanging="360"/>
      </w:pPr>
      <w:rPr>
        <w:rFonts w:hint="default"/>
      </w:rPr>
    </w:lvl>
    <w:lvl w:ilvl="2" w:tplc="E7068D7A">
      <w:start w:val="1"/>
      <w:numFmt w:val="decimal"/>
      <w:lvlText w:val="(%3)"/>
      <w:lvlJc w:val="left"/>
      <w:pPr>
        <w:tabs>
          <w:tab w:val="num" w:pos="3420"/>
        </w:tabs>
        <w:ind w:left="3420" w:hanging="360"/>
      </w:pPr>
      <w:rPr>
        <w:rFonts w:hint="default"/>
      </w:rPr>
    </w:lvl>
    <w:lvl w:ilvl="3" w:tplc="F8D0ED10">
      <w:start w:val="2"/>
      <w:numFmt w:val="decimal"/>
      <w:lvlText w:val="%4."/>
      <w:lvlJc w:val="left"/>
      <w:pPr>
        <w:tabs>
          <w:tab w:val="num" w:pos="3960"/>
        </w:tabs>
        <w:ind w:left="3960" w:hanging="360"/>
      </w:pPr>
      <w:rPr>
        <w:rFonts w:hint="default"/>
      </w:rPr>
    </w:lvl>
    <w:lvl w:ilvl="4" w:tplc="04210017">
      <w:start w:val="1"/>
      <w:numFmt w:val="lowerLetter"/>
      <w:lvlText w:val="%5)"/>
      <w:lvlJc w:val="left"/>
      <w:pPr>
        <w:tabs>
          <w:tab w:val="num" w:pos="4680"/>
        </w:tabs>
        <w:ind w:left="4680" w:hanging="360"/>
      </w:pPr>
    </w:lvl>
    <w:lvl w:ilvl="5" w:tplc="1A349A30">
      <w:start w:val="2"/>
      <w:numFmt w:val="bullet"/>
      <w:lvlText w:val="-"/>
      <w:lvlJc w:val="left"/>
      <w:pPr>
        <w:tabs>
          <w:tab w:val="num" w:pos="5580"/>
        </w:tabs>
        <w:ind w:left="5580" w:hanging="360"/>
      </w:pPr>
      <w:rPr>
        <w:rFonts w:ascii="Times New Roman" w:eastAsia="Times New Roman" w:hAnsi="Times New Roman" w:cs="Times New Roman" w:hint="default"/>
      </w:rPr>
    </w:lvl>
    <w:lvl w:ilvl="6" w:tplc="59127D10">
      <w:start w:val="1"/>
      <w:numFmt w:val="decimal"/>
      <w:lvlText w:val="%7)"/>
      <w:lvlJc w:val="left"/>
      <w:pPr>
        <w:ind w:left="6120" w:hanging="360"/>
      </w:pPr>
      <w:rPr>
        <w:rFonts w:hint="default"/>
      </w:r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5">
    <w:nsid w:val="625948C0"/>
    <w:multiLevelType w:val="hybridMultilevel"/>
    <w:tmpl w:val="89D64658"/>
    <w:lvl w:ilvl="0" w:tplc="0421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70EA063B"/>
    <w:multiLevelType w:val="hybridMultilevel"/>
    <w:tmpl w:val="87125590"/>
    <w:lvl w:ilvl="0" w:tplc="04210011">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77456EB9"/>
    <w:multiLevelType w:val="hybridMultilevel"/>
    <w:tmpl w:val="E72E6460"/>
    <w:lvl w:ilvl="0" w:tplc="04210017">
      <w:start w:val="1"/>
      <w:numFmt w:val="lowerLetter"/>
      <w:lvlText w:val="%1)"/>
      <w:lvlJc w:val="left"/>
      <w:pPr>
        <w:ind w:left="1494" w:hanging="360"/>
      </w:pPr>
      <w:rPr>
        <w:rFonts w:hint="default"/>
        <w:b/>
      </w:rPr>
    </w:lvl>
    <w:lvl w:ilvl="1" w:tplc="04210019">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8">
    <w:nsid w:val="7E2D5B76"/>
    <w:multiLevelType w:val="hybridMultilevel"/>
    <w:tmpl w:val="FB463C0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8"/>
  </w:num>
  <w:num w:numId="2">
    <w:abstractNumId w:val="19"/>
  </w:num>
  <w:num w:numId="3">
    <w:abstractNumId w:val="23"/>
  </w:num>
  <w:num w:numId="4">
    <w:abstractNumId w:val="27"/>
  </w:num>
  <w:num w:numId="5">
    <w:abstractNumId w:val="8"/>
  </w:num>
  <w:num w:numId="6">
    <w:abstractNumId w:val="7"/>
  </w:num>
  <w:num w:numId="7">
    <w:abstractNumId w:val="4"/>
  </w:num>
  <w:num w:numId="8">
    <w:abstractNumId w:val="11"/>
  </w:num>
  <w:num w:numId="9">
    <w:abstractNumId w:val="14"/>
  </w:num>
  <w:num w:numId="10">
    <w:abstractNumId w:val="13"/>
  </w:num>
  <w:num w:numId="11">
    <w:abstractNumId w:val="26"/>
  </w:num>
  <w:num w:numId="12">
    <w:abstractNumId w:val="21"/>
  </w:num>
  <w:num w:numId="13">
    <w:abstractNumId w:val="5"/>
  </w:num>
  <w:num w:numId="14">
    <w:abstractNumId w:val="18"/>
  </w:num>
  <w:num w:numId="15">
    <w:abstractNumId w:val="15"/>
  </w:num>
  <w:num w:numId="16">
    <w:abstractNumId w:val="22"/>
  </w:num>
  <w:num w:numId="17">
    <w:abstractNumId w:val="1"/>
  </w:num>
  <w:num w:numId="18">
    <w:abstractNumId w:val="24"/>
  </w:num>
  <w:num w:numId="19">
    <w:abstractNumId w:val="20"/>
  </w:num>
  <w:num w:numId="20">
    <w:abstractNumId w:val="6"/>
  </w:num>
  <w:num w:numId="21">
    <w:abstractNumId w:val="10"/>
  </w:num>
  <w:num w:numId="22">
    <w:abstractNumId w:val="0"/>
  </w:num>
  <w:num w:numId="23">
    <w:abstractNumId w:val="16"/>
  </w:num>
  <w:num w:numId="24">
    <w:abstractNumId w:val="12"/>
  </w:num>
  <w:num w:numId="25">
    <w:abstractNumId w:val="25"/>
  </w:num>
  <w:num w:numId="26">
    <w:abstractNumId w:val="17"/>
  </w:num>
  <w:num w:numId="27">
    <w:abstractNumId w:val="9"/>
  </w:num>
  <w:num w:numId="28">
    <w:abstractNumId w:val="2"/>
  </w:num>
  <w:num w:numId="29">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CA9"/>
    <w:rsid w:val="00036D44"/>
    <w:rsid w:val="000438AE"/>
    <w:rsid w:val="00047BC8"/>
    <w:rsid w:val="00093446"/>
    <w:rsid w:val="000B5CD5"/>
    <w:rsid w:val="000C4358"/>
    <w:rsid w:val="00160DCD"/>
    <w:rsid w:val="0017072C"/>
    <w:rsid w:val="00181369"/>
    <w:rsid w:val="00195373"/>
    <w:rsid w:val="001A67DA"/>
    <w:rsid w:val="001C10FD"/>
    <w:rsid w:val="001E7BA0"/>
    <w:rsid w:val="00233F3D"/>
    <w:rsid w:val="002B1D6E"/>
    <w:rsid w:val="002C644B"/>
    <w:rsid w:val="002E4FAB"/>
    <w:rsid w:val="00325B5E"/>
    <w:rsid w:val="00333113"/>
    <w:rsid w:val="00347B03"/>
    <w:rsid w:val="00352AC0"/>
    <w:rsid w:val="003729EF"/>
    <w:rsid w:val="00385004"/>
    <w:rsid w:val="00385A56"/>
    <w:rsid w:val="003A7C52"/>
    <w:rsid w:val="003C069E"/>
    <w:rsid w:val="00403BB2"/>
    <w:rsid w:val="00411CB0"/>
    <w:rsid w:val="00435A17"/>
    <w:rsid w:val="00464CA9"/>
    <w:rsid w:val="004B6A9C"/>
    <w:rsid w:val="004D759E"/>
    <w:rsid w:val="00502372"/>
    <w:rsid w:val="00517BDF"/>
    <w:rsid w:val="00533DC5"/>
    <w:rsid w:val="0053784A"/>
    <w:rsid w:val="00546A92"/>
    <w:rsid w:val="00552018"/>
    <w:rsid w:val="005E29BE"/>
    <w:rsid w:val="005F0455"/>
    <w:rsid w:val="00640ABE"/>
    <w:rsid w:val="00673B70"/>
    <w:rsid w:val="00693A31"/>
    <w:rsid w:val="006F1F2E"/>
    <w:rsid w:val="006F53CD"/>
    <w:rsid w:val="006F6997"/>
    <w:rsid w:val="007040EE"/>
    <w:rsid w:val="007202B7"/>
    <w:rsid w:val="00725C51"/>
    <w:rsid w:val="007374F5"/>
    <w:rsid w:val="0077677E"/>
    <w:rsid w:val="007E3C8C"/>
    <w:rsid w:val="00823753"/>
    <w:rsid w:val="00826E58"/>
    <w:rsid w:val="00853DBA"/>
    <w:rsid w:val="00893D8D"/>
    <w:rsid w:val="009723F5"/>
    <w:rsid w:val="00985DCB"/>
    <w:rsid w:val="009953E9"/>
    <w:rsid w:val="009B5725"/>
    <w:rsid w:val="009C3E9E"/>
    <w:rsid w:val="009C52FF"/>
    <w:rsid w:val="009E4EB0"/>
    <w:rsid w:val="009E7895"/>
    <w:rsid w:val="00A152AC"/>
    <w:rsid w:val="00A22605"/>
    <w:rsid w:val="00A25591"/>
    <w:rsid w:val="00A5287F"/>
    <w:rsid w:val="00A67A02"/>
    <w:rsid w:val="00A84337"/>
    <w:rsid w:val="00A87512"/>
    <w:rsid w:val="00AA0CEA"/>
    <w:rsid w:val="00AA3BAD"/>
    <w:rsid w:val="00AC154E"/>
    <w:rsid w:val="00AD7AAD"/>
    <w:rsid w:val="00AF095F"/>
    <w:rsid w:val="00B02651"/>
    <w:rsid w:val="00B34617"/>
    <w:rsid w:val="00BC1568"/>
    <w:rsid w:val="00C11FB9"/>
    <w:rsid w:val="00C45B0D"/>
    <w:rsid w:val="00C906EF"/>
    <w:rsid w:val="00CE148D"/>
    <w:rsid w:val="00CE5075"/>
    <w:rsid w:val="00E00A59"/>
    <w:rsid w:val="00E24C0B"/>
    <w:rsid w:val="00E52EE8"/>
    <w:rsid w:val="00E713D9"/>
    <w:rsid w:val="00E75482"/>
    <w:rsid w:val="00E81E82"/>
    <w:rsid w:val="00E97D85"/>
    <w:rsid w:val="00EA15F2"/>
    <w:rsid w:val="00EB2068"/>
    <w:rsid w:val="00EC27CB"/>
    <w:rsid w:val="00EF5BC8"/>
    <w:rsid w:val="00F315D2"/>
    <w:rsid w:val="00F34DAE"/>
    <w:rsid w:val="00F42A26"/>
    <w:rsid w:val="00F529BC"/>
    <w:rsid w:val="00F56C0B"/>
    <w:rsid w:val="00F70667"/>
    <w:rsid w:val="00FE27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8876CD-C8DA-4366-9C3A-6EF42438A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line="360" w:lineRule="auto"/>
        <w:ind w:left="851"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3E9E"/>
    <w:pPr>
      <w:keepNext/>
      <w:tabs>
        <w:tab w:val="left" w:pos="1072"/>
      </w:tabs>
      <w:ind w:left="426" w:firstLine="0"/>
      <w:outlineLvl w:val="0"/>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64CA9"/>
    <w:pPr>
      <w:ind w:left="720"/>
      <w:contextualSpacing/>
    </w:pPr>
  </w:style>
  <w:style w:type="table" w:styleId="TableGrid">
    <w:name w:val="Table Grid"/>
    <w:basedOn w:val="TableNormal"/>
    <w:uiPriority w:val="59"/>
    <w:rsid w:val="00826E58"/>
    <w:pPr>
      <w:spacing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C10FD"/>
    <w:pPr>
      <w:autoSpaceDE w:val="0"/>
      <w:autoSpaceDN w:val="0"/>
      <w:adjustRightInd w:val="0"/>
      <w:spacing w:line="240" w:lineRule="auto"/>
      <w:ind w:left="0" w:firstLine="0"/>
      <w:jc w:val="left"/>
    </w:pPr>
    <w:rPr>
      <w:rFonts w:ascii="Bookman Old Style" w:eastAsia="Times New Roman" w:hAnsi="Bookman Old Style" w:cs="Bookman Old Style"/>
      <w:color w:val="000000"/>
      <w:sz w:val="24"/>
      <w:szCs w:val="24"/>
      <w:lang w:val="en-US"/>
    </w:rPr>
  </w:style>
  <w:style w:type="paragraph" w:styleId="BodyTextIndent">
    <w:name w:val="Body Text Indent"/>
    <w:basedOn w:val="Normal"/>
    <w:link w:val="BodyTextIndentChar"/>
    <w:uiPriority w:val="99"/>
    <w:unhideWhenUsed/>
    <w:rsid w:val="00047BC8"/>
    <w:rPr>
      <w:rFonts w:ascii="Times New Roman" w:hAnsi="Times New Roman" w:cs="Times New Roman"/>
      <w:noProof/>
      <w:sz w:val="24"/>
      <w:szCs w:val="24"/>
      <w:lang w:val="es-ES"/>
    </w:rPr>
  </w:style>
  <w:style w:type="character" w:customStyle="1" w:styleId="BodyTextIndentChar">
    <w:name w:val="Body Text Indent Char"/>
    <w:basedOn w:val="DefaultParagraphFont"/>
    <w:link w:val="BodyTextIndent"/>
    <w:uiPriority w:val="99"/>
    <w:rsid w:val="00047BC8"/>
    <w:rPr>
      <w:rFonts w:ascii="Times New Roman" w:hAnsi="Times New Roman" w:cs="Times New Roman"/>
      <w:noProof/>
      <w:sz w:val="24"/>
      <w:szCs w:val="24"/>
      <w:lang w:val="es-ES"/>
    </w:rPr>
  </w:style>
  <w:style w:type="paragraph" w:styleId="Header">
    <w:name w:val="header"/>
    <w:basedOn w:val="Normal"/>
    <w:link w:val="HeaderChar"/>
    <w:uiPriority w:val="99"/>
    <w:unhideWhenUsed/>
    <w:rsid w:val="0017072C"/>
    <w:pPr>
      <w:tabs>
        <w:tab w:val="center" w:pos="4513"/>
        <w:tab w:val="right" w:pos="9026"/>
      </w:tabs>
      <w:spacing w:line="240" w:lineRule="auto"/>
      <w:ind w:left="0" w:firstLine="0"/>
      <w:jc w:val="left"/>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rsid w:val="0017072C"/>
    <w:rPr>
      <w:rFonts w:ascii="Times New Roman" w:eastAsia="Times New Roman" w:hAnsi="Times New Roman" w:cs="Times New Roman"/>
      <w:sz w:val="24"/>
      <w:szCs w:val="24"/>
      <w:lang w:val="en-US"/>
    </w:rPr>
  </w:style>
  <w:style w:type="character" w:customStyle="1" w:styleId="ListParagraphChar">
    <w:name w:val="List Paragraph Char"/>
    <w:link w:val="ListParagraph"/>
    <w:uiPriority w:val="34"/>
    <w:rsid w:val="0017072C"/>
  </w:style>
  <w:style w:type="paragraph" w:styleId="Footer">
    <w:name w:val="footer"/>
    <w:basedOn w:val="Normal"/>
    <w:link w:val="FooterChar"/>
    <w:uiPriority w:val="99"/>
    <w:unhideWhenUsed/>
    <w:rsid w:val="006F1F2E"/>
    <w:pPr>
      <w:tabs>
        <w:tab w:val="center" w:pos="4513"/>
        <w:tab w:val="right" w:pos="9026"/>
      </w:tabs>
      <w:spacing w:line="240" w:lineRule="auto"/>
    </w:pPr>
  </w:style>
  <w:style w:type="character" w:customStyle="1" w:styleId="FooterChar">
    <w:name w:val="Footer Char"/>
    <w:basedOn w:val="DefaultParagraphFont"/>
    <w:link w:val="Footer"/>
    <w:uiPriority w:val="99"/>
    <w:rsid w:val="006F1F2E"/>
  </w:style>
  <w:style w:type="character" w:customStyle="1" w:styleId="Heading1Char">
    <w:name w:val="Heading 1 Char"/>
    <w:basedOn w:val="DefaultParagraphFont"/>
    <w:link w:val="Heading1"/>
    <w:uiPriority w:val="9"/>
    <w:rsid w:val="009C3E9E"/>
    <w:rPr>
      <w:rFonts w:ascii="Times New Roman" w:hAnsi="Times New Roman" w:cs="Times New Roman"/>
      <w:b/>
      <w:sz w:val="24"/>
      <w:szCs w:val="24"/>
    </w:rPr>
  </w:style>
  <w:style w:type="paragraph" w:styleId="Title">
    <w:name w:val="Title"/>
    <w:basedOn w:val="Normal"/>
    <w:next w:val="Normal"/>
    <w:link w:val="TitleChar"/>
    <w:uiPriority w:val="10"/>
    <w:qFormat/>
    <w:rsid w:val="00F42A26"/>
    <w:pPr>
      <w:jc w:val="center"/>
    </w:pPr>
    <w:rPr>
      <w:rFonts w:ascii="Times New Roman" w:hAnsi="Times New Roman" w:cs="Times New Roman"/>
      <w:b/>
      <w:sz w:val="24"/>
      <w:szCs w:val="24"/>
    </w:rPr>
  </w:style>
  <w:style w:type="character" w:customStyle="1" w:styleId="TitleChar">
    <w:name w:val="Title Char"/>
    <w:basedOn w:val="DefaultParagraphFont"/>
    <w:link w:val="Title"/>
    <w:uiPriority w:val="10"/>
    <w:rsid w:val="00F42A26"/>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oleObject" Target="embeddings/oleObject2.bin"/><Relationship Id="rId17" Type="http://schemas.openxmlformats.org/officeDocument/2006/relationships/image" Target="media/image7.jp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5.jpg"/><Relationship Id="rId10" Type="http://schemas.openxmlformats.org/officeDocument/2006/relationships/oleObject" Target="embeddings/oleObject1.bin"/><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1210</TotalTime>
  <Pages>9</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Mumu</dc:creator>
  <cp:keywords/>
  <dc:description/>
  <cp:lastModifiedBy>Mumu</cp:lastModifiedBy>
  <cp:revision>34</cp:revision>
  <cp:lastPrinted>2019-07-11T07:12:00Z</cp:lastPrinted>
  <dcterms:created xsi:type="dcterms:W3CDTF">2019-06-17T16:47:00Z</dcterms:created>
  <dcterms:modified xsi:type="dcterms:W3CDTF">2019-07-12T04:08:00Z</dcterms:modified>
</cp:coreProperties>
</file>