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D0525" w14:textId="6BFA7E1F" w:rsidR="00414021" w:rsidRPr="004B1235" w:rsidRDefault="004B1235">
      <w:pPr>
        <w:rPr>
          <w:sz w:val="44"/>
          <w:szCs w:val="44"/>
        </w:rPr>
      </w:pPr>
      <w:r w:rsidRPr="004B1235">
        <w:rPr>
          <w:sz w:val="44"/>
          <w:szCs w:val="44"/>
        </w:rPr>
        <w:t>https://youtu.be/c26COAnyGZA</w:t>
      </w:r>
    </w:p>
    <w:sectPr w:rsidR="00414021" w:rsidRPr="004B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35"/>
    <w:rsid w:val="00414021"/>
    <w:rsid w:val="004B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5D2C"/>
  <w15:chartTrackingRefBased/>
  <w15:docId w15:val="{899812B5-45FD-487A-A1CA-3B6FAEEC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주라예브 무러</dc:creator>
  <cp:keywords/>
  <dc:description/>
  <cp:lastModifiedBy>주라예브 무러</cp:lastModifiedBy>
  <cp:revision>1</cp:revision>
  <dcterms:created xsi:type="dcterms:W3CDTF">2021-03-16T05:27:00Z</dcterms:created>
  <dcterms:modified xsi:type="dcterms:W3CDTF">2021-03-16T05:28:00Z</dcterms:modified>
</cp:coreProperties>
</file>