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5BEB5" w14:textId="1DC8BAEF" w:rsidR="00B45843" w:rsidRDefault="00B45843" w:rsidP="00B45843">
      <w:pPr>
        <w:pStyle w:val="ListeParagraf"/>
        <w:numPr>
          <w:ilvl w:val="0"/>
          <w:numId w:val="3"/>
        </w:numPr>
        <w:rPr>
          <w:noProof/>
        </w:rPr>
      </w:pPr>
      <w:r>
        <w:rPr>
          <w:noProof/>
        </w:rPr>
        <w:t xml:space="preserve">İsimlikli ürün(kupa, fincan, t-shirt, masa üstü hediyelik) alırken sepete ekledikten sonra birden fazla sayıda, örneğin 3 tane almak istediğimde 3 tane isim textbox u koyulmalı. Çünkü 3 farklı kişiye alınabileceğinden 3 farklı isim gerekebilir. </w:t>
      </w:r>
    </w:p>
    <w:p w14:paraId="59CDBF93" w14:textId="77777777" w:rsidR="00B45843" w:rsidRDefault="00B45843"/>
    <w:p w14:paraId="3DC0F6B3" w14:textId="38B825E3" w:rsidR="00F3513E" w:rsidRDefault="00B45843">
      <w:r>
        <w:rPr>
          <w:noProof/>
        </w:rPr>
        <w:drawing>
          <wp:inline distT="0" distB="0" distL="0" distR="0" wp14:anchorId="219C607B" wp14:editId="56C35749">
            <wp:extent cx="5760720" cy="179141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3EC0" w14:textId="047DF198" w:rsidR="00B45843" w:rsidRDefault="00B45843"/>
    <w:p w14:paraId="6EA9FD47" w14:textId="0A667B51" w:rsidR="00B45843" w:rsidRDefault="00B45843"/>
    <w:p w14:paraId="189582E8" w14:textId="01C6E1E7" w:rsidR="00B45843" w:rsidRDefault="00B45843" w:rsidP="00B45843">
      <w:pPr>
        <w:pStyle w:val="ListeParagraf"/>
        <w:numPr>
          <w:ilvl w:val="0"/>
          <w:numId w:val="2"/>
        </w:numPr>
      </w:pPr>
      <w:r>
        <w:t>Teslimat noktasındaki şehirler alfabetik sıralamaya göre sır</w:t>
      </w:r>
      <w:bookmarkStart w:id="0" w:name="_GoBack"/>
      <w:bookmarkEnd w:id="0"/>
      <w:r>
        <w:t>alansa daha kullanışlı olur</w:t>
      </w:r>
    </w:p>
    <w:p w14:paraId="45D4FB83" w14:textId="77777777" w:rsidR="00771F43" w:rsidRDefault="00771F43" w:rsidP="00C95A07">
      <w:pPr>
        <w:pStyle w:val="ListeParagraf"/>
      </w:pPr>
    </w:p>
    <w:p w14:paraId="56E0A670" w14:textId="0EA46DC2" w:rsidR="00B45843" w:rsidRDefault="00B45843" w:rsidP="00B45843">
      <w:r>
        <w:rPr>
          <w:noProof/>
        </w:rPr>
        <w:drawing>
          <wp:inline distT="0" distB="0" distL="0" distR="0" wp14:anchorId="7B441415" wp14:editId="35FB8EDC">
            <wp:extent cx="5762625" cy="30099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F8B"/>
    <w:multiLevelType w:val="hybridMultilevel"/>
    <w:tmpl w:val="5DC24E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E7750"/>
    <w:multiLevelType w:val="hybridMultilevel"/>
    <w:tmpl w:val="30AA2F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C3A92"/>
    <w:multiLevelType w:val="hybridMultilevel"/>
    <w:tmpl w:val="89B2F2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72"/>
    <w:rsid w:val="00771F43"/>
    <w:rsid w:val="007E3B74"/>
    <w:rsid w:val="00B45843"/>
    <w:rsid w:val="00C45572"/>
    <w:rsid w:val="00C95A07"/>
    <w:rsid w:val="00D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050F"/>
  <w15:chartTrackingRefBased/>
  <w15:docId w15:val="{D69DF98D-4939-4EDF-ABE8-A0C17450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4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291</Characters>
  <Application>Microsoft Office Word</Application>
  <DocSecurity>0</DocSecurity>
  <Lines>2</Lines>
  <Paragraphs>1</Paragraphs>
  <ScaleCrop>false</ScaleCrop>
  <Company>TURKNET İletişim Hizmetleri A.Ş.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Güven</dc:creator>
  <cp:keywords/>
  <dc:description/>
  <cp:lastModifiedBy>Murat Güven</cp:lastModifiedBy>
  <cp:revision>7</cp:revision>
  <dcterms:created xsi:type="dcterms:W3CDTF">2021-12-30T01:28:00Z</dcterms:created>
  <dcterms:modified xsi:type="dcterms:W3CDTF">2021-12-30T04:39:00Z</dcterms:modified>
</cp:coreProperties>
</file>