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Emily Murray</w:t>
      </w:r>
    </w:p>
    <w:p>
      <w:pPr>
        <w:pStyle w:val="BodyText"/>
      </w:pPr>
      <w:r>
        <w:t xml:space="preserve">Feb. 25, 2019</w:t>
      </w:r>
    </w:p>
    <w:p>
      <w:pPr>
        <w:pStyle w:val="BodyText"/>
      </w:pPr>
      <w:r>
        <w:t xml:space="preserve">BAN 502 – Week 5, Asmt #1</w:t>
      </w:r>
    </w:p>
    <w:p>
      <w:pPr>
        <w:pStyle w:val="Heading3"/>
      </w:pPr>
      <w:bookmarkStart w:id="21" w:name="libraries-data"/>
      <w:bookmarkEnd w:id="21"/>
      <w:r>
        <w:t xml:space="preserve">Libraries &amp;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#install.packages("nnet")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3.5.2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col_double(),</w:t>
      </w:r>
      <w:r>
        <w:br w:type="textWrapping"/>
      </w:r>
      <w:r>
        <w:rPr>
          <w:rStyle w:val="VerbatimChar"/>
        </w:rPr>
        <w:t xml:space="preserve">##   race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col_double(),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col_double(),</w:t>
      </w:r>
      <w:r>
        <w:br w:type="textWrapping"/>
      </w:r>
      <w:r>
        <w:rPr>
          <w:rStyle w:val="VerbatimChar"/>
        </w:rPr>
        <w:t xml:space="preserve">##   multiple.offenses = col_double(),</w:t>
      </w:r>
      <w:r>
        <w:br w:type="textWrapping"/>
      </w:r>
      <w:r>
        <w:rPr>
          <w:rStyle w:val="VerbatimChar"/>
        </w:rPr>
        <w:t xml:space="preserve">##   crime = col_double(),</w:t>
      </w:r>
      <w:r>
        <w:br w:type="textWrapping"/>
      </w:r>
      <w:r>
        <w:rPr>
          <w:rStyle w:val="VerbatimChar"/>
        </w:rPr>
        <w:t xml:space="preserve">##   violator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"didnotviolate"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Heading3"/>
      </w:pPr>
      <w:bookmarkStart w:id="22" w:name="task-2"/>
      <w:bookmarkEnd w:id="22"/>
      <w:r>
        <w:t xml:space="preserve">Task 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ptest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fitControla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ptrain,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task-3"/>
      <w:bookmarkEnd w:id="23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predNetBasica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(nnetBasica, ptrain)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(predNetBasica, 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414       16</w:t>
      </w:r>
      <w:r>
        <w:br w:type="textWrapping"/>
      </w:r>
      <w:r>
        <w:rPr>
          <w:rStyle w:val="VerbatimChar"/>
        </w:rPr>
        <w:t xml:space="preserve">##   violated                  4       39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0.9577         </w:t>
      </w:r>
      <w:r>
        <w:br w:type="textWrapping"/>
      </w:r>
      <w:r>
        <w:rPr>
          <w:rStyle w:val="VerbatimChar"/>
        </w:rPr>
        <w:t xml:space="preserve">##                  95% CI : (0.9355, 0.974)</w:t>
      </w:r>
      <w:r>
        <w:br w:type="textWrapping"/>
      </w:r>
      <w:r>
        <w:rPr>
          <w:rStyle w:val="VerbatimChar"/>
        </w:rPr>
        <w:t xml:space="preserve">##     No Information Rate : 0.8837         </w:t>
      </w:r>
      <w:r>
        <w:br w:type="textWrapping"/>
      </w:r>
      <w:r>
        <w:rPr>
          <w:rStyle w:val="VerbatimChar"/>
        </w:rPr>
        <w:t xml:space="preserve">##     P-Value [Acc &gt; NIR] : 1.25e-08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0.7727         </w:t>
      </w:r>
      <w:r>
        <w:br w:type="textWrapping"/>
      </w:r>
      <w:r>
        <w:rPr>
          <w:rStyle w:val="VerbatimChar"/>
        </w:rPr>
        <w:t xml:space="preserve">##  Mcnemar's Test P-Value : 0.01391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0.70909        </w:t>
      </w:r>
      <w:r>
        <w:br w:type="textWrapping"/>
      </w:r>
      <w:r>
        <w:rPr>
          <w:rStyle w:val="VerbatimChar"/>
        </w:rPr>
        <w:t xml:space="preserve">##             Specificity : 0.99043        </w:t>
      </w:r>
      <w:r>
        <w:br w:type="textWrapping"/>
      </w:r>
      <w:r>
        <w:rPr>
          <w:rStyle w:val="VerbatimChar"/>
        </w:rPr>
        <w:t xml:space="preserve">##          Pos Pred Value : 0.90698        </w:t>
      </w:r>
      <w:r>
        <w:br w:type="textWrapping"/>
      </w:r>
      <w:r>
        <w:rPr>
          <w:rStyle w:val="VerbatimChar"/>
        </w:rPr>
        <w:t xml:space="preserve">##          Neg Pred Value : 0.96279        </w:t>
      </w:r>
      <w:r>
        <w:br w:type="textWrapping"/>
      </w:r>
      <w:r>
        <w:rPr>
          <w:rStyle w:val="VerbatimChar"/>
        </w:rPr>
        <w:t xml:space="preserve">##              Prevalence : 0.11628        </w:t>
      </w:r>
      <w:r>
        <w:br w:type="textWrapping"/>
      </w:r>
      <w:r>
        <w:rPr>
          <w:rStyle w:val="VerbatimChar"/>
        </w:rPr>
        <w:t xml:space="preserve">##          Detection Rate : 0.08245        </w:t>
      </w:r>
      <w:r>
        <w:br w:type="textWrapping"/>
      </w:r>
      <w:r>
        <w:rPr>
          <w:rStyle w:val="VerbatimChar"/>
        </w:rPr>
        <w:t xml:space="preserve">##    Detection Prevalence : 0.09091        </w:t>
      </w:r>
      <w:r>
        <w:br w:type="textWrapping"/>
      </w:r>
      <w:r>
        <w:rPr>
          <w:rStyle w:val="VerbatimChar"/>
        </w:rPr>
        <w:t xml:space="preserve">##       Balanced Accuracy : 0.84976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i/>
        </w:rPr>
        <w:t xml:space="preserve">Model looks pretty good. High accuracy of ~91.3, low p-value. It also has a high specificity, meaning it identifies true negatives well.</w:t>
      </w:r>
    </w:p>
    <w:p>
      <w:pPr>
        <w:pStyle w:val="Heading3"/>
      </w:pPr>
      <w:bookmarkStart w:id="24" w:name="task-4"/>
      <w:bookmarkEnd w:id="24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nnetGridb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fitControlb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nnetBasicb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ptrain,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fitControlb,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nnetGridb,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55.21537 secs</w:t>
      </w:r>
    </w:p>
    <w:p>
      <w:pPr>
        <w:pStyle w:val="Heading3"/>
      </w:pPr>
      <w:bookmarkStart w:id="25" w:name="task-5"/>
      <w:bookmarkEnd w:id="25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trainpredb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(nnetBasicb, ptrain)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(trainpredb, ptrain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408       33</w:t>
      </w:r>
      <w:r>
        <w:br w:type="textWrapping"/>
      </w:r>
      <w:r>
        <w:rPr>
          <w:rStyle w:val="VerbatimChar"/>
        </w:rPr>
        <w:t xml:space="preserve">##   violated                 10       22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0.9091          </w:t>
      </w:r>
      <w:r>
        <w:br w:type="textWrapping"/>
      </w:r>
      <w:r>
        <w:rPr>
          <w:rStyle w:val="VerbatimChar"/>
        </w:rPr>
        <w:t xml:space="preserve">##                  95% CI : (0.8795, 0.9334)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0.0459665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0.4595          </w:t>
      </w:r>
      <w:r>
        <w:br w:type="textWrapping"/>
      </w:r>
      <w:r>
        <w:rPr>
          <w:rStyle w:val="VerbatimChar"/>
        </w:rPr>
        <w:t xml:space="preserve">##  Mcnemar's Test P-Value : 0.0007937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0.40000         </w:t>
      </w:r>
      <w:r>
        <w:br w:type="textWrapping"/>
      </w:r>
      <w:r>
        <w:rPr>
          <w:rStyle w:val="VerbatimChar"/>
        </w:rPr>
        <w:t xml:space="preserve">##             Specificity : 0.97608         </w:t>
      </w:r>
      <w:r>
        <w:br w:type="textWrapping"/>
      </w:r>
      <w:r>
        <w:rPr>
          <w:rStyle w:val="VerbatimChar"/>
        </w:rPr>
        <w:t xml:space="preserve">##          Pos Pred Value : 0.68750         </w:t>
      </w:r>
      <w:r>
        <w:br w:type="textWrapping"/>
      </w:r>
      <w:r>
        <w:rPr>
          <w:rStyle w:val="VerbatimChar"/>
        </w:rPr>
        <w:t xml:space="preserve">##          Neg Pred Value : 0.92517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0.04651         </w:t>
      </w:r>
      <w:r>
        <w:br w:type="textWrapping"/>
      </w:r>
      <w:r>
        <w:rPr>
          <w:rStyle w:val="VerbatimChar"/>
        </w:rPr>
        <w:t xml:space="preserve">##    Detection Prevalence : 0.06765         </w:t>
      </w:r>
      <w:r>
        <w:br w:type="textWrapping"/>
      </w:r>
      <w:r>
        <w:rPr>
          <w:rStyle w:val="VerbatimChar"/>
        </w:rPr>
        <w:t xml:space="preserve">##       Balanced Accuracy : 0.68804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i/>
        </w:rPr>
        <w:t xml:space="preserve">Model still looks good on training set. Accuracy down slightly to about 90.9, p-value still below .05 threshold. Specificity is down slightly, but sensitivity is up considerably, meaning it identifies true positives better.</w:t>
      </w:r>
    </w:p>
    <w:p>
      <w:pPr>
        <w:pStyle w:val="Heading3"/>
      </w:pPr>
      <w:bookmarkStart w:id="26" w:name="task-6"/>
      <w:bookmarkEnd w:id="26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predtesta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(nnetBasica, ptest)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(predtesta, 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174       17</w:t>
      </w:r>
      <w:r>
        <w:br w:type="textWrapping"/>
      </w:r>
      <w:r>
        <w:rPr>
          <w:rStyle w:val="VerbatimChar"/>
        </w:rPr>
        <w:t xml:space="preserve">##   violated                  5     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0.8911          </w:t>
      </w:r>
      <w:r>
        <w:br w:type="textWrapping"/>
      </w:r>
      <w:r>
        <w:rPr>
          <w:rStyle w:val="VerbatimChar"/>
        </w:rPr>
        <w:t xml:space="preserve">##                  95% CI : (0.8398, 0.9305)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0.46721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0.3015          </w:t>
      </w:r>
      <w:r>
        <w:br w:type="textWrapping"/>
      </w:r>
      <w:r>
        <w:rPr>
          <w:rStyle w:val="VerbatimChar"/>
        </w:rPr>
        <w:t xml:space="preserve">##  Mcnemar's Test P-Value : 0.01902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0.26087         </w:t>
      </w:r>
      <w:r>
        <w:br w:type="textWrapping"/>
      </w:r>
      <w:r>
        <w:rPr>
          <w:rStyle w:val="VerbatimChar"/>
        </w:rPr>
        <w:t xml:space="preserve">##             Specificity : 0.97207         </w:t>
      </w:r>
      <w:r>
        <w:br w:type="textWrapping"/>
      </w:r>
      <w:r>
        <w:rPr>
          <w:rStyle w:val="VerbatimChar"/>
        </w:rPr>
        <w:t xml:space="preserve">##          Pos Pred Value : 0.54545         </w:t>
      </w:r>
      <w:r>
        <w:br w:type="textWrapping"/>
      </w:r>
      <w:r>
        <w:rPr>
          <w:rStyle w:val="VerbatimChar"/>
        </w:rPr>
        <w:t xml:space="preserve">##          Neg Pred Value : 0.91099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0.02970         </w:t>
      </w:r>
      <w:r>
        <w:br w:type="textWrapping"/>
      </w:r>
      <w:r>
        <w:rPr>
          <w:rStyle w:val="VerbatimChar"/>
        </w:rPr>
        <w:t xml:space="preserve">##    Detection Prevalence : 0.05446         </w:t>
      </w:r>
      <w:r>
        <w:br w:type="textWrapping"/>
      </w:r>
      <w:r>
        <w:rPr>
          <w:rStyle w:val="VerbatimChar"/>
        </w:rPr>
        <w:t xml:space="preserve">##       Balanced Accuracy : 0.61647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i/>
        </w:rPr>
        <w:t xml:space="preserve">Model is not great. Accuracy is not significantly better than with no information, and p-value is .47. Sensitivity is down.</w:t>
      </w:r>
    </w:p>
    <w:p>
      <w:pPr>
        <w:pStyle w:val="Heading3"/>
      </w:pPr>
      <w:bookmarkStart w:id="27" w:name="task-7"/>
      <w:bookmarkEnd w:id="27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predtestb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(nnetBasicb, ptest)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(predtestb, ptest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Reference</w:t>
      </w:r>
      <w:r>
        <w:br w:type="textWrapping"/>
      </w:r>
      <w:r>
        <w:rPr>
          <w:rStyle w:val="VerbatimChar"/>
        </w:rPr>
        <w:t xml:space="preserve">## Prediction      didnotviolate violated</w:t>
      </w:r>
      <w:r>
        <w:br w:type="textWrapping"/>
      </w:r>
      <w:r>
        <w:rPr>
          <w:rStyle w:val="VerbatimChar"/>
        </w:rPr>
        <w:t xml:space="preserve">##   didnotviolate           175       19</w:t>
      </w:r>
      <w:r>
        <w:br w:type="textWrapping"/>
      </w:r>
      <w:r>
        <w:rPr>
          <w:rStyle w:val="VerbatimChar"/>
        </w:rPr>
        <w:t xml:space="preserve">##   violated                  4    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0.8861          </w:t>
      </w:r>
      <w:r>
        <w:br w:type="textWrapping"/>
      </w:r>
      <w:r>
        <w:rPr>
          <w:rStyle w:val="VerbatimChar"/>
        </w:rPr>
        <w:t xml:space="preserve">##                  95% CI : (0.8341, 0.9264)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0.555251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0.2117          </w:t>
      </w:r>
      <w:r>
        <w:br w:type="textWrapping"/>
      </w:r>
      <w:r>
        <w:rPr>
          <w:rStyle w:val="VerbatimChar"/>
        </w:rPr>
        <w:t xml:space="preserve">##  Mcnemar's Test P-Value : 0.003509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0.1739          </w:t>
      </w:r>
      <w:r>
        <w:br w:type="textWrapping"/>
      </w:r>
      <w:r>
        <w:rPr>
          <w:rStyle w:val="VerbatimChar"/>
        </w:rPr>
        <w:t xml:space="preserve">##             Specificity : 0.9777          </w:t>
      </w:r>
      <w:r>
        <w:br w:type="textWrapping"/>
      </w:r>
      <w:r>
        <w:rPr>
          <w:rStyle w:val="VerbatimChar"/>
        </w:rPr>
        <w:t xml:space="preserve">##          Pos Pred Value : 0.5000          </w:t>
      </w:r>
      <w:r>
        <w:br w:type="textWrapping"/>
      </w:r>
      <w:r>
        <w:rPr>
          <w:rStyle w:val="VerbatimChar"/>
        </w:rPr>
        <w:t xml:space="preserve">##          Neg Pred Value : 0.9021          </w:t>
      </w:r>
      <w:r>
        <w:br w:type="textWrapping"/>
      </w:r>
      <w:r>
        <w:rPr>
          <w:rStyle w:val="VerbatimChar"/>
        </w:rPr>
        <w:t xml:space="preserve">##              Prevalence : 0.1139          </w:t>
      </w:r>
      <w:r>
        <w:br w:type="textWrapping"/>
      </w:r>
      <w:r>
        <w:rPr>
          <w:rStyle w:val="VerbatimChar"/>
        </w:rPr>
        <w:t xml:space="preserve">##          Detection Rate : 0.0198          </w:t>
      </w:r>
      <w:r>
        <w:br w:type="textWrapping"/>
      </w:r>
      <w:r>
        <w:rPr>
          <w:rStyle w:val="VerbatimChar"/>
        </w:rPr>
        <w:t xml:space="preserve">##    Detection Prevalence : 0.0396          </w:t>
      </w:r>
      <w:r>
        <w:br w:type="textWrapping"/>
      </w:r>
      <w:r>
        <w:rPr>
          <w:rStyle w:val="VerbatimChar"/>
        </w:rPr>
        <w:t xml:space="preserve">##       Balanced Accuracy : 0.5758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i/>
        </w:rPr>
        <w:t xml:space="preserve">Model is at its worst here. Accuracy is about the same as the NIR, and p-value is .56. Sensitivity is way down and it only correctly identified 4 out of 23 violators…</w:t>
      </w:r>
    </w:p>
    <w:p>
      <w:pPr>
        <w:pStyle w:val="Heading3"/>
      </w:pPr>
      <w:bookmarkStart w:id="28" w:name="task-8"/>
      <w:bookmarkEnd w:id="28"/>
      <w:r>
        <w:t xml:space="preserve">Task 8</w:t>
      </w:r>
    </w:p>
    <w:p>
      <w:pPr>
        <w:pStyle w:val="FirstParagraph"/>
      </w:pPr>
      <w:r>
        <w:t xml:space="preserve">*Both models seem to have a problem with overfitting. It is definitely over-fitting more on the test data in the model from Task 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8e3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2019-02-25T23:32:17Z</dcterms:created>
  <dcterms:modified xsi:type="dcterms:W3CDTF">2019-02-25T23:32:17Z</dcterms:modified>
</cp:coreProperties>
</file>