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2107D" w:rsidRDefault="00012133">
      <w:pPr>
        <w:spacing w:after="0" w:line="240" w:lineRule="auto"/>
        <w:ind w:left="360" w:right="360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Michael Murrietta</w:t>
      </w:r>
    </w:p>
    <w:p w:rsidR="00D2107D" w:rsidRDefault="0010225E">
      <w:pPr>
        <w:spacing w:after="0" w:line="240" w:lineRule="auto"/>
        <w:ind w:left="360" w:right="360"/>
        <w:jc w:val="center"/>
      </w:pPr>
      <w:r>
        <w:t xml:space="preserve">2167 E Decatur Ave, </w:t>
      </w:r>
      <w:r w:rsidR="00012133">
        <w:t>Fresno, California 93720 | (559)708-6029 |</w:t>
      </w:r>
      <w:r>
        <w:t xml:space="preserve"> </w:t>
      </w:r>
      <w:hyperlink r:id="rId5">
        <w:r w:rsidR="00012133">
          <w:rPr>
            <w:color w:val="1155CC"/>
            <w:u w:val="single"/>
          </w:rPr>
          <w:t>mmurrietta8@gmail.com</w:t>
        </w:r>
      </w:hyperlink>
    </w:p>
    <w:p w:rsidR="00D2107D" w:rsidRDefault="00E64BFC">
      <w:pPr>
        <w:spacing w:after="0"/>
        <w:ind w:left="360" w:right="360"/>
        <w:jc w:val="center"/>
      </w:pPr>
      <w:hyperlink r:id="rId6">
        <w:r w:rsidR="00012133">
          <w:rPr>
            <w:color w:val="1155CC"/>
            <w:u w:val="single"/>
          </w:rPr>
          <w:t>www.linkedin.com/pub/michael-murrietta/84/69/872/</w:t>
        </w:r>
      </w:hyperlink>
    </w:p>
    <w:p w:rsidR="00D2107D" w:rsidRDefault="00E64BFC">
      <w:pPr>
        <w:spacing w:after="0" w:line="360" w:lineRule="auto"/>
        <w:ind w:left="360" w:right="360"/>
        <w:jc w:val="center"/>
        <w:rPr>
          <w:b/>
          <w:sz w:val="32"/>
          <w:szCs w:val="32"/>
        </w:rPr>
      </w:pPr>
      <w:hyperlink r:id="rId7">
        <w:r w:rsidR="00012133">
          <w:rPr>
            <w:color w:val="1155CC"/>
            <w:u w:val="single"/>
          </w:rPr>
          <w:t>https://github.com/murrietta</w:t>
        </w:r>
      </w:hyperlink>
    </w:p>
    <w:p w:rsidR="00D2107D" w:rsidRDefault="00E64BFC">
      <w:pPr>
        <w:spacing w:line="240" w:lineRule="auto"/>
        <w:ind w:left="360" w:right="360"/>
        <w:rPr>
          <w:b/>
          <w:sz w:val="16"/>
          <w:szCs w:val="16"/>
        </w:rPr>
      </w:pPr>
      <w:r>
        <w:pict>
          <v:rect id="_x0000_i1025" style="width:0;height:1.5pt" o:hralign="center" o:hrstd="t" o:hr="t" fillcolor="#a0a0a0" stroked="f"/>
        </w:pict>
      </w:r>
    </w:p>
    <w:p w:rsidR="00D2107D" w:rsidRDefault="00012133">
      <w:pPr>
        <w:spacing w:line="240" w:lineRule="auto"/>
        <w:ind w:left="360" w:right="360"/>
        <w:jc w:val="center"/>
        <w:rPr>
          <w:sz w:val="16"/>
          <w:szCs w:val="16"/>
        </w:rPr>
      </w:pPr>
      <w:r>
        <w:rPr>
          <w:b/>
        </w:rPr>
        <w:t xml:space="preserve">Data Scientist | </w:t>
      </w:r>
      <w:r w:rsidR="0010225E">
        <w:rPr>
          <w:b/>
        </w:rPr>
        <w:t>Communicator</w:t>
      </w:r>
    </w:p>
    <w:p w:rsidR="00D2107D" w:rsidRDefault="00012133">
      <w:pPr>
        <w:spacing w:line="240" w:lineRule="auto"/>
        <w:ind w:left="360" w:right="360"/>
      </w:pPr>
      <w:r>
        <w:t xml:space="preserve">I am a recent graduate of the </w:t>
      </w:r>
      <w:r w:rsidR="0010225E">
        <w:t>Master of Science</w:t>
      </w:r>
      <w:r>
        <w:t xml:space="preserve"> in Data Science program at Southern </w:t>
      </w:r>
      <w:r w:rsidR="00086E41">
        <w:t>Methodist University with</w:t>
      </w:r>
      <w:r>
        <w:t xml:space="preserve"> 5 </w:t>
      </w:r>
      <w:r w:rsidR="0010225E">
        <w:t>years’ experience in analytics. My focus is to communicate analytical solutions to in</w:t>
      </w:r>
      <w:bookmarkStart w:id="1" w:name="_GoBack"/>
      <w:bookmarkEnd w:id="1"/>
      <w:r w:rsidR="0010225E">
        <w:t>fluence impactful changes.</w:t>
      </w:r>
      <w:r w:rsidR="00B54275">
        <w:t xml:space="preserve"> I enjoy </w:t>
      </w:r>
      <w:r w:rsidR="00E64BFC">
        <w:t>helping others wherever I can, from building a classification model to fix</w:t>
      </w:r>
      <w:r w:rsidR="00B54275">
        <w:t>ing a</w:t>
      </w:r>
      <w:r w:rsidR="00E64BFC">
        <w:t>n old</w:t>
      </w:r>
      <w:r w:rsidR="00B54275">
        <w:t xml:space="preserve"> wooden fence.</w:t>
      </w:r>
    </w:p>
    <w:p w:rsidR="00D2107D" w:rsidRDefault="00E64BFC">
      <w:pPr>
        <w:spacing w:line="240" w:lineRule="auto"/>
        <w:ind w:left="360" w:right="360"/>
      </w:pPr>
      <w:r>
        <w:pict>
          <v:rect id="_x0000_i1026" style="width:0;height:1.5pt" o:hralign="center" o:hrstd="t" o:hr="t" fillcolor="#a0a0a0" stroked="f"/>
        </w:pict>
      </w:r>
    </w:p>
    <w:p w:rsidR="00D2107D" w:rsidRDefault="00012133">
      <w:pPr>
        <w:rPr>
          <w:b/>
        </w:rPr>
      </w:pPr>
      <w:r>
        <w:rPr>
          <w:b/>
          <w:sz w:val="28"/>
          <w:szCs w:val="28"/>
        </w:rPr>
        <w:t>Skills:</w:t>
      </w:r>
    </w:p>
    <w:p w:rsidR="0010225E" w:rsidRDefault="001022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Interpersonal Skills:</w:t>
      </w:r>
      <w:r w:rsidR="00F10BF5">
        <w:rPr>
          <w:b/>
          <w:color w:val="000000"/>
        </w:rPr>
        <w:t xml:space="preserve"> </w:t>
      </w:r>
      <w:r w:rsidR="00F10BF5">
        <w:rPr>
          <w:color w:val="000000"/>
        </w:rPr>
        <w:t xml:space="preserve">Data analytics can be a catalyst for impactful changes but fails to be without proper communication. I speak English AND tech, enabling </w:t>
      </w:r>
      <w:r w:rsidR="00D1469D">
        <w:rPr>
          <w:color w:val="000000"/>
        </w:rPr>
        <w:t xml:space="preserve">me to </w:t>
      </w:r>
      <w:r w:rsidR="00F10BF5">
        <w:rPr>
          <w:color w:val="000000"/>
        </w:rPr>
        <w:t>work with influencers to elaborate vision into well-specified solutions.</w:t>
      </w:r>
    </w:p>
    <w:p w:rsidR="00D2107D" w:rsidRDefault="000121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Statistics: </w:t>
      </w:r>
      <w:r w:rsidR="00D1469D">
        <w:t>Thorough understanding of fundamental concepts and how to use them to understand business. A solid background in linear models and how to adapt this simple yet powerful model to many situations.</w:t>
      </w:r>
    </w:p>
    <w:p w:rsidR="00D2107D" w:rsidRDefault="00012133" w:rsidP="00D348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Machine Learning:</w:t>
      </w:r>
      <w:r>
        <w:rPr>
          <w:color w:val="000000"/>
        </w:rPr>
        <w:t xml:space="preserve"> </w:t>
      </w:r>
      <w:r w:rsidR="00D1469D">
        <w:rPr>
          <w:color w:val="000000"/>
        </w:rPr>
        <w:t xml:space="preserve">Experience with many models in many problem spaces: regression, classification, using many models from support vector machines to recurrent neural networks. Versed in the standards like train-test split, cross validation, data augmentation, feature engineering, </w:t>
      </w:r>
      <w:r w:rsidR="00D34835">
        <w:rPr>
          <w:color w:val="000000"/>
        </w:rPr>
        <w:t xml:space="preserve">metric selection, countermeasures, </w:t>
      </w:r>
      <w:r w:rsidR="00D1469D">
        <w:rPr>
          <w:color w:val="000000"/>
        </w:rPr>
        <w:t>and others.</w:t>
      </w:r>
    </w:p>
    <w:p w:rsidR="00D2107D" w:rsidRDefault="00012133" w:rsidP="000434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</w:rPr>
        <w:t>Programming</w:t>
      </w:r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>
        <w:t xml:space="preserve">I have spent much of my work and free time writing code for the past </w:t>
      </w:r>
      <w:r w:rsidR="00D34835">
        <w:rPr>
          <w:color w:val="000000"/>
        </w:rPr>
        <w:t>6</w:t>
      </w:r>
      <w:r>
        <w:rPr>
          <w:color w:val="000000"/>
        </w:rPr>
        <w:t xml:space="preserve"> years</w:t>
      </w:r>
    </w:p>
    <w:p w:rsidR="00D2107D" w:rsidRDefault="00012133" w:rsidP="000434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</w:rPr>
        <w:t>Python</w:t>
      </w:r>
      <w:r w:rsidR="00D34835">
        <w:rPr>
          <w:b/>
        </w:rPr>
        <w:t xml:space="preserve"> (5+ years</w:t>
      </w:r>
      <w:r w:rsidR="00043417">
        <w:rPr>
          <w:b/>
        </w:rPr>
        <w:t>)</w:t>
      </w:r>
      <w:r>
        <w:t xml:space="preserve"> at work, home, and school (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matplotlib, pandas,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spaCy</w:t>
      </w:r>
      <w:proofErr w:type="spellEnd"/>
      <w:r>
        <w:t xml:space="preserve">, NLTK, 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statstools</w:t>
      </w:r>
      <w:proofErr w:type="spellEnd"/>
      <w:r>
        <w:t xml:space="preserve">, and other packages). </w:t>
      </w:r>
    </w:p>
    <w:p w:rsidR="00043417" w:rsidRPr="00043417" w:rsidRDefault="00012133" w:rsidP="000434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</w:rPr>
        <w:t>Visual Basic</w:t>
      </w:r>
      <w:r>
        <w:t xml:space="preserve"> (</w:t>
      </w:r>
      <w:r w:rsidR="00D34835">
        <w:rPr>
          <w:b/>
        </w:rPr>
        <w:t>5+</w:t>
      </w:r>
      <w:r>
        <w:t xml:space="preserve">) at work, and home. </w:t>
      </w:r>
      <w:r w:rsidR="00D34835">
        <w:t>Mostly for automating Excel and Outlook. Has been a crucial help when working with more Excel oriented colleagues.</w:t>
      </w:r>
    </w:p>
    <w:p w:rsidR="00D2107D" w:rsidRPr="00043417" w:rsidRDefault="00D34835" w:rsidP="000434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</w:rPr>
        <w:t>R (3+</w:t>
      </w:r>
      <w:r w:rsidR="00043417">
        <w:rPr>
          <w:b/>
        </w:rPr>
        <w:t>)</w:t>
      </w:r>
      <w:r w:rsidR="00043417">
        <w:t xml:space="preserve"> and </w:t>
      </w:r>
      <w:r>
        <w:rPr>
          <w:b/>
        </w:rPr>
        <w:t>SAS (2</w:t>
      </w:r>
      <w:r w:rsidR="00043417">
        <w:rPr>
          <w:b/>
        </w:rPr>
        <w:t>)</w:t>
      </w:r>
      <w:r w:rsidR="00043417">
        <w:t xml:space="preserve"> during grad school, at work, and at home</w:t>
      </w:r>
      <w:r>
        <w:t>. I favor R for statistical analyses.</w:t>
      </w:r>
    </w:p>
    <w:p w:rsidR="00D2107D" w:rsidRDefault="00012133" w:rsidP="000434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proofErr w:type="spellStart"/>
      <w:r>
        <w:rPr>
          <w:b/>
        </w:rPr>
        <w:t>Matlab</w:t>
      </w:r>
      <w:proofErr w:type="spellEnd"/>
      <w:r>
        <w:t>/</w:t>
      </w:r>
      <w:r>
        <w:rPr>
          <w:b/>
        </w:rPr>
        <w:t>Octave</w:t>
      </w:r>
      <w:r w:rsidR="00043417">
        <w:rPr>
          <w:b/>
        </w:rPr>
        <w:t xml:space="preserve"> (2+)</w:t>
      </w:r>
      <w:r>
        <w:t xml:space="preserve"> and </w:t>
      </w:r>
      <w:r>
        <w:rPr>
          <w:b/>
        </w:rPr>
        <w:t>Mathematica</w:t>
      </w:r>
      <w:r w:rsidR="00043417">
        <w:rPr>
          <w:b/>
        </w:rPr>
        <w:t xml:space="preserve"> (2)</w:t>
      </w:r>
      <w:r>
        <w:t xml:space="preserve"> during undergrad and at home.</w:t>
      </w:r>
    </w:p>
    <w:p w:rsidR="00D2107D" w:rsidRDefault="00012133" w:rsidP="000434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b/>
        </w:rPr>
        <w:t>Javascript</w:t>
      </w:r>
      <w:proofErr w:type="spellEnd"/>
      <w:r w:rsidR="00043417">
        <w:rPr>
          <w:b/>
        </w:rPr>
        <w:t xml:space="preserve"> (1.5)</w:t>
      </w:r>
      <w:r>
        <w:t xml:space="preserve"> combined with HTML and CSS for personal and academic projects.</w:t>
      </w:r>
    </w:p>
    <w:p w:rsidR="00043417" w:rsidRDefault="00043417" w:rsidP="000434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Others not listed:</w:t>
      </w:r>
      <w:r>
        <w:t xml:space="preserve"> I’ve used around a dozen different languages in some capacity before.</w:t>
      </w:r>
    </w:p>
    <w:p w:rsidR="00D2107D" w:rsidRDefault="000121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Scripting: </w:t>
      </w:r>
      <w:r>
        <w:rPr>
          <w:color w:val="000000"/>
        </w:rPr>
        <w:t xml:space="preserve">Using bash,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powershell</w:t>
      </w:r>
      <w:proofErr w:type="spellEnd"/>
      <w:r>
        <w:rPr>
          <w:color w:val="000000"/>
        </w:rPr>
        <w:t xml:space="preserve">, or python. I can easily </w:t>
      </w:r>
      <w:r>
        <w:t>write scripts to call from the command line.</w:t>
      </w:r>
    </w:p>
    <w:p w:rsidR="00D2107D" w:rsidRDefault="000121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Data Tools: </w:t>
      </w:r>
      <w:r w:rsidR="0089605A">
        <w:rPr>
          <w:color w:val="000000"/>
        </w:rPr>
        <w:t>SQL for 4</w:t>
      </w:r>
      <w:r w:rsidR="00043417">
        <w:rPr>
          <w:color w:val="000000"/>
        </w:rPr>
        <w:t xml:space="preserve"> years, </w:t>
      </w:r>
      <w:r>
        <w:rPr>
          <w:color w:val="000000"/>
        </w:rPr>
        <w:t>Apache S</w:t>
      </w:r>
      <w:r w:rsidR="00043417">
        <w:rPr>
          <w:color w:val="000000"/>
        </w:rPr>
        <w:t xml:space="preserve">park, and </w:t>
      </w:r>
      <w:proofErr w:type="spellStart"/>
      <w:r w:rsidR="00043417">
        <w:rPr>
          <w:color w:val="000000"/>
        </w:rPr>
        <w:t>MongoDb</w:t>
      </w:r>
      <w:proofErr w:type="spellEnd"/>
      <w:r w:rsidR="00043417">
        <w:rPr>
          <w:color w:val="000000"/>
        </w:rPr>
        <w:t xml:space="preserve"> for 1.5 years</w:t>
      </w:r>
      <w:r>
        <w:rPr>
          <w:color w:val="000000"/>
        </w:rPr>
        <w:t>.</w:t>
      </w:r>
    </w:p>
    <w:p w:rsidR="00D2107D" w:rsidRDefault="000121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Cloud Computing</w:t>
      </w:r>
      <w:r>
        <w:rPr>
          <w:b/>
        </w:rPr>
        <w:t xml:space="preserve">: </w:t>
      </w:r>
      <w:r w:rsidR="00043417">
        <w:rPr>
          <w:color w:val="000000"/>
        </w:rPr>
        <w:t xml:space="preserve">Google Cloud Products (GCP) </w:t>
      </w:r>
      <w:r w:rsidR="009D7067">
        <w:rPr>
          <w:color w:val="000000"/>
        </w:rPr>
        <w:t xml:space="preserve">mostly </w:t>
      </w:r>
      <w:r w:rsidR="00043417">
        <w:rPr>
          <w:color w:val="000000"/>
        </w:rPr>
        <w:t xml:space="preserve">but have also used </w:t>
      </w:r>
      <w:r>
        <w:rPr>
          <w:color w:val="000000"/>
        </w:rPr>
        <w:t>Amazon Web Services (AWS)</w:t>
      </w:r>
      <w:r w:rsidR="009D7067">
        <w:rPr>
          <w:color w:val="000000"/>
        </w:rPr>
        <w:t>.</w:t>
      </w:r>
    </w:p>
    <w:p w:rsidR="00D2107D" w:rsidRDefault="000121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Visualization: </w:t>
      </w:r>
      <w:r w:rsidR="00043417">
        <w:rPr>
          <w:color w:val="000000"/>
        </w:rPr>
        <w:t>U</w:t>
      </w:r>
      <w:r>
        <w:rPr>
          <w:color w:val="000000"/>
        </w:rPr>
        <w:t>sing D</w:t>
      </w:r>
      <w:r>
        <w:t>3.js, P5.js,</w:t>
      </w:r>
      <w:r>
        <w:rPr>
          <w:color w:val="000000"/>
        </w:rPr>
        <w:t xml:space="preserve"> Processing, Open Frameworks,</w:t>
      </w:r>
      <w:r w:rsidR="00043417">
        <w:rPr>
          <w:color w:val="000000"/>
        </w:rPr>
        <w:t xml:space="preserve"> Tableau, and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PowerBI</w:t>
      </w:r>
      <w:proofErr w:type="spellEnd"/>
      <w:r>
        <w:rPr>
          <w:color w:val="000000"/>
        </w:rPr>
        <w:t>.</w:t>
      </w:r>
    </w:p>
    <w:p w:rsidR="00D2107D" w:rsidRPr="0010225E" w:rsidRDefault="00012133" w:rsidP="001022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Medical Informatics: </w:t>
      </w:r>
      <w:r>
        <w:rPr>
          <w:color w:val="000000"/>
        </w:rPr>
        <w:t>Working with ICD 9/10, CPT codes for 4 years, HL7 data transfer protocol for 3 years.</w:t>
      </w:r>
    </w:p>
    <w:p w:rsidR="00D2107D" w:rsidRDefault="00012133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Accomplishments</w:t>
      </w:r>
    </w:p>
    <w:p w:rsidR="00362AB3" w:rsidRDefault="009D7067">
      <w:pPr>
        <w:numPr>
          <w:ilvl w:val="0"/>
          <w:numId w:val="12"/>
        </w:numPr>
        <w:spacing w:after="0" w:line="276" w:lineRule="auto"/>
        <w:contextualSpacing/>
      </w:pPr>
      <w:r>
        <w:t>Built d</w:t>
      </w:r>
      <w:r w:rsidR="00362AB3">
        <w:t>ata validation and integration pipeline</w:t>
      </w:r>
      <w:r>
        <w:t xml:space="preserve"> using SQL and Python</w:t>
      </w:r>
      <w:r w:rsidR="00362AB3">
        <w:t xml:space="preserve">. </w:t>
      </w:r>
      <w:r>
        <w:t>I</w:t>
      </w:r>
      <w:r w:rsidR="00362AB3">
        <w:t>mport</w:t>
      </w:r>
      <w:r>
        <w:t>s</w:t>
      </w:r>
      <w:r w:rsidR="00362AB3">
        <w:t xml:space="preserve"> new data and identif</w:t>
      </w:r>
      <w:r>
        <w:t>ies</w:t>
      </w:r>
      <w:r w:rsidR="00362AB3">
        <w:t xml:space="preserve"> any suspicious values before incorporating in on-going analyses.</w:t>
      </w:r>
      <w:r>
        <w:t xml:space="preserve"> Estimated saving of 0.13 FTEs.</w:t>
      </w:r>
    </w:p>
    <w:p w:rsidR="00D2107D" w:rsidRDefault="009D7067">
      <w:pPr>
        <w:numPr>
          <w:ilvl w:val="0"/>
          <w:numId w:val="12"/>
        </w:numPr>
        <w:spacing w:after="0" w:line="276" w:lineRule="auto"/>
        <w:contextualSpacing/>
      </w:pPr>
      <w:r>
        <w:t>Saved an employer</w:t>
      </w:r>
      <w:r w:rsidR="00012133">
        <w:t xml:space="preserve"> </w:t>
      </w:r>
      <w:r>
        <w:t>~</w:t>
      </w:r>
      <w:r w:rsidR="00012133">
        <w:t xml:space="preserve">$90k/year </w:t>
      </w:r>
      <w:r>
        <w:t>by building an Ongoing Practitioner Performance Evaluation (OPPE) tool using existing software.</w:t>
      </w:r>
    </w:p>
    <w:p w:rsidR="00D2107D" w:rsidRDefault="009D7067">
      <w:pPr>
        <w:numPr>
          <w:ilvl w:val="0"/>
          <w:numId w:val="12"/>
        </w:numPr>
        <w:spacing w:after="0" w:line="276" w:lineRule="auto"/>
        <w:contextualSpacing/>
      </w:pPr>
      <w:r>
        <w:t>Data warehouse development</w:t>
      </w:r>
      <w:r w:rsidR="008C3BE3">
        <w:t xml:space="preserve"> and deployment</w:t>
      </w:r>
      <w:r>
        <w:t xml:space="preserve"> in a hospital organization to enable self-service analytics.</w:t>
      </w:r>
    </w:p>
    <w:p w:rsidR="00D2107D" w:rsidRDefault="00012133">
      <w:pPr>
        <w:numPr>
          <w:ilvl w:val="0"/>
          <w:numId w:val="12"/>
        </w:numPr>
        <w:spacing w:after="0" w:line="276" w:lineRule="auto"/>
        <w:contextualSpacing/>
      </w:pPr>
      <w:r>
        <w:t>Collaborated on a sepsis early warning system by developing a custom classification algorithm.</w:t>
      </w:r>
    </w:p>
    <w:p w:rsidR="00D2107D" w:rsidRDefault="00012133">
      <w:pPr>
        <w:numPr>
          <w:ilvl w:val="0"/>
          <w:numId w:val="12"/>
        </w:numPr>
        <w:spacing w:after="0" w:line="276" w:lineRule="auto"/>
        <w:contextualSpacing/>
      </w:pPr>
      <w:r>
        <w:t>Developed</w:t>
      </w:r>
      <w:r w:rsidR="008C3BE3">
        <w:t xml:space="preserve"> and deployed</w:t>
      </w:r>
      <w:r>
        <w:t xml:space="preserve"> </w:t>
      </w:r>
      <w:r>
        <w:rPr>
          <w:i/>
        </w:rPr>
        <w:t>C. difficile</w:t>
      </w:r>
      <w:r>
        <w:t xml:space="preserve"> risk calculator by adapting research paper </w:t>
      </w:r>
      <w:r w:rsidR="008C3BE3">
        <w:t>results to a different</w:t>
      </w:r>
      <w:r>
        <w:t xml:space="preserve"> population.</w:t>
      </w:r>
    </w:p>
    <w:p w:rsidR="00D2107D" w:rsidRDefault="00012133">
      <w:pPr>
        <w:numPr>
          <w:ilvl w:val="0"/>
          <w:numId w:val="12"/>
        </w:numPr>
        <w:spacing w:after="0" w:line="276" w:lineRule="auto"/>
        <w:contextualSpacing/>
      </w:pPr>
      <w:r>
        <w:t xml:space="preserve">Developed </w:t>
      </w:r>
      <w:r w:rsidR="00670C43">
        <w:t>and deployed</w:t>
      </w:r>
      <w:r w:rsidR="00670C43">
        <w:t xml:space="preserve"> an analytics</w:t>
      </w:r>
      <w:r>
        <w:t xml:space="preserve"> pipeline to accurately identify Ventilator Associated Events.</w:t>
      </w:r>
    </w:p>
    <w:p w:rsidR="00D2107D" w:rsidRDefault="000434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012133">
        <w:rPr>
          <w:b/>
          <w:sz w:val="28"/>
          <w:szCs w:val="28"/>
        </w:rPr>
        <w:t>ducation</w:t>
      </w:r>
    </w:p>
    <w:p w:rsidR="00D2107D" w:rsidRDefault="00012133" w:rsidP="00E034A7">
      <w:pPr>
        <w:numPr>
          <w:ilvl w:val="0"/>
          <w:numId w:val="1"/>
        </w:numPr>
        <w:spacing w:after="0"/>
        <w:contextualSpacing/>
        <w:rPr>
          <w:color w:val="000000"/>
        </w:rPr>
      </w:pPr>
      <w:r>
        <w:rPr>
          <w:b/>
        </w:rPr>
        <w:t>Master of Science in Data Science:</w:t>
      </w:r>
      <w:r>
        <w:t xml:space="preserve"> Southern Methodist University (SMU)</w:t>
      </w:r>
    </w:p>
    <w:p w:rsidR="00E034A7" w:rsidRPr="009D7067" w:rsidRDefault="00012133" w:rsidP="009D7067">
      <w:pPr>
        <w:numPr>
          <w:ilvl w:val="0"/>
          <w:numId w:val="1"/>
        </w:numPr>
        <w:spacing w:after="0"/>
        <w:contextualSpacing/>
      </w:pPr>
      <w:r>
        <w:rPr>
          <w:b/>
        </w:rPr>
        <w:t>Bachelor of Arts in Mathematics:</w:t>
      </w:r>
      <w:r>
        <w:t xml:space="preserve"> California State University Fresno (CSUF)</w:t>
      </w:r>
      <w:bookmarkStart w:id="2" w:name="_30j0zll" w:colFirst="0" w:colLast="0"/>
      <w:bookmarkEnd w:id="2"/>
    </w:p>
    <w:p w:rsidR="00D2107D" w:rsidRDefault="000121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Experience</w:t>
      </w:r>
    </w:p>
    <w:tbl>
      <w:tblPr>
        <w:tblStyle w:val="a"/>
        <w:tblW w:w="1070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46"/>
        <w:gridCol w:w="5662"/>
      </w:tblGrid>
      <w:tr w:rsidR="00043417" w:rsidTr="00043417">
        <w:trPr>
          <w:trHeight w:val="280"/>
        </w:trPr>
        <w:tc>
          <w:tcPr>
            <w:tcW w:w="5046" w:type="dxa"/>
            <w:tcBorders>
              <w:top w:val="single" w:sz="4" w:space="0" w:color="auto"/>
            </w:tcBorders>
          </w:tcPr>
          <w:p w:rsidR="00043417" w:rsidRDefault="00043417" w:rsidP="004E0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 Healthcare Partners (GEHCP)</w:t>
            </w:r>
          </w:p>
        </w:tc>
        <w:tc>
          <w:tcPr>
            <w:tcW w:w="5662" w:type="dxa"/>
            <w:tcBorders>
              <w:top w:val="single" w:sz="4" w:space="0" w:color="auto"/>
            </w:tcBorders>
          </w:tcPr>
          <w:p w:rsidR="00043417" w:rsidRDefault="00043417" w:rsidP="004E0E5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2018 to Present</w:t>
            </w:r>
          </w:p>
        </w:tc>
      </w:tr>
      <w:tr w:rsidR="00043417" w:rsidTr="00043417">
        <w:trPr>
          <w:trHeight w:val="280"/>
        </w:trPr>
        <w:tc>
          <w:tcPr>
            <w:tcW w:w="5046" w:type="dxa"/>
          </w:tcPr>
          <w:p w:rsidR="00043417" w:rsidRDefault="005022F7" w:rsidP="004E0E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Associate Consultant - Analytics</w:t>
            </w:r>
            <w:r w:rsidR="00043417">
              <w:rPr>
                <w:sz w:val="24"/>
                <w:szCs w:val="24"/>
              </w:rPr>
              <w:t>, Full-time</w:t>
            </w:r>
          </w:p>
        </w:tc>
        <w:tc>
          <w:tcPr>
            <w:tcW w:w="5662" w:type="dxa"/>
          </w:tcPr>
          <w:p w:rsidR="00043417" w:rsidRDefault="00043417" w:rsidP="004E0E51">
            <w:pPr>
              <w:jc w:val="right"/>
              <w:rPr>
                <w:sz w:val="24"/>
                <w:szCs w:val="24"/>
              </w:rPr>
            </w:pPr>
          </w:p>
        </w:tc>
      </w:tr>
      <w:tr w:rsidR="00043417" w:rsidTr="00043417">
        <w:trPr>
          <w:trHeight w:val="280"/>
        </w:trPr>
        <w:tc>
          <w:tcPr>
            <w:tcW w:w="5046" w:type="dxa"/>
          </w:tcPr>
          <w:p w:rsidR="00043417" w:rsidRDefault="00043417" w:rsidP="004E0E51">
            <w:pPr>
              <w:rPr>
                <w:sz w:val="24"/>
                <w:szCs w:val="24"/>
              </w:rPr>
            </w:pPr>
          </w:p>
        </w:tc>
        <w:tc>
          <w:tcPr>
            <w:tcW w:w="5662" w:type="dxa"/>
          </w:tcPr>
          <w:p w:rsidR="00043417" w:rsidRDefault="00043417" w:rsidP="004E0E51">
            <w:pPr>
              <w:jc w:val="center"/>
              <w:rPr>
                <w:sz w:val="24"/>
                <w:szCs w:val="24"/>
              </w:rPr>
            </w:pPr>
          </w:p>
        </w:tc>
      </w:tr>
      <w:tr w:rsidR="00043417" w:rsidTr="00043417">
        <w:trPr>
          <w:trHeight w:val="140"/>
        </w:trPr>
        <w:tc>
          <w:tcPr>
            <w:tcW w:w="5046" w:type="dxa"/>
          </w:tcPr>
          <w:p w:rsidR="00043417" w:rsidRDefault="000933CE" w:rsidP="004E0E51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Analytics support multiple workstreams</w:t>
            </w:r>
          </w:p>
        </w:tc>
        <w:tc>
          <w:tcPr>
            <w:tcW w:w="5662" w:type="dxa"/>
          </w:tcPr>
          <w:p w:rsidR="00043417" w:rsidRDefault="000933CE" w:rsidP="004E0E51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large datasets (~10GB)</w:t>
            </w:r>
          </w:p>
        </w:tc>
      </w:tr>
      <w:tr w:rsidR="00043417" w:rsidTr="00043417">
        <w:trPr>
          <w:trHeight w:val="140"/>
        </w:trPr>
        <w:tc>
          <w:tcPr>
            <w:tcW w:w="5046" w:type="dxa"/>
          </w:tcPr>
          <w:p w:rsidR="00043417" w:rsidRDefault="000933CE" w:rsidP="004E0E51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data-based tools for client use</w:t>
            </w:r>
          </w:p>
          <w:p w:rsidR="00043417" w:rsidRDefault="00043417" w:rsidP="004E0E51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086E41">
              <w:rPr>
                <w:sz w:val="24"/>
                <w:szCs w:val="24"/>
              </w:rPr>
              <w:t>ctionOI</w:t>
            </w:r>
            <w:proofErr w:type="spellEnd"/>
            <w:r w:rsidR="00086E41">
              <w:rPr>
                <w:sz w:val="24"/>
                <w:szCs w:val="24"/>
              </w:rPr>
              <w:t>/Truven benchmarking for clinical partners</w:t>
            </w:r>
          </w:p>
        </w:tc>
        <w:tc>
          <w:tcPr>
            <w:tcW w:w="5662" w:type="dxa"/>
          </w:tcPr>
          <w:p w:rsidR="00043417" w:rsidRDefault="00086E41" w:rsidP="004E0E51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 hoc analyses as needed</w:t>
            </w:r>
          </w:p>
          <w:p w:rsidR="00043417" w:rsidRDefault="00670C43" w:rsidP="004E0E51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Migration and optimization of Excel-based tools to SQL to enable rapid assessments</w:t>
            </w:r>
          </w:p>
        </w:tc>
      </w:tr>
      <w:tr w:rsidR="00D2107D" w:rsidTr="000434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80"/>
        </w:trPr>
        <w:tc>
          <w:tcPr>
            <w:tcW w:w="50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Valley Children’s Hospital (VCH)</w:t>
            </w:r>
          </w:p>
        </w:tc>
        <w:tc>
          <w:tcPr>
            <w:tcW w:w="56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December 2016 to </w:t>
            </w:r>
            <w:r w:rsidR="00043417">
              <w:rPr>
                <w:sz w:val="24"/>
                <w:szCs w:val="24"/>
              </w:rPr>
              <w:t>July 2018</w:t>
            </w:r>
          </w:p>
        </w:tc>
      </w:tr>
      <w:tr w:rsidR="00D2107D" w:rsidTr="000434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80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Clinical Decision Support Coordinator, Full-time</w:t>
            </w:r>
          </w:p>
        </w:tc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Infection Prevention Department</w:t>
            </w:r>
          </w:p>
        </w:tc>
      </w:tr>
      <w:tr w:rsidR="00D2107D" w:rsidTr="000434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280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rPr>
                <w:sz w:val="24"/>
                <w:szCs w:val="24"/>
              </w:rPr>
            </w:pPr>
          </w:p>
        </w:tc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jc w:val="center"/>
              <w:rPr>
                <w:sz w:val="24"/>
                <w:szCs w:val="24"/>
              </w:rPr>
            </w:pPr>
          </w:p>
        </w:tc>
      </w:tr>
      <w:tr w:rsidR="00D2107D" w:rsidTr="000434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140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Analytical support of org-wide initiatives</w:t>
            </w:r>
          </w:p>
        </w:tc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Collaborate on SQL Server data warehouse</w:t>
            </w:r>
          </w:p>
        </w:tc>
      </w:tr>
      <w:tr w:rsidR="00D2107D" w:rsidTr="000434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rPr>
          <w:trHeight w:val="140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Automate data reporting structure in VB</w:t>
            </w:r>
          </w:p>
          <w:p w:rsidR="00D2107D" w:rsidRDefault="0001213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 hoc analyses as needed</w:t>
            </w:r>
          </w:p>
        </w:tc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Statistical support for clinical research</w:t>
            </w:r>
          </w:p>
          <w:p w:rsidR="00D2107D" w:rsidRDefault="00012133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previou</w:t>
            </w:r>
            <w:r w:rsidR="009D7067">
              <w:rPr>
                <w:sz w:val="24"/>
                <w:szCs w:val="24"/>
              </w:rPr>
              <w:t>sly developed solution for OPPE</w:t>
            </w:r>
          </w:p>
        </w:tc>
      </w:tr>
    </w:tbl>
    <w:p w:rsidR="00D2107D" w:rsidRDefault="00D2107D">
      <w:pPr>
        <w:rPr>
          <w:sz w:val="24"/>
          <w:szCs w:val="24"/>
        </w:rPr>
      </w:pPr>
    </w:p>
    <w:tbl>
      <w:tblPr>
        <w:tblStyle w:val="a0"/>
        <w:tblW w:w="106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1"/>
        <w:gridCol w:w="5646"/>
      </w:tblGrid>
      <w:tr w:rsidR="00D2107D">
        <w:trPr>
          <w:trHeight w:val="280"/>
        </w:trPr>
        <w:tc>
          <w:tcPr>
            <w:tcW w:w="50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Valley Children’s Hospital (VCH)</w:t>
            </w:r>
          </w:p>
        </w:tc>
        <w:tc>
          <w:tcPr>
            <w:tcW w:w="5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2016 to December 2016</w:t>
            </w:r>
          </w:p>
        </w:tc>
      </w:tr>
      <w:tr w:rsidR="00D2107D">
        <w:trPr>
          <w:trHeight w:val="280"/>
        </w:trPr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Analyst, Full-time</w:t>
            </w: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and Performance Improvement</w:t>
            </w:r>
          </w:p>
        </w:tc>
      </w:tr>
      <w:tr w:rsidR="00D2107D">
        <w:trPr>
          <w:trHeight w:val="280"/>
        </w:trPr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rPr>
                <w:sz w:val="24"/>
                <w:szCs w:val="24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jc w:val="right"/>
              <w:rPr>
                <w:sz w:val="24"/>
                <w:szCs w:val="24"/>
              </w:rPr>
            </w:pPr>
          </w:p>
        </w:tc>
      </w:tr>
      <w:tr w:rsidR="00D2107D">
        <w:trPr>
          <w:trHeight w:val="280"/>
        </w:trPr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</w:t>
            </w:r>
            <w:r w:rsidR="005D5B74">
              <w:rPr>
                <w:sz w:val="24"/>
                <w:szCs w:val="24"/>
              </w:rPr>
              <w:t xml:space="preserve"> on</w:t>
            </w:r>
            <w:r>
              <w:rPr>
                <w:sz w:val="24"/>
                <w:szCs w:val="24"/>
              </w:rPr>
              <w:t xml:space="preserve"> and develop solution for OPPE</w:t>
            </w:r>
          </w:p>
          <w:p w:rsidR="00D2107D" w:rsidRDefault="00012133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continuous improvement project</w:t>
            </w: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 hoc analyses as needed</w:t>
            </w:r>
          </w:p>
          <w:p w:rsidR="00D2107D" w:rsidRDefault="00012133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Collaborate on data warehouse development</w:t>
            </w:r>
          </w:p>
        </w:tc>
      </w:tr>
    </w:tbl>
    <w:p w:rsidR="00D2107D" w:rsidRDefault="00D2107D">
      <w:pPr>
        <w:rPr>
          <w:sz w:val="24"/>
          <w:szCs w:val="24"/>
        </w:rPr>
      </w:pPr>
    </w:p>
    <w:tbl>
      <w:tblPr>
        <w:tblStyle w:val="a1"/>
        <w:tblW w:w="106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17"/>
        <w:gridCol w:w="5630"/>
      </w:tblGrid>
      <w:tr w:rsidR="00D2107D">
        <w:trPr>
          <w:trHeight w:val="100"/>
        </w:trPr>
        <w:tc>
          <w:tcPr>
            <w:tcW w:w="50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Valley Children’s Hospital (VCH)</w:t>
            </w:r>
          </w:p>
        </w:tc>
        <w:tc>
          <w:tcPr>
            <w:tcW w:w="56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November 2014 to February 2016</w:t>
            </w:r>
          </w:p>
        </w:tc>
      </w:tr>
      <w:tr w:rsidR="00D2107D">
        <w:trPr>
          <w:trHeight w:val="300"/>
        </w:trPr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Support Specialist – </w:t>
            </w:r>
            <w:proofErr w:type="spellStart"/>
            <w:r>
              <w:rPr>
                <w:sz w:val="24"/>
                <w:szCs w:val="24"/>
              </w:rPr>
              <w:t>Periop</w:t>
            </w:r>
            <w:proofErr w:type="spellEnd"/>
            <w:r>
              <w:rPr>
                <w:sz w:val="24"/>
                <w:szCs w:val="24"/>
              </w:rPr>
              <w:t>, Full-time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Perioperative Services Department</w:t>
            </w:r>
          </w:p>
        </w:tc>
      </w:tr>
      <w:tr w:rsidR="00D2107D">
        <w:trPr>
          <w:trHeight w:val="220"/>
        </w:trPr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rPr>
                <w:sz w:val="24"/>
                <w:szCs w:val="24"/>
              </w:rPr>
            </w:pPr>
          </w:p>
        </w:tc>
        <w:tc>
          <w:tcPr>
            <w:tcW w:w="5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jc w:val="right"/>
              <w:rPr>
                <w:sz w:val="24"/>
                <w:szCs w:val="24"/>
              </w:rPr>
            </w:pPr>
          </w:p>
        </w:tc>
      </w:tr>
      <w:tr w:rsidR="00D2107D">
        <w:trPr>
          <w:trHeight w:val="220"/>
        </w:trPr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Automate regular reports using Excel and VBA</w:t>
            </w:r>
          </w:p>
          <w:p w:rsidR="00D2107D" w:rsidRDefault="005D5B74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Creation of audit-aiding reports boosting productivity and accuracy of team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SAP Crystal Reports and perform Ad hoc analyses as needed</w:t>
            </w:r>
          </w:p>
          <w:p w:rsidR="00D2107D" w:rsidRDefault="00012133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Administrator for clinical endoscopy procedure software (Olympus </w:t>
            </w:r>
            <w:proofErr w:type="spellStart"/>
            <w:r>
              <w:rPr>
                <w:sz w:val="24"/>
                <w:szCs w:val="24"/>
              </w:rPr>
              <w:t>Endoworks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</w:tr>
    </w:tbl>
    <w:p w:rsidR="00D2107D" w:rsidRDefault="00D2107D">
      <w:pPr>
        <w:rPr>
          <w:sz w:val="24"/>
          <w:szCs w:val="24"/>
        </w:rPr>
      </w:pPr>
    </w:p>
    <w:tbl>
      <w:tblPr>
        <w:tblStyle w:val="a2"/>
        <w:tblW w:w="10691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6"/>
        <w:gridCol w:w="5065"/>
      </w:tblGrid>
      <w:tr w:rsidR="00D2107D">
        <w:trPr>
          <w:trHeight w:val="360"/>
        </w:trPr>
        <w:tc>
          <w:tcPr>
            <w:tcW w:w="56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California Casualty Management Company (CCMC)</w:t>
            </w:r>
          </w:p>
        </w:tc>
        <w:tc>
          <w:tcPr>
            <w:tcW w:w="50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2014 to November 2014</w:t>
            </w:r>
          </w:p>
        </w:tc>
      </w:tr>
      <w:tr w:rsidR="00D2107D">
        <w:trPr>
          <w:trHeight w:val="340"/>
        </w:trPr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Ratings and Statistical Analyst, Full-time</w:t>
            </w: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Actuarial Department</w:t>
            </w:r>
          </w:p>
        </w:tc>
      </w:tr>
      <w:tr w:rsidR="00D2107D">
        <w:trPr>
          <w:trHeight w:val="180"/>
        </w:trPr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rPr>
                <w:sz w:val="24"/>
                <w:szCs w:val="24"/>
              </w:rPr>
            </w:pP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jc w:val="right"/>
              <w:rPr>
                <w:sz w:val="24"/>
                <w:szCs w:val="24"/>
              </w:rPr>
            </w:pPr>
          </w:p>
        </w:tc>
      </w:tr>
      <w:tr w:rsidR="00D2107D">
        <w:trPr>
          <w:trHeight w:val="180"/>
        </w:trPr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B54275">
              <w:rPr>
                <w:sz w:val="24"/>
                <w:szCs w:val="24"/>
              </w:rPr>
              <w:t xml:space="preserve">ompetitive analysis on similar </w:t>
            </w:r>
            <w:r>
              <w:rPr>
                <w:sz w:val="24"/>
                <w:szCs w:val="24"/>
              </w:rPr>
              <w:t>products</w:t>
            </w:r>
          </w:p>
          <w:p w:rsidR="00D2107D" w:rsidRDefault="00012133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and update of simulation models</w:t>
            </w: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Simulation of overall price change effects</w:t>
            </w:r>
            <w:r w:rsidR="00B54275">
              <w:rPr>
                <w:sz w:val="24"/>
                <w:szCs w:val="24"/>
              </w:rPr>
              <w:t xml:space="preserve"> using Excel and VBA</w:t>
            </w:r>
          </w:p>
        </w:tc>
      </w:tr>
    </w:tbl>
    <w:p w:rsidR="00D2107D" w:rsidRDefault="00D2107D">
      <w:pPr>
        <w:rPr>
          <w:sz w:val="24"/>
          <w:szCs w:val="24"/>
        </w:rPr>
      </w:pPr>
    </w:p>
    <w:tbl>
      <w:tblPr>
        <w:tblStyle w:val="a3"/>
        <w:tblW w:w="10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9"/>
        <w:gridCol w:w="5621"/>
      </w:tblGrid>
      <w:tr w:rsidR="00D2107D">
        <w:trPr>
          <w:trHeight w:val="100"/>
        </w:trPr>
        <w:tc>
          <w:tcPr>
            <w:tcW w:w="500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Valley Children’s Hospital (VCH)</w:t>
            </w:r>
          </w:p>
        </w:tc>
        <w:tc>
          <w:tcPr>
            <w:tcW w:w="56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2012 to September 2014</w:t>
            </w:r>
          </w:p>
        </w:tc>
      </w:tr>
      <w:tr w:rsidR="00D2107D">
        <w:trPr>
          <w:trHeight w:val="280"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SPD Technician III, Full-time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Sterile Processing Department</w:t>
            </w:r>
          </w:p>
        </w:tc>
      </w:tr>
      <w:tr w:rsidR="00D2107D">
        <w:trPr>
          <w:trHeight w:val="200"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rPr>
                <w:sz w:val="24"/>
                <w:szCs w:val="24"/>
              </w:rPr>
            </w:pP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D2107D">
            <w:pPr>
              <w:jc w:val="right"/>
              <w:rPr>
                <w:sz w:val="24"/>
                <w:szCs w:val="24"/>
              </w:rPr>
            </w:pPr>
          </w:p>
        </w:tc>
      </w:tr>
      <w:tr w:rsidR="00D2107D">
        <w:trPr>
          <w:trHeight w:val="200"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Decontamination, packaging, sterilization, and storage of instruments</w:t>
            </w:r>
          </w:p>
          <w:p w:rsidR="00D2107D" w:rsidRDefault="00012133">
            <w:pPr>
              <w:numPr>
                <w:ilvl w:val="0"/>
                <w:numId w:val="9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Allocate supplies for surgical case carts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2107D" w:rsidRDefault="00012133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Sterilizer testing, cleaning and maintenance</w:t>
            </w:r>
          </w:p>
          <w:p w:rsidR="00D2107D" w:rsidRDefault="00012133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Occasional acting team lead</w:t>
            </w:r>
          </w:p>
          <w:p w:rsidR="00D2107D" w:rsidRDefault="00012133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new technicians.</w:t>
            </w:r>
          </w:p>
        </w:tc>
      </w:tr>
    </w:tbl>
    <w:p w:rsidR="00D2107D" w:rsidRDefault="00D2107D" w:rsidP="00043417">
      <w:pPr>
        <w:spacing w:after="0"/>
        <w:contextualSpacing/>
        <w:rPr>
          <w:b/>
          <w:sz w:val="28"/>
          <w:szCs w:val="28"/>
        </w:rPr>
      </w:pPr>
    </w:p>
    <w:sectPr w:rsidR="00D2107D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3655"/>
    <w:multiLevelType w:val="multilevel"/>
    <w:tmpl w:val="3FFE70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ABA75CA"/>
    <w:multiLevelType w:val="multilevel"/>
    <w:tmpl w:val="4AEC9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B4FDC"/>
    <w:multiLevelType w:val="multilevel"/>
    <w:tmpl w:val="D27EA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DC0616"/>
    <w:multiLevelType w:val="multilevel"/>
    <w:tmpl w:val="3C4C8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E438C5"/>
    <w:multiLevelType w:val="multilevel"/>
    <w:tmpl w:val="4F304B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4D7F5025"/>
    <w:multiLevelType w:val="multilevel"/>
    <w:tmpl w:val="BBD46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4C3CF5"/>
    <w:multiLevelType w:val="multilevel"/>
    <w:tmpl w:val="9B7A06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5BCF644B"/>
    <w:multiLevelType w:val="multilevel"/>
    <w:tmpl w:val="C6A2E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41795D"/>
    <w:multiLevelType w:val="multilevel"/>
    <w:tmpl w:val="50900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393D00"/>
    <w:multiLevelType w:val="multilevel"/>
    <w:tmpl w:val="D3BA0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3D4BD5"/>
    <w:multiLevelType w:val="multilevel"/>
    <w:tmpl w:val="D08AC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4E50DE"/>
    <w:multiLevelType w:val="multilevel"/>
    <w:tmpl w:val="3EF6E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07D"/>
    <w:rsid w:val="00012133"/>
    <w:rsid w:val="00043417"/>
    <w:rsid w:val="00086E41"/>
    <w:rsid w:val="000933CE"/>
    <w:rsid w:val="0010225E"/>
    <w:rsid w:val="001D11F8"/>
    <w:rsid w:val="00362AB3"/>
    <w:rsid w:val="00466FE8"/>
    <w:rsid w:val="005022F7"/>
    <w:rsid w:val="005D5B74"/>
    <w:rsid w:val="00670C43"/>
    <w:rsid w:val="0089605A"/>
    <w:rsid w:val="008C3BE3"/>
    <w:rsid w:val="008D2872"/>
    <w:rsid w:val="009D7067"/>
    <w:rsid w:val="00B54275"/>
    <w:rsid w:val="00D1469D"/>
    <w:rsid w:val="00D2107D"/>
    <w:rsid w:val="00D34835"/>
    <w:rsid w:val="00DF45A2"/>
    <w:rsid w:val="00E034A7"/>
    <w:rsid w:val="00E64BFC"/>
    <w:rsid w:val="00F1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89CA"/>
  <w15:docId w15:val="{7CA858D3-3BF9-41C4-9D11-88461645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86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rriet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pub/michael-murrietta/84/69/872/" TargetMode="External"/><Relationship Id="rId5" Type="http://schemas.openxmlformats.org/officeDocument/2006/relationships/hyperlink" Target="mailto:|mmurrietta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Murrietta, Michael (GE Healthcare)</cp:lastModifiedBy>
  <cp:revision>16</cp:revision>
  <cp:lastPrinted>2018-10-23T13:25:00Z</cp:lastPrinted>
  <dcterms:created xsi:type="dcterms:W3CDTF">2018-10-23T12:47:00Z</dcterms:created>
  <dcterms:modified xsi:type="dcterms:W3CDTF">2018-12-02T17:11:00Z</dcterms:modified>
</cp:coreProperties>
</file>