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0DDE" w14:textId="77777777" w:rsidR="000E6B9F" w:rsidRDefault="00000000">
      <w:pPr>
        <w:spacing w:after="60"/>
        <w:jc w:val="center"/>
      </w:pPr>
      <w:r>
        <w:rPr>
          <w:b/>
          <w:bCs/>
        </w:rPr>
        <w:t>DECODELABS INDUSTRIAL TRAINING KIT</w:t>
      </w:r>
    </w:p>
    <w:p w14:paraId="5D8AC43B" w14:textId="77777777" w:rsidR="000E6B9F" w:rsidRDefault="00000000">
      <w:pPr>
        <w:spacing w:after="60"/>
        <w:jc w:val="center"/>
      </w:pPr>
      <w:r>
        <w:rPr>
          <w:b/>
          <w:bCs/>
        </w:rPr>
        <w:t>PROJECT 2 SUBMISSION REPORT</w:t>
      </w:r>
    </w:p>
    <w:p w14:paraId="2F96E952" w14:textId="77777777" w:rsidR="000E6B9F" w:rsidRDefault="00000000">
      <w:pPr>
        <w:spacing w:after="300"/>
        <w:jc w:val="center"/>
      </w:pPr>
      <w:r>
        <w:rPr>
          <w:b/>
          <w:bCs/>
          <w:i/>
          <w:iCs/>
        </w:rPr>
        <w:t>Basic Encryption &amp; Decryption -- Caesar Cipher Engine</w:t>
      </w:r>
    </w:p>
    <w:p w14:paraId="4B81B91E" w14:textId="77777777" w:rsidR="000E6B9F" w:rsidRDefault="00000000">
      <w:pPr>
        <w:spacing w:after="60"/>
      </w:pPr>
      <w:r>
        <w:t>Submitted By  :  Mursalin Ahmed Sheikh</w:t>
      </w:r>
    </w:p>
    <w:p w14:paraId="4AA794EE" w14:textId="77777777" w:rsidR="000E6B9F" w:rsidRDefault="00000000">
      <w:pPr>
        <w:spacing w:after="60"/>
      </w:pPr>
      <w:r>
        <w:t>Batch              :  2026</w:t>
      </w:r>
    </w:p>
    <w:p w14:paraId="1A0950EB" w14:textId="77777777" w:rsidR="000E6B9F" w:rsidRDefault="00000000">
      <w:pPr>
        <w:spacing w:after="60"/>
      </w:pPr>
      <w:r>
        <w:t>Track               :  Junior Analyst -- Cryptographic Logic</w:t>
      </w:r>
    </w:p>
    <w:p w14:paraId="1D93BBC2" w14:textId="77777777" w:rsidR="000E6B9F" w:rsidRDefault="000E6B9F">
      <w:pPr>
        <w:pBdr>
          <w:bottom w:val="single" w:sz="6" w:space="1" w:color="000000"/>
        </w:pBdr>
        <w:spacing w:after="240"/>
      </w:pPr>
    </w:p>
    <w:p w14:paraId="4796D46C" w14:textId="77777777" w:rsidR="000E6B9F" w:rsidRDefault="00000000">
      <w:pPr>
        <w:spacing w:before="280" w:after="140"/>
      </w:pPr>
      <w:r>
        <w:rPr>
          <w:b/>
          <w:bCs/>
          <w:u w:val="single"/>
        </w:rPr>
        <w:t>1. PROJECT OVERVIEW</w:t>
      </w:r>
    </w:p>
    <w:p w14:paraId="00601000" w14:textId="77777777" w:rsidR="000E6B9F" w:rsidRDefault="00000000">
      <w:pPr>
        <w:spacing w:after="140"/>
        <w:jc w:val="both"/>
      </w:pPr>
      <w:r>
        <w:t xml:space="preserve">This report documents the completion of Project 2 of the </w:t>
      </w:r>
      <w:proofErr w:type="spellStart"/>
      <w:r>
        <w:t>DecodeLabs</w:t>
      </w:r>
      <w:proofErr w:type="spellEnd"/>
      <w:r>
        <w:t xml:space="preserve"> Industrial Training Kit (Batch 2026): Basic Encryption &amp; Decryption. The brief required a program capable of encrypting user-supplied text using a basic reversible technique (a Caesar cipher), decrypting that same text back to its original form, and displaying both the encrypted and decrypted output -- implemented through ASCII-based character arithmetic rather than complex cryptography.</w:t>
      </w:r>
    </w:p>
    <w:p w14:paraId="00527E89" w14:textId="77777777" w:rsidR="000E6B9F" w:rsidRDefault="00000000">
      <w:pPr>
        <w:spacing w:after="140"/>
        <w:jc w:val="both"/>
      </w:pPr>
      <w:r>
        <w:t>Beyond the baseline requirements, this submission adds a second cipher mode (</w:t>
      </w:r>
      <w:proofErr w:type="spellStart"/>
      <w:r>
        <w:t>Vigenere</w:t>
      </w:r>
      <w:proofErr w:type="spellEnd"/>
      <w:r>
        <w:t>, keyword-based) and two interactive security-analysis tools -- a brute-force simulator and a letter-frequency chart -- that demonstrate, in a hands-on way, why a simple Caesar shift is easy to break and why a longer, keyword-driven key improves resistance to that attack.</w:t>
      </w:r>
    </w:p>
    <w:p w14:paraId="77CCF987" w14:textId="77777777" w:rsidR="000E6B9F" w:rsidRDefault="00000000">
      <w:pPr>
        <w:spacing w:before="280" w:after="140"/>
      </w:pPr>
      <w:r>
        <w:rPr>
          <w:b/>
          <w:bCs/>
          <w:u w:val="single"/>
        </w:rPr>
        <w:t>2. REQUIREMENT COMPLIANCE</w:t>
      </w:r>
    </w:p>
    <w:p w14:paraId="0D8D9B42" w14:textId="77777777" w:rsidR="000E6B9F" w:rsidRDefault="00000000">
      <w:pPr>
        <w:spacing w:after="140"/>
        <w:jc w:val="both"/>
      </w:pPr>
      <w:r>
        <w:t>The table below maps every requirement stated in the project brief to its implementation and current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4100"/>
        <w:gridCol w:w="1860"/>
      </w:tblGrid>
      <w:tr w:rsidR="000E6B9F" w14:paraId="5AC3E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DE10" w14:textId="77777777" w:rsidR="000E6B9F" w:rsidRDefault="00000000">
            <w:r>
              <w:rPr>
                <w:b/>
                <w:bCs/>
              </w:rPr>
              <w:t>#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D04D" w14:textId="77777777" w:rsidR="000E6B9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CE32" w14:textId="77777777" w:rsidR="000E6B9F" w:rsidRDefault="00000000">
            <w:r>
              <w:rPr>
                <w:b/>
                <w:bCs/>
              </w:rPr>
              <w:t>Implementation Summary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4528" w14:textId="77777777" w:rsidR="000E6B9F" w:rsidRDefault="00000000">
            <w:r>
              <w:rPr>
                <w:b/>
                <w:bCs/>
              </w:rPr>
              <w:t>Status</w:t>
            </w:r>
          </w:p>
        </w:tc>
      </w:tr>
      <w:tr w:rsidR="000E6B9F" w14:paraId="101B46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38E0" w14:textId="77777777" w:rsidR="000E6B9F" w:rsidRDefault="00000000">
            <w:pPr>
              <w:jc w:val="center"/>
            </w:pPr>
            <w: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B846" w14:textId="77777777" w:rsidR="000E6B9F" w:rsidRDefault="00000000">
            <w:r>
              <w:t>Encrypt user text using a basic logic (Caesar cipher or similar)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3988" w14:textId="77777777" w:rsidR="000E6B9F" w:rsidRDefault="00000000">
            <w:proofErr w:type="spellStart"/>
            <w:r>
              <w:t>shift_char</w:t>
            </w:r>
            <w:proofErr w:type="spellEnd"/>
            <w:r>
              <w:t xml:space="preserve">() / </w:t>
            </w:r>
            <w:proofErr w:type="spellStart"/>
            <w:r>
              <w:t>compute_cipher</w:t>
            </w:r>
            <w:proofErr w:type="spellEnd"/>
            <w:r>
              <w:t>() apply a modular ASCII shift using a user-selectable key (1-25).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0A06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4BCFA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FBBB" w14:textId="77777777" w:rsidR="000E6B9F" w:rsidRDefault="00000000">
            <w:pPr>
              <w:jc w:val="center"/>
            </w:pPr>
            <w: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EA95" w14:textId="77777777" w:rsidR="000E6B9F" w:rsidRDefault="00000000">
            <w:r>
              <w:t>Decrypt the encrypted text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3211" w14:textId="77777777" w:rsidR="000E6B9F" w:rsidRDefault="00000000">
            <w:r>
              <w:t>Same function called with the shift reversed (direction = -1); recovers the original text exactly.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969B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2D7766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FA64" w14:textId="77777777" w:rsidR="000E6B9F" w:rsidRDefault="00000000">
            <w:pPr>
              <w:jc w:val="center"/>
            </w:pPr>
            <w: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BD86" w14:textId="77777777" w:rsidR="000E6B9F" w:rsidRDefault="00000000">
            <w:r>
              <w:t>Display both encrypted and decrypted output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866F" w14:textId="77777777" w:rsidR="000E6B9F" w:rsidRDefault="00000000">
            <w:r>
              <w:t>The process log prints the original input alongside the resulting ciphertext/plaintext after every run.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387A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694AA3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AAF7" w14:textId="77777777" w:rsidR="000E6B9F" w:rsidRDefault="00000000">
            <w:pPr>
              <w:jc w:val="center"/>
            </w:pPr>
            <w: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B527" w14:textId="77777777" w:rsidR="000E6B9F" w:rsidRDefault="00000000">
            <w:r>
              <w:t>Text-to-number (ASCII) conversion before shifting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5077" w14:textId="77777777" w:rsidR="000E6B9F" w:rsidRDefault="00000000">
            <w:r>
              <w:t>Each character is converted via its ASCII code before the shift is applied, then converted back.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C105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6423A8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9D29" w14:textId="77777777" w:rsidR="000E6B9F" w:rsidRDefault="00000000">
            <w:pPr>
              <w:jc w:val="center"/>
            </w:pPr>
            <w: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2C3A" w14:textId="77777777" w:rsidR="000E6B9F" w:rsidRDefault="00000000">
            <w:r>
              <w:t>Modular arithmetic to wrap around the alphabet (mod 26)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6A22" w14:textId="77777777" w:rsidR="000E6B9F" w:rsidRDefault="00000000">
            <w:proofErr w:type="spellStart"/>
            <w:r>
              <w:t>shift_char</w:t>
            </w:r>
            <w:proofErr w:type="spellEnd"/>
            <w:r>
              <w:t>() applies (value + shift) % 26 so the shift wraps correctly at the alphabet boundary.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9BFB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3AFD4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5808" w14:textId="77777777" w:rsidR="000E6B9F" w:rsidRDefault="00000000">
            <w:pPr>
              <w:jc w:val="center"/>
            </w:pPr>
            <w:r>
              <w:lastRenderedPageBreak/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F803" w14:textId="77777777" w:rsidR="000E6B9F" w:rsidRDefault="00000000">
            <w:r>
              <w:t>Input -&gt; Process -&gt; Output (IPO) structure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3B0B" w14:textId="77777777" w:rsidR="000E6B9F" w:rsidRDefault="00000000">
            <w:r>
              <w:t>An animated on-screen diagram highlights the Input, Process, and Output stages as each runs.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F86E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58044E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02E8" w14:textId="77777777" w:rsidR="000E6B9F" w:rsidRDefault="00000000">
            <w:pPr>
              <w:jc w:val="center"/>
            </w:pPr>
            <w:r>
              <w:t>7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2FBC" w14:textId="77777777" w:rsidR="000E6B9F" w:rsidRDefault="00000000">
            <w:r>
              <w:t>Edge-case handling (spaces, digits, punctuation)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14A4" w14:textId="77777777" w:rsidR="000E6B9F" w:rsidRDefault="00000000">
            <w:r>
              <w:t>Non-alphabetic characters are returned unchanged; confirmed in testing (e.g. "task_2" keeps its digits/underscore).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AD25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5CA482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451E" w14:textId="77777777" w:rsidR="000E6B9F" w:rsidRDefault="00000000">
            <w:pPr>
              <w:jc w:val="center"/>
            </w:pPr>
            <w:r>
              <w:t>8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6F23" w14:textId="77777777" w:rsidR="000E6B9F" w:rsidRDefault="00000000">
            <w:r>
              <w:t>Validate correctness with a decryption function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4005" w14:textId="77777777" w:rsidR="000E6B9F" w:rsidRDefault="00000000">
            <w:r>
              <w:t>Every encrypt/decrypt run automatically re-checks decrypt(encrypt(x)) == x and reports PASS/FAIL.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E366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372CA0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1F70" w14:textId="77777777" w:rsidR="000E6B9F" w:rsidRDefault="00000000">
            <w:pPr>
              <w:jc w:val="center"/>
            </w:pPr>
            <w:r>
              <w:t>9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E022" w14:textId="77777777" w:rsidR="000E6B9F" w:rsidRDefault="00000000">
            <w:r>
              <w:t>User-selectable shift key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4706" w14:textId="77777777" w:rsidR="000E6B9F" w:rsidRDefault="00000000">
            <w:r>
              <w:t>A 1-25 spin control lets the user choose their own key instead of a hardcoded shift.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A6BE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51D264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7058" w14:textId="77777777" w:rsidR="000E6B9F" w:rsidRDefault="00000000">
            <w:pPr>
              <w:jc w:val="center"/>
            </w:pPr>
            <w:r>
              <w:t>10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C5B9" w14:textId="77777777" w:rsidR="000E6B9F" w:rsidRDefault="00000000">
            <w:proofErr w:type="spellStart"/>
            <w:r>
              <w:t>Vigenere</w:t>
            </w:r>
            <w:proofErr w:type="spellEnd"/>
            <w:r>
              <w:t xml:space="preserve"> cipher mode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174F" w14:textId="77777777" w:rsidR="000E6B9F" w:rsidRDefault="00000000">
            <w:r>
              <w:t>An alternate mode applies a keyword-derived shift per letter instead of a single fixed shift.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0804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634101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0D5E" w14:textId="77777777" w:rsidR="000E6B9F" w:rsidRDefault="00000000">
            <w:pPr>
              <w:jc w:val="center"/>
            </w:pPr>
            <w:r>
              <w:t>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8BC5" w14:textId="77777777" w:rsidR="000E6B9F" w:rsidRDefault="00000000">
            <w:r>
              <w:t>Demonstrate the Caesar cipher's small-key-space weakness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B605" w14:textId="77777777" w:rsidR="000E6B9F" w:rsidRDefault="00000000">
            <w:r>
              <w:t>A brute-force tool tries all 25 possible keys against the ciphertext and recovers the plaintext instantly.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B328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  <w:tr w:rsidR="000E6B9F" w14:paraId="11091D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F67D" w14:textId="77777777" w:rsidR="000E6B9F" w:rsidRDefault="00000000">
            <w:pPr>
              <w:jc w:val="center"/>
            </w:pPr>
            <w:r>
              <w:t>12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0575" w14:textId="77777777" w:rsidR="000E6B9F" w:rsidRDefault="00000000">
            <w:r>
              <w:t>Demonstrate letter-frequency pattern preservation (bonus)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307F" w14:textId="77777777" w:rsidR="000E6B9F" w:rsidRDefault="00000000">
            <w:r>
              <w:t>A frequency-analysis chart compares plaintext vs. ciphertext letter distribution shapes.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4D8F" w14:textId="77777777" w:rsidR="000E6B9F" w:rsidRDefault="00000000">
            <w:r>
              <w:rPr>
                <w:b/>
                <w:bCs/>
              </w:rPr>
              <w:t>Met</w:t>
            </w:r>
          </w:p>
        </w:tc>
      </w:tr>
    </w:tbl>
    <w:p w14:paraId="25AF149E" w14:textId="77777777" w:rsidR="000E6B9F" w:rsidRDefault="000E6B9F">
      <w:pPr>
        <w:spacing w:after="160"/>
      </w:pPr>
    </w:p>
    <w:p w14:paraId="48B6A985" w14:textId="77777777" w:rsidR="000E6B9F" w:rsidRDefault="00000000">
      <w:pPr>
        <w:spacing w:before="280" w:after="140"/>
      </w:pPr>
      <w:r>
        <w:rPr>
          <w:b/>
          <w:bCs/>
          <w:u w:val="single"/>
        </w:rPr>
        <w:t>3. ADDITIONAL FEATURES IMPLEMENTED (BEYOND BRIEF)</w:t>
      </w:r>
    </w:p>
    <w:p w14:paraId="22922F08" w14:textId="77777777" w:rsidR="000E6B9F" w:rsidRDefault="00000000">
      <w:pPr>
        <w:spacing w:after="140"/>
        <w:jc w:val="both"/>
      </w:pPr>
      <w:r>
        <w:t>The following capabilities were added voluntarily, beyond the minimum brief, to demonstrate a broader understanding of cryptographic strengths and weaknesses:</w:t>
      </w:r>
    </w:p>
    <w:p w14:paraId="5D2305F8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Dual cipher modes: Caesar (numeric shift) and </w:t>
      </w:r>
      <w:proofErr w:type="spellStart"/>
      <w:r>
        <w:t>Vigenere</w:t>
      </w:r>
      <w:proofErr w:type="spellEnd"/>
      <w:r>
        <w:t xml:space="preserve"> (keyword-based shift)</w:t>
      </w:r>
    </w:p>
    <w:p w14:paraId="23A8E08C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Per-character ASCII walkthrough showing </w:t>
      </w:r>
      <w:proofErr w:type="spellStart"/>
      <w:r>
        <w:t>ord</w:t>
      </w:r>
      <w:proofErr w:type="spellEnd"/>
      <w:r>
        <w:t>() / shift / mod-26 / chr() for the first few letters</w:t>
      </w:r>
    </w:p>
    <w:p w14:paraId="20BB3274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>Automatic round-trip validation (decrypt(encrypt(x)) == x) after every operation</w:t>
      </w:r>
    </w:p>
    <w:p w14:paraId="488B4C94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>Brute-force attack simulator across all 25 Caesar keys</w:t>
      </w:r>
    </w:p>
    <w:p w14:paraId="2305ABB3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>Plaintext-vs-ciphertext letter-frequency chart to visualise pattern preservation</w:t>
      </w:r>
    </w:p>
    <w:p w14:paraId="2B98B504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>Animated Input -&gt; Process -&gt; Output diagram that lights up as data flows through it</w:t>
      </w:r>
    </w:p>
    <w:p w14:paraId="1C651CC4" w14:textId="77777777" w:rsidR="000E6B9F" w:rsidRDefault="00000000">
      <w:pPr>
        <w:pStyle w:val="ListParagraph"/>
        <w:numPr>
          <w:ilvl w:val="0"/>
          <w:numId w:val="2"/>
        </w:numPr>
        <w:spacing w:after="80"/>
      </w:pPr>
      <w:r>
        <w:t>Interactive, blueprint-themed GUI with a scrollable layout</w:t>
      </w:r>
    </w:p>
    <w:p w14:paraId="6E0D5B86" w14:textId="77777777" w:rsidR="000E6B9F" w:rsidRDefault="000E6B9F">
      <w:pPr>
        <w:spacing w:after="160"/>
      </w:pPr>
    </w:p>
    <w:p w14:paraId="117D1918" w14:textId="77777777" w:rsidR="000E6B9F" w:rsidRDefault="00000000">
      <w:pPr>
        <w:spacing w:before="280" w:after="140"/>
      </w:pPr>
      <w:r>
        <w:rPr>
          <w:b/>
          <w:bCs/>
          <w:u w:val="single"/>
        </w:rPr>
        <w:lastRenderedPageBreak/>
        <w:t>4. TEST CASE VALIDATION &amp; SCREENSHOT EVIDENCE</w:t>
      </w:r>
    </w:p>
    <w:p w14:paraId="0738797A" w14:textId="77777777" w:rsidR="000E6B9F" w:rsidRDefault="00000000">
      <w:pPr>
        <w:spacing w:after="140"/>
        <w:jc w:val="both"/>
      </w:pPr>
      <w:r>
        <w:t>Six tests were run to confirm correct encryption, correct decryption, and the expected security behaviour of both cipher modes. Each test below lists its mode/key, input, output, verdict, and findings, followed by the matching screenshot placeholder.</w:t>
      </w:r>
    </w:p>
    <w:p w14:paraId="1C98E2F0" w14:textId="77777777" w:rsidR="000E6B9F" w:rsidRDefault="00000000">
      <w:pPr>
        <w:spacing w:after="100"/>
      </w:pPr>
      <w:r>
        <w:rPr>
          <w:b/>
          <w:bCs/>
        </w:rPr>
        <w:t>Test Case 1: Caesar Cipher Encryption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E6B9F" w14:paraId="07475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CBB5" w14:textId="77777777" w:rsidR="000E6B9F" w:rsidRDefault="00000000">
            <w:r>
              <w:rPr>
                <w:b/>
                <w:bCs/>
              </w:rPr>
              <w:t>Mode / Key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B346" w14:textId="77777777" w:rsidR="000E6B9F" w:rsidRDefault="00000000">
            <w:r>
              <w:t>Caesar, shift = 4</w:t>
            </w:r>
          </w:p>
        </w:tc>
      </w:tr>
      <w:tr w:rsidR="000E6B9F" w14:paraId="72656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55FB" w14:textId="77777777" w:rsidR="000E6B9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582C" w14:textId="77777777" w:rsidR="000E6B9F" w:rsidRDefault="00000000">
            <w:r>
              <w:t xml:space="preserve">this is a </w:t>
            </w:r>
            <w:proofErr w:type="spellStart"/>
            <w:r>
              <w:t>decodeslab</w:t>
            </w:r>
            <w:proofErr w:type="spellEnd"/>
            <w:r>
              <w:t xml:space="preserve"> task_2</w:t>
            </w:r>
          </w:p>
        </w:tc>
      </w:tr>
      <w:tr w:rsidR="000E6B9F" w14:paraId="67B52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EB5E" w14:textId="77777777" w:rsidR="000E6B9F" w:rsidRDefault="00000000">
            <w:r>
              <w:rPr>
                <w:b/>
                <w:bCs/>
              </w:rPr>
              <w:t>Output / Result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4433" w14:textId="77777777" w:rsidR="000E6B9F" w:rsidRDefault="00000000">
            <w:proofErr w:type="spellStart"/>
            <w:r>
              <w:t>xlmw</w:t>
            </w:r>
            <w:proofErr w:type="spellEnd"/>
            <w:r>
              <w:t xml:space="preserve"> mw e </w:t>
            </w:r>
            <w:proofErr w:type="spellStart"/>
            <w:r>
              <w:t>higshiwpef</w:t>
            </w:r>
            <w:proofErr w:type="spellEnd"/>
            <w:r>
              <w:t xml:space="preserve"> xewo_2</w:t>
            </w:r>
          </w:p>
        </w:tc>
      </w:tr>
      <w:tr w:rsidR="000E6B9F" w14:paraId="68337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CA44" w14:textId="77777777" w:rsidR="000E6B9F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5159" w14:textId="77777777" w:rsidR="000E6B9F" w:rsidRDefault="00000000">
            <w:r>
              <w:rPr>
                <w:b/>
                <w:bCs/>
              </w:rPr>
              <w:t>PASS -- round-trip verified</w:t>
            </w:r>
          </w:p>
        </w:tc>
      </w:tr>
      <w:tr w:rsidR="000E6B9F" w14:paraId="39F57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3EB4" w14:textId="77777777" w:rsidR="000E6B9F" w:rsidRDefault="00000000">
            <w:r>
              <w:rPr>
                <w:b/>
                <w:bCs/>
              </w:rPr>
              <w:t>Findings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38B7" w14:textId="77777777" w:rsidR="000E6B9F" w:rsidRDefault="00000000">
            <w:r>
              <w:t>The program correctly converts the plaintext into ciphertext using a fixed numeric shift, preserving letter case and leaving the digit and underscore in "task_2" untouched. The built-in round-trip check confirms decrypt(encrypt(x)) == x.</w:t>
            </w:r>
          </w:p>
        </w:tc>
      </w:tr>
    </w:tbl>
    <w:p w14:paraId="18C5A6A7" w14:textId="77777777" w:rsidR="000E6B9F" w:rsidRDefault="000E6B9F">
      <w:pPr>
        <w:spacing w:after="100"/>
      </w:pP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0E6B9F" w14:paraId="2DCB3B33" w14:textId="77777777" w:rsidTr="005265AB">
        <w:tblPrEx>
          <w:tblCellMar>
            <w:top w:w="0" w:type="dxa"/>
            <w:bottom w:w="0" w:type="dxa"/>
          </w:tblCellMar>
        </w:tblPrEx>
        <w:tc>
          <w:tcPr>
            <w:tcW w:w="10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CE56" w14:textId="779FD022" w:rsidR="000E6B9F" w:rsidRDefault="005265AB">
            <w:r>
              <w:rPr>
                <w:noProof/>
              </w:rPr>
              <w:drawing>
                <wp:inline distT="0" distB="0" distL="0" distR="0" wp14:anchorId="7D03522D" wp14:editId="016545DF">
                  <wp:extent cx="6505575" cy="3971925"/>
                  <wp:effectExtent l="0" t="0" r="9525" b="9525"/>
                  <wp:docPr id="6412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5575" cy="397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DEA776" w14:textId="77777777" w:rsidR="000E6B9F" w:rsidRDefault="000E6B9F"/>
        </w:tc>
      </w:tr>
    </w:tbl>
    <w:p w14:paraId="68AAEB7E" w14:textId="77777777" w:rsidR="000E6B9F" w:rsidRDefault="00000000">
      <w:pPr>
        <w:spacing w:before="100" w:after="280"/>
        <w:jc w:val="center"/>
      </w:pPr>
      <w:r>
        <w:rPr>
          <w:i/>
          <w:iCs/>
        </w:rPr>
        <w:t>Figure 1</w:t>
      </w:r>
    </w:p>
    <w:p w14:paraId="0019240F" w14:textId="77777777" w:rsidR="000E6B9F" w:rsidRDefault="00000000">
      <w:pPr>
        <w:spacing w:before="260" w:after="100"/>
      </w:pPr>
      <w:r>
        <w:rPr>
          <w:b/>
          <w:bCs/>
        </w:rPr>
        <w:lastRenderedPageBreak/>
        <w:t>Test Case 2: Brute-Force Attack on the Caesar Ciphertext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E6B9F" w14:paraId="5E6BE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FA69" w14:textId="77777777" w:rsidR="000E6B9F" w:rsidRDefault="00000000">
            <w:r>
              <w:rPr>
                <w:b/>
                <w:bCs/>
              </w:rPr>
              <w:t>Mode / Key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795F" w14:textId="77777777" w:rsidR="000E6B9F" w:rsidRDefault="00000000">
            <w:r>
              <w:t>Caesar, all 25 keys tried</w:t>
            </w:r>
          </w:p>
        </w:tc>
      </w:tr>
      <w:tr w:rsidR="000E6B9F" w14:paraId="6FEEC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5CD4" w14:textId="77777777" w:rsidR="000E6B9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1AAA" w14:textId="77777777" w:rsidR="000E6B9F" w:rsidRDefault="00000000">
            <w:proofErr w:type="spellStart"/>
            <w:r>
              <w:t>xlmw</w:t>
            </w:r>
            <w:proofErr w:type="spellEnd"/>
            <w:r>
              <w:t xml:space="preserve"> mw e </w:t>
            </w:r>
            <w:proofErr w:type="spellStart"/>
            <w:r>
              <w:t>higshiwpef</w:t>
            </w:r>
            <w:proofErr w:type="spellEnd"/>
            <w:r>
              <w:t xml:space="preserve"> xewo_2</w:t>
            </w:r>
          </w:p>
        </w:tc>
      </w:tr>
      <w:tr w:rsidR="000E6B9F" w14:paraId="5F3A2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C87F" w14:textId="77777777" w:rsidR="000E6B9F" w:rsidRDefault="00000000">
            <w:r>
              <w:rPr>
                <w:b/>
                <w:bCs/>
              </w:rPr>
              <w:t>Output / Result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7898" w14:textId="77777777" w:rsidR="000E6B9F" w:rsidRDefault="00000000">
            <w:r>
              <w:t xml:space="preserve">Key 4 reproduces "this is a </w:t>
            </w:r>
            <w:proofErr w:type="spellStart"/>
            <w:r>
              <w:t>decodeslab</w:t>
            </w:r>
            <w:proofErr w:type="spellEnd"/>
            <w:r>
              <w:t xml:space="preserve"> task_2"; all other keys produce gibberish</w:t>
            </w:r>
          </w:p>
        </w:tc>
      </w:tr>
      <w:tr w:rsidR="000E6B9F" w14:paraId="154C5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7D87" w14:textId="77777777" w:rsidR="000E6B9F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8E70" w14:textId="77777777" w:rsidR="000E6B9F" w:rsidRDefault="00000000">
            <w:r>
              <w:rPr>
                <w:b/>
                <w:bCs/>
              </w:rPr>
              <w:t>CRACKED -- vulnerability confirmed</w:t>
            </w:r>
          </w:p>
        </w:tc>
      </w:tr>
      <w:tr w:rsidR="000E6B9F" w14:paraId="48445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A73B" w14:textId="77777777" w:rsidR="000E6B9F" w:rsidRDefault="00000000">
            <w:r>
              <w:rPr>
                <w:b/>
                <w:bCs/>
              </w:rPr>
              <w:t>Findings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5DB3" w14:textId="77777777" w:rsidR="000E6B9F" w:rsidRDefault="00000000">
            <w:r>
              <w:t>Because a Caesar cipher only has 25 possible keys, the brute-force tool tries every one of them and recovers the exact original plaintext at key 4 almost instantly -- without the key ever being supplied in advance. This confirms the cipher's small key space is a genuine weakness.</w:t>
            </w:r>
          </w:p>
        </w:tc>
      </w:tr>
    </w:tbl>
    <w:p w14:paraId="010989C3" w14:textId="77777777" w:rsidR="000E6B9F" w:rsidRDefault="000E6B9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16"/>
      </w:tblGrid>
      <w:tr w:rsidR="005265AB" w14:paraId="67B66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6DF1" w14:textId="77DD32DD" w:rsidR="005265AB" w:rsidRDefault="005265AB" w:rsidP="005265AB">
            <w:r w:rsidRPr="008E24FC">
              <w:pict w14:anchorId="71486B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6" type="#_x0000_t75" style="width:543.75pt;height:363pt">
                  <v:imagedata r:id="rId6" o:title=""/>
                </v:shape>
              </w:pict>
            </w:r>
          </w:p>
        </w:tc>
      </w:tr>
    </w:tbl>
    <w:p w14:paraId="67991429" w14:textId="77777777" w:rsidR="000E6B9F" w:rsidRDefault="00000000">
      <w:pPr>
        <w:spacing w:before="260" w:after="100"/>
      </w:pPr>
      <w:r>
        <w:rPr>
          <w:b/>
          <w:bCs/>
        </w:rPr>
        <w:t xml:space="preserve">Test Case 3: </w:t>
      </w:r>
      <w:proofErr w:type="spellStart"/>
      <w:r>
        <w:rPr>
          <w:b/>
          <w:bCs/>
        </w:rPr>
        <w:t>Vigenere</w:t>
      </w:r>
      <w:proofErr w:type="spellEnd"/>
      <w:r>
        <w:rPr>
          <w:b/>
          <w:bCs/>
        </w:rPr>
        <w:t xml:space="preserve"> Cipher Encryption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E6B9F" w14:paraId="7B333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5038" w14:textId="77777777" w:rsidR="000E6B9F" w:rsidRDefault="00000000">
            <w:r>
              <w:rPr>
                <w:b/>
                <w:bCs/>
              </w:rPr>
              <w:t>Mode / Key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60B2" w14:textId="77777777" w:rsidR="000E6B9F" w:rsidRDefault="00000000">
            <w:proofErr w:type="spellStart"/>
            <w:r>
              <w:t>Vigenere</w:t>
            </w:r>
            <w:proofErr w:type="spellEnd"/>
            <w:r>
              <w:t>, keyword = "</w:t>
            </w:r>
            <w:proofErr w:type="spellStart"/>
            <w:r>
              <w:t>decodeslab</w:t>
            </w:r>
            <w:proofErr w:type="spellEnd"/>
            <w:r>
              <w:t>"</w:t>
            </w:r>
          </w:p>
        </w:tc>
      </w:tr>
      <w:tr w:rsidR="000E6B9F" w14:paraId="11843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8D82" w14:textId="77777777" w:rsidR="000E6B9F" w:rsidRDefault="00000000">
            <w:r>
              <w:rPr>
                <w:b/>
                <w:bCs/>
              </w:rPr>
              <w:lastRenderedPageBreak/>
              <w:t>Input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B089" w14:textId="77777777" w:rsidR="000E6B9F" w:rsidRDefault="00000000">
            <w:r>
              <w:t xml:space="preserve">this is a </w:t>
            </w:r>
            <w:proofErr w:type="spellStart"/>
            <w:r>
              <w:t>decodeslab</w:t>
            </w:r>
            <w:proofErr w:type="spellEnd"/>
            <w:r>
              <w:t xml:space="preserve"> task_2</w:t>
            </w:r>
          </w:p>
        </w:tc>
      </w:tr>
      <w:tr w:rsidR="000E6B9F" w14:paraId="4CEF6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CACD" w14:textId="77777777" w:rsidR="000E6B9F" w:rsidRDefault="00000000">
            <w:r>
              <w:rPr>
                <w:b/>
                <w:bCs/>
              </w:rPr>
              <w:t>Output / Result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D118" w14:textId="77777777" w:rsidR="000E6B9F" w:rsidRDefault="00000000">
            <w:proofErr w:type="spellStart"/>
            <w:r>
              <w:t>wlkg</w:t>
            </w:r>
            <w:proofErr w:type="spellEnd"/>
            <w:r>
              <w:t xml:space="preserve"> </w:t>
            </w:r>
            <w:proofErr w:type="spellStart"/>
            <w:r>
              <w:t>lw</w:t>
            </w:r>
            <w:proofErr w:type="spellEnd"/>
            <w:r>
              <w:t xml:space="preserve"> s </w:t>
            </w:r>
            <w:proofErr w:type="spellStart"/>
            <w:r>
              <w:t>oedrhggoet</w:t>
            </w:r>
            <w:proofErr w:type="spellEnd"/>
            <w:r>
              <w:t xml:space="preserve"> eatn_2</w:t>
            </w:r>
          </w:p>
        </w:tc>
      </w:tr>
      <w:tr w:rsidR="000E6B9F" w14:paraId="0EDD8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0714" w14:textId="77777777" w:rsidR="000E6B9F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41DD" w14:textId="77777777" w:rsidR="000E6B9F" w:rsidRDefault="00000000">
            <w:r>
              <w:rPr>
                <w:b/>
                <w:bCs/>
              </w:rPr>
              <w:t>PASS -- round-trip verified</w:t>
            </w:r>
          </w:p>
        </w:tc>
      </w:tr>
      <w:tr w:rsidR="000E6B9F" w14:paraId="2E666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0D0A" w14:textId="77777777" w:rsidR="000E6B9F" w:rsidRDefault="00000000">
            <w:r>
              <w:rPr>
                <w:b/>
                <w:bCs/>
              </w:rPr>
              <w:t>Findings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1B76" w14:textId="77777777" w:rsidR="000E6B9F" w:rsidRDefault="00000000">
            <w:r>
              <w:t xml:space="preserve">Switching to </w:t>
            </w:r>
            <w:proofErr w:type="spellStart"/>
            <w:r>
              <w:t>Vigenere</w:t>
            </w:r>
            <w:proofErr w:type="spellEnd"/>
            <w:r>
              <w:t xml:space="preserve"> mode applies a different shift to each letter, derived from the keyword "</w:t>
            </w:r>
            <w:proofErr w:type="spellStart"/>
            <w:r>
              <w:t>decodeslab</w:t>
            </w:r>
            <w:proofErr w:type="spellEnd"/>
            <w:r>
              <w:t>", instead of one fixed shift for the whole message. For the same plaintext used in Test 1, this produces a noticeably different ciphertext than the Caesar version.</w:t>
            </w:r>
          </w:p>
        </w:tc>
      </w:tr>
    </w:tbl>
    <w:p w14:paraId="2A9B05C2" w14:textId="77777777" w:rsidR="000E6B9F" w:rsidRDefault="000E6B9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89"/>
      </w:tblGrid>
      <w:tr w:rsidR="005265AB" w14:paraId="34448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595F" w14:textId="67273D50" w:rsidR="005265AB" w:rsidRDefault="005265AB" w:rsidP="005265AB">
            <w:r w:rsidRPr="00380886">
              <w:pict w14:anchorId="674223A1">
                <v:shape id="_x0000_i1028" type="#_x0000_t75" style="width:542.25pt;height:6in">
                  <v:imagedata r:id="rId7" o:title=""/>
                </v:shape>
              </w:pict>
            </w:r>
          </w:p>
        </w:tc>
      </w:tr>
    </w:tbl>
    <w:p w14:paraId="2A85C388" w14:textId="77777777" w:rsidR="000E6B9F" w:rsidRDefault="00000000">
      <w:pPr>
        <w:spacing w:before="260" w:after="100"/>
      </w:pPr>
      <w:r>
        <w:rPr>
          <w:b/>
          <w:bCs/>
        </w:rPr>
        <w:t xml:space="preserve">Test Case 4: </w:t>
      </w:r>
      <w:proofErr w:type="spellStart"/>
      <w:r>
        <w:rPr>
          <w:b/>
          <w:bCs/>
        </w:rPr>
        <w:t>Vigenere</w:t>
      </w:r>
      <w:proofErr w:type="spellEnd"/>
      <w:r>
        <w:rPr>
          <w:b/>
          <w:bCs/>
        </w:rPr>
        <w:t xml:space="preserve"> Decryption With the Correct Keyword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E6B9F" w14:paraId="72274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F76B" w14:textId="77777777" w:rsidR="000E6B9F" w:rsidRDefault="00000000">
            <w:r>
              <w:rPr>
                <w:b/>
                <w:bCs/>
              </w:rPr>
              <w:lastRenderedPageBreak/>
              <w:t>Mode / Key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BADD" w14:textId="77777777" w:rsidR="000E6B9F" w:rsidRDefault="00000000">
            <w:proofErr w:type="spellStart"/>
            <w:r>
              <w:t>Vigenere</w:t>
            </w:r>
            <w:proofErr w:type="spellEnd"/>
            <w:r>
              <w:t>, keyword = "</w:t>
            </w:r>
            <w:proofErr w:type="spellStart"/>
            <w:r>
              <w:t>decodeslab</w:t>
            </w:r>
            <w:proofErr w:type="spellEnd"/>
            <w:r>
              <w:t>"</w:t>
            </w:r>
          </w:p>
        </w:tc>
      </w:tr>
      <w:tr w:rsidR="000E6B9F" w14:paraId="0F67E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A63E" w14:textId="77777777" w:rsidR="000E6B9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761B" w14:textId="77777777" w:rsidR="000E6B9F" w:rsidRDefault="00000000">
            <w:proofErr w:type="spellStart"/>
            <w:r>
              <w:t>wlkg</w:t>
            </w:r>
            <w:proofErr w:type="spellEnd"/>
            <w:r>
              <w:t xml:space="preserve"> </w:t>
            </w:r>
            <w:proofErr w:type="spellStart"/>
            <w:r>
              <w:t>lw</w:t>
            </w:r>
            <w:proofErr w:type="spellEnd"/>
            <w:r>
              <w:t xml:space="preserve"> s </w:t>
            </w:r>
            <w:proofErr w:type="spellStart"/>
            <w:r>
              <w:t>oedrhggoet</w:t>
            </w:r>
            <w:proofErr w:type="spellEnd"/>
            <w:r>
              <w:t xml:space="preserve"> eatn_2</w:t>
            </w:r>
          </w:p>
        </w:tc>
      </w:tr>
      <w:tr w:rsidR="000E6B9F" w14:paraId="79872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AF6E" w14:textId="77777777" w:rsidR="000E6B9F" w:rsidRDefault="00000000">
            <w:r>
              <w:rPr>
                <w:b/>
                <w:bCs/>
              </w:rPr>
              <w:t>Output / Result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C98D" w14:textId="77777777" w:rsidR="000E6B9F" w:rsidRDefault="00000000">
            <w:r>
              <w:t xml:space="preserve">this is a </w:t>
            </w:r>
            <w:proofErr w:type="spellStart"/>
            <w:r>
              <w:t>decodeslab</w:t>
            </w:r>
            <w:proofErr w:type="spellEnd"/>
            <w:r>
              <w:t xml:space="preserve"> task_2</w:t>
            </w:r>
          </w:p>
        </w:tc>
      </w:tr>
      <w:tr w:rsidR="000E6B9F" w14:paraId="4A855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3280" w14:textId="77777777" w:rsidR="000E6B9F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2AFF" w14:textId="77777777" w:rsidR="000E6B9F" w:rsidRDefault="00000000">
            <w:r>
              <w:rPr>
                <w:b/>
                <w:bCs/>
              </w:rPr>
              <w:t>PASS -- plaintext fully recovered</w:t>
            </w:r>
          </w:p>
        </w:tc>
      </w:tr>
      <w:tr w:rsidR="000E6B9F" w14:paraId="0EAEF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C4E5" w14:textId="77777777" w:rsidR="000E6B9F" w:rsidRDefault="00000000">
            <w:r>
              <w:rPr>
                <w:b/>
                <w:bCs/>
              </w:rPr>
              <w:t>Findings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7B6E" w14:textId="77777777" w:rsidR="000E6B9F" w:rsidRDefault="00000000">
            <w:r>
              <w:t>Supplying the same keyword that was used to encrypt the message correctly reverses the cipher and fully restores the original plaintext, confirming the encryption and decryption functions are a true symmetric, reversible pair.</w:t>
            </w:r>
          </w:p>
        </w:tc>
      </w:tr>
    </w:tbl>
    <w:p w14:paraId="693B9675" w14:textId="77777777" w:rsidR="000E6B9F" w:rsidRDefault="000E6B9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17"/>
      </w:tblGrid>
      <w:tr w:rsidR="005265AB" w14:paraId="087CA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625F" w14:textId="6ADA708A" w:rsidR="005265AB" w:rsidRDefault="005265AB" w:rsidP="005265AB">
            <w:r w:rsidRPr="00E94A09">
              <w:pict w14:anchorId="5587C53B">
                <v:shape id="_x0000_i1029" type="#_x0000_t75" style="width:579pt;height:442.5pt">
                  <v:imagedata r:id="rId8" o:title=""/>
                </v:shape>
              </w:pict>
            </w:r>
          </w:p>
        </w:tc>
      </w:tr>
    </w:tbl>
    <w:p w14:paraId="12AAA8C9" w14:textId="77777777" w:rsidR="000E6B9F" w:rsidRDefault="00000000">
      <w:pPr>
        <w:spacing w:before="260" w:after="100"/>
      </w:pPr>
      <w:r>
        <w:rPr>
          <w:b/>
          <w:bCs/>
        </w:rPr>
        <w:lastRenderedPageBreak/>
        <w:t xml:space="preserve">Test Case 5: Brute-Force Attack on the </w:t>
      </w:r>
      <w:proofErr w:type="spellStart"/>
      <w:r>
        <w:rPr>
          <w:b/>
          <w:bCs/>
        </w:rPr>
        <w:t>Vigenere</w:t>
      </w:r>
      <w:proofErr w:type="spellEnd"/>
      <w:r>
        <w:rPr>
          <w:b/>
          <w:bCs/>
        </w:rPr>
        <w:t xml:space="preserve"> Ciphertext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E6B9F" w14:paraId="3B2B5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D9AC" w14:textId="77777777" w:rsidR="000E6B9F" w:rsidRDefault="00000000">
            <w:r>
              <w:rPr>
                <w:b/>
                <w:bCs/>
              </w:rPr>
              <w:t>Mode / Key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6D3B" w14:textId="77777777" w:rsidR="000E6B9F" w:rsidRDefault="00000000">
            <w:r>
              <w:t>Caesar-style brute force, all 25 keys (no keyword)</w:t>
            </w:r>
          </w:p>
        </w:tc>
      </w:tr>
      <w:tr w:rsidR="000E6B9F" w14:paraId="6EADA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45DB" w14:textId="77777777" w:rsidR="000E6B9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8854" w14:textId="77777777" w:rsidR="000E6B9F" w:rsidRDefault="00000000">
            <w:proofErr w:type="spellStart"/>
            <w:r>
              <w:t>wlkg</w:t>
            </w:r>
            <w:proofErr w:type="spellEnd"/>
            <w:r>
              <w:t xml:space="preserve"> </w:t>
            </w:r>
            <w:proofErr w:type="spellStart"/>
            <w:r>
              <w:t>lw</w:t>
            </w:r>
            <w:proofErr w:type="spellEnd"/>
            <w:r>
              <w:t xml:space="preserve"> s </w:t>
            </w:r>
            <w:proofErr w:type="spellStart"/>
            <w:r>
              <w:t>oedrhggoet</w:t>
            </w:r>
            <w:proofErr w:type="spellEnd"/>
            <w:r>
              <w:t xml:space="preserve"> eatn_2</w:t>
            </w:r>
          </w:p>
        </w:tc>
      </w:tr>
      <w:tr w:rsidR="000E6B9F" w14:paraId="5546C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4CF4" w14:textId="77777777" w:rsidR="000E6B9F" w:rsidRDefault="00000000">
            <w:r>
              <w:rPr>
                <w:b/>
                <w:bCs/>
              </w:rPr>
              <w:t>Output / Result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F3BF" w14:textId="77777777" w:rsidR="000E6B9F" w:rsidRDefault="00000000">
            <w:r>
              <w:t>None of the 25 single-shift attempts reproduce the original plaintext</w:t>
            </w:r>
          </w:p>
        </w:tc>
      </w:tr>
      <w:tr w:rsidR="000E6B9F" w14:paraId="6B12C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09C9" w14:textId="77777777" w:rsidR="000E6B9F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2150" w14:textId="77777777" w:rsidR="000E6B9F" w:rsidRDefault="00000000">
            <w:r>
              <w:rPr>
                <w:b/>
                <w:bCs/>
              </w:rPr>
              <w:t>NOT CRACKED -- attack resisted</w:t>
            </w:r>
          </w:p>
        </w:tc>
      </w:tr>
      <w:tr w:rsidR="000E6B9F" w14:paraId="5CB1C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F244" w14:textId="77777777" w:rsidR="000E6B9F" w:rsidRDefault="00000000">
            <w:r>
              <w:rPr>
                <w:b/>
                <w:bCs/>
              </w:rPr>
              <w:t>Findings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3A5" w14:textId="77777777" w:rsidR="000E6B9F" w:rsidRDefault="00000000">
            <w:r>
              <w:t xml:space="preserve">Running the same 25-key brute-force tool against the </w:t>
            </w:r>
            <w:proofErr w:type="spellStart"/>
            <w:r>
              <w:t>Vigenere</w:t>
            </w:r>
            <w:proofErr w:type="spellEnd"/>
            <w:r>
              <w:t xml:space="preserve"> ciphertext fails completely, because the message was not shifted by a single fixed key -- it was shifted letter-by-letter according to the keyword. This is direct, hands-on evidence that the </w:t>
            </w:r>
            <w:proofErr w:type="spellStart"/>
            <w:r>
              <w:t>Vigenere</w:t>
            </w:r>
            <w:proofErr w:type="spellEnd"/>
            <w:r>
              <w:t xml:space="preserve"> mode is meaningfully stronger than Caesar.</w:t>
            </w:r>
          </w:p>
        </w:tc>
      </w:tr>
    </w:tbl>
    <w:p w14:paraId="2BE13653" w14:textId="77777777" w:rsidR="000E6B9F" w:rsidRDefault="000E6B9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7"/>
      </w:tblGrid>
      <w:tr w:rsidR="005265AB" w14:paraId="66275E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15A6" w14:textId="281B409A" w:rsidR="005265AB" w:rsidRDefault="005265AB" w:rsidP="005265AB">
            <w:r w:rsidRPr="006D3AE3">
              <w:pict w14:anchorId="24BB245B">
                <v:shape id="_x0000_i1030" type="#_x0000_t75" style="width:541.5pt;height:429pt">
                  <v:imagedata r:id="rId9" o:title=""/>
                </v:shape>
              </w:pict>
            </w:r>
          </w:p>
        </w:tc>
      </w:tr>
    </w:tbl>
    <w:p w14:paraId="6A2DCD55" w14:textId="77777777" w:rsidR="000E6B9F" w:rsidRDefault="00000000">
      <w:pPr>
        <w:spacing w:before="260" w:after="100"/>
      </w:pPr>
      <w:r>
        <w:rPr>
          <w:b/>
          <w:bCs/>
        </w:rPr>
        <w:lastRenderedPageBreak/>
        <w:t>Test Case 6: Decryption Attempt Without the Correct Keyword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E6B9F" w14:paraId="0FA77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13D6" w14:textId="77777777" w:rsidR="000E6B9F" w:rsidRDefault="00000000">
            <w:r>
              <w:rPr>
                <w:b/>
                <w:bCs/>
              </w:rPr>
              <w:t>Mode / Key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F067" w14:textId="77777777" w:rsidR="000E6B9F" w:rsidRDefault="00000000">
            <w:proofErr w:type="spellStart"/>
            <w:r>
              <w:t>Vigenere</w:t>
            </w:r>
            <w:proofErr w:type="spellEnd"/>
            <w:r>
              <w:t>, keyword left blank</w:t>
            </w:r>
          </w:p>
        </w:tc>
      </w:tr>
      <w:tr w:rsidR="000E6B9F" w14:paraId="0F195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6538" w14:textId="77777777" w:rsidR="000E6B9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DB1B" w14:textId="77777777" w:rsidR="000E6B9F" w:rsidRDefault="00000000">
            <w:proofErr w:type="spellStart"/>
            <w:r>
              <w:t>wlkg</w:t>
            </w:r>
            <w:proofErr w:type="spellEnd"/>
            <w:r>
              <w:t xml:space="preserve"> </w:t>
            </w:r>
            <w:proofErr w:type="spellStart"/>
            <w:r>
              <w:t>lw</w:t>
            </w:r>
            <w:proofErr w:type="spellEnd"/>
            <w:r>
              <w:t xml:space="preserve"> s </w:t>
            </w:r>
            <w:proofErr w:type="spellStart"/>
            <w:r>
              <w:t>oedrhggoet</w:t>
            </w:r>
            <w:proofErr w:type="spellEnd"/>
            <w:r>
              <w:t xml:space="preserve"> eatn_2</w:t>
            </w:r>
          </w:p>
        </w:tc>
      </w:tr>
      <w:tr w:rsidR="000E6B9F" w14:paraId="0E650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3114" w14:textId="77777777" w:rsidR="000E6B9F" w:rsidRDefault="00000000">
            <w:r>
              <w:rPr>
                <w:b/>
                <w:bCs/>
              </w:rPr>
              <w:t>Output / Result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A92D" w14:textId="77777777" w:rsidR="000E6B9F" w:rsidRDefault="00000000">
            <w:proofErr w:type="spellStart"/>
            <w:r>
              <w:t>wlkg</w:t>
            </w:r>
            <w:proofErr w:type="spellEnd"/>
            <w:r>
              <w:t xml:space="preserve"> </w:t>
            </w:r>
            <w:proofErr w:type="spellStart"/>
            <w:r>
              <w:t>lw</w:t>
            </w:r>
            <w:proofErr w:type="spellEnd"/>
            <w:r>
              <w:t xml:space="preserve"> s </w:t>
            </w:r>
            <w:proofErr w:type="spellStart"/>
            <w:r>
              <w:t>oedrhggoet</w:t>
            </w:r>
            <w:proofErr w:type="spellEnd"/>
            <w:r>
              <w:t xml:space="preserve"> eatn_2 (unchanged)</w:t>
            </w:r>
          </w:p>
        </w:tc>
      </w:tr>
      <w:tr w:rsidR="000E6B9F" w14:paraId="7E494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DC97" w14:textId="77777777" w:rsidR="000E6B9F" w:rsidRDefault="00000000">
            <w:r>
              <w:rPr>
                <w:b/>
                <w:bCs/>
              </w:rPr>
              <w:t>Verdict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6A71" w14:textId="77777777" w:rsidR="000E6B9F" w:rsidRDefault="00000000">
            <w:r>
              <w:rPr>
                <w:b/>
                <w:bCs/>
              </w:rPr>
              <w:t>NOT RECOVERED -- keyword required</w:t>
            </w:r>
          </w:p>
        </w:tc>
      </w:tr>
      <w:tr w:rsidR="000E6B9F" w14:paraId="1D13B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472A" w14:textId="77777777" w:rsidR="000E6B9F" w:rsidRDefault="00000000">
            <w:r>
              <w:rPr>
                <w:b/>
                <w:bCs/>
              </w:rPr>
              <w:t>Findings</w:t>
            </w:r>
          </w:p>
        </w:tc>
        <w:tc>
          <w:tcPr>
            <w:tcW w:w="7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F74B" w14:textId="77777777" w:rsidR="000E6B9F" w:rsidRDefault="00000000">
            <w:r>
              <w:t>With no keyword supplied, the program cannot reverse the keyword-based shift, so the output is identical to the ciphertext that was typed in. This confirms that knowing the correct keyword is strictly necessary to recover the original message.</w:t>
            </w:r>
          </w:p>
        </w:tc>
      </w:tr>
    </w:tbl>
    <w:p w14:paraId="17FA3B02" w14:textId="77777777" w:rsidR="000E6B9F" w:rsidRDefault="000E6B9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2"/>
      </w:tblGrid>
      <w:tr w:rsidR="005265AB" w14:paraId="74957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72B6" w14:textId="3AB7C443" w:rsidR="005265AB" w:rsidRDefault="005265AB" w:rsidP="005265AB">
            <w:r w:rsidRPr="00D00394">
              <w:pict w14:anchorId="43792BA4">
                <v:shape id="_x0000_i1031" type="#_x0000_t75" style="width:540pt;height:401.25pt">
                  <v:imagedata r:id="rId10" o:title=""/>
                </v:shape>
              </w:pict>
            </w:r>
          </w:p>
        </w:tc>
      </w:tr>
    </w:tbl>
    <w:p w14:paraId="2536CC12" w14:textId="77777777" w:rsidR="000E6B9F" w:rsidRDefault="00000000">
      <w:pPr>
        <w:spacing w:before="100" w:after="280"/>
        <w:jc w:val="center"/>
      </w:pPr>
      <w:r>
        <w:rPr>
          <w:i/>
          <w:iCs/>
        </w:rPr>
        <w:t>Figure 6</w:t>
      </w:r>
    </w:p>
    <w:p w14:paraId="423F8B02" w14:textId="77777777" w:rsidR="000E6B9F" w:rsidRDefault="00000000">
      <w:pPr>
        <w:spacing w:after="140"/>
        <w:jc w:val="both"/>
      </w:pPr>
      <w:r>
        <w:lastRenderedPageBreak/>
        <w:t xml:space="preserve">Overall observation: Test 2 confirms the Caesar cipher's well-known weakness -- with only 25 possible keys, brute force recovers the plaintext immediately. Tests 5 and 6 confirm that the </w:t>
      </w:r>
      <w:proofErr w:type="spellStart"/>
      <w:r>
        <w:t>Vigenere</w:t>
      </w:r>
      <w:proofErr w:type="spellEnd"/>
      <w:r>
        <w:t xml:space="preserve"> mode resists that same simple attack and strictly requires the correct keyword to decrypt, demonstrating a meaningful security improvement over the basic Caesar shift.</w:t>
      </w:r>
    </w:p>
    <w:p w14:paraId="1AC4959C" w14:textId="77777777" w:rsidR="000E6B9F" w:rsidRDefault="00000000">
      <w:pPr>
        <w:spacing w:before="280" w:after="140"/>
      </w:pPr>
      <w:r>
        <w:rPr>
          <w:b/>
          <w:bCs/>
          <w:u w:val="single"/>
        </w:rPr>
        <w:t>5. EVALUATION RUBRIC</w:t>
      </w:r>
    </w:p>
    <w:p w14:paraId="02AC38E6" w14:textId="77777777" w:rsidR="000E6B9F" w:rsidRDefault="00000000">
      <w:pPr>
        <w:spacing w:after="140"/>
        <w:jc w:val="both"/>
      </w:pPr>
      <w:r>
        <w:t>The brief's qualification criteria (completion, quality, and standards) are expanded below into a detailed self-assessment rubric.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4060"/>
        <w:gridCol w:w="2000"/>
      </w:tblGrid>
      <w:tr w:rsidR="000E6B9F" w14:paraId="760F2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7E03" w14:textId="77777777" w:rsidR="000E6B9F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0440" w14:textId="77777777" w:rsidR="000E6B9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B67C" w14:textId="77777777" w:rsidR="000E6B9F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8578" w14:textId="77777777" w:rsidR="000E6B9F" w:rsidRDefault="00000000">
            <w:r>
              <w:rPr>
                <w:b/>
                <w:bCs/>
              </w:rPr>
              <w:t>Status</w:t>
            </w:r>
          </w:p>
        </w:tc>
      </w:tr>
      <w:tr w:rsidR="000E6B9F" w14:paraId="7B133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0B14" w14:textId="77777777" w:rsidR="000E6B9F" w:rsidRDefault="00000000">
            <w:r>
              <w:rPr>
                <w:b/>
                <w:bCs/>
              </w:rPr>
              <w:t>Functional Correctness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CE37" w14:textId="77777777" w:rsidR="000E6B9F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E68D" w14:textId="77777777" w:rsidR="000E6B9F" w:rsidRDefault="00000000">
            <w:r>
              <w:t>All six test cases behaved exactly as expected for both cipher modes.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8F82" w14:textId="77777777" w:rsidR="000E6B9F" w:rsidRDefault="00000000">
            <w:pPr>
              <w:jc w:val="center"/>
            </w:pPr>
            <w:r>
              <w:rPr>
                <w:b/>
                <w:bCs/>
              </w:rPr>
              <w:t>Met</w:t>
            </w:r>
          </w:p>
        </w:tc>
      </w:tr>
      <w:tr w:rsidR="000E6B9F" w14:paraId="15F34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8D09" w14:textId="77777777" w:rsidR="000E6B9F" w:rsidRDefault="00000000">
            <w:r>
              <w:rPr>
                <w:b/>
                <w:bCs/>
              </w:rPr>
              <w:t>Cryptographic Logic Accuracy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5A6D" w14:textId="77777777" w:rsidR="000E6B9F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DE5E" w14:textId="77777777" w:rsidR="000E6B9F" w:rsidRDefault="00000000">
            <w:r>
              <w:t>ASCII shift + mod-26 wrap-around verified via the on-screen character trace and round-trip checks.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7CAA" w14:textId="77777777" w:rsidR="000E6B9F" w:rsidRDefault="00000000">
            <w:pPr>
              <w:jc w:val="center"/>
            </w:pPr>
            <w:r>
              <w:rPr>
                <w:b/>
                <w:bCs/>
              </w:rPr>
              <w:t>Met</w:t>
            </w:r>
          </w:p>
        </w:tc>
      </w:tr>
      <w:tr w:rsidR="000E6B9F" w14:paraId="48A28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4A7A" w14:textId="77777777" w:rsidR="000E6B9F" w:rsidRDefault="00000000">
            <w:r>
              <w:rPr>
                <w:b/>
                <w:bCs/>
              </w:rPr>
              <w:t>Security Reasoning Depth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ED02" w14:textId="77777777" w:rsidR="000E6B9F" w:rsidRDefault="00000000">
            <w:pPr>
              <w:jc w:val="center"/>
            </w:pPr>
            <w:r>
              <w:t>Bonus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3287" w14:textId="77777777" w:rsidR="000E6B9F" w:rsidRDefault="00000000">
            <w:r>
              <w:t>Brute-force simulator and frequency chart demonstrate real attack/defence concepts, not just theory.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45DB" w14:textId="77777777" w:rsidR="000E6B9F" w:rsidRDefault="00000000">
            <w:pPr>
              <w:jc w:val="center"/>
            </w:pPr>
            <w:r>
              <w:rPr>
                <w:b/>
                <w:bCs/>
              </w:rPr>
              <w:t>Exceeded</w:t>
            </w:r>
          </w:p>
        </w:tc>
      </w:tr>
      <w:tr w:rsidR="000E6B9F" w14:paraId="582EC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3E28" w14:textId="77777777" w:rsidR="000E6B9F" w:rsidRDefault="00000000">
            <w:r>
              <w:rPr>
                <w:b/>
                <w:bCs/>
              </w:rPr>
              <w:t>Code Readability &amp; Structure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3FDF" w14:textId="77777777" w:rsidR="000E6B9F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48D2" w14:textId="77777777" w:rsidR="000E6B9F" w:rsidRDefault="00000000">
            <w:r>
              <w:t>Cipher logic isolated into small, reusable functions (</w:t>
            </w:r>
            <w:proofErr w:type="spellStart"/>
            <w:r>
              <w:t>shift_char</w:t>
            </w:r>
            <w:proofErr w:type="spellEnd"/>
            <w:r>
              <w:t xml:space="preserve">, </w:t>
            </w:r>
            <w:proofErr w:type="spellStart"/>
            <w:r>
              <w:t>compute_cipher</w:t>
            </w:r>
            <w:proofErr w:type="spellEnd"/>
            <w:r>
              <w:t>, etc.).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6EF6" w14:textId="77777777" w:rsidR="000E6B9F" w:rsidRDefault="00000000">
            <w:pPr>
              <w:jc w:val="center"/>
            </w:pPr>
            <w:r>
              <w:rPr>
                <w:b/>
                <w:bCs/>
              </w:rPr>
              <w:t>Met</w:t>
            </w:r>
          </w:p>
        </w:tc>
      </w:tr>
      <w:tr w:rsidR="000E6B9F" w14:paraId="2138C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2C27" w14:textId="77777777" w:rsidR="000E6B9F" w:rsidRDefault="00000000">
            <w:r>
              <w:rPr>
                <w:b/>
                <w:bCs/>
              </w:rPr>
              <w:t>User Interface / Usability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97E8" w14:textId="77777777" w:rsidR="000E6B9F" w:rsidRDefault="00000000">
            <w:pPr>
              <w:jc w:val="center"/>
            </w:pPr>
            <w:r>
              <w:t>Bonus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5A8C" w14:textId="77777777" w:rsidR="000E6B9F" w:rsidRDefault="00000000">
            <w:r>
              <w:t>Animated IPO diagram, dual-mode controls, and a scrollable blueprint-themed GUI.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A0B3" w14:textId="77777777" w:rsidR="000E6B9F" w:rsidRDefault="00000000">
            <w:pPr>
              <w:jc w:val="center"/>
            </w:pPr>
            <w:r>
              <w:rPr>
                <w:b/>
                <w:bCs/>
              </w:rPr>
              <w:t>Exceeded</w:t>
            </w:r>
          </w:p>
        </w:tc>
      </w:tr>
      <w:tr w:rsidR="000E6B9F" w14:paraId="6D889B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BE39" w14:textId="77777777" w:rsidR="000E6B9F" w:rsidRDefault="00000000">
            <w:r>
              <w:rPr>
                <w:b/>
                <w:bCs/>
              </w:rPr>
              <w:t>Documentation &amp; Test Evidence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3F3C" w14:textId="77777777" w:rsidR="000E6B9F" w:rsidRDefault="00000000">
            <w:pPr>
              <w:jc w:val="center"/>
            </w:pPr>
            <w:r>
              <w:t>Core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D947" w14:textId="77777777" w:rsidR="000E6B9F" w:rsidRDefault="00000000">
            <w:r>
              <w:t>Six test cases documented with findings; screenshots pending insertion in Section 4.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7BFF" w14:textId="77777777" w:rsidR="000E6B9F" w:rsidRDefault="00000000">
            <w:pPr>
              <w:jc w:val="center"/>
            </w:pPr>
            <w:r>
              <w:rPr>
                <w:b/>
                <w:bCs/>
              </w:rPr>
              <w:t>Met (pending images)</w:t>
            </w:r>
          </w:p>
        </w:tc>
      </w:tr>
    </w:tbl>
    <w:p w14:paraId="2CB73B96" w14:textId="77777777" w:rsidR="000E6B9F" w:rsidRDefault="000E6B9F">
      <w:pPr>
        <w:spacing w:after="160"/>
      </w:pPr>
    </w:p>
    <w:p w14:paraId="0C75C2BC" w14:textId="77777777" w:rsidR="000E6B9F" w:rsidRDefault="00000000">
      <w:pPr>
        <w:spacing w:before="280" w:after="140"/>
      </w:pPr>
      <w:r>
        <w:rPr>
          <w:b/>
          <w:bCs/>
          <w:u w:val="single"/>
        </w:rPr>
        <w:t>6. CONCLUSION</w:t>
      </w:r>
    </w:p>
    <w:p w14:paraId="1CBC6696" w14:textId="77777777" w:rsidR="000E6B9F" w:rsidRDefault="00000000">
      <w:pPr>
        <w:spacing w:after="140"/>
        <w:jc w:val="both"/>
      </w:pPr>
      <w:r>
        <w:t xml:space="preserve">Based on the compliance table in Section 2 and the validated test cases in Section 4, Project 2 satisfies every mandatory requirement defined in the </w:t>
      </w:r>
      <w:proofErr w:type="spellStart"/>
      <w:r>
        <w:t>DecodeLabs</w:t>
      </w:r>
      <w:proofErr w:type="spellEnd"/>
      <w:r>
        <w:t xml:space="preserve"> brief: Caesar-cipher encryption, correct decryption, display of both encrypted and decrypted output, ASCII-based character math, and modular wrap-around arithmetic. The submission additionally implements a </w:t>
      </w:r>
      <w:proofErr w:type="spellStart"/>
      <w:r>
        <w:t>Vigenere</w:t>
      </w:r>
      <w:proofErr w:type="spellEnd"/>
      <w:r>
        <w:t xml:space="preserve"> mode and two interactive security-analysis tools that go beyond the brief to demonstrate, with live evidence, why key choice and key length matter.</w:t>
      </w:r>
    </w:p>
    <w:p w14:paraId="02B85C7E" w14:textId="77777777" w:rsidR="000E6B9F" w:rsidRDefault="00000000">
      <w:pPr>
        <w:jc w:val="both"/>
      </w:pPr>
      <w:r>
        <w:t>Overall status: READY FOR SUBMISSION, pending insertion of the six screenshot placeholders provided in Section 4.</w:t>
      </w:r>
    </w:p>
    <w:sectPr w:rsidR="000E6B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C4120"/>
    <w:multiLevelType w:val="hybridMultilevel"/>
    <w:tmpl w:val="6C0EC0CA"/>
    <w:lvl w:ilvl="0" w:tplc="9BACB69C">
      <w:start w:val="1"/>
      <w:numFmt w:val="bullet"/>
      <w:lvlText w:val="●"/>
      <w:lvlJc w:val="left"/>
      <w:pPr>
        <w:ind w:left="720" w:hanging="360"/>
      </w:pPr>
    </w:lvl>
    <w:lvl w:ilvl="1" w:tplc="1E54DEFE">
      <w:start w:val="1"/>
      <w:numFmt w:val="bullet"/>
      <w:lvlText w:val="○"/>
      <w:lvlJc w:val="left"/>
      <w:pPr>
        <w:ind w:left="1440" w:hanging="360"/>
      </w:pPr>
    </w:lvl>
    <w:lvl w:ilvl="2" w:tplc="3E384FE0">
      <w:start w:val="1"/>
      <w:numFmt w:val="bullet"/>
      <w:lvlText w:val="■"/>
      <w:lvlJc w:val="left"/>
      <w:pPr>
        <w:ind w:left="2160" w:hanging="360"/>
      </w:pPr>
    </w:lvl>
    <w:lvl w:ilvl="3" w:tplc="D2465378">
      <w:start w:val="1"/>
      <w:numFmt w:val="bullet"/>
      <w:lvlText w:val="●"/>
      <w:lvlJc w:val="left"/>
      <w:pPr>
        <w:ind w:left="2880" w:hanging="360"/>
      </w:pPr>
    </w:lvl>
    <w:lvl w:ilvl="4" w:tplc="845C6162">
      <w:start w:val="1"/>
      <w:numFmt w:val="bullet"/>
      <w:lvlText w:val="○"/>
      <w:lvlJc w:val="left"/>
      <w:pPr>
        <w:ind w:left="3600" w:hanging="360"/>
      </w:pPr>
    </w:lvl>
    <w:lvl w:ilvl="5" w:tplc="69F2CA48">
      <w:start w:val="1"/>
      <w:numFmt w:val="bullet"/>
      <w:lvlText w:val="■"/>
      <w:lvlJc w:val="left"/>
      <w:pPr>
        <w:ind w:left="4320" w:hanging="360"/>
      </w:pPr>
    </w:lvl>
    <w:lvl w:ilvl="6" w:tplc="CEAC14B6">
      <w:start w:val="1"/>
      <w:numFmt w:val="bullet"/>
      <w:lvlText w:val="●"/>
      <w:lvlJc w:val="left"/>
      <w:pPr>
        <w:ind w:left="5040" w:hanging="360"/>
      </w:pPr>
    </w:lvl>
    <w:lvl w:ilvl="7" w:tplc="DC16C732">
      <w:start w:val="1"/>
      <w:numFmt w:val="bullet"/>
      <w:lvlText w:val="●"/>
      <w:lvlJc w:val="left"/>
      <w:pPr>
        <w:ind w:left="5760" w:hanging="360"/>
      </w:pPr>
    </w:lvl>
    <w:lvl w:ilvl="8" w:tplc="7AA2F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9583D"/>
    <w:multiLevelType w:val="hybridMultilevel"/>
    <w:tmpl w:val="B50C2A40"/>
    <w:lvl w:ilvl="0" w:tplc="601EF4EE">
      <w:start w:val="1"/>
      <w:numFmt w:val="bullet"/>
      <w:lvlText w:val="-"/>
      <w:lvlJc w:val="left"/>
      <w:pPr>
        <w:ind w:left="560" w:hanging="280"/>
      </w:pPr>
    </w:lvl>
    <w:lvl w:ilvl="1" w:tplc="007AA13C">
      <w:numFmt w:val="decimal"/>
      <w:lvlText w:val=""/>
      <w:lvlJc w:val="left"/>
    </w:lvl>
    <w:lvl w:ilvl="2" w:tplc="02DAC06E">
      <w:numFmt w:val="decimal"/>
      <w:lvlText w:val=""/>
      <w:lvlJc w:val="left"/>
    </w:lvl>
    <w:lvl w:ilvl="3" w:tplc="E67E32DE">
      <w:numFmt w:val="decimal"/>
      <w:lvlText w:val=""/>
      <w:lvlJc w:val="left"/>
    </w:lvl>
    <w:lvl w:ilvl="4" w:tplc="F956184A">
      <w:numFmt w:val="decimal"/>
      <w:lvlText w:val=""/>
      <w:lvlJc w:val="left"/>
    </w:lvl>
    <w:lvl w:ilvl="5" w:tplc="1122CD36">
      <w:numFmt w:val="decimal"/>
      <w:lvlText w:val=""/>
      <w:lvlJc w:val="left"/>
    </w:lvl>
    <w:lvl w:ilvl="6" w:tplc="2E5AAB32">
      <w:numFmt w:val="decimal"/>
      <w:lvlText w:val=""/>
      <w:lvlJc w:val="left"/>
    </w:lvl>
    <w:lvl w:ilvl="7" w:tplc="2326C1EE">
      <w:numFmt w:val="decimal"/>
      <w:lvlText w:val=""/>
      <w:lvlJc w:val="left"/>
    </w:lvl>
    <w:lvl w:ilvl="8" w:tplc="72629A56">
      <w:numFmt w:val="decimal"/>
      <w:lvlText w:val=""/>
      <w:lvlJc w:val="left"/>
    </w:lvl>
  </w:abstractNum>
  <w:num w:numId="1" w16cid:durableId="2025277361">
    <w:abstractNumId w:val="0"/>
    <w:lvlOverride w:ilvl="0">
      <w:startOverride w:val="1"/>
    </w:lvlOverride>
  </w:num>
  <w:num w:numId="2" w16cid:durableId="1312909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B9F"/>
    <w:rsid w:val="000E6B9F"/>
    <w:rsid w:val="005265AB"/>
    <w:rsid w:val="00E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A29B"/>
  <w15:docId w15:val="{583962DA-6958-45FA-A0DF-223E6BB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1370</Words>
  <Characters>7813</Characters>
  <Application>Microsoft Office Word</Application>
  <DocSecurity>0</DocSecurity>
  <Lines>65</Lines>
  <Paragraphs>18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23BSCYS010</cp:lastModifiedBy>
  <cp:revision>2</cp:revision>
  <dcterms:created xsi:type="dcterms:W3CDTF">2026-06-28T16:04:00Z</dcterms:created>
  <dcterms:modified xsi:type="dcterms:W3CDTF">2026-06-26T06:20:00Z</dcterms:modified>
</cp:coreProperties>
</file>