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447D9" w14:textId="6ECB5C79" w:rsidR="00FA2F6D" w:rsidRPr="00B531C8" w:rsidRDefault="00B531C8" w:rsidP="00B531C8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B531C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Logic Gate</w:t>
      </w:r>
    </w:p>
    <w:p w14:paraId="0AA7809A" w14:textId="78F73552" w:rsidR="00B531C8" w:rsidRPr="006D05BC" w:rsidRDefault="00B531C8" w:rsidP="00B531C8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D05BC"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  <w:proofErr w:type="spellEnd"/>
      <w:r w:rsidRPr="006D05B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AND Gate: </w:t>
      </w:r>
    </w:p>
    <w:p w14:paraId="3EC582F9" w14:textId="02ED251C" w:rsidR="00B531C8" w:rsidRDefault="00B531C8" w:rsidP="00B531C8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r w:rsidRPr="00B531C8">
        <w:rPr>
          <w:rStyle w:val="Strong"/>
          <w:rFonts w:ascii="Times New Roman" w:hAnsi="Times New Roman" w:cs="Times New Roman"/>
          <w:sz w:val="24"/>
          <w:szCs w:val="24"/>
        </w:rPr>
        <w:t>AND Gate</w:t>
      </w:r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হলো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মৌলিক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r w:rsidRPr="00B531C8">
        <w:rPr>
          <w:rStyle w:val="Strong"/>
          <w:rFonts w:ascii="Times New Roman" w:hAnsi="Times New Roman" w:cs="Times New Roman"/>
          <w:sz w:val="24"/>
          <w:szCs w:val="24"/>
        </w:rPr>
        <w:t>Logic Gate</w:t>
      </w:r>
      <w:r w:rsidRPr="00B531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যা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দুই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বা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ততোধিক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ইনপুটের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উপর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কাজ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B531C8">
        <w:rPr>
          <w:rFonts w:ascii="Nirmala UI" w:hAnsi="Nirmala UI" w:cs="Nirmala UI"/>
          <w:sz w:val="24"/>
          <w:szCs w:val="24"/>
        </w:rPr>
        <w:t>।</w:t>
      </w:r>
      <w:r w:rsidRPr="00B531C8">
        <w:rPr>
          <w:rFonts w:ascii="Times New Roman" w:hAnsi="Times New Roman" w:cs="Times New Roman"/>
          <w:sz w:val="24"/>
          <w:szCs w:val="24"/>
        </w:rPr>
        <w:t xml:space="preserve"> AND Gate-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এর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Style w:val="Strong"/>
          <w:rFonts w:ascii="Nirmala UI" w:hAnsi="Nirmala UI" w:cs="Nirmala UI"/>
          <w:sz w:val="24"/>
          <w:szCs w:val="24"/>
        </w:rPr>
        <w:t>সবগুলো</w:t>
      </w:r>
      <w:proofErr w:type="spellEnd"/>
      <w:r w:rsidRPr="00B531C8">
        <w:rPr>
          <w:rStyle w:val="Strong"/>
          <w:rFonts w:ascii="Times New Roman" w:hAnsi="Times New Roman" w:cs="Times New Roman"/>
          <w:sz w:val="24"/>
          <w:szCs w:val="24"/>
        </w:rPr>
        <w:t xml:space="preserve"> input 1 </w:t>
      </w:r>
      <w:proofErr w:type="spellStart"/>
      <w:r w:rsidRPr="00B531C8">
        <w:rPr>
          <w:rStyle w:val="Strong"/>
          <w:rFonts w:ascii="Nirmala UI" w:hAnsi="Nirmala UI" w:cs="Nirmala UI"/>
          <w:sz w:val="24"/>
          <w:szCs w:val="24"/>
        </w:rPr>
        <w:t>হলে</w:t>
      </w:r>
      <w:proofErr w:type="spellEnd"/>
      <w:r w:rsidRPr="00B531C8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Style w:val="Strong"/>
          <w:rFonts w:ascii="Nirmala UI" w:hAnsi="Nirmala UI" w:cs="Nirmala UI"/>
          <w:sz w:val="24"/>
          <w:szCs w:val="24"/>
        </w:rPr>
        <w:t>তবেই</w:t>
      </w:r>
      <w:proofErr w:type="spellEnd"/>
      <w:r w:rsidRPr="00B531C8">
        <w:rPr>
          <w:rStyle w:val="Strong"/>
          <w:rFonts w:ascii="Times New Roman" w:hAnsi="Times New Roman" w:cs="Times New Roman"/>
          <w:sz w:val="24"/>
          <w:szCs w:val="24"/>
        </w:rPr>
        <w:t xml:space="preserve"> output 1 </w:t>
      </w:r>
      <w:proofErr w:type="spellStart"/>
      <w:r w:rsidRPr="00B531C8">
        <w:rPr>
          <w:rStyle w:val="Strong"/>
          <w:rFonts w:ascii="Nirmala UI" w:hAnsi="Nirmala UI" w:cs="Nirmala UI"/>
          <w:sz w:val="24"/>
          <w:szCs w:val="24"/>
        </w:rPr>
        <w:t>হয়</w:t>
      </w:r>
      <w:proofErr w:type="spellEnd"/>
      <w:r w:rsidRPr="00B531C8">
        <w:rPr>
          <w:rFonts w:ascii="Nirmala UI" w:hAnsi="Nirmala UI" w:cs="Nirmala UI"/>
          <w:sz w:val="24"/>
          <w:szCs w:val="24"/>
        </w:rPr>
        <w:t>।</w:t>
      </w:r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অন্য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যেকোনো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অবস্থায়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r w:rsidRPr="00B531C8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1C8">
        <w:rPr>
          <w:rFonts w:ascii="Nirmala UI" w:hAnsi="Nirmala UI" w:cs="Nirmala UI"/>
          <w:sz w:val="24"/>
          <w:szCs w:val="24"/>
        </w:rPr>
        <w:t>হবে</w:t>
      </w:r>
      <w:proofErr w:type="spellEnd"/>
      <w:r w:rsidRPr="00B531C8">
        <w:rPr>
          <w:rFonts w:ascii="Times New Roman" w:hAnsi="Times New Roman" w:cs="Times New Roman"/>
          <w:sz w:val="24"/>
          <w:szCs w:val="24"/>
        </w:rPr>
        <w:t xml:space="preserve"> </w:t>
      </w:r>
      <w:r w:rsidRPr="00B531C8">
        <w:rPr>
          <w:rStyle w:val="Strong"/>
          <w:rFonts w:ascii="Times New Roman" w:hAnsi="Times New Roman" w:cs="Times New Roman"/>
          <w:sz w:val="24"/>
          <w:szCs w:val="24"/>
        </w:rPr>
        <w:t>0</w:t>
      </w:r>
      <w:r w:rsidRPr="00B531C8">
        <w:rPr>
          <w:rFonts w:ascii="Nirmala UI" w:hAnsi="Nirmala UI" w:cs="Nirmala UI"/>
          <w:sz w:val="24"/>
          <w:szCs w:val="24"/>
        </w:rPr>
        <w:t>।</w:t>
      </w:r>
    </w:p>
    <w:p w14:paraId="5EB55E8D" w14:textId="28AF96E2" w:rsidR="006D05BC" w:rsidRDefault="006D05BC" w:rsidP="00B531C8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EF58BD" wp14:editId="733C1EEF">
            <wp:simplePos x="0" y="0"/>
            <wp:positionH relativeFrom="margin">
              <wp:align>center</wp:align>
            </wp:positionH>
            <wp:positionV relativeFrom="paragraph">
              <wp:posOffset>10197</wp:posOffset>
            </wp:positionV>
            <wp:extent cx="3915784" cy="2799775"/>
            <wp:effectExtent l="0" t="0" r="8890" b="635"/>
            <wp:wrapNone/>
            <wp:docPr id="1" name="Picture 1" descr="Implementation of AND gate using 2 : 1 Mux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lementation of AND gate using 2 : 1 Mux - GeeksforGeek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784" cy="279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70839" w14:textId="32D61F50" w:rsidR="00B531C8" w:rsidRDefault="00B531C8" w:rsidP="00B531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7BFE67" w14:textId="06D43AB3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16DCA4DE" w14:textId="29ADA933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0640C71F" w14:textId="7E23AF93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3A1386E6" w14:textId="1A2AFFFF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7EAB9653" w14:textId="17B2F34D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472CA245" w14:textId="165A0DFB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17D712A7" w14:textId="1EEDC117" w:rsidR="006D05BC" w:rsidRDefault="006D05BC" w:rsidP="006D05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155B43" wp14:editId="0DE19112">
                <wp:simplePos x="0" y="0"/>
                <wp:positionH relativeFrom="column">
                  <wp:posOffset>53340</wp:posOffset>
                </wp:positionH>
                <wp:positionV relativeFrom="paragraph">
                  <wp:posOffset>179481</wp:posOffset>
                </wp:positionV>
                <wp:extent cx="3550024" cy="1172584"/>
                <wp:effectExtent l="0" t="0" r="12700" b="279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024" cy="1172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498CF" w14:textId="77777777" w:rsidR="006D05BC" w:rsidRPr="006D05BC" w:rsidRDefault="006D05BC" w:rsidP="006D05BC">
                            <w:pPr>
                              <w:pStyle w:val="pdq2pgselectionanchorcontain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 xml:space="preserve">Boolean Expression:                                                                                   </w:t>
                            </w:r>
                          </w:p>
                          <w:p w14:paraId="5B27269F" w14:textId="77777777" w:rsidR="006D05BC" w:rsidRDefault="006D05BC" w:rsidP="006D05BC">
                            <w:pPr>
                              <w:pStyle w:val="NormalWeb"/>
                            </w:pPr>
                            <w:r>
                              <w:rPr>
                                <w:rStyle w:val="Strong"/>
                              </w:rPr>
                              <w:t>Y = A · B</w:t>
                            </w:r>
                          </w:p>
                          <w:p w14:paraId="08019169" w14:textId="77777777" w:rsidR="006D05BC" w:rsidRPr="006D05BC" w:rsidRDefault="006D05BC" w:rsidP="006D05BC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এখানে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HTMLCode"/>
                              </w:rPr>
                              <w:t>(</w:t>
                            </w:r>
                            <w:r w:rsidRPr="006D05BC">
                              <w:rPr>
                                <w:rStyle w:val="HTMLCode"/>
                                <w:b/>
                                <w:bCs/>
                              </w:rPr>
                              <w:t xml:space="preserve"> .</w:t>
                            </w:r>
                            <w:proofErr w:type="gramEnd"/>
                            <w:r>
                              <w:rPr>
                                <w:rStyle w:val="HTMLCode"/>
                              </w:rPr>
                              <w:t xml:space="preserve"> )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দ্বারা</w:t>
                            </w:r>
                            <w:proofErr w:type="spellEnd"/>
                            <w:r>
                              <w:t xml:space="preserve"> AND operation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বোঝানো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হয়েছে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>।</w:t>
                            </w:r>
                          </w:p>
                          <w:p w14:paraId="618B13DC" w14:textId="77777777" w:rsidR="006D05BC" w:rsidRDefault="006D05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55B4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.2pt;margin-top:14.15pt;width:279.55pt;height:9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" fillcolor="white [3201]" strokeweight=".5pt">
                <v:textbox>
                  <w:txbxContent>
                    <w:p w14:paraId="52C498CF" w14:textId="77777777" w:rsidR="006D05BC" w:rsidRPr="006D05BC" w:rsidRDefault="006D05BC" w:rsidP="006D05BC">
                      <w:pPr>
                        <w:pStyle w:val="pdq2pgselectionanchorcontainer"/>
                        <w:rPr>
                          <w:b/>
                          <w:bCs/>
                        </w:rPr>
                      </w:pPr>
                      <w:r>
                        <w:rPr>
                          <w:rStyle w:val="Strong"/>
                        </w:rPr>
                        <w:t xml:space="preserve">Boolean Expression:                                                                                   </w:t>
                      </w:r>
                    </w:p>
                    <w:p w14:paraId="5B27269F" w14:textId="77777777" w:rsidR="006D05BC" w:rsidRDefault="006D05BC" w:rsidP="006D05BC">
                      <w:pPr>
                        <w:pStyle w:val="NormalWeb"/>
                      </w:pPr>
                      <w:r>
                        <w:rPr>
                          <w:rStyle w:val="Strong"/>
                        </w:rPr>
                        <w:t>Y = A · B</w:t>
                      </w:r>
                    </w:p>
                    <w:p w14:paraId="08019169" w14:textId="77777777" w:rsidR="006D05BC" w:rsidRPr="006D05BC" w:rsidRDefault="006D05BC" w:rsidP="006D05BC">
                      <w:pPr>
                        <w:pStyle w:val="NormalWeb"/>
                      </w:pP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এখানে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rPr>
                          <w:rStyle w:val="HTMLCode"/>
                        </w:rPr>
                        <w:t>(</w:t>
                      </w:r>
                      <w:r w:rsidRPr="006D05BC">
                        <w:rPr>
                          <w:rStyle w:val="HTMLCode"/>
                          <w:b/>
                          <w:bCs/>
                        </w:rPr>
                        <w:t xml:space="preserve"> .</w:t>
                      </w:r>
                      <w:proofErr w:type="gramEnd"/>
                      <w:r>
                        <w:rPr>
                          <w:rStyle w:val="HTMLCode"/>
                        </w:rPr>
                        <w:t xml:space="preserve"> )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দ্বারা</w:t>
                      </w:r>
                      <w:proofErr w:type="spellEnd"/>
                      <w:r>
                        <w:t xml:space="preserve"> AND operation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বোঝানো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হয়েছে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>।</w:t>
                      </w:r>
                    </w:p>
                    <w:p w14:paraId="618B13DC" w14:textId="77777777" w:rsidR="006D05BC" w:rsidRDefault="006D05B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82D40" wp14:editId="0B381532">
                <wp:simplePos x="0" y="0"/>
                <wp:positionH relativeFrom="column">
                  <wp:posOffset>4303059</wp:posOffset>
                </wp:positionH>
                <wp:positionV relativeFrom="paragraph">
                  <wp:posOffset>244288</wp:posOffset>
                </wp:positionV>
                <wp:extent cx="2678654" cy="925158"/>
                <wp:effectExtent l="0" t="0" r="26670" b="279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654" cy="925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1D7DD" w14:textId="77777777" w:rsidR="006D05BC" w:rsidRPr="006D05BC" w:rsidRDefault="006D05BC" w:rsidP="006D05BC">
                            <w:pPr>
                              <w:pStyle w:val="pdq2pgselectionanchorcontainer"/>
                              <w:rPr>
                                <w:b/>
                                <w:bCs/>
                              </w:rPr>
                            </w:pPr>
                            <w:r w:rsidRPr="006D05BC">
                              <w:rPr>
                                <w:b/>
                                <w:bCs/>
                              </w:rPr>
                              <w:t>AND Gate-</w:t>
                            </w:r>
                            <w:proofErr w:type="spellStart"/>
                            <w:r w:rsidRPr="006D05BC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এর</w:t>
                            </w:r>
                            <w:proofErr w:type="spellEnd"/>
                            <w:r w:rsidRPr="006D05B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D05BC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মূল</w:t>
                            </w:r>
                            <w:proofErr w:type="spellEnd"/>
                            <w:r w:rsidRPr="006D05B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D05BC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কথা</w:t>
                            </w:r>
                            <w:proofErr w:type="spellEnd"/>
                            <w:r w:rsidRPr="006D05B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D05BC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হলো</w:t>
                            </w:r>
                            <w:proofErr w:type="spellEnd"/>
                            <w:r w:rsidRPr="006D05BC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4DB3264E" w14:textId="77777777" w:rsidR="006D05BC" w:rsidRDefault="006D05BC" w:rsidP="006D05BC">
                            <w:pPr>
                              <w:pStyle w:val="NormalWeb"/>
                            </w:pPr>
                            <w:r>
                              <w:rPr>
                                <w:rStyle w:val="Strong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Style w:val="Strong"/>
                                <w:rFonts w:ascii="Nirmala UI" w:hAnsi="Nirmala UI" w:cs="Nirmala UI"/>
                              </w:rPr>
                              <w:t>সব</w:t>
                            </w:r>
                            <w:proofErr w:type="spellEnd"/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trong"/>
                                <w:rFonts w:ascii="Nirmala UI" w:hAnsi="Nirmala UI" w:cs="Nirmala UI"/>
                              </w:rPr>
                              <w:t>শর্ত</w:t>
                            </w:r>
                            <w:proofErr w:type="spellEnd"/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trong"/>
                                <w:rFonts w:ascii="Nirmala UI" w:hAnsi="Nirmala UI" w:cs="Nirmala UI"/>
                              </w:rPr>
                              <w:t>সত্য</w:t>
                            </w:r>
                            <w:proofErr w:type="spellEnd"/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trong"/>
                                <w:rFonts w:ascii="Nirmala UI" w:hAnsi="Nirmala UI" w:cs="Nirmala UI"/>
                              </w:rPr>
                              <w:t>হলে</w:t>
                            </w:r>
                            <w:proofErr w:type="spellEnd"/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trong"/>
                                <w:rFonts w:ascii="Nirmala UI" w:hAnsi="Nirmala UI" w:cs="Nirmala UI"/>
                              </w:rPr>
                              <w:t>ফলাফল</w:t>
                            </w:r>
                            <w:proofErr w:type="spellEnd"/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trong"/>
                                <w:rFonts w:ascii="Nirmala UI" w:hAnsi="Nirmala UI" w:cs="Nirmala UI"/>
                              </w:rPr>
                              <w:t>সত্য</w:t>
                            </w:r>
                            <w:proofErr w:type="spellEnd"/>
                            <w:r>
                              <w:rPr>
                                <w:rStyle w:val="Strong"/>
                                <w:rFonts w:ascii="Nirmala UI" w:hAnsi="Nirmala UI" w:cs="Nirmala UI"/>
                              </w:rPr>
                              <w:t>।</w:t>
                            </w:r>
                            <w:r>
                              <w:rPr>
                                <w:rStyle w:val="Strong"/>
                              </w:rPr>
                              <w:t>”</w:t>
                            </w:r>
                          </w:p>
                          <w:p w14:paraId="03C655B2" w14:textId="77777777" w:rsidR="006D05BC" w:rsidRDefault="006D05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82D40" id="Text Box 2" o:spid="_x0000_s1027" type="#_x0000_t202" style="position:absolute;margin-left:338.8pt;margin-top:19.25pt;width:210.9pt;height:72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" fillcolor="white [3201]" strokeweight=".5pt">
                <v:textbox>
                  <w:txbxContent>
                    <w:p w14:paraId="7CB1D7DD" w14:textId="77777777" w:rsidR="006D05BC" w:rsidRPr="006D05BC" w:rsidRDefault="006D05BC" w:rsidP="006D05BC">
                      <w:pPr>
                        <w:pStyle w:val="pdq2pgselectionanchorcontainer"/>
                        <w:rPr>
                          <w:b/>
                          <w:bCs/>
                        </w:rPr>
                      </w:pPr>
                      <w:r w:rsidRPr="006D05BC">
                        <w:rPr>
                          <w:b/>
                          <w:bCs/>
                        </w:rPr>
                        <w:t>AND Gate-</w:t>
                      </w:r>
                      <w:proofErr w:type="spellStart"/>
                      <w:r w:rsidRPr="006D05BC">
                        <w:rPr>
                          <w:rFonts w:ascii="Nirmala UI" w:hAnsi="Nirmala UI" w:cs="Nirmala UI"/>
                          <w:b/>
                          <w:bCs/>
                        </w:rPr>
                        <w:t>এর</w:t>
                      </w:r>
                      <w:proofErr w:type="spellEnd"/>
                      <w:r w:rsidRPr="006D05B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D05BC">
                        <w:rPr>
                          <w:rFonts w:ascii="Nirmala UI" w:hAnsi="Nirmala UI" w:cs="Nirmala UI"/>
                          <w:b/>
                          <w:bCs/>
                        </w:rPr>
                        <w:t>মূল</w:t>
                      </w:r>
                      <w:proofErr w:type="spellEnd"/>
                      <w:r w:rsidRPr="006D05B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D05BC">
                        <w:rPr>
                          <w:rFonts w:ascii="Nirmala UI" w:hAnsi="Nirmala UI" w:cs="Nirmala UI"/>
                          <w:b/>
                          <w:bCs/>
                        </w:rPr>
                        <w:t>কথা</w:t>
                      </w:r>
                      <w:proofErr w:type="spellEnd"/>
                      <w:r w:rsidRPr="006D05B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D05BC">
                        <w:rPr>
                          <w:rFonts w:ascii="Nirmala UI" w:hAnsi="Nirmala UI" w:cs="Nirmala UI"/>
                          <w:b/>
                          <w:bCs/>
                        </w:rPr>
                        <w:t>হলো</w:t>
                      </w:r>
                      <w:proofErr w:type="spellEnd"/>
                      <w:r w:rsidRPr="006D05BC">
                        <w:rPr>
                          <w:b/>
                          <w:bCs/>
                        </w:rPr>
                        <w:t>:</w:t>
                      </w:r>
                    </w:p>
                    <w:p w14:paraId="4DB3264E" w14:textId="77777777" w:rsidR="006D05BC" w:rsidRDefault="006D05BC" w:rsidP="006D05BC">
                      <w:pPr>
                        <w:pStyle w:val="NormalWeb"/>
                      </w:pPr>
                      <w:r>
                        <w:rPr>
                          <w:rStyle w:val="Strong"/>
                        </w:rPr>
                        <w:t>“</w:t>
                      </w:r>
                      <w:proofErr w:type="spellStart"/>
                      <w:r>
                        <w:rPr>
                          <w:rStyle w:val="Strong"/>
                          <w:rFonts w:ascii="Nirmala UI" w:hAnsi="Nirmala UI" w:cs="Nirmala UI"/>
                        </w:rPr>
                        <w:t>সব</w:t>
                      </w:r>
                      <w:proofErr w:type="spellEnd"/>
                      <w:r>
                        <w:rPr>
                          <w:rStyle w:val="Strong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trong"/>
                          <w:rFonts w:ascii="Nirmala UI" w:hAnsi="Nirmala UI" w:cs="Nirmala UI"/>
                        </w:rPr>
                        <w:t>শর্ত</w:t>
                      </w:r>
                      <w:proofErr w:type="spellEnd"/>
                      <w:r>
                        <w:rPr>
                          <w:rStyle w:val="Strong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trong"/>
                          <w:rFonts w:ascii="Nirmala UI" w:hAnsi="Nirmala UI" w:cs="Nirmala UI"/>
                        </w:rPr>
                        <w:t>সত্য</w:t>
                      </w:r>
                      <w:proofErr w:type="spellEnd"/>
                      <w:r>
                        <w:rPr>
                          <w:rStyle w:val="Strong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trong"/>
                          <w:rFonts w:ascii="Nirmala UI" w:hAnsi="Nirmala UI" w:cs="Nirmala UI"/>
                        </w:rPr>
                        <w:t>হলে</w:t>
                      </w:r>
                      <w:proofErr w:type="spellEnd"/>
                      <w:r>
                        <w:rPr>
                          <w:rStyle w:val="Strong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trong"/>
                          <w:rFonts w:ascii="Nirmala UI" w:hAnsi="Nirmala UI" w:cs="Nirmala UI"/>
                        </w:rPr>
                        <w:t>ফলাফল</w:t>
                      </w:r>
                      <w:proofErr w:type="spellEnd"/>
                      <w:r>
                        <w:rPr>
                          <w:rStyle w:val="Strong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trong"/>
                          <w:rFonts w:ascii="Nirmala UI" w:hAnsi="Nirmala UI" w:cs="Nirmala UI"/>
                        </w:rPr>
                        <w:t>সত্য</w:t>
                      </w:r>
                      <w:proofErr w:type="spellEnd"/>
                      <w:r>
                        <w:rPr>
                          <w:rStyle w:val="Strong"/>
                          <w:rFonts w:ascii="Nirmala UI" w:hAnsi="Nirmala UI" w:cs="Nirmala UI"/>
                        </w:rPr>
                        <w:t>।</w:t>
                      </w:r>
                      <w:r>
                        <w:rPr>
                          <w:rStyle w:val="Strong"/>
                        </w:rPr>
                        <w:t>”</w:t>
                      </w:r>
                    </w:p>
                    <w:p w14:paraId="03C655B2" w14:textId="77777777" w:rsidR="006D05BC" w:rsidRDefault="006D05BC"/>
                  </w:txbxContent>
                </v:textbox>
              </v:shape>
            </w:pict>
          </mc:Fallback>
        </mc:AlternateContent>
      </w:r>
    </w:p>
    <w:p w14:paraId="77FA8D6E" w14:textId="6121CADE" w:rsid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68708B33" w14:textId="40991A97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4C9DDE62" w14:textId="5F693309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61D7CD83" w14:textId="2EF4145A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64BD7A8A" w14:textId="5412E2AA" w:rsid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738E6820" w14:textId="578AA217" w:rsidR="006D05BC" w:rsidRDefault="006D05BC" w:rsidP="006D05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D05B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ii. OR Gate: </w:t>
      </w:r>
    </w:p>
    <w:p w14:paraId="7C793900" w14:textId="77777777" w:rsidR="006D05BC" w:rsidRPr="006D05BC" w:rsidRDefault="006D05BC" w:rsidP="006D05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6D05BC" w:rsidRPr="006D05BC" w:rsidSect="00B531C8">
      <w:pgSz w:w="11906" w:h="16838" w:code="9"/>
      <w:pgMar w:top="864" w:right="288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2B"/>
    <w:rsid w:val="006D05BC"/>
    <w:rsid w:val="00A6251E"/>
    <w:rsid w:val="00B4682B"/>
    <w:rsid w:val="00B531C8"/>
    <w:rsid w:val="00BE7996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6C19"/>
  <w15:chartTrackingRefBased/>
  <w15:docId w15:val="{5EAC3BAD-BE63-46E0-9147-5F758853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531C8"/>
    <w:rPr>
      <w:b/>
      <w:bCs/>
    </w:rPr>
  </w:style>
  <w:style w:type="character" w:styleId="Hyperlink">
    <w:name w:val="Hyperlink"/>
    <w:basedOn w:val="DefaultParagraphFont"/>
    <w:uiPriority w:val="99"/>
    <w:unhideWhenUsed/>
    <w:rsid w:val="00B531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1C8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6D0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D0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05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3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2</cp:revision>
  <dcterms:created xsi:type="dcterms:W3CDTF">2026-08-18T07:35:00Z</dcterms:created>
  <dcterms:modified xsi:type="dcterms:W3CDTF">2026-08-18T07:54:00Z</dcterms:modified>
</cp:coreProperties>
</file>