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D4C40" w14:textId="44558420" w:rsidR="00931E63" w:rsidRPr="00931E63" w:rsidRDefault="00931E63" w:rsidP="004A204F">
      <w:pPr>
        <w:jc w:val="center"/>
        <w:rPr>
          <w:b/>
          <w:bCs/>
          <w:sz w:val="28"/>
          <w:szCs w:val="28"/>
          <w:u w:val="single"/>
        </w:rPr>
      </w:pPr>
      <w:r w:rsidRPr="00931E63">
        <w:rPr>
          <w:b/>
          <w:bCs/>
          <w:sz w:val="28"/>
          <w:szCs w:val="28"/>
          <w:u w:val="single"/>
        </w:rPr>
        <w:t xml:space="preserve">Mid Term </w:t>
      </w:r>
    </w:p>
    <w:p w14:paraId="7AC55444" w14:textId="0BF25AAD" w:rsidR="00FA2F6D" w:rsidRDefault="004A204F" w:rsidP="004A204F">
      <w:pPr>
        <w:jc w:val="center"/>
        <w:rPr>
          <w:b/>
          <w:bCs/>
          <w:sz w:val="28"/>
          <w:szCs w:val="28"/>
        </w:rPr>
      </w:pPr>
      <w:r w:rsidRPr="004A204F">
        <w:rPr>
          <w:b/>
          <w:bCs/>
          <w:sz w:val="28"/>
          <w:szCs w:val="28"/>
        </w:rPr>
        <w:t>Statistical Methods and Probability</w:t>
      </w:r>
    </w:p>
    <w:p w14:paraId="576920D7" w14:textId="5A707D6E" w:rsidR="0089249B" w:rsidRPr="0089249B" w:rsidRDefault="0089249B" w:rsidP="004A204F">
      <w:pPr>
        <w:jc w:val="center"/>
        <w:rPr>
          <w:b/>
          <w:bCs/>
          <w:sz w:val="28"/>
          <w:szCs w:val="28"/>
          <w:u w:val="single"/>
        </w:rPr>
      </w:pPr>
      <w:r w:rsidRPr="0089249B">
        <w:rPr>
          <w:b/>
          <w:bCs/>
          <w:sz w:val="28"/>
          <w:szCs w:val="28"/>
          <w:u w:val="single"/>
        </w:rPr>
        <w:t>Theory part</w:t>
      </w:r>
    </w:p>
    <w:p w14:paraId="73DAD999" w14:textId="0E17C89C" w:rsidR="004A204F" w:rsidRDefault="004A204F" w:rsidP="004A204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Pdf – 1</w:t>
      </w:r>
    </w:p>
    <w:p w14:paraId="6971B21E" w14:textId="75D8F164" w:rsidR="004A204F" w:rsidRDefault="004A204F" w:rsidP="004A204F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Define Statistics. </w:t>
      </w:r>
    </w:p>
    <w:p w14:paraId="1EB18077" w14:textId="65F54A98" w:rsidR="004A204F" w:rsidRDefault="004A204F" w:rsidP="004A204F">
      <w:pPr>
        <w:spacing w:after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4A204F">
        <w:rPr>
          <w:rStyle w:val="fontstyle01"/>
          <w:rFonts w:asciiTheme="minorHAnsi" w:hAnsiTheme="minorHAnsi" w:cstheme="minorHAnsi"/>
          <w:sz w:val="22"/>
          <w:szCs w:val="22"/>
        </w:rPr>
        <w:t xml:space="preserve">Statistics simply means numerical data, and is field of mathematics that generally deals with collection of data, tabulation, and interpretation of numerical data. </w:t>
      </w:r>
    </w:p>
    <w:p w14:paraId="0E3BA18F" w14:textId="20B1937D" w:rsidR="004A204F" w:rsidRDefault="004A204F" w:rsidP="004A204F">
      <w:pPr>
        <w:spacing w:after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</w:p>
    <w:p w14:paraId="5773E026" w14:textId="39C17610" w:rsidR="004A204F" w:rsidRPr="004A204F" w:rsidRDefault="004A204F" w:rsidP="004A204F">
      <w:pPr>
        <w:spacing w:after="0"/>
        <w:jc w:val="both"/>
        <w:rPr>
          <w:rStyle w:val="fontstyle01"/>
          <w:rFonts w:asciiTheme="minorHAnsi" w:hAnsiTheme="minorHAnsi" w:cstheme="minorHAnsi"/>
          <w:b/>
          <w:bCs/>
        </w:rPr>
      </w:pPr>
      <w:r w:rsidRPr="004A204F">
        <w:rPr>
          <w:rStyle w:val="fontstyle01"/>
          <w:rFonts w:asciiTheme="minorHAnsi" w:hAnsiTheme="minorHAnsi" w:cstheme="minorHAnsi"/>
          <w:b/>
          <w:bCs/>
        </w:rPr>
        <w:t>2. Important of Statistics.</w:t>
      </w:r>
    </w:p>
    <w:p w14:paraId="65AB8221" w14:textId="66EDD933" w:rsidR="004A204F" w:rsidRPr="004A204F" w:rsidRDefault="004A204F" w:rsidP="004A204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Importance of Statistics in Business and Industry</w:t>
      </w:r>
    </w:p>
    <w:p w14:paraId="3E52071D" w14:textId="205215B9" w:rsidR="004A204F" w:rsidRPr="004A204F" w:rsidRDefault="004A204F" w:rsidP="004A204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Importance in the Field of Science and Research</w:t>
      </w:r>
    </w:p>
    <w:p w14:paraId="5AE29C1D" w14:textId="4DB279CE" w:rsidR="004A204F" w:rsidRPr="004A204F" w:rsidRDefault="00D1501D" w:rsidP="004A204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A9447C7" wp14:editId="770BCC1F">
            <wp:simplePos x="0" y="0"/>
            <wp:positionH relativeFrom="page">
              <wp:posOffset>3600450</wp:posOffset>
            </wp:positionH>
            <wp:positionV relativeFrom="paragraph">
              <wp:posOffset>11431</wp:posOffset>
            </wp:positionV>
            <wp:extent cx="4199696" cy="24802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979" cy="2486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04F" w:rsidRPr="004A204F">
        <w:rPr>
          <w:rFonts w:cstheme="minorHAnsi"/>
          <w:color w:val="000000"/>
        </w:rPr>
        <w:t>Importance in the Field of Banking</w:t>
      </w:r>
    </w:p>
    <w:p w14:paraId="276DC230" w14:textId="6F881DF9" w:rsidR="004A204F" w:rsidRPr="004A204F" w:rsidRDefault="004A204F" w:rsidP="004A204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Importance in planning</w:t>
      </w:r>
    </w:p>
    <w:p w14:paraId="4596B514" w14:textId="3D671DFC" w:rsidR="004A204F" w:rsidRDefault="004A204F" w:rsidP="004A204F">
      <w:pPr>
        <w:spacing w:after="0"/>
        <w:jc w:val="both"/>
        <w:rPr>
          <w:rFonts w:cstheme="minorHAnsi"/>
          <w:sz w:val="20"/>
          <w:szCs w:val="20"/>
        </w:rPr>
      </w:pPr>
    </w:p>
    <w:p w14:paraId="013AD2A2" w14:textId="088A55A5" w:rsidR="004A204F" w:rsidRPr="004A204F" w:rsidRDefault="004A204F" w:rsidP="004A204F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4A204F">
        <w:rPr>
          <w:rFonts w:cstheme="minorHAnsi"/>
          <w:b/>
          <w:bCs/>
          <w:sz w:val="24"/>
          <w:szCs w:val="24"/>
        </w:rPr>
        <w:t>3. Scope of Statistics.</w:t>
      </w:r>
    </w:p>
    <w:p w14:paraId="5F64BB95" w14:textId="5FC5E408" w:rsidR="004A204F" w:rsidRPr="004A204F" w:rsidRDefault="004A204F" w:rsidP="004A204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Presents facts in numerical figures</w:t>
      </w:r>
    </w:p>
    <w:p w14:paraId="2BBA282F" w14:textId="4416A7B3" w:rsidR="004A204F" w:rsidRPr="004A204F" w:rsidRDefault="004A204F" w:rsidP="004A204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Presents complex facts in a simplified form</w:t>
      </w:r>
    </w:p>
    <w:p w14:paraId="7B65B40A" w14:textId="041E8BF1" w:rsidR="004A204F" w:rsidRPr="004A204F" w:rsidRDefault="004A204F" w:rsidP="004A204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Helps in the formulation of policies</w:t>
      </w:r>
    </w:p>
    <w:p w14:paraId="04667391" w14:textId="6E8AB048" w:rsidR="004A204F" w:rsidRPr="004A204F" w:rsidRDefault="004A204F" w:rsidP="004A204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Provides techniques for testing of hypothesis</w:t>
      </w:r>
    </w:p>
    <w:p w14:paraId="5999B8A2" w14:textId="6AF0EF6D" w:rsidR="004A204F" w:rsidRDefault="004A204F" w:rsidP="004A204F">
      <w:pPr>
        <w:spacing w:after="0"/>
        <w:jc w:val="both"/>
        <w:rPr>
          <w:rFonts w:cstheme="minorHAnsi"/>
          <w:sz w:val="18"/>
          <w:szCs w:val="18"/>
        </w:rPr>
      </w:pPr>
    </w:p>
    <w:p w14:paraId="5CE80075" w14:textId="2230959F" w:rsidR="004A204F" w:rsidRPr="00D1501D" w:rsidRDefault="004A204F" w:rsidP="004A204F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D1501D">
        <w:rPr>
          <w:rFonts w:cstheme="minorHAnsi"/>
          <w:b/>
          <w:bCs/>
          <w:sz w:val="24"/>
          <w:szCs w:val="24"/>
        </w:rPr>
        <w:t>4. Limitations of Statistics.</w:t>
      </w:r>
    </w:p>
    <w:p w14:paraId="29F50DEF" w14:textId="2C07451D" w:rsidR="004A204F" w:rsidRPr="00D1501D" w:rsidRDefault="00D1501D" w:rsidP="004A204F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16"/>
          <w:szCs w:val="16"/>
        </w:rPr>
      </w:pPr>
      <w:r w:rsidRPr="00D1501D">
        <w:rPr>
          <w:rFonts w:cstheme="minorHAnsi"/>
          <w:color w:val="000000"/>
        </w:rPr>
        <w:t>Statistics is Useful for Experts Only</w:t>
      </w:r>
    </w:p>
    <w:p w14:paraId="76184574" w14:textId="69D98FDD" w:rsidR="004A204F" w:rsidRPr="00D1501D" w:rsidRDefault="004A204F" w:rsidP="004A204F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16"/>
          <w:szCs w:val="16"/>
        </w:rPr>
      </w:pPr>
      <w:r w:rsidRPr="00D1501D">
        <w:rPr>
          <w:rFonts w:cstheme="minorHAnsi"/>
          <w:color w:val="000000"/>
        </w:rPr>
        <w:t>Statistical Results are not exact</w:t>
      </w:r>
    </w:p>
    <w:p w14:paraId="262B9D34" w14:textId="2D9B3B32" w:rsidR="004A204F" w:rsidRPr="00D1501D" w:rsidRDefault="00D1501D" w:rsidP="004A204F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16"/>
          <w:szCs w:val="16"/>
        </w:rPr>
      </w:pPr>
      <w:r w:rsidRPr="00D1501D">
        <w:rPr>
          <w:rFonts w:cstheme="minorHAnsi"/>
          <w:color w:val="000000"/>
        </w:rPr>
        <w:t>Statistics Deals with Aggregates Only</w:t>
      </w:r>
    </w:p>
    <w:p w14:paraId="13E7BCBB" w14:textId="55D51547" w:rsidR="00D1501D" w:rsidRDefault="00D1501D" w:rsidP="00D1501D">
      <w:pPr>
        <w:spacing w:after="0"/>
        <w:jc w:val="both"/>
        <w:rPr>
          <w:rFonts w:cstheme="minorHAnsi"/>
          <w:sz w:val="16"/>
          <w:szCs w:val="16"/>
        </w:rPr>
      </w:pPr>
    </w:p>
    <w:p w14:paraId="736A77EE" w14:textId="66310474" w:rsidR="00D1501D" w:rsidRDefault="00D1501D" w:rsidP="00D1501D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184C4BE" w14:textId="2D05E559" w:rsidR="00D1501D" w:rsidRDefault="00D1501D" w:rsidP="00D1501D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D1501D">
        <w:rPr>
          <w:rFonts w:cstheme="minorHAnsi"/>
          <w:b/>
          <w:bCs/>
          <w:sz w:val="32"/>
          <w:szCs w:val="32"/>
        </w:rPr>
        <w:t>Pdf – 2</w:t>
      </w:r>
    </w:p>
    <w:p w14:paraId="563C6152" w14:textId="5BD941A7" w:rsidR="00D1501D" w:rsidRDefault="00D1501D" w:rsidP="00D1501D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6. Define Measures of Central Tendency.</w:t>
      </w:r>
    </w:p>
    <w:p w14:paraId="5CB6518A" w14:textId="0D9722BF" w:rsidR="0089249B" w:rsidRDefault="00D1501D" w:rsidP="00DB546A">
      <w:pPr>
        <w:spacing w:after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D1501D">
        <w:rPr>
          <w:rStyle w:val="fontstyle01"/>
          <w:rFonts w:asciiTheme="minorHAnsi" w:hAnsiTheme="minorHAnsi" w:cstheme="minorHAnsi"/>
          <w:sz w:val="22"/>
          <w:szCs w:val="22"/>
        </w:rPr>
        <w:t>A measure of central tendency describes a set of data by identifying the central position in the data set as a single value. Mean, median, and mode are the measures of central tendency.</w:t>
      </w:r>
    </w:p>
    <w:p w14:paraId="7A1CA5BE" w14:textId="77777777" w:rsidR="00DB546A" w:rsidRPr="00DB546A" w:rsidRDefault="00DB546A" w:rsidP="00DB546A">
      <w:pPr>
        <w:spacing w:after="0"/>
        <w:jc w:val="both"/>
        <w:rPr>
          <w:rFonts w:cstheme="minorHAnsi"/>
          <w:color w:val="000000"/>
        </w:rPr>
      </w:pPr>
    </w:p>
    <w:p w14:paraId="44D86091" w14:textId="3FB923DB" w:rsidR="0089249B" w:rsidRPr="00CB7B69" w:rsidRDefault="00DB546A" w:rsidP="00CB7B6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7</w:t>
      </w:r>
      <w:r w:rsidR="0089249B" w:rsidRPr="00CB7B69">
        <w:rPr>
          <w:rFonts w:cstheme="minorHAnsi"/>
          <w:b/>
          <w:bCs/>
          <w:sz w:val="24"/>
          <w:szCs w:val="24"/>
        </w:rPr>
        <w:t xml:space="preserve">. </w:t>
      </w:r>
      <w:r w:rsidR="00CB7B69" w:rsidRPr="00CB7B69">
        <w:rPr>
          <w:rFonts w:cstheme="minorHAnsi"/>
          <w:b/>
          <w:bCs/>
          <w:sz w:val="24"/>
          <w:szCs w:val="24"/>
        </w:rPr>
        <w:t>Define Arithmetic Mean with example.</w:t>
      </w:r>
    </w:p>
    <w:p w14:paraId="69A005C8" w14:textId="1E3EE472" w:rsidR="00CB7B69" w:rsidRDefault="00CB7B69" w:rsidP="00CB7B69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  <w:r w:rsidRPr="00CB7B69">
        <w:rPr>
          <w:rStyle w:val="fontstyle01"/>
          <w:rFonts w:asciiTheme="minorHAnsi" w:hAnsiTheme="minorHAnsi" w:cstheme="minorHAnsi"/>
          <w:sz w:val="22"/>
          <w:szCs w:val="22"/>
        </w:rPr>
        <w:t>When add up all the values and divide by the number of values it is called Arithmetic Mean.</w:t>
      </w:r>
    </w:p>
    <w:p w14:paraId="6DCEA74D" w14:textId="09EC4A02" w:rsidR="00CB7B69" w:rsidRDefault="00CB7B69" w:rsidP="00CB7B69">
      <w:pPr>
        <w:spacing w:after="0"/>
        <w:rPr>
          <w:rStyle w:val="fontstyle01"/>
          <w:rFonts w:asciiTheme="minorHAnsi" w:hAnsiTheme="minorHAnsi" w:cstheme="minorHAnsi"/>
          <w:b/>
          <w:bCs/>
          <w:sz w:val="22"/>
          <w:szCs w:val="22"/>
        </w:rPr>
      </w:pPr>
      <w:r w:rsidRPr="00CB7B69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Example: What is the mean of 3, 5, 9, 5, 7, 2?</w:t>
      </w:r>
    </w:p>
    <w:p w14:paraId="12F473D6" w14:textId="77777777" w:rsidR="00CB7B69" w:rsidRDefault="00CB7B69" w:rsidP="00CB7B69">
      <w:pPr>
        <w:spacing w:after="0" w:line="240" w:lineRule="auto"/>
        <w:rPr>
          <w:rFonts w:eastAsia="Times New Roman" w:cstheme="minorHAnsi"/>
          <w:color w:val="000000"/>
        </w:rPr>
      </w:pPr>
      <w:r w:rsidRPr="00CB7B69">
        <w:rPr>
          <w:rFonts w:eastAsia="Times New Roman" w:cstheme="minorHAnsi"/>
          <w:color w:val="000000"/>
        </w:rPr>
        <w:t>Now add up all the given numbers:</w:t>
      </w:r>
    </w:p>
    <w:p w14:paraId="268DD323" w14:textId="08F82936" w:rsidR="00CB7B69" w:rsidRPr="00CB7B69" w:rsidRDefault="00CB7B69" w:rsidP="00CB7B69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                                                     </w:t>
      </w:r>
      <w:r w:rsidRPr="00CB7B69">
        <w:rPr>
          <w:rFonts w:eastAsia="Times New Roman" w:cstheme="minorHAnsi"/>
          <w:color w:val="000000"/>
        </w:rPr>
        <w:t xml:space="preserve"> 3 + 5 + 9 + 5 + 7 + 2 = 31</w:t>
      </w:r>
    </w:p>
    <w:p w14:paraId="5E566BFA" w14:textId="77777777" w:rsidR="00CB7B69" w:rsidRDefault="00CB7B69" w:rsidP="00CB7B69">
      <w:pPr>
        <w:spacing w:after="0"/>
        <w:rPr>
          <w:rFonts w:eastAsia="Times New Roman" w:cstheme="minorHAnsi"/>
          <w:color w:val="000000"/>
        </w:rPr>
      </w:pPr>
      <w:r w:rsidRPr="00CB7B69">
        <w:rPr>
          <w:rFonts w:eastAsia="Times New Roman" w:cstheme="minorHAnsi"/>
          <w:color w:val="000000"/>
        </w:rPr>
        <w:t xml:space="preserve">Now divide by how many numbers are provided in the sequence: </w:t>
      </w:r>
      <w:r>
        <w:rPr>
          <w:rFonts w:eastAsia="Times New Roman" w:cstheme="minorHAnsi"/>
          <w:color w:val="000000"/>
        </w:rPr>
        <w:t xml:space="preserve"> </w:t>
      </w:r>
    </w:p>
    <w:p w14:paraId="48DFDFE1" w14:textId="6E5378F0" w:rsidR="00CB7B69" w:rsidRDefault="00CB7B69" w:rsidP="00CB7B69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                                                                      </w:t>
      </w:r>
      <w:r w:rsidRPr="00CB7B69">
        <w:rPr>
          <w:rFonts w:eastAsia="Times New Roman" w:cstheme="minorHAnsi"/>
          <w:color w:val="000000"/>
        </w:rPr>
        <w:t>31 / 6 = 5.16</w:t>
      </w:r>
    </w:p>
    <w:p w14:paraId="13538042" w14:textId="056C1B34" w:rsidR="00CB7B69" w:rsidRDefault="00CB7B69" w:rsidP="00CB7B69">
      <w:pPr>
        <w:spacing w:after="0"/>
        <w:rPr>
          <w:rFonts w:eastAsia="Times New Roman" w:cstheme="minorHAnsi"/>
          <w:color w:val="000000"/>
        </w:rPr>
      </w:pPr>
    </w:p>
    <w:p w14:paraId="1F5C4859" w14:textId="3250497C" w:rsidR="00CB7B69" w:rsidRDefault="00CB7B69" w:rsidP="00CB7B69">
      <w:pPr>
        <w:spacing w:after="0"/>
        <w:rPr>
          <w:rFonts w:eastAsia="Times New Roman" w:cstheme="minorHAnsi"/>
          <w:color w:val="000000"/>
        </w:rPr>
      </w:pPr>
    </w:p>
    <w:p w14:paraId="4D1FFB01" w14:textId="1600D7F6" w:rsidR="00CB7B69" w:rsidRPr="00CB7B69" w:rsidRDefault="00DB546A" w:rsidP="00CB7B69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8</w:t>
      </w:r>
      <w:r w:rsidR="00CB7B69" w:rsidRPr="00CB7B69">
        <w:rPr>
          <w:rFonts w:eastAsia="Times New Roman" w:cstheme="minorHAnsi"/>
          <w:b/>
          <w:bCs/>
          <w:color w:val="000000"/>
          <w:sz w:val="24"/>
          <w:szCs w:val="24"/>
        </w:rPr>
        <w:t>. Define Geometric Mean with example.</w:t>
      </w:r>
    </w:p>
    <w:p w14:paraId="7CF44E4E" w14:textId="4BB66257" w:rsidR="00CB7B69" w:rsidRDefault="00CB7B69" w:rsidP="00CB7B69">
      <w:pPr>
        <w:spacing w:after="0"/>
        <w:rPr>
          <w:rFonts w:cstheme="minorHAnsi"/>
          <w:color w:val="000000"/>
        </w:rPr>
      </w:pPr>
      <w:r w:rsidRPr="00CB7B69">
        <w:rPr>
          <w:rFonts w:cstheme="minorHAnsi"/>
          <w:color w:val="000000"/>
        </w:rPr>
        <w:t xml:space="preserve">The geometric mean of two numbers </w:t>
      </w:r>
      <w:r w:rsidRPr="00CB7B69">
        <w:rPr>
          <w:rFonts w:cstheme="minorHAnsi"/>
          <w:i/>
          <w:iCs/>
          <w:color w:val="000000"/>
        </w:rPr>
        <w:t xml:space="preserve">x </w:t>
      </w:r>
      <w:r w:rsidRPr="00CB7B69">
        <w:rPr>
          <w:rFonts w:cstheme="minorHAnsi"/>
          <w:color w:val="000000"/>
        </w:rPr>
        <w:t xml:space="preserve">and </w:t>
      </w:r>
      <w:r w:rsidRPr="00CB7B69">
        <w:rPr>
          <w:rFonts w:cstheme="minorHAnsi"/>
          <w:i/>
          <w:iCs/>
          <w:color w:val="000000"/>
        </w:rPr>
        <w:t xml:space="preserve">y </w:t>
      </w:r>
      <w:r w:rsidRPr="00CB7B69">
        <w:rPr>
          <w:rFonts w:cstheme="minorHAnsi"/>
          <w:color w:val="000000"/>
        </w:rPr>
        <w:t>is √</w:t>
      </w:r>
      <w:r w:rsidRPr="00CB7B69">
        <w:rPr>
          <w:rFonts w:ascii="Cambria Math" w:hAnsi="Cambria Math" w:cs="Cambria Math"/>
          <w:color w:val="000000"/>
        </w:rPr>
        <w:t>𝑥𝑦</w:t>
      </w:r>
      <w:r w:rsidRPr="00CB7B69">
        <w:rPr>
          <w:rFonts w:cstheme="minorHAnsi"/>
          <w:color w:val="000000"/>
        </w:rPr>
        <w:t xml:space="preserve">. If you have three numbers </w:t>
      </w:r>
      <w:r w:rsidRPr="00CB7B69">
        <w:rPr>
          <w:rFonts w:cstheme="minorHAnsi"/>
          <w:i/>
          <w:iCs/>
          <w:color w:val="000000"/>
        </w:rPr>
        <w:t>x</w:t>
      </w:r>
      <w:r w:rsidRPr="00CB7B69">
        <w:rPr>
          <w:rFonts w:cstheme="minorHAnsi"/>
          <w:color w:val="000000"/>
        </w:rPr>
        <w:t xml:space="preserve">, </w:t>
      </w:r>
      <w:r w:rsidRPr="00CB7B69">
        <w:rPr>
          <w:rFonts w:cstheme="minorHAnsi"/>
          <w:i/>
          <w:iCs/>
          <w:color w:val="000000"/>
        </w:rPr>
        <w:t>y</w:t>
      </w:r>
      <w:r w:rsidRPr="00CB7B69">
        <w:rPr>
          <w:rFonts w:cstheme="minorHAnsi"/>
          <w:color w:val="000000"/>
        </w:rPr>
        <w:t xml:space="preserve">, and </w:t>
      </w:r>
      <w:r w:rsidRPr="00CB7B69">
        <w:rPr>
          <w:rFonts w:cstheme="minorHAnsi"/>
          <w:i/>
          <w:iCs/>
          <w:color w:val="000000"/>
        </w:rPr>
        <w:t>z</w:t>
      </w:r>
      <w:r w:rsidRPr="00CB7B69">
        <w:rPr>
          <w:rFonts w:cstheme="minorHAnsi"/>
          <w:color w:val="000000"/>
        </w:rPr>
        <w:t>, their geometric mean is</w:t>
      </w:r>
      <w:r w:rsidRPr="00CB7B69">
        <w:rPr>
          <w:rFonts w:cstheme="minorHAnsi"/>
          <w:color w:val="000000"/>
          <w:vertAlign w:val="superscript"/>
        </w:rPr>
        <w:t xml:space="preserve"> </w:t>
      </w:r>
      <w:r w:rsidRPr="00CB7B69">
        <w:rPr>
          <w:rFonts w:cstheme="minorHAnsi"/>
          <w:b/>
          <w:bCs/>
          <w:color w:val="000000"/>
          <w:sz w:val="24"/>
          <w:szCs w:val="24"/>
          <w:vertAlign w:val="superscript"/>
        </w:rPr>
        <w:t>3</w:t>
      </w:r>
      <w:r w:rsidRPr="00CB7B69">
        <w:rPr>
          <w:rFonts w:cstheme="minorHAnsi"/>
          <w:b/>
          <w:bCs/>
          <w:color w:val="000000"/>
          <w:sz w:val="24"/>
          <w:szCs w:val="24"/>
        </w:rPr>
        <w:t>√</w:t>
      </w:r>
      <w:r w:rsidRPr="00CB7B69">
        <w:rPr>
          <w:rFonts w:ascii="Cambria Math" w:hAnsi="Cambria Math" w:cs="Cambria Math"/>
          <w:b/>
          <w:bCs/>
          <w:color w:val="000000"/>
          <w:sz w:val="24"/>
          <w:szCs w:val="24"/>
        </w:rPr>
        <w:t>𝑥𝑦𝑧</w:t>
      </w:r>
      <w:r w:rsidRPr="00CB7B69">
        <w:rPr>
          <w:rFonts w:cstheme="minorHAnsi"/>
          <w:b/>
          <w:bCs/>
          <w:color w:val="000000"/>
          <w:sz w:val="24"/>
          <w:szCs w:val="24"/>
        </w:rPr>
        <w:t>.</w:t>
      </w:r>
    </w:p>
    <w:p w14:paraId="395AC2DE" w14:textId="77777777" w:rsidR="00CB7B69" w:rsidRPr="00CB7B69" w:rsidRDefault="00CB7B69" w:rsidP="00CB7B69">
      <w:pPr>
        <w:spacing w:after="0" w:line="240" w:lineRule="auto"/>
        <w:rPr>
          <w:rFonts w:eastAsia="Times New Roman" w:cstheme="minorHAnsi"/>
          <w:color w:val="000000"/>
        </w:rPr>
      </w:pPr>
      <w:r w:rsidRPr="00CB7B69">
        <w:rPr>
          <w:rFonts w:eastAsia="Times New Roman" w:cstheme="minorHAnsi"/>
          <w:b/>
          <w:bCs/>
          <w:color w:val="000000"/>
        </w:rPr>
        <w:t>Example:</w:t>
      </w:r>
      <w:r w:rsidRPr="00CB7B69">
        <w:rPr>
          <w:rFonts w:eastAsia="Times New Roman" w:cstheme="minorHAnsi"/>
          <w:color w:val="000000"/>
        </w:rPr>
        <w:t xml:space="preserve"> Find the geometric mean of 4 and 3?</w:t>
      </w:r>
    </w:p>
    <w:p w14:paraId="1F559E4F" w14:textId="77777777" w:rsidR="00CB7B69" w:rsidRPr="00CB7B69" w:rsidRDefault="00CB7B69" w:rsidP="00CB7B69">
      <w:pPr>
        <w:spacing w:after="0"/>
        <w:rPr>
          <w:rFonts w:eastAsia="Times New Roman" w:cstheme="minorHAnsi"/>
          <w:color w:val="000000"/>
        </w:rPr>
      </w:pPr>
      <w:r w:rsidRPr="00CB7B69">
        <w:rPr>
          <w:rFonts w:ascii="Cambria Math" w:eastAsia="Times New Roman" w:hAnsi="Cambria Math" w:cs="Cambria Math"/>
          <w:color w:val="000000"/>
        </w:rPr>
        <w:t>𝐺𝑒𝑜𝑚𝑒𝑡𝑟𝑖𝑐</w:t>
      </w:r>
      <w:r w:rsidRPr="00CB7B69">
        <w:rPr>
          <w:rFonts w:eastAsia="Times New Roman" w:cstheme="minorHAnsi"/>
          <w:color w:val="000000"/>
        </w:rPr>
        <w:t xml:space="preserve"> </w:t>
      </w:r>
      <w:r w:rsidRPr="00CB7B69">
        <w:rPr>
          <w:rFonts w:ascii="Cambria Math" w:eastAsia="Times New Roman" w:hAnsi="Cambria Math" w:cs="Cambria Math"/>
          <w:color w:val="000000"/>
        </w:rPr>
        <w:t>𝑚𝑒𝑎𝑛</w:t>
      </w:r>
      <w:r w:rsidRPr="00CB7B69">
        <w:rPr>
          <w:rFonts w:eastAsia="Times New Roman" w:cstheme="minorHAnsi"/>
          <w:color w:val="000000"/>
        </w:rPr>
        <w:t xml:space="preserve"> = √4 × 3. </w:t>
      </w:r>
    </w:p>
    <w:p w14:paraId="2EE77A60" w14:textId="5B8EAF31" w:rsidR="00CB7B69" w:rsidRDefault="00CB7B69" w:rsidP="00CB7B69">
      <w:pPr>
        <w:spacing w:after="0"/>
        <w:rPr>
          <w:rFonts w:eastAsia="Times New Roman" w:cstheme="minorHAnsi"/>
          <w:color w:val="000000"/>
        </w:rPr>
      </w:pPr>
      <w:r w:rsidRPr="00CB7B69">
        <w:rPr>
          <w:rFonts w:eastAsia="Times New Roman" w:cstheme="minorHAnsi"/>
          <w:color w:val="000000"/>
        </w:rPr>
        <w:t xml:space="preserve">                                  = 3.46</w:t>
      </w:r>
    </w:p>
    <w:p w14:paraId="0BE3D727" w14:textId="78B7A5BE" w:rsidR="00CB7B69" w:rsidRDefault="00DB546A" w:rsidP="00CB7B69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9</w:t>
      </w:r>
      <w:r w:rsidR="00CB7B69" w:rsidRPr="00F95771">
        <w:rPr>
          <w:rFonts w:eastAsia="Times New Roman" w:cstheme="minorHAnsi"/>
          <w:b/>
          <w:bCs/>
          <w:color w:val="000000"/>
          <w:sz w:val="24"/>
          <w:szCs w:val="24"/>
        </w:rPr>
        <w:t xml:space="preserve">. </w:t>
      </w:r>
      <w:r w:rsidR="00F95771" w:rsidRPr="00F95771">
        <w:rPr>
          <w:rFonts w:eastAsia="Times New Roman" w:cstheme="minorHAnsi"/>
          <w:b/>
          <w:bCs/>
          <w:color w:val="000000"/>
          <w:sz w:val="24"/>
          <w:szCs w:val="24"/>
        </w:rPr>
        <w:t>Define Harmonic Mean with example.</w:t>
      </w:r>
    </w:p>
    <w:p w14:paraId="5178F208" w14:textId="78E6352D" w:rsidR="00F95771" w:rsidRDefault="00F95771" w:rsidP="00CB7B69">
      <w:pPr>
        <w:spacing w:after="0"/>
        <w:rPr>
          <w:rFonts w:cstheme="minorHAnsi"/>
          <w:b/>
          <w:bCs/>
          <w:color w:val="000000"/>
        </w:rPr>
      </w:pPr>
      <w:r w:rsidRPr="00F95771">
        <w:rPr>
          <w:rFonts w:cstheme="minorHAnsi"/>
          <w:color w:val="000000"/>
          <w:sz w:val="24"/>
          <w:szCs w:val="24"/>
        </w:rPr>
        <w:t xml:space="preserve">The harmonic mean is used to average ratios. For two numbers </w:t>
      </w:r>
      <w:r w:rsidRPr="00F95771">
        <w:rPr>
          <w:rFonts w:cstheme="minorHAnsi"/>
          <w:i/>
          <w:iCs/>
          <w:color w:val="000000"/>
          <w:sz w:val="24"/>
          <w:szCs w:val="24"/>
        </w:rPr>
        <w:t xml:space="preserve">x </w:t>
      </w:r>
      <w:r w:rsidRPr="00F95771">
        <w:rPr>
          <w:rFonts w:cstheme="minorHAnsi"/>
          <w:color w:val="000000"/>
          <w:sz w:val="24"/>
          <w:szCs w:val="24"/>
        </w:rPr>
        <w:t xml:space="preserve">and </w:t>
      </w:r>
      <w:r w:rsidRPr="00F95771">
        <w:rPr>
          <w:rFonts w:cstheme="minorHAnsi"/>
          <w:i/>
          <w:iCs/>
          <w:color w:val="000000"/>
          <w:sz w:val="24"/>
          <w:szCs w:val="24"/>
        </w:rPr>
        <w:t>y</w:t>
      </w:r>
      <w:r w:rsidRPr="00F95771">
        <w:rPr>
          <w:rFonts w:cstheme="minorHAnsi"/>
          <w:color w:val="000000"/>
          <w:sz w:val="24"/>
          <w:szCs w:val="24"/>
        </w:rPr>
        <w:t xml:space="preserve">, the harmonic mean is </w:t>
      </w:r>
      <w:r w:rsidRPr="00F95771">
        <w:rPr>
          <w:rFonts w:cstheme="minorHAnsi"/>
          <w:b/>
          <w:bCs/>
          <w:color w:val="000000"/>
        </w:rPr>
        <w:t>2</w:t>
      </w:r>
      <w:r w:rsidRPr="00F95771">
        <w:rPr>
          <w:rFonts w:ascii="Cambria Math" w:hAnsi="Cambria Math" w:cs="Cambria Math"/>
          <w:b/>
          <w:bCs/>
          <w:color w:val="000000"/>
        </w:rPr>
        <w:t>𝑥𝑦</w:t>
      </w:r>
      <w:r w:rsidRPr="00F95771">
        <w:rPr>
          <w:rFonts w:cstheme="minorHAnsi"/>
          <w:b/>
          <w:bCs/>
          <w:color w:val="000000"/>
        </w:rPr>
        <w:t>/ (</w:t>
      </w:r>
      <w:r w:rsidRPr="00F95771">
        <w:rPr>
          <w:rFonts w:ascii="Cambria Math" w:hAnsi="Cambria Math" w:cs="Cambria Math"/>
          <w:b/>
          <w:bCs/>
          <w:color w:val="000000"/>
        </w:rPr>
        <w:t>𝑥</w:t>
      </w:r>
      <w:r w:rsidRPr="00F95771">
        <w:rPr>
          <w:rFonts w:cstheme="minorHAnsi"/>
          <w:b/>
          <w:bCs/>
          <w:color w:val="000000"/>
        </w:rPr>
        <w:t>+</w:t>
      </w:r>
      <w:r w:rsidRPr="00F95771">
        <w:rPr>
          <w:rFonts w:ascii="Cambria Math" w:hAnsi="Cambria Math" w:cs="Cambria Math"/>
          <w:b/>
          <w:bCs/>
          <w:color w:val="000000"/>
        </w:rPr>
        <w:t>𝑦</w:t>
      </w:r>
      <w:r w:rsidRPr="00F95771">
        <w:rPr>
          <w:rFonts w:cstheme="minorHAnsi"/>
          <w:b/>
          <w:bCs/>
          <w:color w:val="000000"/>
        </w:rPr>
        <w:t>)</w:t>
      </w:r>
      <w:r>
        <w:rPr>
          <w:rFonts w:cstheme="minorHAnsi"/>
          <w:b/>
          <w:bCs/>
          <w:color w:val="000000"/>
        </w:rPr>
        <w:t xml:space="preserve">. </w:t>
      </w:r>
      <w:r w:rsidRPr="00F95771">
        <w:rPr>
          <w:rFonts w:cstheme="minorHAnsi"/>
          <w:color w:val="000000"/>
          <w:sz w:val="24"/>
          <w:szCs w:val="24"/>
        </w:rPr>
        <w:t xml:space="preserve">For, three numbers </w:t>
      </w:r>
      <w:r w:rsidRPr="00F95771">
        <w:rPr>
          <w:rFonts w:cstheme="minorHAnsi"/>
          <w:i/>
          <w:iCs/>
          <w:color w:val="000000"/>
          <w:sz w:val="24"/>
          <w:szCs w:val="24"/>
        </w:rPr>
        <w:t>x</w:t>
      </w:r>
      <w:r w:rsidRPr="00F95771">
        <w:rPr>
          <w:rFonts w:cstheme="minorHAnsi"/>
          <w:color w:val="000000"/>
          <w:sz w:val="24"/>
          <w:szCs w:val="24"/>
        </w:rPr>
        <w:t xml:space="preserve">, </w:t>
      </w:r>
      <w:r w:rsidRPr="00F95771">
        <w:rPr>
          <w:rFonts w:cstheme="minorHAnsi"/>
          <w:i/>
          <w:iCs/>
          <w:color w:val="000000"/>
          <w:sz w:val="24"/>
          <w:szCs w:val="24"/>
        </w:rPr>
        <w:t>y</w:t>
      </w:r>
      <w:r w:rsidRPr="00F95771">
        <w:rPr>
          <w:rFonts w:cstheme="minorHAnsi"/>
          <w:color w:val="000000"/>
          <w:sz w:val="24"/>
          <w:szCs w:val="24"/>
        </w:rPr>
        <w:t xml:space="preserve">, and </w:t>
      </w:r>
      <w:r w:rsidRPr="00F95771">
        <w:rPr>
          <w:rFonts w:cstheme="minorHAnsi"/>
          <w:i/>
          <w:iCs/>
          <w:color w:val="000000"/>
          <w:sz w:val="24"/>
          <w:szCs w:val="24"/>
        </w:rPr>
        <w:t>z</w:t>
      </w:r>
      <w:r w:rsidRPr="00F95771">
        <w:rPr>
          <w:rFonts w:cstheme="minorHAnsi"/>
          <w:color w:val="000000"/>
          <w:sz w:val="24"/>
          <w:szCs w:val="24"/>
        </w:rPr>
        <w:t xml:space="preserve">, the harmonic mean is </w:t>
      </w:r>
      <w:r w:rsidRPr="00F95771">
        <w:rPr>
          <w:rFonts w:cstheme="minorHAnsi"/>
          <w:b/>
          <w:bCs/>
          <w:color w:val="000000"/>
        </w:rPr>
        <w:t>(</w:t>
      </w:r>
      <w:r w:rsidRPr="00F95771">
        <w:rPr>
          <w:rFonts w:ascii="Cambria Math" w:hAnsi="Cambria Math" w:cs="Cambria Math"/>
          <w:b/>
          <w:bCs/>
          <w:color w:val="000000"/>
        </w:rPr>
        <w:t>𝑥𝑦</w:t>
      </w:r>
      <w:r w:rsidRPr="00F95771">
        <w:rPr>
          <w:rFonts w:cstheme="minorHAnsi"/>
          <w:b/>
          <w:bCs/>
          <w:color w:val="000000"/>
        </w:rPr>
        <w:t>+3</w:t>
      </w:r>
      <w:r w:rsidRPr="00F95771">
        <w:rPr>
          <w:rFonts w:ascii="Cambria Math" w:hAnsi="Cambria Math" w:cs="Cambria Math"/>
          <w:b/>
          <w:bCs/>
          <w:color w:val="000000"/>
        </w:rPr>
        <w:t>𝑥𝑦𝑧</w:t>
      </w:r>
      <w:r w:rsidRPr="00F95771">
        <w:rPr>
          <w:rFonts w:cstheme="minorHAnsi"/>
          <w:b/>
          <w:bCs/>
          <w:color w:val="000000"/>
        </w:rPr>
        <w:t xml:space="preserve"> </w:t>
      </w:r>
      <w:r w:rsidRPr="00F95771">
        <w:rPr>
          <w:rFonts w:ascii="Cambria Math" w:hAnsi="Cambria Math" w:cs="Cambria Math"/>
          <w:b/>
          <w:bCs/>
          <w:color w:val="000000"/>
        </w:rPr>
        <w:t>𝑥𝑧</w:t>
      </w:r>
      <w:r w:rsidRPr="00F95771">
        <w:rPr>
          <w:rFonts w:cstheme="minorHAnsi"/>
          <w:b/>
          <w:bCs/>
          <w:color w:val="000000"/>
        </w:rPr>
        <w:t>+</w:t>
      </w:r>
      <w:r w:rsidRPr="00F95771">
        <w:rPr>
          <w:rFonts w:ascii="Cambria Math" w:hAnsi="Cambria Math" w:cs="Cambria Math"/>
          <w:b/>
          <w:bCs/>
          <w:color w:val="000000"/>
        </w:rPr>
        <w:t>𝑦𝑧</w:t>
      </w:r>
      <w:r w:rsidRPr="00F95771">
        <w:rPr>
          <w:rFonts w:cstheme="minorHAnsi"/>
          <w:b/>
          <w:bCs/>
          <w:color w:val="000000"/>
        </w:rPr>
        <w:t>).</w:t>
      </w:r>
    </w:p>
    <w:p w14:paraId="3292FECD" w14:textId="4C45D743" w:rsidR="00CE0A8D" w:rsidRDefault="00CE0A8D" w:rsidP="00CB7B69">
      <w:pPr>
        <w:spacing w:after="0"/>
        <w:rPr>
          <w:rFonts w:cstheme="minorHAnsi"/>
          <w:b/>
          <w:bCs/>
          <w:color w:val="000000"/>
        </w:rPr>
      </w:pPr>
    </w:p>
    <w:p w14:paraId="2E60088C" w14:textId="197FC06C" w:rsidR="00CE0A8D" w:rsidRPr="00DB546A" w:rsidRDefault="00CE0A8D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DB546A">
        <w:rPr>
          <w:rFonts w:cstheme="minorHAnsi"/>
          <w:b/>
          <w:bCs/>
          <w:color w:val="000000"/>
          <w:sz w:val="24"/>
          <w:szCs w:val="24"/>
        </w:rPr>
        <w:t>1</w:t>
      </w:r>
      <w:r w:rsidR="00DB546A" w:rsidRPr="00DB546A">
        <w:rPr>
          <w:rFonts w:cstheme="minorHAnsi"/>
          <w:b/>
          <w:bCs/>
          <w:color w:val="000000"/>
          <w:sz w:val="24"/>
          <w:szCs w:val="24"/>
        </w:rPr>
        <w:t>0</w:t>
      </w:r>
      <w:r w:rsidRPr="00DB546A">
        <w:rPr>
          <w:rFonts w:cstheme="minorHAnsi"/>
          <w:b/>
          <w:bCs/>
          <w:color w:val="000000"/>
          <w:sz w:val="24"/>
          <w:szCs w:val="24"/>
        </w:rPr>
        <w:t>. Define Mean.</w:t>
      </w:r>
    </w:p>
    <w:p w14:paraId="234C803E" w14:textId="2E995F69" w:rsidR="00CE0A8D" w:rsidRDefault="00CE0A8D" w:rsidP="00CB7B69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  <w:r w:rsidRPr="00CE0A8D">
        <w:rPr>
          <w:rStyle w:val="fontstyle01"/>
          <w:rFonts w:asciiTheme="minorHAnsi" w:hAnsiTheme="minorHAnsi" w:cstheme="minorHAnsi"/>
          <w:sz w:val="22"/>
          <w:szCs w:val="22"/>
        </w:rPr>
        <w:t>The mean is also known as the average, and it is calculated by adding up all the values in a data set and dividing by the total number of values.</w:t>
      </w:r>
    </w:p>
    <w:p w14:paraId="4CEE1383" w14:textId="77777777" w:rsidR="00412322" w:rsidRDefault="00412322" w:rsidP="00CB7B69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</w:p>
    <w:p w14:paraId="68EC850C" w14:textId="30EA7EF6" w:rsidR="00CE0A8D" w:rsidRDefault="00CE0A8D" w:rsidP="00CE0A8D">
      <w:pPr>
        <w:spacing w:after="0"/>
        <w:jc w:val="center"/>
        <w:rPr>
          <w:rStyle w:val="fontstyle01"/>
          <w:rFonts w:asciiTheme="minorHAnsi" w:hAnsiTheme="minorHAnsi" w:cstheme="minorHAnsi"/>
          <w:b/>
          <w:bCs/>
          <w:sz w:val="32"/>
          <w:szCs w:val="32"/>
        </w:rPr>
      </w:pPr>
      <w:r w:rsidRPr="00CE0A8D">
        <w:rPr>
          <w:rStyle w:val="fontstyle01"/>
          <w:rFonts w:asciiTheme="minorHAnsi" w:hAnsiTheme="minorHAnsi" w:cstheme="minorHAnsi"/>
          <w:b/>
          <w:bCs/>
          <w:sz w:val="32"/>
          <w:szCs w:val="32"/>
        </w:rPr>
        <w:t>Pdf – 3</w:t>
      </w:r>
    </w:p>
    <w:p w14:paraId="2F158167" w14:textId="3FA64395" w:rsidR="00CE0A8D" w:rsidRDefault="008A763D" w:rsidP="008A763D">
      <w:pPr>
        <w:spacing w:after="0"/>
        <w:jc w:val="center"/>
        <w:rPr>
          <w:rStyle w:val="fontstyle01"/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A763D">
        <w:rPr>
          <w:rStyle w:val="fontstyle01"/>
          <w:rFonts w:asciiTheme="minorHAnsi" w:hAnsiTheme="minorHAnsi" w:cstheme="minorHAnsi"/>
          <w:b/>
          <w:bCs/>
          <w:sz w:val="28"/>
          <w:szCs w:val="28"/>
          <w:u w:val="single"/>
        </w:rPr>
        <w:t>Set and Operations</w:t>
      </w:r>
    </w:p>
    <w:p w14:paraId="687B7934" w14:textId="1F0875C4" w:rsidR="008A763D" w:rsidRPr="008A763D" w:rsidRDefault="008A763D" w:rsidP="008A763D">
      <w:pPr>
        <w:spacing w:after="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0E7467">
        <w:rPr>
          <w:rStyle w:val="fontstyle01"/>
          <w:rFonts w:asciiTheme="minorHAnsi" w:hAnsiTheme="minorHAnsi" w:cstheme="minorHAnsi"/>
          <w:b/>
          <w:bCs/>
        </w:rPr>
        <w:t>1.</w:t>
      </w:r>
      <w:r w:rsidRPr="008A763D">
        <w:rPr>
          <w:rStyle w:val="fontstyle01"/>
          <w:rFonts w:asciiTheme="minorHAnsi" w:hAnsiTheme="minorHAnsi" w:cstheme="minorHAnsi"/>
        </w:rPr>
        <w:t xml:space="preserve"> </w:t>
      </w:r>
      <w:r w:rsidRPr="008A763D">
        <w:rPr>
          <w:rFonts w:cstheme="minorHAnsi"/>
          <w:b/>
          <w:bCs/>
          <w:color w:val="000000"/>
          <w:sz w:val="24"/>
          <w:szCs w:val="24"/>
        </w:rPr>
        <w:t>Universal set:</w:t>
      </w:r>
    </w:p>
    <w:p w14:paraId="0E153034" w14:textId="77777777" w:rsidR="008A763D" w:rsidRPr="008A763D" w:rsidRDefault="008A763D" w:rsidP="008A763D">
      <w:pPr>
        <w:spacing w:after="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8A763D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An universal set is the set of all elements that may possibly be considered in a particular discussion. </w:t>
      </w:r>
    </w:p>
    <w:p w14:paraId="7D4B153A" w14:textId="77777777" w:rsidR="008A763D" w:rsidRPr="008A763D" w:rsidRDefault="008A763D" w:rsidP="008A763D">
      <w:pPr>
        <w:spacing w:after="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14:paraId="229AA67D" w14:textId="0F533144" w:rsidR="008A763D" w:rsidRPr="00B948BC" w:rsidRDefault="008A763D" w:rsidP="008A763D">
      <w:pPr>
        <w:spacing w:after="0"/>
        <w:jc w:val="both"/>
        <w:rPr>
          <w:rStyle w:val="fontstyle01"/>
          <w:rFonts w:asciiTheme="minorHAnsi" w:hAnsiTheme="minorHAnsi" w:cstheme="minorHAnsi"/>
          <w:color w:val="auto"/>
          <w:sz w:val="20"/>
          <w:szCs w:val="20"/>
        </w:rPr>
      </w:pPr>
      <w:r w:rsidRPr="00B948BC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                          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𝑈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= {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𝑥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>|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𝑥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𝑖𝑠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𝑡𝑜𝑡𝑎𝑙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𝑛𝑢𝑚𝑏𝑒𝑟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𝑜𝑓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𝑠𝑝𝑜𝑡𝑠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𝑢𝑝𝑝𝑒𝑟𝑚𝑜𝑠𝑡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𝑜𝑛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𝑡ℎ𝑒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𝑡𝑤𝑜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𝑑𝑖𝑐𝑒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>}</w:t>
      </w:r>
    </w:p>
    <w:p w14:paraId="4274B876" w14:textId="1FB5A735" w:rsidR="00CE0A8D" w:rsidRPr="000E7467" w:rsidRDefault="000E7467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601567" wp14:editId="1AA2AD76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109980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98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63D" w:rsidRPr="000E7467">
        <w:rPr>
          <w:rFonts w:cstheme="minorHAnsi"/>
          <w:b/>
          <w:bCs/>
          <w:sz w:val="24"/>
          <w:szCs w:val="24"/>
        </w:rPr>
        <w:t xml:space="preserve">2. </w:t>
      </w:r>
      <w:r w:rsidR="008A763D" w:rsidRPr="000E7467">
        <w:rPr>
          <w:rFonts w:cstheme="minorHAnsi"/>
          <w:b/>
          <w:bCs/>
          <w:color w:val="000000"/>
          <w:sz w:val="24"/>
          <w:szCs w:val="24"/>
        </w:rPr>
        <w:t>Venn diagram:</w:t>
      </w:r>
    </w:p>
    <w:p w14:paraId="76A081B3" w14:textId="137C397A" w:rsidR="000E7467" w:rsidRDefault="000E7467" w:rsidP="00CB7B69">
      <w:pPr>
        <w:spacing w:after="0"/>
        <w:rPr>
          <w:rStyle w:val="fontstyle01"/>
          <w:rFonts w:asciiTheme="minorHAnsi" w:hAnsiTheme="minorHAnsi" w:cstheme="minorHAnsi"/>
        </w:rPr>
      </w:pPr>
      <w:r w:rsidRPr="000E7467">
        <w:rPr>
          <w:rStyle w:val="fontstyle01"/>
          <w:rFonts w:asciiTheme="minorHAnsi" w:hAnsiTheme="minorHAnsi" w:cstheme="minorHAnsi"/>
        </w:rPr>
        <w:t>A helpful scheme to illustrate the relationship between sets and set operations.</w:t>
      </w:r>
      <w:r>
        <w:rPr>
          <w:rStyle w:val="fontstyle01"/>
          <w:rFonts w:asciiTheme="minorHAnsi" w:hAnsiTheme="minorHAnsi" w:cstheme="minorHAnsi"/>
        </w:rPr>
        <w:t xml:space="preserve">  </w:t>
      </w:r>
    </w:p>
    <w:p w14:paraId="2140EE86" w14:textId="6FBC6EEF" w:rsidR="000E7467" w:rsidRPr="000E7467" w:rsidRDefault="000E7467" w:rsidP="00CB7B69">
      <w:pPr>
        <w:spacing w:after="0"/>
        <w:rPr>
          <w:rFonts w:cstheme="minorHAnsi"/>
          <w:b/>
          <w:bCs/>
          <w:color w:val="000000"/>
          <w:sz w:val="28"/>
          <w:szCs w:val="28"/>
        </w:rPr>
      </w:pPr>
    </w:p>
    <w:p w14:paraId="0E8A75E0" w14:textId="5EB9D3B7" w:rsidR="008A763D" w:rsidRPr="000E7467" w:rsidRDefault="000E7467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0E7467">
        <w:rPr>
          <w:rFonts w:cstheme="minorHAnsi"/>
          <w:b/>
          <w:bCs/>
          <w:sz w:val="24"/>
          <w:szCs w:val="24"/>
        </w:rPr>
        <w:t xml:space="preserve">3. </w:t>
      </w:r>
      <w:r w:rsidRPr="000E7467">
        <w:rPr>
          <w:rFonts w:cstheme="minorHAnsi"/>
          <w:b/>
          <w:bCs/>
          <w:color w:val="000000"/>
          <w:sz w:val="24"/>
          <w:szCs w:val="24"/>
        </w:rPr>
        <w:t>Empty set:</w:t>
      </w:r>
    </w:p>
    <w:p w14:paraId="19FC0D17" w14:textId="5E56C8E5" w:rsidR="000E7467" w:rsidRPr="00B948BC" w:rsidRDefault="000E7467" w:rsidP="00CB7B69">
      <w:pPr>
        <w:spacing w:after="0"/>
        <w:rPr>
          <w:rStyle w:val="fontstyle01"/>
          <w:rFonts w:asciiTheme="minorHAnsi" w:hAnsiTheme="minorHAnsi" w:cstheme="minorHAnsi"/>
        </w:rPr>
      </w:pPr>
      <w:r w:rsidRPr="00B948BC">
        <w:rPr>
          <w:rStyle w:val="fontstyle01"/>
          <w:rFonts w:asciiTheme="minorHAnsi" w:hAnsiTheme="minorHAnsi" w:cstheme="minorHAnsi"/>
        </w:rPr>
        <w:t xml:space="preserve">Any set that has no element in it is called an empty, or null set, designated with </w:t>
      </w:r>
      <w:r w:rsidRPr="00B948BC">
        <w:rPr>
          <w:rStyle w:val="fontstyle01"/>
          <w:rFonts w:asciiTheme="minorHAnsi" w:hAnsiTheme="minorHAnsi" w:cstheme="minorHAnsi"/>
          <w:b/>
          <w:bCs/>
          <w:sz w:val="28"/>
          <w:szCs w:val="28"/>
        </w:rPr>
        <w:t>Ø</w:t>
      </w:r>
      <w:r w:rsidRPr="00B948BC">
        <w:rPr>
          <w:rStyle w:val="fontstyle01"/>
          <w:rFonts w:asciiTheme="minorHAnsi" w:hAnsiTheme="minorHAnsi" w:cstheme="minorHAnsi"/>
        </w:rPr>
        <w:t>.</w:t>
      </w:r>
    </w:p>
    <w:p w14:paraId="4265F280" w14:textId="5C14F543" w:rsidR="000E7467" w:rsidRDefault="000E7467" w:rsidP="00CB7B69">
      <w:pPr>
        <w:spacing w:after="0"/>
        <w:rPr>
          <w:rStyle w:val="fontstyle01"/>
        </w:rPr>
      </w:pPr>
    </w:p>
    <w:p w14:paraId="2B11E03C" w14:textId="2967DA3D" w:rsidR="000E7467" w:rsidRDefault="000E7467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0E7467">
        <w:rPr>
          <w:rStyle w:val="fontstyle01"/>
          <w:rFonts w:asciiTheme="minorHAnsi" w:hAnsiTheme="minorHAnsi" w:cstheme="minorHAnsi"/>
          <w:b/>
          <w:bCs/>
        </w:rPr>
        <w:t xml:space="preserve">4. </w:t>
      </w:r>
      <w:r w:rsidRPr="000E7467">
        <w:rPr>
          <w:rFonts w:cstheme="minorHAnsi"/>
          <w:b/>
          <w:bCs/>
          <w:color w:val="000000"/>
          <w:sz w:val="24"/>
          <w:szCs w:val="24"/>
        </w:rPr>
        <w:t>Subset:</w:t>
      </w:r>
    </w:p>
    <w:p w14:paraId="683DCB00" w14:textId="77777777" w:rsidR="00B948BC" w:rsidRPr="00B948BC" w:rsidRDefault="00B948BC" w:rsidP="00CB7B69">
      <w:pPr>
        <w:spacing w:after="0"/>
        <w:rPr>
          <w:rFonts w:cstheme="minorHAnsi"/>
          <w:color w:val="000000"/>
        </w:rPr>
      </w:pPr>
      <w:r w:rsidRPr="00B948BC">
        <w:rPr>
          <w:rFonts w:cstheme="minorHAnsi"/>
          <w:color w:val="000000"/>
        </w:rPr>
        <w:t xml:space="preserve">A set </w:t>
      </w:r>
      <w:r w:rsidRPr="00B948BC">
        <w:rPr>
          <w:rFonts w:cstheme="minorHAnsi"/>
          <w:i/>
          <w:iCs/>
          <w:color w:val="000000"/>
        </w:rPr>
        <w:t xml:space="preserve">A </w:t>
      </w:r>
      <w:r w:rsidRPr="00B948BC">
        <w:rPr>
          <w:rFonts w:cstheme="minorHAnsi"/>
          <w:color w:val="000000"/>
        </w:rPr>
        <w:t xml:space="preserve">is a subset of the set </w:t>
      </w:r>
      <w:r w:rsidRPr="00B948BC">
        <w:rPr>
          <w:rFonts w:cstheme="minorHAnsi"/>
          <w:i/>
          <w:iCs/>
          <w:color w:val="000000"/>
        </w:rPr>
        <w:t xml:space="preserve">B </w:t>
      </w:r>
      <w:r w:rsidRPr="00B948BC">
        <w:rPr>
          <w:rFonts w:cstheme="minorHAnsi"/>
          <w:color w:val="000000"/>
        </w:rPr>
        <w:t xml:space="preserve">if and only if for each </w:t>
      </w:r>
      <w:r w:rsidRPr="00B948BC">
        <w:rPr>
          <w:rFonts w:ascii="Cambria Math" w:hAnsi="Cambria Math" w:cs="Cambria Math"/>
          <w:color w:val="000000"/>
        </w:rPr>
        <w:t>𝑥</w:t>
      </w:r>
      <w:r w:rsidRPr="00B948BC">
        <w:rPr>
          <w:rFonts w:cstheme="minorHAnsi"/>
          <w:color w:val="000000"/>
        </w:rPr>
        <w:t xml:space="preserve"> </w:t>
      </w:r>
      <w:r w:rsidRPr="00B948BC">
        <w:rPr>
          <w:rFonts w:ascii="Cambria Math" w:hAnsi="Cambria Math" w:cs="Cambria Math"/>
          <w:color w:val="000000"/>
        </w:rPr>
        <w:t>∈</w:t>
      </w:r>
      <w:r w:rsidRPr="00B948BC">
        <w:rPr>
          <w:rFonts w:cstheme="minorHAnsi"/>
          <w:color w:val="000000"/>
        </w:rPr>
        <w:t xml:space="preserve"> </w:t>
      </w:r>
      <w:r w:rsidRPr="00B948BC">
        <w:rPr>
          <w:rFonts w:ascii="Cambria Math" w:hAnsi="Cambria Math" w:cs="Cambria Math"/>
          <w:color w:val="000000"/>
        </w:rPr>
        <w:t>𝐴</w:t>
      </w:r>
      <w:r w:rsidRPr="00B948BC">
        <w:rPr>
          <w:rFonts w:cstheme="minorHAnsi"/>
          <w:color w:val="000000"/>
        </w:rPr>
        <w:t xml:space="preserve">, then </w:t>
      </w:r>
      <w:r w:rsidRPr="00B948BC">
        <w:rPr>
          <w:rFonts w:ascii="Cambria Math" w:hAnsi="Cambria Math" w:cs="Cambria Math"/>
          <w:color w:val="000000"/>
        </w:rPr>
        <w:t>𝑥</w:t>
      </w:r>
      <w:r w:rsidRPr="00B948BC">
        <w:rPr>
          <w:rFonts w:cstheme="minorHAnsi"/>
          <w:color w:val="000000"/>
        </w:rPr>
        <w:t xml:space="preserve"> </w:t>
      </w:r>
      <w:r w:rsidRPr="00B948BC">
        <w:rPr>
          <w:rFonts w:ascii="Cambria Math" w:hAnsi="Cambria Math" w:cs="Cambria Math"/>
          <w:color w:val="000000"/>
        </w:rPr>
        <w:t>∈</w:t>
      </w:r>
      <w:r w:rsidRPr="00B948BC">
        <w:rPr>
          <w:rFonts w:cstheme="minorHAnsi"/>
          <w:color w:val="000000"/>
        </w:rPr>
        <w:t xml:space="preserve"> </w:t>
      </w:r>
      <w:r w:rsidRPr="00B948BC">
        <w:rPr>
          <w:rFonts w:ascii="Cambria Math" w:hAnsi="Cambria Math" w:cs="Cambria Math"/>
          <w:color w:val="000000"/>
        </w:rPr>
        <w:t>𝐵</w:t>
      </w:r>
      <w:r w:rsidRPr="00B948BC">
        <w:rPr>
          <w:rFonts w:cstheme="minorHAnsi"/>
          <w:color w:val="000000"/>
        </w:rPr>
        <w:t xml:space="preserve">. </w:t>
      </w:r>
    </w:p>
    <w:p w14:paraId="102C1421" w14:textId="3D11C9BC" w:rsidR="000E7467" w:rsidRDefault="00B948BC" w:rsidP="00CB7B69">
      <w:pPr>
        <w:spacing w:after="0"/>
        <w:rPr>
          <w:rFonts w:cstheme="minorHAnsi"/>
          <w:color w:val="000000"/>
        </w:rPr>
      </w:pPr>
      <w:r w:rsidRPr="00B948BC">
        <w:rPr>
          <w:rFonts w:cstheme="minorHAnsi"/>
          <w:color w:val="000000"/>
        </w:rPr>
        <w:t xml:space="preserve">                           The set </w:t>
      </w:r>
      <w:r w:rsidRPr="00B948BC">
        <w:rPr>
          <w:rFonts w:ascii="Cambria Math" w:hAnsi="Cambria Math" w:cs="Cambria Math"/>
          <w:color w:val="000000"/>
        </w:rPr>
        <w:t>𝐴</w:t>
      </w:r>
      <w:r w:rsidRPr="00B948BC">
        <w:rPr>
          <w:rFonts w:cstheme="minorHAnsi"/>
          <w:color w:val="000000"/>
        </w:rPr>
        <w:t xml:space="preserve"> = {1,2,3} is a subset of the set </w:t>
      </w:r>
      <w:r w:rsidRPr="00B948BC">
        <w:rPr>
          <w:rFonts w:ascii="Cambria Math" w:hAnsi="Cambria Math" w:cs="Cambria Math"/>
          <w:color w:val="000000"/>
        </w:rPr>
        <w:t>𝐵</w:t>
      </w:r>
      <w:r w:rsidRPr="00B948BC">
        <w:rPr>
          <w:rFonts w:cstheme="minorHAnsi"/>
          <w:color w:val="000000"/>
        </w:rPr>
        <w:t xml:space="preserve"> = {1,2,3,4,5,6,7}</w:t>
      </w:r>
    </w:p>
    <w:p w14:paraId="6E75176C" w14:textId="522660C3" w:rsidR="00B948BC" w:rsidRPr="00B948BC" w:rsidRDefault="00B948BC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B948BC">
        <w:rPr>
          <w:rFonts w:cstheme="minorHAnsi"/>
          <w:b/>
          <w:bCs/>
          <w:color w:val="000000"/>
          <w:sz w:val="24"/>
          <w:szCs w:val="24"/>
        </w:rPr>
        <w:t>5. Proper subset:</w:t>
      </w:r>
    </w:p>
    <w:p w14:paraId="64197E3B" w14:textId="38A9E41E" w:rsidR="00B948BC" w:rsidRPr="00B948BC" w:rsidRDefault="00B948BC" w:rsidP="00B948BC">
      <w:pPr>
        <w:spacing w:after="0" w:line="240" w:lineRule="auto"/>
        <w:rPr>
          <w:rFonts w:ascii="Cambria Math" w:eastAsia="Times New Roman" w:hAnsi="Cambria Math" w:cs="Times New Roman"/>
          <w:b/>
          <w:bCs/>
          <w:color w:val="000000"/>
          <w:sz w:val="28"/>
          <w:szCs w:val="28"/>
        </w:rPr>
      </w:pPr>
      <w:r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 xml:space="preserve">                                                        </w:t>
      </w:r>
      <w:r w:rsidRPr="00B948BC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𝐴</w:t>
      </w:r>
      <w:r w:rsidRPr="00B948BC">
        <w:rPr>
          <w:rFonts w:ascii="Cambria Math" w:eastAsia="Times New Roman" w:hAnsi="Cambria Math" w:cs="Times New Roman"/>
          <w:b/>
          <w:bCs/>
          <w:color w:val="000000"/>
          <w:sz w:val="28"/>
          <w:szCs w:val="28"/>
        </w:rPr>
        <w:t xml:space="preserve"> </w:t>
      </w:r>
      <w:r w:rsidRPr="00B948BC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⊂</w:t>
      </w:r>
      <w:r w:rsidRPr="00B948BC">
        <w:rPr>
          <w:rFonts w:ascii="Cambria Math" w:eastAsia="Times New Roman" w:hAnsi="Cambria Math" w:cs="Times New Roman"/>
          <w:b/>
          <w:bCs/>
          <w:color w:val="000000"/>
          <w:sz w:val="28"/>
          <w:szCs w:val="28"/>
        </w:rPr>
        <w:t xml:space="preserve"> </w:t>
      </w:r>
      <w:r w:rsidRPr="00B948BC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𝐵</w:t>
      </w:r>
    </w:p>
    <w:p w14:paraId="255AEC9D" w14:textId="6D040C64" w:rsidR="00B948BC" w:rsidRDefault="00B948BC" w:rsidP="00B948BC">
      <w:pPr>
        <w:spacing w:after="0"/>
        <w:rPr>
          <w:rFonts w:ascii="Cambria Math" w:eastAsia="Times New Roman" w:hAnsi="Cambria Math" w:cs="Cambria Math"/>
          <w:color w:val="000000"/>
        </w:rPr>
      </w:pPr>
      <w:r w:rsidRPr="00B948BC">
        <w:rPr>
          <w:rFonts w:eastAsia="Times New Roman" w:cstheme="minorHAnsi"/>
          <w:color w:val="000000"/>
        </w:rPr>
        <w:t xml:space="preserve">The set </w:t>
      </w:r>
      <w:r w:rsidRPr="00B948BC">
        <w:rPr>
          <w:rFonts w:ascii="Cambria Math" w:eastAsia="Times New Roman" w:hAnsi="Cambria Math" w:cs="Cambria Math"/>
          <w:color w:val="000000"/>
        </w:rPr>
        <w:t>𝐴</w:t>
      </w:r>
      <w:r w:rsidRPr="00B948BC">
        <w:rPr>
          <w:rFonts w:eastAsia="Times New Roman" w:cstheme="minorHAnsi"/>
          <w:color w:val="000000"/>
        </w:rPr>
        <w:t xml:space="preserve"> = {1,2,3} is a subset of the set </w:t>
      </w:r>
      <w:r w:rsidRPr="00B948BC">
        <w:rPr>
          <w:rFonts w:ascii="Cambria Math" w:eastAsia="Times New Roman" w:hAnsi="Cambria Math" w:cs="Cambria Math"/>
          <w:color w:val="000000"/>
        </w:rPr>
        <w:t>𝐵</w:t>
      </w:r>
      <w:r w:rsidRPr="00B948BC">
        <w:rPr>
          <w:rFonts w:eastAsia="Times New Roman" w:cstheme="minorHAnsi"/>
          <w:color w:val="000000"/>
        </w:rPr>
        <w:t xml:space="preserve"> = {1,2,3,4,5,6,7} Then </w:t>
      </w:r>
      <w:r w:rsidRPr="00B948BC">
        <w:rPr>
          <w:rFonts w:ascii="Cambria Math" w:eastAsia="Times New Roman" w:hAnsi="Cambria Math" w:cs="Cambria Math"/>
          <w:color w:val="000000"/>
        </w:rPr>
        <w:t>𝐴</w:t>
      </w:r>
      <w:r w:rsidRPr="00B948BC">
        <w:rPr>
          <w:rFonts w:eastAsia="Times New Roman" w:cstheme="minorHAnsi"/>
          <w:color w:val="000000"/>
        </w:rPr>
        <w:t xml:space="preserve"> </w:t>
      </w:r>
      <w:r w:rsidRPr="00B948BC">
        <w:rPr>
          <w:rFonts w:ascii="Cambria Math" w:eastAsia="Times New Roman" w:hAnsi="Cambria Math" w:cs="Cambria Math"/>
          <w:color w:val="000000"/>
        </w:rPr>
        <w:t>⊂</w:t>
      </w:r>
      <w:r w:rsidRPr="00B948BC">
        <w:rPr>
          <w:rFonts w:eastAsia="Times New Roman" w:cstheme="minorHAnsi"/>
          <w:color w:val="000000"/>
        </w:rPr>
        <w:t xml:space="preserve"> </w:t>
      </w:r>
      <w:r w:rsidRPr="00B948BC">
        <w:rPr>
          <w:rFonts w:ascii="Cambria Math" w:eastAsia="Times New Roman" w:hAnsi="Cambria Math" w:cs="Cambria Math"/>
          <w:color w:val="000000"/>
        </w:rPr>
        <w:t>𝐵</w:t>
      </w:r>
    </w:p>
    <w:p w14:paraId="4F5C37F0" w14:textId="1FDAC356" w:rsidR="00B948BC" w:rsidRDefault="00B948BC" w:rsidP="00B948BC">
      <w:pPr>
        <w:spacing w:after="0"/>
        <w:rPr>
          <w:rFonts w:ascii="Cambria Math" w:eastAsia="Times New Roman" w:hAnsi="Cambria Math" w:cs="Cambria Math"/>
          <w:color w:val="000000"/>
        </w:rPr>
      </w:pPr>
    </w:p>
    <w:p w14:paraId="26848938" w14:textId="6567C5A6" w:rsidR="00B948BC" w:rsidRDefault="00B948BC" w:rsidP="00B948BC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B948BC">
        <w:rPr>
          <w:rFonts w:eastAsia="Times New Roman" w:cstheme="minorHAnsi"/>
          <w:b/>
          <w:bCs/>
          <w:color w:val="000000"/>
          <w:sz w:val="24"/>
          <w:szCs w:val="24"/>
        </w:rPr>
        <w:t xml:space="preserve">6. </w:t>
      </w:r>
      <w:r w:rsidRPr="00B948BC">
        <w:rPr>
          <w:rFonts w:cstheme="minorHAnsi"/>
          <w:b/>
          <w:bCs/>
          <w:color w:val="000000"/>
          <w:sz w:val="24"/>
          <w:szCs w:val="24"/>
        </w:rPr>
        <w:t>Equal set:</w:t>
      </w:r>
    </w:p>
    <w:p w14:paraId="59166C8F" w14:textId="4F16601D" w:rsidR="00B948BC" w:rsidRDefault="00B948BC" w:rsidP="00B948BC">
      <w:pPr>
        <w:spacing w:after="0"/>
        <w:rPr>
          <w:rStyle w:val="fontstyle21"/>
          <w:rFonts w:cs="Cambria Math"/>
          <w:sz w:val="22"/>
          <w:szCs w:val="22"/>
        </w:rPr>
      </w:pP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Two sets A and B are said to be equal, or </w:t>
      </w:r>
      <w:r w:rsidRPr="00B948BC">
        <w:rPr>
          <w:rStyle w:val="fontstyle21"/>
          <w:rFonts w:cs="Cambria Math"/>
          <w:sz w:val="22"/>
          <w:szCs w:val="22"/>
        </w:rPr>
        <w:t>𝐴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= </w:t>
      </w:r>
      <w:r w:rsidRPr="00B948BC">
        <w:rPr>
          <w:rStyle w:val="fontstyle21"/>
          <w:rFonts w:cs="Cambria Math"/>
          <w:sz w:val="22"/>
          <w:szCs w:val="22"/>
        </w:rPr>
        <w:t>𝐵</w:t>
      </w: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, if and only if </w:t>
      </w:r>
      <w:r w:rsidRPr="00B948BC">
        <w:rPr>
          <w:rStyle w:val="fontstyle21"/>
          <w:rFonts w:cs="Cambria Math"/>
          <w:sz w:val="22"/>
          <w:szCs w:val="22"/>
        </w:rPr>
        <w:t>𝐴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sz w:val="22"/>
          <w:szCs w:val="22"/>
        </w:rPr>
        <w:t>⊆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sz w:val="22"/>
          <w:szCs w:val="22"/>
        </w:rPr>
        <w:t>𝐵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and </w:t>
      </w:r>
      <w:r w:rsidRPr="00B948BC">
        <w:rPr>
          <w:rStyle w:val="fontstyle21"/>
          <w:rFonts w:cs="Cambria Math"/>
          <w:sz w:val="22"/>
          <w:szCs w:val="22"/>
        </w:rPr>
        <w:t>𝐵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sz w:val="22"/>
          <w:szCs w:val="22"/>
        </w:rPr>
        <w:t>⊆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sz w:val="22"/>
          <w:szCs w:val="22"/>
        </w:rPr>
        <w:t>𝐴</w:t>
      </w:r>
    </w:p>
    <w:p w14:paraId="287212AD" w14:textId="097C6CDE" w:rsidR="00B948BC" w:rsidRDefault="00B948BC" w:rsidP="00B948BC">
      <w:pPr>
        <w:spacing w:after="0"/>
        <w:rPr>
          <w:rStyle w:val="fontstyle21"/>
          <w:rFonts w:cs="Cambria Math"/>
          <w:sz w:val="22"/>
          <w:szCs w:val="22"/>
        </w:rPr>
      </w:pPr>
    </w:p>
    <w:p w14:paraId="05693A33" w14:textId="32E1569C" w:rsidR="00B948BC" w:rsidRPr="00B948BC" w:rsidRDefault="00B948BC" w:rsidP="00B948BC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B948BC">
        <w:rPr>
          <w:rStyle w:val="fontstyle21"/>
          <w:rFonts w:asciiTheme="minorHAnsi" w:hAnsiTheme="minorHAnsi" w:cstheme="minorHAnsi"/>
          <w:b/>
          <w:bCs/>
        </w:rPr>
        <w:t xml:space="preserve">7. </w:t>
      </w:r>
      <w:r w:rsidRPr="00B948BC">
        <w:rPr>
          <w:rFonts w:cstheme="minorHAnsi"/>
          <w:b/>
          <w:bCs/>
          <w:color w:val="000000"/>
          <w:sz w:val="24"/>
          <w:szCs w:val="24"/>
        </w:rPr>
        <w:t>Finite and infinite sets:</w:t>
      </w:r>
    </w:p>
    <w:p w14:paraId="09C4694E" w14:textId="3773279D" w:rsidR="00B948BC" w:rsidRPr="00B948BC" w:rsidRDefault="00B948BC" w:rsidP="00B948BC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A set is called </w:t>
      </w:r>
      <w:r w:rsidRPr="00B948BC">
        <w:rPr>
          <w:rStyle w:val="fontstyle01"/>
          <w:rFonts w:asciiTheme="minorHAnsi" w:hAnsiTheme="minorHAnsi" w:cstheme="minorHAnsi"/>
          <w:b/>
          <w:bCs/>
        </w:rPr>
        <w:t>finite</w:t>
      </w: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 if its elements are equal in number to some specifiable nonnegative integers.</w:t>
      </w:r>
    </w:p>
    <w:p w14:paraId="57C38A60" w14:textId="69220E3E" w:rsidR="00B948BC" w:rsidRPr="00B948BC" w:rsidRDefault="00B948BC" w:rsidP="00B948BC">
      <w:pPr>
        <w:spacing w:after="0"/>
        <w:rPr>
          <w:rFonts w:cstheme="minorHAnsi"/>
          <w:b/>
          <w:bCs/>
          <w:color w:val="000000"/>
          <w:sz w:val="20"/>
          <w:szCs w:val="20"/>
        </w:rPr>
      </w:pP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A set is called </w:t>
      </w:r>
      <w:r w:rsidRPr="00B948BC">
        <w:rPr>
          <w:rStyle w:val="fontstyle01"/>
          <w:rFonts w:asciiTheme="minorHAnsi" w:hAnsiTheme="minorHAnsi" w:cstheme="minorHAnsi"/>
          <w:b/>
          <w:bCs/>
        </w:rPr>
        <w:t>infinite</w:t>
      </w: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 if the number of its elements is greater than any positive integer.</w:t>
      </w:r>
    </w:p>
    <w:p w14:paraId="006F4BAB" w14:textId="1418AA17" w:rsidR="000E7467" w:rsidRDefault="000E7467" w:rsidP="00CB7B69">
      <w:pPr>
        <w:spacing w:after="0"/>
        <w:rPr>
          <w:rFonts w:cstheme="minorHAnsi"/>
          <w:b/>
          <w:bCs/>
          <w:sz w:val="20"/>
          <w:szCs w:val="20"/>
        </w:rPr>
      </w:pPr>
    </w:p>
    <w:p w14:paraId="1141FF36" w14:textId="2BE87FB4" w:rsidR="00B948BC" w:rsidRDefault="00B948BC" w:rsidP="00CB7B69">
      <w:pPr>
        <w:spacing w:after="0"/>
        <w:rPr>
          <w:rFonts w:cstheme="minorHAnsi"/>
          <w:b/>
          <w:bCs/>
          <w:sz w:val="20"/>
          <w:szCs w:val="20"/>
        </w:rPr>
      </w:pPr>
    </w:p>
    <w:p w14:paraId="1177E201" w14:textId="4813FB36" w:rsidR="00B948BC" w:rsidRPr="00B948BC" w:rsidRDefault="00B948BC" w:rsidP="00B948BC">
      <w:pPr>
        <w:spacing w:after="0"/>
        <w:jc w:val="center"/>
        <w:rPr>
          <w:rFonts w:cstheme="minorHAnsi"/>
          <w:b/>
          <w:bCs/>
          <w:sz w:val="20"/>
          <w:szCs w:val="20"/>
          <w:u w:val="single"/>
        </w:rPr>
      </w:pPr>
      <w:r w:rsidRPr="00B948BC">
        <w:rPr>
          <w:rFonts w:cstheme="minorHAnsi"/>
          <w:b/>
          <w:bCs/>
          <w:sz w:val="28"/>
          <w:szCs w:val="28"/>
          <w:u w:val="single"/>
        </w:rPr>
        <w:t>Operation with sets</w:t>
      </w:r>
    </w:p>
    <w:p w14:paraId="1BFBA1DD" w14:textId="25281464" w:rsidR="00B948BC" w:rsidRDefault="00B948BC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B948BC">
        <w:rPr>
          <w:rFonts w:cstheme="minorHAnsi"/>
          <w:b/>
          <w:bCs/>
          <w:sz w:val="24"/>
          <w:szCs w:val="24"/>
        </w:rPr>
        <w:t xml:space="preserve">8. </w:t>
      </w:r>
      <w:r w:rsidRPr="00B948BC">
        <w:rPr>
          <w:rFonts w:cstheme="minorHAnsi"/>
          <w:b/>
          <w:bCs/>
          <w:color w:val="000000"/>
          <w:sz w:val="24"/>
          <w:szCs w:val="24"/>
        </w:rPr>
        <w:t>Intersection:</w:t>
      </w:r>
    </w:p>
    <w:p w14:paraId="0DA31766" w14:textId="316F5CF3" w:rsidR="00B948BC" w:rsidRPr="003757DB" w:rsidRDefault="00B948BC" w:rsidP="00CB7B69">
      <w:pPr>
        <w:spacing w:after="0"/>
        <w:rPr>
          <w:rStyle w:val="fontstyle21"/>
          <w:rFonts w:asciiTheme="minorHAnsi" w:hAnsiTheme="minorHAnsi" w:cstheme="minorHAnsi"/>
          <w:sz w:val="22"/>
          <w:szCs w:val="22"/>
        </w:rPr>
      </w:pPr>
      <w:r w:rsidRPr="003757DB">
        <w:rPr>
          <w:rStyle w:val="fontstyle01"/>
          <w:rFonts w:asciiTheme="minorHAnsi" w:hAnsiTheme="minorHAnsi" w:cstheme="minorHAnsi"/>
          <w:sz w:val="22"/>
          <w:szCs w:val="22"/>
        </w:rPr>
        <w:t xml:space="preserve">Given the sets A and B, which are subsets of U, the intersection of A and B written as </w:t>
      </w:r>
      <w:r w:rsidRPr="003757DB">
        <w:rPr>
          <w:rStyle w:val="fontstyle21"/>
          <w:rFonts w:cs="Cambria Math"/>
          <w:sz w:val="22"/>
          <w:szCs w:val="22"/>
        </w:rPr>
        <w:t>𝐴</w:t>
      </w:r>
      <w:r w:rsidRPr="003757DB">
        <w:rPr>
          <w:rStyle w:val="fontstyle21"/>
          <w:rFonts w:asciiTheme="minorHAnsi" w:hAnsiTheme="minorHAnsi" w:cstheme="minorHAnsi"/>
          <w:sz w:val="22"/>
          <w:szCs w:val="22"/>
        </w:rPr>
        <w:t xml:space="preserve"> ∩ </w:t>
      </w:r>
      <w:r w:rsidRPr="003757DB">
        <w:rPr>
          <w:rStyle w:val="fontstyle21"/>
          <w:rFonts w:cs="Cambria Math"/>
          <w:sz w:val="22"/>
          <w:szCs w:val="22"/>
        </w:rPr>
        <w:t>𝐵</w:t>
      </w:r>
      <w:r w:rsidRPr="003757DB">
        <w:rPr>
          <w:rStyle w:val="fontstyle21"/>
          <w:rFonts w:asciiTheme="minorHAnsi" w:hAnsiTheme="minorHAnsi" w:cstheme="minorHAnsi"/>
          <w:sz w:val="22"/>
          <w:szCs w:val="22"/>
        </w:rPr>
        <w:t xml:space="preserve">. </w:t>
      </w:r>
    </w:p>
    <w:p w14:paraId="184D9D3D" w14:textId="7974B9A3" w:rsidR="00B948BC" w:rsidRPr="003757DB" w:rsidRDefault="00B948BC" w:rsidP="00CB7B69">
      <w:pPr>
        <w:spacing w:after="0"/>
        <w:rPr>
          <w:rFonts w:cstheme="minorHAnsi"/>
          <w:b/>
          <w:bCs/>
          <w:color w:val="000000"/>
          <w:sz w:val="28"/>
          <w:szCs w:val="28"/>
        </w:rPr>
      </w:pPr>
      <w:r w:rsidRPr="003757DB">
        <w:rPr>
          <w:rFonts w:cstheme="minorHAnsi"/>
          <w:b/>
          <w:bCs/>
          <w:color w:val="000000"/>
          <w:sz w:val="28"/>
          <w:szCs w:val="28"/>
        </w:rPr>
        <w:t xml:space="preserve">                                                                            </w:t>
      </w:r>
      <w:r w:rsidRPr="003757DB">
        <w:rPr>
          <w:rFonts w:ascii="Cambria Math" w:hAnsi="Cambria Math" w:cs="Cambria Math"/>
          <w:b/>
          <w:bCs/>
          <w:color w:val="000000"/>
          <w:sz w:val="28"/>
          <w:szCs w:val="28"/>
        </w:rPr>
        <w:t>𝐴</w:t>
      </w:r>
      <w:r w:rsidRPr="003757DB">
        <w:rPr>
          <w:rFonts w:cstheme="minorHAnsi"/>
          <w:b/>
          <w:bCs/>
          <w:color w:val="000000"/>
          <w:sz w:val="28"/>
          <w:szCs w:val="28"/>
        </w:rPr>
        <w:t xml:space="preserve"> ∩ </w:t>
      </w:r>
      <w:r w:rsidRPr="003757DB">
        <w:rPr>
          <w:rFonts w:ascii="Cambria Math" w:hAnsi="Cambria Math" w:cs="Cambria Math"/>
          <w:b/>
          <w:bCs/>
          <w:color w:val="000000"/>
          <w:sz w:val="28"/>
          <w:szCs w:val="28"/>
        </w:rPr>
        <w:t>𝐵</w:t>
      </w:r>
    </w:p>
    <w:p w14:paraId="0E028F3D" w14:textId="19038EC1" w:rsidR="00B948BC" w:rsidRPr="003757DB" w:rsidRDefault="00B948BC" w:rsidP="00CB7B69">
      <w:pPr>
        <w:spacing w:after="0"/>
        <w:rPr>
          <w:rStyle w:val="fontstyle21"/>
          <w:rFonts w:asciiTheme="minorHAnsi" w:hAnsiTheme="minorHAnsi" w:cstheme="minorHAnsi"/>
          <w:b/>
          <w:bCs/>
          <w:sz w:val="22"/>
          <w:szCs w:val="22"/>
        </w:rPr>
      </w:pPr>
      <w:r w:rsidRPr="003757DB">
        <w:rPr>
          <w:rStyle w:val="fontstyle01"/>
          <w:rFonts w:asciiTheme="minorHAnsi" w:hAnsiTheme="minorHAnsi" w:cstheme="minorHAnsi"/>
          <w:sz w:val="22"/>
          <w:szCs w:val="22"/>
        </w:rPr>
        <w:t>If two set have no common element then they are said to be disjoint set.</w:t>
      </w:r>
    </w:p>
    <w:p w14:paraId="2D8D9FAC" w14:textId="5AC728A8" w:rsidR="00B948BC" w:rsidRDefault="00B948BC" w:rsidP="00CB7B69">
      <w:pPr>
        <w:spacing w:after="0"/>
        <w:rPr>
          <w:rFonts w:cstheme="minorHAnsi"/>
          <w:b/>
          <w:bCs/>
          <w:sz w:val="24"/>
          <w:szCs w:val="24"/>
        </w:rPr>
      </w:pPr>
    </w:p>
    <w:p w14:paraId="256FA760" w14:textId="0759B555" w:rsidR="003757DB" w:rsidRPr="003757DB" w:rsidRDefault="003757DB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3757DB">
        <w:rPr>
          <w:rFonts w:cstheme="minorHAnsi"/>
          <w:b/>
          <w:bCs/>
          <w:sz w:val="24"/>
          <w:szCs w:val="24"/>
        </w:rPr>
        <w:t xml:space="preserve">9. </w:t>
      </w:r>
      <w:r w:rsidRPr="003757DB">
        <w:rPr>
          <w:rFonts w:cstheme="minorHAnsi"/>
          <w:b/>
          <w:bCs/>
          <w:color w:val="000000"/>
          <w:sz w:val="24"/>
          <w:szCs w:val="24"/>
        </w:rPr>
        <w:t>Union:</w:t>
      </w:r>
    </w:p>
    <w:p w14:paraId="178E2F42" w14:textId="3D508403" w:rsidR="003757DB" w:rsidRDefault="003757DB" w:rsidP="00CB7B69">
      <w:pPr>
        <w:spacing w:after="0"/>
        <w:rPr>
          <w:rStyle w:val="fontstyle21"/>
          <w:rFonts w:cs="Cambria Math"/>
          <w:sz w:val="22"/>
          <w:szCs w:val="22"/>
        </w:rPr>
      </w:pPr>
      <w:r w:rsidRPr="003757DB">
        <w:rPr>
          <w:rStyle w:val="fontstyle01"/>
          <w:rFonts w:asciiTheme="minorHAnsi" w:hAnsiTheme="minorHAnsi" w:cstheme="minorHAnsi"/>
          <w:sz w:val="22"/>
          <w:szCs w:val="22"/>
        </w:rPr>
        <w:t xml:space="preserve">The union of two sets A and B is the set of all elements belonging to A or B or both. Symbolically denoted by </w:t>
      </w:r>
      <w:r w:rsidRPr="003757DB">
        <w:rPr>
          <w:rStyle w:val="fontstyle21"/>
          <w:rFonts w:cs="Cambria Math"/>
          <w:sz w:val="22"/>
          <w:szCs w:val="22"/>
        </w:rPr>
        <w:t>𝐴</w:t>
      </w:r>
      <w:r w:rsidRPr="003757DB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3757DB">
        <w:rPr>
          <w:rStyle w:val="fontstyle21"/>
          <w:rFonts w:cs="Cambria Math"/>
          <w:sz w:val="22"/>
          <w:szCs w:val="22"/>
        </w:rPr>
        <w:t>∪</w:t>
      </w:r>
      <w:r w:rsidRPr="003757DB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3757DB">
        <w:rPr>
          <w:rStyle w:val="fontstyle21"/>
          <w:rFonts w:cs="Cambria Math"/>
          <w:sz w:val="22"/>
          <w:szCs w:val="22"/>
        </w:rPr>
        <w:t>𝐵</w:t>
      </w:r>
    </w:p>
    <w:p w14:paraId="54E544D3" w14:textId="428DEB8B" w:rsidR="003757DB" w:rsidRDefault="003757DB" w:rsidP="003757DB">
      <w:pPr>
        <w:spacing w:after="0"/>
        <w:rPr>
          <w:rStyle w:val="fontstyle21"/>
          <w:rFonts w:cs="Cambria Math"/>
          <w:b/>
          <w:bCs/>
          <w:sz w:val="28"/>
          <w:szCs w:val="28"/>
        </w:rPr>
      </w:pPr>
      <w:r>
        <w:rPr>
          <w:rStyle w:val="fontstyle21"/>
          <w:rFonts w:cs="Cambria Math"/>
          <w:b/>
          <w:bCs/>
          <w:sz w:val="28"/>
          <w:szCs w:val="28"/>
        </w:rPr>
        <w:t xml:space="preserve">                                                                             </w:t>
      </w:r>
      <w:r w:rsidRPr="003757DB">
        <w:rPr>
          <w:rStyle w:val="fontstyle21"/>
          <w:rFonts w:cs="Cambria Math"/>
          <w:b/>
          <w:bCs/>
          <w:sz w:val="28"/>
          <w:szCs w:val="28"/>
        </w:rPr>
        <w:t>𝐴</w:t>
      </w:r>
      <w:r w:rsidRPr="003757DB">
        <w:rPr>
          <w:rStyle w:val="fontstyle21"/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757DB">
        <w:rPr>
          <w:rStyle w:val="fontstyle21"/>
          <w:rFonts w:cs="Cambria Math"/>
          <w:b/>
          <w:bCs/>
          <w:sz w:val="28"/>
          <w:szCs w:val="28"/>
        </w:rPr>
        <w:t>∪</w:t>
      </w:r>
      <w:r w:rsidRPr="003757DB">
        <w:rPr>
          <w:rStyle w:val="fontstyle21"/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757DB">
        <w:rPr>
          <w:rStyle w:val="fontstyle21"/>
          <w:rFonts w:cs="Cambria Math"/>
          <w:b/>
          <w:bCs/>
          <w:sz w:val="28"/>
          <w:szCs w:val="28"/>
        </w:rPr>
        <w:t>𝐵</w:t>
      </w:r>
    </w:p>
    <w:p w14:paraId="5991F941" w14:textId="18F1B4E1" w:rsidR="003757DB" w:rsidRPr="003757DB" w:rsidRDefault="003757DB" w:rsidP="003757DB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3757DB">
        <w:rPr>
          <w:rStyle w:val="fontstyle21"/>
          <w:rFonts w:asciiTheme="minorHAnsi" w:hAnsiTheme="minorHAnsi" w:cstheme="minorHAnsi"/>
          <w:b/>
          <w:bCs/>
        </w:rPr>
        <w:t xml:space="preserve">10. </w:t>
      </w:r>
      <w:r w:rsidRPr="003757DB">
        <w:rPr>
          <w:rFonts w:cstheme="minorHAnsi"/>
          <w:b/>
          <w:bCs/>
          <w:color w:val="000000"/>
          <w:sz w:val="24"/>
          <w:szCs w:val="24"/>
        </w:rPr>
        <w:t>Complementation:</w:t>
      </w:r>
    </w:p>
    <w:p w14:paraId="43A58C5D" w14:textId="61DB8AC9" w:rsidR="003757DB" w:rsidRPr="003757DB" w:rsidRDefault="003757DB" w:rsidP="003757DB">
      <w:pPr>
        <w:spacing w:after="0" w:line="240" w:lineRule="auto"/>
        <w:rPr>
          <w:rFonts w:eastAsia="Times New Roman" w:cstheme="minorHAnsi"/>
          <w:color w:val="000000"/>
        </w:rPr>
      </w:pPr>
      <w:r w:rsidRPr="003757DB">
        <w:rPr>
          <w:rFonts w:eastAsia="Times New Roman" w:cstheme="minorHAnsi"/>
          <w:color w:val="000000"/>
        </w:rPr>
        <w:t xml:space="preserve">The complement </w:t>
      </w:r>
      <w:r w:rsidRPr="003757DB">
        <w:rPr>
          <w:rFonts w:ascii="Cambria Math" w:eastAsia="Times New Roman" w:hAnsi="Cambria Math" w:cs="Cambria Math"/>
          <w:color w:val="000000"/>
        </w:rPr>
        <w:t>𝐴</w:t>
      </w:r>
      <w:r w:rsidRPr="003757DB">
        <w:rPr>
          <w:rFonts w:ascii="Calibri" w:eastAsia="Times New Roman" w:hAnsi="Calibri" w:cs="Calibri"/>
          <w:color w:val="000000"/>
        </w:rPr>
        <w:t>̅</w:t>
      </w:r>
      <w:r w:rsidRPr="003757DB">
        <w:rPr>
          <w:rFonts w:eastAsia="Times New Roman" w:cstheme="minorHAnsi"/>
          <w:color w:val="000000"/>
        </w:rPr>
        <w:t xml:space="preserve"> of a set A is defined to be a set that contains all outcomes in the universal se</w:t>
      </w:r>
      <w:r>
        <w:rPr>
          <w:rFonts w:eastAsia="Times New Roman" w:cstheme="minorHAnsi"/>
          <w:color w:val="000000"/>
        </w:rPr>
        <w:t>t</w:t>
      </w:r>
      <w:r w:rsidRPr="003757DB">
        <w:rPr>
          <w:rFonts w:eastAsia="Times New Roman" w:cstheme="minorHAnsi"/>
          <w:color w:val="000000"/>
        </w:rPr>
        <w:t xml:space="preserve"> U which do not belong to A.</w:t>
      </w:r>
    </w:p>
    <w:p w14:paraId="56D2671A" w14:textId="77777777" w:rsidR="003757DB" w:rsidRDefault="003757DB" w:rsidP="003757DB">
      <w:pPr>
        <w:spacing w:after="0"/>
        <w:rPr>
          <w:rFonts w:eastAsia="Times New Roman" w:cstheme="minorHAnsi"/>
          <w:color w:val="000000"/>
        </w:rPr>
      </w:pPr>
      <w:r w:rsidRPr="003757DB">
        <w:rPr>
          <w:rFonts w:eastAsia="Times New Roman" w:cstheme="minorHAnsi"/>
          <w:color w:val="000000"/>
        </w:rPr>
        <w:t>Symbolically,</w:t>
      </w:r>
    </w:p>
    <w:p w14:paraId="0BB4CEFE" w14:textId="3E682892" w:rsidR="003757DB" w:rsidRDefault="003757DB" w:rsidP="003757DB">
      <w:pPr>
        <w:spacing w:after="0"/>
        <w:rPr>
          <w:rFonts w:eastAsia="Times New Roman" w:cstheme="minorHAnsi"/>
          <w:color w:val="001D35"/>
        </w:rPr>
      </w:pPr>
      <w:r>
        <w:rPr>
          <w:rFonts w:eastAsia="Times New Roman" w:cstheme="minorHAnsi"/>
          <w:color w:val="000000"/>
        </w:rPr>
        <w:t xml:space="preserve">                                                                                       </w:t>
      </w:r>
      <w:r w:rsidRPr="003757DB">
        <w:rPr>
          <w:rFonts w:eastAsia="Times New Roman" w:cstheme="minorHAnsi"/>
          <w:color w:val="000000"/>
        </w:rPr>
        <w:t xml:space="preserve"> </w:t>
      </w:r>
      <w:r w:rsidRPr="003757DB">
        <w:rPr>
          <w:rFonts w:ascii="Cambria Math" w:eastAsia="Times New Roman" w:hAnsi="Cambria Math" w:cs="Cambria Math"/>
          <w:color w:val="000000"/>
        </w:rPr>
        <w:t>𝐴</w:t>
      </w:r>
      <w:r w:rsidRPr="003757DB">
        <w:rPr>
          <w:rFonts w:ascii="Calibri" w:eastAsia="Times New Roman" w:hAnsi="Calibri" w:cs="Calibri"/>
          <w:color w:val="000000"/>
        </w:rPr>
        <w:t>̅</w:t>
      </w:r>
      <w:r w:rsidRPr="003757DB">
        <w:rPr>
          <w:rFonts w:eastAsia="Times New Roman" w:cstheme="minorHAnsi"/>
          <w:color w:val="000000"/>
        </w:rPr>
        <w:t xml:space="preserve"> = {</w:t>
      </w:r>
      <w:proofErr w:type="spellStart"/>
      <w:r w:rsidRPr="003757DB">
        <w:rPr>
          <w:rFonts w:eastAsia="Times New Roman" w:cstheme="minorHAnsi"/>
          <w:color w:val="000000"/>
        </w:rPr>
        <w:t>x|x</w:t>
      </w:r>
      <w:proofErr w:type="spellEnd"/>
      <w:r w:rsidRPr="003757DB">
        <w:rPr>
          <w:rFonts w:eastAsia="Times New Roman" w:cstheme="minorHAnsi"/>
          <w:color w:val="000000"/>
        </w:rPr>
        <w:t xml:space="preserve"> </w:t>
      </w:r>
      <w:r w:rsidRPr="003757DB">
        <w:rPr>
          <w:rFonts w:ascii="Cambria Math" w:eastAsia="Times New Roman" w:hAnsi="Cambria Math" w:cs="Cambria Math"/>
          <w:color w:val="000000"/>
        </w:rPr>
        <w:t>∈</w:t>
      </w:r>
      <w:r w:rsidRPr="003757DB">
        <w:rPr>
          <w:rFonts w:eastAsia="Times New Roman" w:cstheme="minorHAnsi"/>
          <w:color w:val="000000"/>
        </w:rPr>
        <w:t xml:space="preserve"> U, x </w:t>
      </w:r>
      <w:r w:rsidRPr="003757DB">
        <w:rPr>
          <w:rFonts w:ascii="Cambria Math" w:eastAsia="Times New Roman" w:hAnsi="Cambria Math" w:cs="Cambria Math"/>
          <w:color w:val="001D35"/>
        </w:rPr>
        <w:t>∉</w:t>
      </w:r>
      <w:r w:rsidRPr="003757DB">
        <w:rPr>
          <w:rFonts w:eastAsia="Times New Roman" w:cstheme="minorHAnsi"/>
          <w:color w:val="001D35"/>
        </w:rPr>
        <w:t xml:space="preserve"> A}</w:t>
      </w:r>
    </w:p>
    <w:p w14:paraId="3CE943ED" w14:textId="2E75AE7B" w:rsidR="003757DB" w:rsidRDefault="003757DB" w:rsidP="003757DB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3757DB">
        <w:rPr>
          <w:rFonts w:eastAsia="Times New Roman" w:cstheme="minorHAnsi"/>
          <w:b/>
          <w:bCs/>
          <w:color w:val="001D35"/>
          <w:sz w:val="24"/>
          <w:szCs w:val="24"/>
        </w:rPr>
        <w:t xml:space="preserve">11. </w:t>
      </w:r>
      <w:r w:rsidRPr="003757DB">
        <w:rPr>
          <w:rFonts w:cstheme="minorHAnsi"/>
          <w:b/>
          <w:bCs/>
          <w:color w:val="000000"/>
          <w:sz w:val="24"/>
          <w:szCs w:val="24"/>
        </w:rPr>
        <w:t xml:space="preserve">Class of sets: </w:t>
      </w:r>
    </w:p>
    <w:p w14:paraId="73B36AE3" w14:textId="431E9ADA" w:rsidR="003757DB" w:rsidRDefault="003757DB" w:rsidP="003757DB">
      <w:pPr>
        <w:spacing w:after="0"/>
        <w:rPr>
          <w:rFonts w:cstheme="minorHAnsi"/>
          <w:color w:val="000000"/>
        </w:rPr>
      </w:pPr>
      <w:r w:rsidRPr="003757DB">
        <w:rPr>
          <w:rFonts w:cstheme="minorHAnsi"/>
          <w:color w:val="000000"/>
        </w:rPr>
        <w:t xml:space="preserve">The set </w:t>
      </w:r>
      <w:r w:rsidRPr="003757DB">
        <w:rPr>
          <w:rFonts w:ascii="Cambria Math" w:hAnsi="Cambria Math" w:cs="Cambria Math"/>
          <w:color w:val="000000"/>
        </w:rPr>
        <w:t>𝐴</w:t>
      </w:r>
      <w:r w:rsidRPr="003757DB">
        <w:rPr>
          <w:rFonts w:cstheme="minorHAnsi"/>
          <w:color w:val="000000"/>
        </w:rPr>
        <w:t xml:space="preserve"> = {{</w:t>
      </w:r>
      <w:r w:rsidRPr="003757DB">
        <w:rPr>
          <w:rFonts w:ascii="Cambria Math" w:hAnsi="Cambria Math" w:cs="Cambria Math"/>
          <w:color w:val="000000"/>
        </w:rPr>
        <w:t>𝑎</w:t>
      </w:r>
      <w:r w:rsidRPr="003757DB">
        <w:rPr>
          <w:rFonts w:cstheme="minorHAnsi"/>
          <w:color w:val="000000"/>
        </w:rPr>
        <w:t>}, {</w:t>
      </w:r>
      <w:r w:rsidRPr="003757DB">
        <w:rPr>
          <w:rFonts w:ascii="Cambria Math" w:hAnsi="Cambria Math" w:cs="Cambria Math"/>
          <w:color w:val="000000"/>
        </w:rPr>
        <w:t>𝑏</w:t>
      </w:r>
      <w:r w:rsidRPr="003757DB">
        <w:rPr>
          <w:rFonts w:cstheme="minorHAnsi"/>
          <w:color w:val="000000"/>
        </w:rPr>
        <w:t>}, {</w:t>
      </w:r>
      <w:r w:rsidRPr="003757DB">
        <w:rPr>
          <w:rFonts w:ascii="Cambria Math" w:hAnsi="Cambria Math" w:cs="Cambria Math"/>
          <w:color w:val="000000"/>
        </w:rPr>
        <w:t>𝑐</w:t>
      </w:r>
      <w:r w:rsidRPr="003757DB">
        <w:rPr>
          <w:rFonts w:cstheme="minorHAnsi"/>
          <w:color w:val="000000"/>
        </w:rPr>
        <w:t>}, {</w:t>
      </w:r>
      <w:r w:rsidRPr="003757DB">
        <w:rPr>
          <w:rFonts w:ascii="Cambria Math" w:hAnsi="Cambria Math" w:cs="Cambria Math"/>
          <w:color w:val="000000"/>
        </w:rPr>
        <w:t>𝑑</w:t>
      </w:r>
      <w:r w:rsidRPr="003757DB">
        <w:rPr>
          <w:rFonts w:cstheme="minorHAnsi"/>
          <w:color w:val="000000"/>
        </w:rPr>
        <w:t xml:space="preserve">, </w:t>
      </w:r>
      <w:r w:rsidRPr="003757DB">
        <w:rPr>
          <w:rFonts w:ascii="Cambria Math" w:hAnsi="Cambria Math" w:cs="Cambria Math"/>
          <w:color w:val="000000"/>
        </w:rPr>
        <w:t>𝑒</w:t>
      </w:r>
      <w:r w:rsidRPr="003757DB">
        <w:rPr>
          <w:rFonts w:cstheme="minorHAnsi"/>
          <w:color w:val="000000"/>
        </w:rPr>
        <w:t>}} is a family or class of sets.</w:t>
      </w:r>
    </w:p>
    <w:p w14:paraId="08276DE6" w14:textId="6BAFC41A" w:rsidR="003757DB" w:rsidRDefault="003757DB" w:rsidP="003757DB">
      <w:pPr>
        <w:spacing w:after="0"/>
        <w:rPr>
          <w:rFonts w:cstheme="minorHAnsi"/>
          <w:color w:val="000000"/>
        </w:rPr>
      </w:pPr>
    </w:p>
    <w:p w14:paraId="51031873" w14:textId="59F59FCA" w:rsidR="003757DB" w:rsidRDefault="003757DB" w:rsidP="003757DB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3757DB">
        <w:rPr>
          <w:rFonts w:cstheme="minorHAnsi"/>
          <w:b/>
          <w:bCs/>
          <w:color w:val="000000"/>
          <w:sz w:val="24"/>
          <w:szCs w:val="24"/>
        </w:rPr>
        <w:t>12. Power set:</w:t>
      </w:r>
    </w:p>
    <w:p w14:paraId="4DE2BF32" w14:textId="77777777" w:rsidR="00756133" w:rsidRDefault="003757DB" w:rsidP="003757DB">
      <w:pPr>
        <w:spacing w:after="0"/>
        <w:rPr>
          <w:rStyle w:val="fontstyle01"/>
        </w:rPr>
      </w:pPr>
      <w:r>
        <w:rPr>
          <w:rStyle w:val="fontstyle01"/>
        </w:rPr>
        <w:t xml:space="preserve">If </w:t>
      </w:r>
      <w:r>
        <w:rPr>
          <w:rStyle w:val="fontstyle21"/>
          <w:rFonts w:cs="Cambria Math"/>
        </w:rPr>
        <w:t>𝐴</w:t>
      </w:r>
      <w:r>
        <w:rPr>
          <w:rStyle w:val="fontstyle21"/>
        </w:rPr>
        <w:t xml:space="preserve"> = {1,2,3}</w:t>
      </w:r>
      <w:r>
        <w:rPr>
          <w:rStyle w:val="fontstyle01"/>
        </w:rPr>
        <w:t>, then the power set of A is</w:t>
      </w:r>
    </w:p>
    <w:p w14:paraId="3EFFEBE3" w14:textId="1FD59247" w:rsidR="003757DB" w:rsidRPr="003757DB" w:rsidRDefault="00756133" w:rsidP="003757DB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>
        <w:rPr>
          <w:rStyle w:val="fontstyle01"/>
        </w:rPr>
        <w:t xml:space="preserve">                                               </w:t>
      </w:r>
      <w:r w:rsidR="003757DB">
        <w:rPr>
          <w:rStyle w:val="fontstyle01"/>
        </w:rPr>
        <w:t xml:space="preserve"> </w:t>
      </w:r>
      <w:r w:rsidR="003757DB">
        <w:rPr>
          <w:rStyle w:val="fontstyle21"/>
        </w:rPr>
        <w:t>Ø(</w:t>
      </w:r>
      <w:r w:rsidR="003757DB">
        <w:rPr>
          <w:rStyle w:val="fontstyle21"/>
          <w:rFonts w:cs="Cambria Math"/>
        </w:rPr>
        <w:t>𝐴</w:t>
      </w:r>
      <w:r w:rsidR="003757DB">
        <w:rPr>
          <w:rStyle w:val="fontstyle21"/>
        </w:rPr>
        <w:t>) = {Ø, {1}, {2}, {3}, {1,2}, {1,3}, {2,3}, {1,2,3}}</w:t>
      </w:r>
    </w:p>
    <w:p w14:paraId="64D62905" w14:textId="5CE1E5A8" w:rsidR="003757DB" w:rsidRPr="00756133" w:rsidRDefault="00756133" w:rsidP="0075613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b/>
          <w:bCs/>
          <w:color w:val="000000"/>
        </w:rPr>
      </w:pPr>
      <w:r w:rsidRPr="00756133">
        <w:rPr>
          <w:rFonts w:cstheme="minorHAnsi"/>
          <w:b/>
          <w:bCs/>
          <w:color w:val="000000"/>
          <w:sz w:val="28"/>
          <w:szCs w:val="28"/>
        </w:rPr>
        <w:t>2</w:t>
      </w:r>
      <w:r w:rsidRPr="00756133">
        <w:rPr>
          <w:rFonts w:ascii="Cambria Math" w:hAnsi="Cambria Math" w:cs="Cambria Math"/>
          <w:b/>
          <w:bCs/>
          <w:color w:val="000000"/>
          <w:sz w:val="20"/>
          <w:szCs w:val="20"/>
          <w:vertAlign w:val="superscript"/>
        </w:rPr>
        <w:t>𝑛</w:t>
      </w:r>
      <w:r w:rsidRPr="00756133">
        <w:rPr>
          <w:rFonts w:cstheme="minorHAnsi"/>
          <w:b/>
          <w:bCs/>
          <w:color w:val="000000"/>
          <w:sz w:val="20"/>
          <w:szCs w:val="20"/>
        </w:rPr>
        <w:t xml:space="preserve">   </w:t>
      </w:r>
      <w:r w:rsidRPr="00756133">
        <w:rPr>
          <w:rFonts w:ascii="Times New Roman" w:hAnsi="Times New Roman" w:cs="Times New Roman"/>
          <w:color w:val="000000"/>
          <w:sz w:val="24"/>
          <w:szCs w:val="24"/>
        </w:rPr>
        <w:t>elements</w:t>
      </w:r>
    </w:p>
    <w:p w14:paraId="61344FC5" w14:textId="082E8226" w:rsidR="00756133" w:rsidRDefault="00756133" w:rsidP="00756133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756133">
        <w:rPr>
          <w:rFonts w:eastAsia="Times New Roman" w:cstheme="minorHAnsi"/>
          <w:b/>
          <w:bCs/>
          <w:sz w:val="24"/>
          <w:szCs w:val="24"/>
        </w:rPr>
        <w:t xml:space="preserve">13. </w:t>
      </w:r>
      <w:r w:rsidRPr="00756133">
        <w:rPr>
          <w:rFonts w:cstheme="minorHAnsi"/>
          <w:b/>
          <w:bCs/>
          <w:color w:val="000000"/>
          <w:sz w:val="24"/>
          <w:szCs w:val="24"/>
        </w:rPr>
        <w:t>Cartesian product set:</w:t>
      </w:r>
    </w:p>
    <w:p w14:paraId="7B43935D" w14:textId="2520766D" w:rsidR="00756133" w:rsidRPr="00756133" w:rsidRDefault="00756133" w:rsidP="00756133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 xml:space="preserve">Let A and B be two sets. The product set of A and B, denoted by </w:t>
      </w:r>
      <w:r w:rsidRPr="00756133">
        <w:rPr>
          <w:rStyle w:val="fontstyle21"/>
          <w:rFonts w:cs="Cambria Math"/>
          <w:sz w:val="22"/>
          <w:szCs w:val="22"/>
        </w:rPr>
        <w:t>𝐴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× </w:t>
      </w:r>
      <w:r w:rsidRPr="00756133">
        <w:rPr>
          <w:rStyle w:val="fontstyle21"/>
          <w:rFonts w:cs="Cambria Math"/>
          <w:sz w:val="22"/>
          <w:szCs w:val="22"/>
        </w:rPr>
        <w:t>𝐵</w:t>
      </w: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 xml:space="preserve">, contains all ordered pairs 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>(</w:t>
      </w:r>
      <w:r w:rsidRPr="00756133">
        <w:rPr>
          <w:rStyle w:val="fontstyle21"/>
          <w:rFonts w:cs="Cambria Math"/>
          <w:sz w:val="22"/>
          <w:szCs w:val="22"/>
        </w:rPr>
        <w:t>𝑥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, </w:t>
      </w:r>
      <w:r w:rsidRPr="00756133">
        <w:rPr>
          <w:rStyle w:val="fontstyle21"/>
          <w:rFonts w:cs="Cambria Math"/>
          <w:sz w:val="22"/>
          <w:szCs w:val="22"/>
        </w:rPr>
        <w:t>𝑦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>)</w:t>
      </w: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 xml:space="preserve">, where </w:t>
      </w:r>
      <w:r w:rsidRPr="00756133">
        <w:rPr>
          <w:rStyle w:val="fontstyle21"/>
          <w:rFonts w:cs="Cambria Math"/>
          <w:sz w:val="22"/>
          <w:szCs w:val="22"/>
        </w:rPr>
        <w:t>𝑥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756133">
        <w:rPr>
          <w:rStyle w:val="fontstyle21"/>
          <w:rFonts w:cs="Cambria Math"/>
          <w:sz w:val="22"/>
          <w:szCs w:val="22"/>
        </w:rPr>
        <w:t>∈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756133">
        <w:rPr>
          <w:rStyle w:val="fontstyle21"/>
          <w:rFonts w:cs="Cambria Math"/>
          <w:sz w:val="22"/>
          <w:szCs w:val="22"/>
        </w:rPr>
        <w:t>𝐴</w:t>
      </w: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 xml:space="preserve">, </w:t>
      </w:r>
      <w:r w:rsidRPr="00756133">
        <w:rPr>
          <w:rStyle w:val="fontstyle21"/>
          <w:rFonts w:cs="Cambria Math"/>
          <w:sz w:val="22"/>
          <w:szCs w:val="22"/>
        </w:rPr>
        <w:t>𝑦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756133">
        <w:rPr>
          <w:rStyle w:val="fontstyle21"/>
          <w:rFonts w:cs="Cambria Math"/>
          <w:sz w:val="22"/>
          <w:szCs w:val="22"/>
        </w:rPr>
        <w:t>∈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756133">
        <w:rPr>
          <w:rStyle w:val="fontstyle21"/>
          <w:rFonts w:cs="Cambria Math"/>
          <w:sz w:val="22"/>
          <w:szCs w:val="22"/>
        </w:rPr>
        <w:t>𝐵</w:t>
      </w: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p w14:paraId="51CABB49" w14:textId="77777777" w:rsidR="00756133" w:rsidRPr="00756133" w:rsidRDefault="00756133" w:rsidP="00756133">
      <w:pPr>
        <w:spacing w:after="0"/>
        <w:rPr>
          <w:rStyle w:val="fontstyle01"/>
          <w:rFonts w:asciiTheme="minorHAnsi" w:hAnsiTheme="minorHAnsi" w:cstheme="minorHAnsi"/>
          <w:b/>
          <w:bCs/>
        </w:rPr>
      </w:pPr>
      <w:r w:rsidRPr="00756133">
        <w:rPr>
          <w:rStyle w:val="fontstyle01"/>
          <w:rFonts w:asciiTheme="minorHAnsi" w:hAnsiTheme="minorHAnsi" w:cstheme="minorHAnsi"/>
          <w:b/>
          <w:bCs/>
        </w:rPr>
        <w:lastRenderedPageBreak/>
        <w:t xml:space="preserve">Example: let </w:t>
      </w:r>
      <w:r w:rsidRPr="00756133">
        <w:rPr>
          <w:rStyle w:val="fontstyle21"/>
          <w:rFonts w:cs="Cambria Math"/>
          <w:b/>
          <w:bCs/>
        </w:rPr>
        <w:t>𝐴</w:t>
      </w:r>
      <w:r w:rsidRPr="00756133">
        <w:rPr>
          <w:rStyle w:val="fontstyle21"/>
          <w:rFonts w:asciiTheme="minorHAnsi" w:hAnsiTheme="minorHAnsi" w:cstheme="minorHAnsi"/>
          <w:b/>
          <w:bCs/>
        </w:rPr>
        <w:t xml:space="preserve"> = {1,2,3} </w:t>
      </w:r>
      <w:r w:rsidRPr="00756133">
        <w:rPr>
          <w:rStyle w:val="fontstyle01"/>
          <w:rFonts w:asciiTheme="minorHAnsi" w:hAnsiTheme="minorHAnsi" w:cstheme="minorHAnsi"/>
          <w:b/>
          <w:bCs/>
        </w:rPr>
        <w:t xml:space="preserve">and </w:t>
      </w:r>
      <w:r w:rsidRPr="00756133">
        <w:rPr>
          <w:rStyle w:val="fontstyle21"/>
          <w:rFonts w:cs="Cambria Math"/>
          <w:b/>
          <w:bCs/>
        </w:rPr>
        <w:t>𝐵</w:t>
      </w:r>
      <w:r w:rsidRPr="00756133">
        <w:rPr>
          <w:rStyle w:val="fontstyle21"/>
          <w:rFonts w:asciiTheme="minorHAnsi" w:hAnsiTheme="minorHAnsi" w:cstheme="minorHAnsi"/>
          <w:b/>
          <w:bCs/>
        </w:rPr>
        <w:t xml:space="preserve"> = {4,5}</w:t>
      </w:r>
      <w:r w:rsidRPr="00756133">
        <w:rPr>
          <w:rStyle w:val="fontstyle01"/>
          <w:rFonts w:asciiTheme="minorHAnsi" w:hAnsiTheme="minorHAnsi" w:cstheme="minorHAnsi"/>
          <w:b/>
          <w:bCs/>
        </w:rPr>
        <w:t xml:space="preserve">. Then the product set of A and B is </w:t>
      </w:r>
    </w:p>
    <w:p w14:paraId="696BF741" w14:textId="3816F422" w:rsidR="00756133" w:rsidRDefault="00756133" w:rsidP="00756133">
      <w:pPr>
        <w:spacing w:after="0"/>
        <w:rPr>
          <w:rStyle w:val="fontstyle21"/>
          <w:rFonts w:asciiTheme="minorHAnsi" w:hAnsiTheme="minorHAnsi" w:cstheme="minorHAnsi"/>
          <w:b/>
          <w:bCs/>
        </w:rPr>
      </w:pPr>
      <w:r>
        <w:rPr>
          <w:rStyle w:val="fontstyle21"/>
          <w:rFonts w:cs="Cambria Math"/>
          <w:b/>
          <w:bCs/>
        </w:rPr>
        <w:t xml:space="preserve">                                                        </w:t>
      </w:r>
      <w:r w:rsidRPr="00756133">
        <w:rPr>
          <w:rStyle w:val="fontstyle21"/>
          <w:rFonts w:cs="Cambria Math"/>
          <w:b/>
          <w:bCs/>
        </w:rPr>
        <w:t>𝐴</w:t>
      </w:r>
      <w:r w:rsidRPr="00756133">
        <w:rPr>
          <w:rStyle w:val="fontstyle21"/>
          <w:rFonts w:asciiTheme="minorHAnsi" w:hAnsiTheme="minorHAnsi" w:cstheme="minorHAnsi"/>
          <w:b/>
          <w:bCs/>
        </w:rPr>
        <w:t xml:space="preserve"> × </w:t>
      </w:r>
      <w:r w:rsidRPr="00756133">
        <w:rPr>
          <w:rStyle w:val="fontstyle21"/>
          <w:rFonts w:cs="Cambria Math"/>
          <w:b/>
          <w:bCs/>
        </w:rPr>
        <w:t>𝐵</w:t>
      </w:r>
      <w:r w:rsidRPr="00756133">
        <w:rPr>
          <w:rStyle w:val="fontstyle21"/>
          <w:rFonts w:asciiTheme="minorHAnsi" w:hAnsiTheme="minorHAnsi" w:cstheme="minorHAnsi"/>
          <w:b/>
          <w:bCs/>
        </w:rPr>
        <w:t xml:space="preserve"> = {(1,4), (1,5), (2,4), (2,5), (3,4), (3,5)}</w:t>
      </w:r>
    </w:p>
    <w:p w14:paraId="63A0822F" w14:textId="1FAF2A01" w:rsidR="00D93FF1" w:rsidRDefault="00D93FF1" w:rsidP="00756133">
      <w:pPr>
        <w:spacing w:after="0"/>
        <w:rPr>
          <w:rStyle w:val="fontstyle21"/>
          <w:rFonts w:asciiTheme="minorHAnsi" w:hAnsiTheme="minorHAnsi" w:cstheme="minorHAnsi"/>
          <w:b/>
          <w:bCs/>
        </w:rPr>
      </w:pPr>
    </w:p>
    <w:p w14:paraId="1DEB358B" w14:textId="4522FF5F" w:rsidR="00D93FF1" w:rsidRDefault="00D93FF1" w:rsidP="00D93FF1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93FF1"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  <w:t>Algebra of Sets</w:t>
      </w:r>
    </w:p>
    <w:p w14:paraId="6AABAC63" w14:textId="570139BD" w:rsidR="00D93FF1" w:rsidRDefault="00D93FF1" w:rsidP="00D93FF1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59E43191" w14:textId="77777777" w:rsidR="00D93FF1" w:rsidRPr="00D93FF1" w:rsidRDefault="00D93FF1" w:rsidP="00D93FF1">
      <w:pPr>
        <w:spacing w:after="0" w:line="240" w:lineRule="auto"/>
        <w:rPr>
          <w:rFonts w:eastAsia="Times New Roman" w:cstheme="minorHAnsi"/>
          <w:b/>
          <w:bCs/>
          <w:color w:val="001D35"/>
          <w:sz w:val="24"/>
          <w:szCs w:val="24"/>
        </w:rPr>
      </w:pP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>Cumulative laws:</w:t>
      </w:r>
    </w:p>
    <w:p w14:paraId="224E65B7" w14:textId="2174C3D4" w:rsidR="00D93FF1" w:rsidRPr="00D93FF1" w:rsidRDefault="00D93FF1" w:rsidP="00D93FF1">
      <w:pPr>
        <w:spacing w:after="0" w:line="240" w:lineRule="auto"/>
        <w:rPr>
          <w:rFonts w:eastAsia="Times New Roman" w:cstheme="minorHAnsi"/>
          <w:b/>
          <w:bCs/>
          <w:color w:val="001D35"/>
          <w:sz w:val="24"/>
          <w:szCs w:val="24"/>
        </w:rPr>
      </w:pP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                                               1.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𝐴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∪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𝐵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=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𝐵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∪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𝐴</w:t>
      </w:r>
    </w:p>
    <w:p w14:paraId="6510F774" w14:textId="13C8FD17" w:rsidR="00D93FF1" w:rsidRPr="00D93FF1" w:rsidRDefault="00D93FF1" w:rsidP="00D93FF1">
      <w:pPr>
        <w:spacing w:after="0"/>
        <w:jc w:val="both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                                               2.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𝐴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∩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𝐵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=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𝐵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∩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𝐴</w:t>
      </w:r>
    </w:p>
    <w:p w14:paraId="4E262C1D" w14:textId="765F4D5A" w:rsidR="00756133" w:rsidRDefault="00756133" w:rsidP="00756133">
      <w:pPr>
        <w:spacing w:after="0"/>
        <w:rPr>
          <w:rStyle w:val="fontstyle21"/>
          <w:rFonts w:asciiTheme="minorHAnsi" w:hAnsiTheme="minorHAnsi" w:cstheme="minorHAnsi"/>
          <w:b/>
          <w:bCs/>
        </w:rPr>
      </w:pPr>
    </w:p>
    <w:p w14:paraId="41277765" w14:textId="113551FA" w:rsidR="00756133" w:rsidRDefault="00756133" w:rsidP="00756133">
      <w:pPr>
        <w:spacing w:after="0"/>
        <w:rPr>
          <w:rStyle w:val="fontstyle21"/>
          <w:rFonts w:asciiTheme="minorHAnsi" w:hAnsiTheme="minorHAnsi" w:cstheme="minorHAnsi"/>
          <w:b/>
          <w:bCs/>
        </w:rPr>
      </w:pPr>
    </w:p>
    <w:p w14:paraId="31F81225" w14:textId="6E1ACD9C" w:rsidR="00756133" w:rsidRDefault="00756133" w:rsidP="00756133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756133"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  <w:t>Math Topic</w:t>
      </w:r>
    </w:p>
    <w:p w14:paraId="067E57C4" w14:textId="37F9BA0B" w:rsidR="00D93FF1" w:rsidRDefault="00D52921" w:rsidP="00D93FF1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  <w:t xml:space="preserve">Pdf – 2 </w:t>
      </w:r>
    </w:p>
    <w:p w14:paraId="6D28CD23" w14:textId="17139AE2" w:rsidR="00D52921" w:rsidRPr="00D52921" w:rsidRDefault="00D52921" w:rsidP="00756133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</w:rPr>
      </w:pPr>
      <w:r w:rsidRPr="00D52921">
        <w:rPr>
          <w:rStyle w:val="fontstyle21"/>
          <w:rFonts w:asciiTheme="minorHAnsi" w:hAnsiTheme="minorHAnsi" w:cstheme="minorHAnsi"/>
          <w:b/>
          <w:bCs/>
        </w:rPr>
        <w:t>Mean</w:t>
      </w:r>
    </w:p>
    <w:p w14:paraId="54E0D8CC" w14:textId="2886D1C4" w:rsidR="00756133" w:rsidRPr="00D52921" w:rsidRDefault="00D52921" w:rsidP="00756133">
      <w:pPr>
        <w:spacing w:after="0"/>
        <w:jc w:val="both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19F90A3" wp14:editId="6DE5466E">
            <wp:simplePos x="0" y="0"/>
            <wp:positionH relativeFrom="margin">
              <wp:posOffset>4581525</wp:posOffset>
            </wp:positionH>
            <wp:positionV relativeFrom="paragraph">
              <wp:posOffset>78740</wp:posOffset>
            </wp:positionV>
            <wp:extent cx="2667000" cy="137204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7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133" w:rsidRPr="00D52921"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  <w:t>Formula:</w:t>
      </w:r>
    </w:p>
    <w:p w14:paraId="37350C69" w14:textId="2E33D076" w:rsidR="00756133" w:rsidRPr="00D52921" w:rsidRDefault="00756133" w:rsidP="00756133">
      <w:pPr>
        <w:spacing w:after="0"/>
        <w:jc w:val="both"/>
        <w:rPr>
          <w:rStyle w:val="fontstyle21"/>
          <w:rFonts w:asciiTheme="minorHAnsi" w:hAnsiTheme="minorHAnsi" w:cstheme="minorHAnsi"/>
          <w:b/>
          <w:bCs/>
        </w:rPr>
      </w:pPr>
      <w:r w:rsidRPr="00D52921">
        <w:rPr>
          <w:rStyle w:val="fontstyle21"/>
          <w:rFonts w:asciiTheme="minorHAnsi" w:hAnsiTheme="minorHAnsi" w:cstheme="minorHAnsi"/>
          <w:b/>
          <w:bCs/>
        </w:rPr>
        <w:t>1. Mean = Sum of all observations / Number of observations</w:t>
      </w:r>
    </w:p>
    <w:p w14:paraId="14D0FAAA" w14:textId="3C663549" w:rsidR="00756133" w:rsidRPr="00D52921" w:rsidRDefault="00756133" w:rsidP="00756133">
      <w:pPr>
        <w:spacing w:after="0"/>
        <w:jc w:val="both"/>
        <w:rPr>
          <w:rStyle w:val="fontstyle21"/>
          <w:rFonts w:asciiTheme="minorHAnsi" w:hAnsiTheme="minorHAnsi" w:cstheme="minorHAnsi"/>
          <w:b/>
          <w:bCs/>
        </w:rPr>
      </w:pPr>
      <w:r w:rsidRPr="00D52921">
        <w:rPr>
          <w:rStyle w:val="fontstyle21"/>
          <w:rFonts w:asciiTheme="minorHAnsi" w:hAnsiTheme="minorHAnsi" w:cstheme="minorHAnsi"/>
          <w:b/>
          <w:bCs/>
        </w:rPr>
        <w:t xml:space="preserve">2. Mean Ungrouped Data = Let, </w:t>
      </w:r>
      <w:r w:rsidR="00D52921" w:rsidRPr="00D52921">
        <w:rPr>
          <w:rStyle w:val="fontstyle21"/>
          <w:rFonts w:asciiTheme="minorHAnsi" w:hAnsiTheme="minorHAnsi" w:cstheme="minorHAnsi"/>
          <w:b/>
          <w:bCs/>
        </w:rPr>
        <w:t>X</w:t>
      </w:r>
      <w:r w:rsidRPr="00D52921">
        <w:rPr>
          <w:rStyle w:val="fontstyle21"/>
          <w:rFonts w:asciiTheme="minorHAnsi" w:hAnsiTheme="minorHAnsi" w:cstheme="minorHAnsi"/>
          <w:b/>
          <w:bCs/>
        </w:rPr>
        <w:t xml:space="preserve">1, </w:t>
      </w:r>
      <w:r w:rsidR="00D52921" w:rsidRPr="00D52921">
        <w:rPr>
          <w:rStyle w:val="fontstyle21"/>
          <w:rFonts w:asciiTheme="minorHAnsi" w:hAnsiTheme="minorHAnsi" w:cstheme="minorHAnsi"/>
          <w:b/>
          <w:bCs/>
        </w:rPr>
        <w:t>X</w:t>
      </w:r>
      <w:r w:rsidRPr="00D52921">
        <w:rPr>
          <w:rStyle w:val="fontstyle21"/>
          <w:rFonts w:asciiTheme="minorHAnsi" w:hAnsiTheme="minorHAnsi" w:cstheme="minorHAnsi"/>
          <w:b/>
          <w:bCs/>
        </w:rPr>
        <w:t xml:space="preserve">2, </w:t>
      </w:r>
      <w:r w:rsidR="00D52921" w:rsidRPr="00D52921">
        <w:rPr>
          <w:rStyle w:val="fontstyle21"/>
          <w:rFonts w:asciiTheme="minorHAnsi" w:hAnsiTheme="minorHAnsi" w:cstheme="minorHAnsi"/>
          <w:b/>
          <w:bCs/>
        </w:rPr>
        <w:t>X</w:t>
      </w:r>
      <w:r w:rsidRPr="00D52921">
        <w:rPr>
          <w:rStyle w:val="fontstyle21"/>
          <w:rFonts w:asciiTheme="minorHAnsi" w:hAnsiTheme="minorHAnsi" w:cstheme="minorHAnsi"/>
          <w:b/>
          <w:bCs/>
        </w:rPr>
        <w:t>3, …………..</w:t>
      </w:r>
      <w:proofErr w:type="spellStart"/>
      <w:r w:rsidR="00D52921" w:rsidRPr="00D52921">
        <w:rPr>
          <w:rStyle w:val="fontstyle21"/>
          <w:rFonts w:asciiTheme="minorHAnsi" w:hAnsiTheme="minorHAnsi" w:cstheme="minorHAnsi"/>
          <w:b/>
          <w:bCs/>
        </w:rPr>
        <w:t>X</w:t>
      </w:r>
      <w:r w:rsidRPr="00D52921">
        <w:rPr>
          <w:rStyle w:val="fontstyle21"/>
          <w:rFonts w:asciiTheme="minorHAnsi" w:hAnsiTheme="minorHAnsi" w:cstheme="minorHAnsi"/>
          <w:b/>
          <w:bCs/>
          <w:vertAlign w:val="subscript"/>
        </w:rPr>
        <w:t>n</w:t>
      </w:r>
      <w:proofErr w:type="spellEnd"/>
      <w:r w:rsidR="00D52921" w:rsidRPr="00D52921">
        <w:rPr>
          <w:rStyle w:val="fontstyle21"/>
          <w:rFonts w:asciiTheme="minorHAnsi" w:hAnsiTheme="minorHAnsi" w:cstheme="minorHAnsi"/>
          <w:b/>
          <w:bCs/>
          <w:vertAlign w:val="subscript"/>
        </w:rPr>
        <w:t xml:space="preserve"> </w:t>
      </w:r>
      <w:r w:rsidR="00D52921" w:rsidRPr="00D52921">
        <w:rPr>
          <w:rStyle w:val="fontstyle21"/>
          <w:rFonts w:asciiTheme="minorHAnsi" w:hAnsiTheme="minorHAnsi" w:cstheme="minorHAnsi"/>
          <w:b/>
          <w:bCs/>
        </w:rPr>
        <w:t xml:space="preserve"> be n observations</w:t>
      </w:r>
    </w:p>
    <w:p w14:paraId="5D93090D" w14:textId="0AF9F7E3" w:rsidR="00756133" w:rsidRPr="00D52921" w:rsidRDefault="00756133" w:rsidP="00756133">
      <w:pPr>
        <w:spacing w:after="0"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D52921">
        <w:rPr>
          <w:rStyle w:val="fontstyle21"/>
          <w:rFonts w:asciiTheme="minorHAnsi" w:hAnsiTheme="minorHAnsi" w:cstheme="minorHAnsi"/>
          <w:b/>
          <w:bCs/>
          <w:vertAlign w:val="subscript"/>
        </w:rPr>
        <w:t xml:space="preserve">                                                                   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= (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1</w:t>
      </w:r>
      <w:r w:rsidRPr="00D52921">
        <w:rPr>
          <w:rFonts w:cstheme="minorHAnsi"/>
          <w:b/>
          <w:bCs/>
          <w:color w:val="000000"/>
          <w:sz w:val="28"/>
          <w:szCs w:val="28"/>
        </w:rPr>
        <w:t>+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2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+ ...+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</w:rPr>
        <w:t>𝑛</w:t>
      </w:r>
      <w:r w:rsidRPr="00D52921">
        <w:rPr>
          <w:rFonts w:cstheme="minorHAnsi"/>
          <w:b/>
          <w:bCs/>
          <w:color w:val="000000"/>
          <w:sz w:val="28"/>
          <w:szCs w:val="28"/>
        </w:rPr>
        <w:t>) /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𝑛</w:t>
      </w:r>
    </w:p>
    <w:p w14:paraId="5E08FD45" w14:textId="4F675216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3. Mean of Grouped data = </w:t>
      </w:r>
    </w:p>
    <w:p w14:paraId="49C50602" w14:textId="608E7887" w:rsidR="00D52921" w:rsidRDefault="00D52921" w:rsidP="00756133">
      <w:pPr>
        <w:spacing w:after="0"/>
        <w:jc w:val="both"/>
        <w:rPr>
          <w:rFonts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                              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= (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1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1</w:t>
      </w:r>
      <w:r w:rsidRPr="00D52921">
        <w:rPr>
          <w:rFonts w:cstheme="minorHAnsi"/>
          <w:b/>
          <w:bCs/>
          <w:color w:val="000000"/>
          <w:sz w:val="28"/>
          <w:szCs w:val="28"/>
        </w:rPr>
        <w:t>+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2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2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+ ...+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</w:rPr>
        <w:t>𝑛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</w:rPr>
        <w:t>𝑛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) </w:t>
      </w:r>
      <w:r>
        <w:rPr>
          <w:rFonts w:cstheme="minorHAnsi"/>
          <w:b/>
          <w:bCs/>
          <w:color w:val="000000"/>
          <w:sz w:val="28"/>
          <w:szCs w:val="28"/>
        </w:rPr>
        <w:t xml:space="preserve">/ </w:t>
      </w:r>
      <w:r w:rsidRPr="00D52921">
        <w:rPr>
          <w:rFonts w:cstheme="minorHAnsi"/>
          <w:b/>
          <w:bCs/>
          <w:color w:val="000000"/>
          <w:sz w:val="28"/>
          <w:szCs w:val="28"/>
        </w:rPr>
        <w:t>(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1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+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2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+ ...+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</w:rPr>
        <w:t>𝑛</w:t>
      </w:r>
      <w:r w:rsidRPr="00D52921">
        <w:rPr>
          <w:rFonts w:cstheme="minorHAnsi"/>
          <w:b/>
          <w:bCs/>
          <w:color w:val="000000"/>
          <w:sz w:val="28"/>
          <w:szCs w:val="28"/>
        </w:rPr>
        <w:t>)</w:t>
      </w:r>
    </w:p>
    <w:p w14:paraId="49F311A3" w14:textId="611AE5F0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FF41522" w14:textId="31DB973D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045C97D" w14:textId="5FF15A87" w:rsidR="00D52921" w:rsidRDefault="00D93FF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D93FF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Practices </w:t>
      </w:r>
      <w:r w:rsidR="00D52921" w:rsidRPr="00D93FF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Math:</w:t>
      </w:r>
      <w:r w:rsidR="00D52921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D52921">
        <w:rPr>
          <w:rFonts w:eastAsia="Times New Roman" w:cstheme="minorHAnsi"/>
          <w:b/>
          <w:bCs/>
          <w:color w:val="000000"/>
          <w:sz w:val="28"/>
          <w:szCs w:val="28"/>
        </w:rPr>
        <w:t>i</w:t>
      </w:r>
      <w:proofErr w:type="spellEnd"/>
      <w:r w:rsidR="00D52921">
        <w:rPr>
          <w:rFonts w:eastAsia="Times New Roman" w:cstheme="minorHAnsi"/>
          <w:b/>
          <w:bCs/>
          <w:color w:val="000000"/>
          <w:sz w:val="28"/>
          <w:szCs w:val="28"/>
        </w:rPr>
        <w:t>. page 3 – Example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– </w:t>
      </w:r>
      <w:r w:rsidRPr="00D93FF1">
        <w:rPr>
          <w:rFonts w:eastAsia="Times New Roman" w:cstheme="minorHAnsi"/>
          <w:color w:val="000000"/>
          <w:sz w:val="24"/>
          <w:szCs w:val="24"/>
        </w:rPr>
        <w:t>ungrouped data</w:t>
      </w:r>
    </w:p>
    <w:p w14:paraId="7155EC4A" w14:textId="55D2A902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</w:t>
      </w:r>
      <w:r w:rsidR="00D93FF1"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ii. Example 1, 2, 3, 4 (page 3-6)</w:t>
      </w:r>
      <w:r w:rsidR="00D93FF1">
        <w:rPr>
          <w:rFonts w:eastAsia="Times New Roman" w:cstheme="minorHAnsi"/>
          <w:b/>
          <w:bCs/>
          <w:color w:val="000000"/>
          <w:sz w:val="28"/>
          <w:szCs w:val="28"/>
        </w:rPr>
        <w:t xml:space="preserve"> – </w:t>
      </w:r>
      <w:r w:rsidR="00D93FF1" w:rsidRPr="00D93FF1">
        <w:rPr>
          <w:rFonts w:eastAsia="Times New Roman" w:cstheme="minorHAnsi"/>
          <w:color w:val="000000"/>
          <w:sz w:val="24"/>
          <w:szCs w:val="24"/>
        </w:rPr>
        <w:t>Grouped data</w:t>
      </w:r>
    </w:p>
    <w:p w14:paraId="0596B6AC" w14:textId="01EA9C03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06FC30F" w14:textId="7A9AD11E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055655C" w14:textId="6AE7714B" w:rsidR="00D52921" w:rsidRDefault="00D52921" w:rsidP="00D52921">
      <w:pPr>
        <w:spacing w:after="0"/>
        <w:jc w:val="center"/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D5292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Pdf – 3</w:t>
      </w:r>
    </w:p>
    <w:p w14:paraId="4BF23D1C" w14:textId="6A3EEF08" w:rsidR="00D52921" w:rsidRDefault="00D52921" w:rsidP="00D52921">
      <w:pPr>
        <w:spacing w:after="0"/>
        <w:jc w:val="center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D52921">
        <w:rPr>
          <w:rFonts w:eastAsia="Times New Roman" w:cstheme="minorHAnsi"/>
          <w:b/>
          <w:bCs/>
          <w:color w:val="000000"/>
          <w:sz w:val="28"/>
          <w:szCs w:val="28"/>
        </w:rPr>
        <w:t>Probability</w:t>
      </w:r>
    </w:p>
    <w:p w14:paraId="0B64F1BB" w14:textId="77777777" w:rsidR="00D93FF1" w:rsidRDefault="00D93FF1" w:rsidP="00D52921">
      <w:pPr>
        <w:spacing w:after="0"/>
        <w:jc w:val="center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6E23D8A6" w14:textId="2CCB5FB5" w:rsidR="00D52921" w:rsidRDefault="00D93FF1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Math : Sample space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এই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অংশ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টুকু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দেখতে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পারেন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। </w:t>
      </w:r>
      <w:r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Page – 4</w:t>
      </w:r>
    </w:p>
    <w:p w14:paraId="5BFA0871" w14:textId="69628683" w:rsidR="00D93FF1" w:rsidRDefault="00D93FF1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03CF4B00" w14:textId="427CF8B2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4F5D9942" w14:textId="54CD5596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645948D0" w14:textId="504B2DED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6F2DB92F" w14:textId="038D7397" w:rsidR="00931E63" w:rsidRDefault="00D450CB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  <w:r>
        <w:rPr>
          <w:rFonts w:ascii="Nirmala UI" w:eastAsia="Times New Roman" w:hAnsi="Nirmala UI" w:cs="Nirmala UI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21F0ED6" wp14:editId="64981E7A">
                <wp:simplePos x="0" y="0"/>
                <wp:positionH relativeFrom="page">
                  <wp:align>right</wp:align>
                </wp:positionH>
                <wp:positionV relativeFrom="paragraph">
                  <wp:posOffset>158751</wp:posOffset>
                </wp:positionV>
                <wp:extent cx="6381750" cy="1228725"/>
                <wp:effectExtent l="0" t="1695450" r="0" b="170497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9468169">
                          <a:off x="0" y="0"/>
                          <a:ext cx="6381750" cy="122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EF38F" w14:textId="2AF19716" w:rsidR="00D450CB" w:rsidRPr="00D450CB" w:rsidRDefault="00D450CB">
                            <w:pPr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উপরের</w:t>
                            </w:r>
                            <w:proofErr w:type="spellEnd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এগুলা</w:t>
                            </w:r>
                            <w:proofErr w:type="spellEnd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টপিক</w:t>
                            </w:r>
                            <w:proofErr w:type="spellEnd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বাদ</w:t>
                            </w:r>
                            <w:proofErr w:type="spellEnd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,,, </w:t>
                            </w: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মিডের</w:t>
                            </w:r>
                            <w:proofErr w:type="spellEnd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কোন</w:t>
                            </w:r>
                            <w:proofErr w:type="spellEnd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প্রশ্ন</w:t>
                            </w:r>
                            <w:proofErr w:type="spellEnd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ফাইনালে</w:t>
                            </w:r>
                            <w:proofErr w:type="spellEnd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আসবে</w:t>
                            </w:r>
                            <w:proofErr w:type="spellEnd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D450CB">
                              <w:rPr>
                                <w:rFonts w:ascii="Nirmala UI" w:hAnsi="Nirmala UI" w:cs="Nirmala UI"/>
                                <w:b/>
                                <w:bCs/>
                                <w:sz w:val="28"/>
                                <w:szCs w:val="28"/>
                              </w:rPr>
                              <w:t>না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1F0ED6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position:absolute;left:0;text-align:left;margin-left:451.3pt;margin-top:12.5pt;width:502.5pt;height:96.75pt;rotation:-2328528fd;z-index:251687936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" filled="f" stroked="f">
                <v:textbox>
                  <w:txbxContent>
                    <w:p w14:paraId="788EF38F" w14:textId="2AF19716" w:rsidR="00D450CB" w:rsidRPr="00D450CB" w:rsidRDefault="00D450CB">
                      <w:pPr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উপরের</w:t>
                      </w:r>
                      <w:proofErr w:type="spellEnd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এগুলা</w:t>
                      </w:r>
                      <w:proofErr w:type="spellEnd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টপিক</w:t>
                      </w:r>
                      <w:proofErr w:type="spellEnd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বাদ</w:t>
                      </w:r>
                      <w:proofErr w:type="spellEnd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 xml:space="preserve">,,, </w:t>
                      </w: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মিডের</w:t>
                      </w:r>
                      <w:proofErr w:type="spellEnd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কোন</w:t>
                      </w:r>
                      <w:proofErr w:type="spellEnd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প্রশ্ন</w:t>
                      </w:r>
                      <w:proofErr w:type="spellEnd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ফাইনালে</w:t>
                      </w:r>
                      <w:proofErr w:type="spellEnd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আসবে</w:t>
                      </w:r>
                      <w:proofErr w:type="spellEnd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D450CB">
                        <w:rPr>
                          <w:rFonts w:ascii="Nirmala UI" w:hAnsi="Nirmala UI" w:cs="Nirmala UI"/>
                          <w:b/>
                          <w:bCs/>
                          <w:sz w:val="28"/>
                          <w:szCs w:val="28"/>
                        </w:rPr>
                        <w:t>না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18C807" w14:textId="536923C1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661A75DA" w14:textId="20282821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3F983E19" w14:textId="4E932331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7DB9EE08" w14:textId="60EDA3F0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17B711EB" w14:textId="65373524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11FE9EF1" w14:textId="70243680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384BBA1F" w14:textId="4C300736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69917530" w14:textId="0C4992B9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7D8E8657" w14:textId="5FC4AE37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175C6281" w14:textId="4E3B9F44" w:rsidR="00931E63" w:rsidRDefault="00931E63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p w14:paraId="6059DA94" w14:textId="7EB32A43" w:rsidR="00931E63" w:rsidRDefault="00931E63" w:rsidP="00931E63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931E6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lastRenderedPageBreak/>
        <w:t>Final Term</w:t>
      </w:r>
    </w:p>
    <w:p w14:paraId="3A693AC9" w14:textId="10CDFC20" w:rsidR="00931E63" w:rsidRPr="00CC3572" w:rsidRDefault="00B768DC" w:rsidP="00931E63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</w:pPr>
      <w:r w:rsidRPr="00CC35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## </w:t>
      </w:r>
      <w:r w:rsidR="00931E63" w:rsidRPr="00CC35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Central Tendence</w:t>
      </w:r>
      <w:r w:rsidR="004838D4" w:rsidRPr="00CC357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2</w:t>
      </w:r>
    </w:p>
    <w:p w14:paraId="3BDC37C3" w14:textId="3E80A2AE" w:rsidR="00931E63" w:rsidRPr="00931E63" w:rsidRDefault="00931E63" w:rsidP="00931E63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931E6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Mean</w:t>
      </w:r>
    </w:p>
    <w:p w14:paraId="4EA786FC" w14:textId="75D96FB2" w:rsidR="00931E63" w:rsidRPr="00F13030" w:rsidRDefault="00931E63" w:rsidP="00D52921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1303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Theorem: </w:t>
      </w:r>
    </w:p>
    <w:p w14:paraId="319EEBB6" w14:textId="148EEF39" w:rsidR="00931E63" w:rsidRDefault="00931E63" w:rsidP="00D5292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31E63">
        <w:rPr>
          <w:rFonts w:ascii="Times New Roman" w:hAnsi="Times New Roman" w:cs="Times New Roman"/>
          <w:sz w:val="24"/>
          <w:szCs w:val="24"/>
        </w:rPr>
        <w:t xml:space="preserve">For a set of </w:t>
      </w:r>
      <w:r w:rsidRPr="00931E63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931E63">
        <w:rPr>
          <w:rFonts w:ascii="Times New Roman" w:hAnsi="Times New Roman" w:cs="Times New Roman"/>
          <w:sz w:val="24"/>
          <w:szCs w:val="24"/>
        </w:rPr>
        <w:t xml:space="preserve">non-zero positive values </w:t>
      </w:r>
      <w:r w:rsidRPr="00931E63">
        <w:rPr>
          <w:rFonts w:ascii="Cambria Math" w:hAnsi="Cambria Math" w:cs="Cambria Math"/>
          <w:sz w:val="24"/>
          <w:szCs w:val="24"/>
        </w:rPr>
        <w:t>𝑥</w:t>
      </w:r>
      <w:r w:rsidRPr="00931E63">
        <w:rPr>
          <w:rFonts w:ascii="Cambria Math" w:hAnsi="Cambria Math"/>
          <w:sz w:val="18"/>
          <w:szCs w:val="18"/>
        </w:rPr>
        <w:t>1</w:t>
      </w:r>
      <w:r w:rsidRPr="00931E63">
        <w:rPr>
          <w:rFonts w:ascii="Cambria Math" w:hAnsi="Cambria Math"/>
          <w:sz w:val="24"/>
          <w:szCs w:val="24"/>
        </w:rPr>
        <w:t xml:space="preserve">, </w:t>
      </w:r>
      <w:r w:rsidRPr="00931E63">
        <w:rPr>
          <w:rFonts w:ascii="Cambria Math" w:hAnsi="Cambria Math" w:cs="Cambria Math"/>
          <w:sz w:val="24"/>
          <w:szCs w:val="24"/>
        </w:rPr>
        <w:t>𝑥</w:t>
      </w:r>
      <w:r w:rsidRPr="00931E63">
        <w:rPr>
          <w:rFonts w:ascii="Cambria Math" w:hAnsi="Cambria Math"/>
          <w:sz w:val="18"/>
          <w:szCs w:val="18"/>
        </w:rPr>
        <w:t>2</w:t>
      </w:r>
      <w:r w:rsidRPr="00931E63">
        <w:rPr>
          <w:rFonts w:ascii="Cambria Math" w:hAnsi="Cambria Math"/>
          <w:sz w:val="24"/>
          <w:szCs w:val="24"/>
        </w:rPr>
        <w:t xml:space="preserve">, … … … , </w:t>
      </w:r>
      <w:r w:rsidRPr="00931E63">
        <w:rPr>
          <w:rFonts w:ascii="Cambria Math" w:hAnsi="Cambria Math" w:cs="Cambria Math"/>
          <w:sz w:val="24"/>
          <w:szCs w:val="24"/>
        </w:rPr>
        <w:t>𝑥</w:t>
      </w:r>
      <w:r w:rsidRPr="00931E63">
        <w:rPr>
          <w:rFonts w:ascii="Cambria Math" w:hAnsi="Cambria Math" w:cs="Cambria Math"/>
          <w:sz w:val="18"/>
          <w:szCs w:val="18"/>
        </w:rPr>
        <w:t>𝑛</w:t>
      </w:r>
      <w:r w:rsidRPr="00931E63">
        <w:rPr>
          <w:rFonts w:ascii="Times New Roman" w:hAnsi="Times New Roman" w:cs="Times New Roman"/>
          <w:sz w:val="24"/>
          <w:szCs w:val="24"/>
        </w:rPr>
        <w:t xml:space="preserve">. Prove that </w:t>
      </w:r>
      <w:r w:rsidRPr="00931E63">
        <w:rPr>
          <w:rFonts w:ascii="Cambria Math" w:hAnsi="Cambria Math" w:cs="Cambria Math"/>
          <w:sz w:val="24"/>
          <w:szCs w:val="24"/>
        </w:rPr>
        <w:t>𝐴</w:t>
      </w:r>
      <w:r w:rsidRPr="00931E63">
        <w:rPr>
          <w:rFonts w:ascii="Cambria Math" w:hAnsi="Cambria Math"/>
          <w:sz w:val="24"/>
          <w:szCs w:val="24"/>
        </w:rPr>
        <w:t xml:space="preserve"> ≥ </w:t>
      </w:r>
      <w:r w:rsidRPr="00931E63">
        <w:rPr>
          <w:rFonts w:ascii="Cambria Math" w:hAnsi="Cambria Math" w:cs="Cambria Math"/>
          <w:sz w:val="24"/>
          <w:szCs w:val="24"/>
        </w:rPr>
        <w:t>𝐺</w:t>
      </w:r>
      <w:r w:rsidRPr="00931E63">
        <w:rPr>
          <w:rFonts w:ascii="Cambria Math" w:hAnsi="Cambria Math"/>
          <w:sz w:val="24"/>
          <w:szCs w:val="24"/>
        </w:rPr>
        <w:t xml:space="preserve"> ≥ </w:t>
      </w:r>
      <w:r w:rsidRPr="00931E63">
        <w:rPr>
          <w:rFonts w:ascii="Cambria Math" w:hAnsi="Cambria Math" w:cs="Cambria Math"/>
          <w:sz w:val="24"/>
          <w:szCs w:val="24"/>
        </w:rPr>
        <w:t>𝐻</w:t>
      </w:r>
      <w:r w:rsidRPr="00931E63">
        <w:rPr>
          <w:rFonts w:ascii="Times New Roman" w:hAnsi="Times New Roman" w:cs="Times New Roman"/>
          <w:sz w:val="24"/>
          <w:szCs w:val="24"/>
        </w:rPr>
        <w:t xml:space="preserve">, where </w:t>
      </w:r>
      <w:r w:rsidRPr="00931E63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931E63">
        <w:rPr>
          <w:rFonts w:ascii="Times New Roman" w:hAnsi="Times New Roman" w:cs="Times New Roman"/>
          <w:sz w:val="24"/>
          <w:szCs w:val="24"/>
        </w:rPr>
        <w:t xml:space="preserve">, </w:t>
      </w:r>
      <w:r w:rsidRPr="00931E63">
        <w:rPr>
          <w:rFonts w:ascii="Times New Roman" w:hAnsi="Times New Roman" w:cs="Times New Roman"/>
          <w:i/>
          <w:iCs/>
          <w:sz w:val="24"/>
          <w:szCs w:val="24"/>
        </w:rPr>
        <w:t xml:space="preserve">G </w:t>
      </w:r>
      <w:r w:rsidRPr="00931E63">
        <w:rPr>
          <w:rFonts w:ascii="Times New Roman" w:hAnsi="Times New Roman" w:cs="Times New Roman"/>
          <w:sz w:val="24"/>
          <w:szCs w:val="24"/>
        </w:rPr>
        <w:t xml:space="preserve">and </w:t>
      </w:r>
      <w:r w:rsidRPr="00931E63">
        <w:rPr>
          <w:rFonts w:ascii="Times New Roman" w:hAnsi="Times New Roman" w:cs="Times New Roman"/>
          <w:i/>
          <w:iCs/>
          <w:sz w:val="24"/>
          <w:szCs w:val="24"/>
        </w:rPr>
        <w:t xml:space="preserve">H </w:t>
      </w:r>
      <w:r w:rsidRPr="00931E63">
        <w:rPr>
          <w:rFonts w:ascii="Times New Roman" w:hAnsi="Times New Roman" w:cs="Times New Roman"/>
          <w:sz w:val="24"/>
          <w:szCs w:val="24"/>
        </w:rPr>
        <w:t>are respectively arithmetic mean, geometric mean and harmonic mean.</w:t>
      </w:r>
      <w:r w:rsidR="00F1303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(P</w:t>
      </w:r>
      <w:r w:rsidR="00F13030" w:rsidRPr="00F13030">
        <w:rPr>
          <w:rFonts w:ascii="Times New Roman" w:hAnsi="Times New Roman" w:cs="Times New Roman"/>
          <w:b/>
          <w:bCs/>
          <w:sz w:val="24"/>
          <w:szCs w:val="24"/>
        </w:rPr>
        <w:t>age – 06)</w:t>
      </w:r>
    </w:p>
    <w:p w14:paraId="33ED4352" w14:textId="77777777" w:rsidR="00F13030" w:rsidRDefault="00F13030" w:rsidP="00931E63">
      <w:pPr>
        <w:rPr>
          <w:rFonts w:ascii="Nirmala UI" w:eastAsia="Times New Roman" w:hAnsi="Nirmala UI" w:cs="Nirmala UI"/>
        </w:rPr>
      </w:pPr>
    </w:p>
    <w:p w14:paraId="35D850EA" w14:textId="06B6F54D" w:rsidR="00931E63" w:rsidRPr="00B14E21" w:rsidRDefault="00931E63" w:rsidP="00931E6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4E2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Theorem: </w:t>
      </w:r>
    </w:p>
    <w:p w14:paraId="0213A88A" w14:textId="5BCC7A61" w:rsidR="00931E63" w:rsidRPr="00931E63" w:rsidRDefault="00931E63" w:rsidP="00931E63">
      <w:pPr>
        <w:jc w:val="both"/>
        <w:rPr>
          <w:rFonts w:ascii="Times New Roman" w:hAnsi="Times New Roman" w:cs="Times New Roman"/>
          <w:sz w:val="24"/>
          <w:szCs w:val="24"/>
        </w:rPr>
      </w:pPr>
      <w:r w:rsidRPr="00931E63">
        <w:rPr>
          <w:rFonts w:ascii="Times New Roman" w:hAnsi="Times New Roman" w:cs="Times New Roman"/>
          <w:sz w:val="24"/>
          <w:szCs w:val="24"/>
        </w:rPr>
        <w:t xml:space="preserve">A variable </w:t>
      </w:r>
      <w:r w:rsidRPr="00931E63">
        <w:rPr>
          <w:rFonts w:ascii="Times New Roman" w:hAnsi="Times New Roman" w:cs="Times New Roman"/>
          <w:i/>
          <w:iCs/>
          <w:sz w:val="24"/>
          <w:szCs w:val="24"/>
        </w:rPr>
        <w:t xml:space="preserve">x </w:t>
      </w:r>
      <w:r w:rsidRPr="00931E63">
        <w:rPr>
          <w:rFonts w:ascii="Times New Roman" w:hAnsi="Times New Roman" w:cs="Times New Roman"/>
          <w:sz w:val="24"/>
          <w:szCs w:val="24"/>
        </w:rPr>
        <w:t xml:space="preserve">takes on </w:t>
      </w:r>
      <w:r w:rsidRPr="00931E63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931E63">
        <w:rPr>
          <w:rFonts w:ascii="Times New Roman" w:hAnsi="Times New Roman" w:cs="Times New Roman"/>
          <w:sz w:val="24"/>
          <w:szCs w:val="24"/>
        </w:rPr>
        <w:t xml:space="preserve">values which are in geometric progression. Obtain the arithmetic mean (AM), geometric mean (GM) and harmonic mean (HM) and hence show that </w:t>
      </w:r>
      <w:r w:rsidR="00FA529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(P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>age – 0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0627F89" w14:textId="376CE2A2" w:rsidR="00931E63" w:rsidRPr="00931E63" w:rsidRDefault="00931E63" w:rsidP="00FA5293">
      <w:pPr>
        <w:jc w:val="center"/>
        <w:rPr>
          <w:rFonts w:ascii="Times New Roman" w:hAnsi="Times New Roman" w:cs="Times New Roman"/>
          <w:sz w:val="18"/>
          <w:szCs w:val="18"/>
        </w:rPr>
      </w:pPr>
      <w:r w:rsidRPr="00931E63">
        <w:rPr>
          <w:rFonts w:ascii="Cambria Math" w:hAnsi="Cambria Math" w:cs="Cambria Math"/>
          <w:sz w:val="24"/>
          <w:szCs w:val="24"/>
        </w:rPr>
        <w:t>𝐴𝑀</w:t>
      </w:r>
      <w:r w:rsidRPr="00931E63">
        <w:rPr>
          <w:rFonts w:ascii="Times New Roman" w:hAnsi="Times New Roman" w:cs="Times New Roman"/>
          <w:sz w:val="24"/>
          <w:szCs w:val="24"/>
        </w:rPr>
        <w:t xml:space="preserve"> × </w:t>
      </w:r>
      <w:r w:rsidRPr="00931E63">
        <w:rPr>
          <w:rFonts w:ascii="Cambria Math" w:hAnsi="Cambria Math" w:cs="Cambria Math"/>
          <w:sz w:val="24"/>
          <w:szCs w:val="24"/>
        </w:rPr>
        <w:t>𝐻𝑀</w:t>
      </w:r>
      <w:r w:rsidRPr="00931E63">
        <w:rPr>
          <w:rFonts w:ascii="Times New Roman" w:hAnsi="Times New Roman" w:cs="Times New Roman"/>
          <w:sz w:val="24"/>
          <w:szCs w:val="24"/>
        </w:rPr>
        <w:t xml:space="preserve"> = </w:t>
      </w:r>
      <w:r w:rsidRPr="00931E63">
        <w:rPr>
          <w:rFonts w:ascii="Cambria Math" w:hAnsi="Cambria Math" w:cs="Cambria Math"/>
          <w:sz w:val="24"/>
          <w:szCs w:val="24"/>
        </w:rPr>
        <w:t>𝐺𝑀</w:t>
      </w:r>
      <w:r w:rsidRPr="00931E63">
        <w:rPr>
          <w:rFonts w:ascii="Times New Roman" w:hAnsi="Times New Roman" w:cs="Times New Roman"/>
          <w:sz w:val="18"/>
          <w:szCs w:val="18"/>
        </w:rPr>
        <w:t>2</w:t>
      </w:r>
      <w:r w:rsidR="00FA5293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</w:t>
      </w:r>
    </w:p>
    <w:p w14:paraId="65808A19" w14:textId="3E3B8607" w:rsidR="00931E63" w:rsidRDefault="00931E63" w:rsidP="00931E63">
      <w:pPr>
        <w:jc w:val="both"/>
        <w:rPr>
          <w:rFonts w:ascii="Nirmala UI" w:eastAsia="Times New Roman" w:hAnsi="Nirmala UI" w:cs="Nirmala UI"/>
        </w:rPr>
      </w:pPr>
    </w:p>
    <w:p w14:paraId="5DC99C09" w14:textId="30FC3664" w:rsidR="00B14E21" w:rsidRPr="00F13030" w:rsidRDefault="00B14E21" w:rsidP="00F13030">
      <w:pPr>
        <w:tabs>
          <w:tab w:val="left" w:pos="8145"/>
        </w:tabs>
        <w:jc w:val="center"/>
        <w:rPr>
          <w:rFonts w:ascii="Nirmala UI" w:eastAsia="Times New Roman" w:hAnsi="Nirmala UI" w:cs="Nirmala UI"/>
        </w:rPr>
      </w:pPr>
      <w:r w:rsidRPr="00B14E2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Median</w:t>
      </w:r>
    </w:p>
    <w:p w14:paraId="18EBEDF2" w14:textId="17921F6E" w:rsidR="0097120A" w:rsidRPr="00F13030" w:rsidRDefault="00B14E21" w:rsidP="00FA5293">
      <w:pPr>
        <w:tabs>
          <w:tab w:val="left" w:pos="963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06F6B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Odd Even Formula and Example 1,2</w:t>
      </w:r>
      <w:r w:rsidR="0097120A">
        <w:rPr>
          <w:noProof/>
        </w:rPr>
        <w:drawing>
          <wp:anchor distT="0" distB="0" distL="114300" distR="114300" simplePos="0" relativeHeight="251671552" behindDoc="0" locked="0" layoutInCell="1" allowOverlap="1" wp14:anchorId="04BD07B2" wp14:editId="00281BB1">
            <wp:simplePos x="0" y="0"/>
            <wp:positionH relativeFrom="column">
              <wp:posOffset>2967990</wp:posOffset>
            </wp:positionH>
            <wp:positionV relativeFrom="paragraph">
              <wp:posOffset>222250</wp:posOffset>
            </wp:positionV>
            <wp:extent cx="2305866" cy="352425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866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5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</w:t>
      </w:r>
      <w:r w:rsidR="00FA5293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(P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>age – 0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DB389E4" w14:textId="0BAD6F43" w:rsidR="0097120A" w:rsidRPr="00F13030" w:rsidRDefault="006F6B1C" w:rsidP="00FA5293">
      <w:pPr>
        <w:tabs>
          <w:tab w:val="left" w:pos="7380"/>
          <w:tab w:val="left" w:pos="9630"/>
        </w:tabs>
        <w:rPr>
          <w:rFonts w:ascii="Times New Roman" w:eastAsia="Times New Roman" w:hAnsi="Times New Roman" w:cs="Times New Roman"/>
          <w:b/>
          <w:bCs/>
        </w:rPr>
      </w:pPr>
      <w:r w:rsidRPr="006F6B1C">
        <w:rPr>
          <w:rFonts w:ascii="Times New Roman" w:eastAsia="Times New Roman" w:hAnsi="Times New Roman" w:cs="Times New Roman"/>
          <w:b/>
          <w:bCs/>
        </w:rPr>
        <w:t>4. Median of Group Data Formula and Example.</w:t>
      </w:r>
      <w:r w:rsidR="0097120A">
        <w:rPr>
          <w:rFonts w:ascii="Times New Roman" w:eastAsia="Times New Roman" w:hAnsi="Times New Roman" w:cs="Times New Roman"/>
          <w:b/>
          <w:bCs/>
        </w:rPr>
        <w:tab/>
      </w:r>
      <w:r w:rsidR="00FA5293">
        <w:rPr>
          <w:rFonts w:ascii="Times New Roman" w:eastAsia="Times New Roman" w:hAnsi="Times New Roman" w:cs="Times New Roman"/>
          <w:b/>
          <w:bCs/>
        </w:rPr>
        <w:tab/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(P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 xml:space="preserve">age – 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9CBBDDF" w14:textId="1476D419" w:rsidR="006F6B1C" w:rsidRPr="0097120A" w:rsidRDefault="0097120A" w:rsidP="006F6B1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3030">
        <w:rPr>
          <w:b/>
          <w:bCs/>
          <w:noProof/>
          <w:color w:val="FF0000"/>
        </w:rPr>
        <w:drawing>
          <wp:anchor distT="0" distB="0" distL="114300" distR="114300" simplePos="0" relativeHeight="251669504" behindDoc="0" locked="0" layoutInCell="1" allowOverlap="1" wp14:anchorId="0766A442" wp14:editId="049579FC">
            <wp:simplePos x="0" y="0"/>
            <wp:positionH relativeFrom="column">
              <wp:posOffset>3577590</wp:posOffset>
            </wp:positionH>
            <wp:positionV relativeFrom="paragraph">
              <wp:posOffset>261620</wp:posOffset>
            </wp:positionV>
            <wp:extent cx="2962275" cy="342900"/>
            <wp:effectExtent l="0" t="0" r="952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6B1C" w:rsidRPr="0097120A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63558EA9" wp14:editId="040C89F8">
            <wp:simplePos x="0" y="0"/>
            <wp:positionH relativeFrom="column">
              <wp:posOffset>100330</wp:posOffset>
            </wp:positionH>
            <wp:positionV relativeFrom="paragraph">
              <wp:posOffset>207645</wp:posOffset>
            </wp:positionV>
            <wp:extent cx="3132773" cy="43815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773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6B1C" w:rsidRPr="009712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Measures of Position. </w:t>
      </w:r>
    </w:p>
    <w:p w14:paraId="3AB6DAB1" w14:textId="3AF081EF" w:rsidR="006F6B1C" w:rsidRDefault="006F6B1C" w:rsidP="006F6B1C">
      <w:pPr>
        <w:tabs>
          <w:tab w:val="center" w:pos="5449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7120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7120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97120A">
        <w:rPr>
          <w:rFonts w:ascii="Times New Roman" w:eastAsia="Times New Roman" w:hAnsi="Times New Roman" w:cs="Times New Roman"/>
          <w:sz w:val="24"/>
          <w:szCs w:val="24"/>
        </w:rPr>
        <w:t>ii.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7B584AB" w14:textId="2E488FDD" w:rsidR="0097120A" w:rsidRDefault="0097120A" w:rsidP="0097120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83D247D" wp14:editId="6C558641">
            <wp:simplePos x="0" y="0"/>
            <wp:positionH relativeFrom="column">
              <wp:posOffset>205105</wp:posOffset>
            </wp:positionH>
            <wp:positionV relativeFrom="paragraph">
              <wp:posOffset>224155</wp:posOffset>
            </wp:positionV>
            <wp:extent cx="3362325" cy="360249"/>
            <wp:effectExtent l="0" t="0" r="0" b="190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3602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3BCFBA" w14:textId="6421303F" w:rsidR="0097120A" w:rsidRDefault="0097120A" w:rsidP="00FA5293">
      <w:pPr>
        <w:tabs>
          <w:tab w:val="left" w:pos="6450"/>
          <w:tab w:val="left" w:pos="963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iii.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7120A">
        <w:rPr>
          <w:rFonts w:ascii="Times New Roman" w:eastAsia="Times New Roman" w:hAnsi="Times New Roman" w:cs="Times New Roman"/>
          <w:b/>
          <w:bCs/>
          <w:sz w:val="24"/>
          <w:szCs w:val="24"/>
        </w:rPr>
        <w:t>## Exercise Math</w:t>
      </w:r>
      <w:r w:rsidR="00FA529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(P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 xml:space="preserve">age – 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11,12,13,14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4586678" w14:textId="6E5FD39F" w:rsidR="005D6F41" w:rsidRDefault="005D6F41" w:rsidP="0097120A">
      <w:pPr>
        <w:tabs>
          <w:tab w:val="left" w:pos="645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466648" w14:textId="0767D6EA" w:rsidR="005D6F41" w:rsidRDefault="005D6F41" w:rsidP="005D6F41">
      <w:pPr>
        <w:tabs>
          <w:tab w:val="left" w:pos="645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178EFF62" wp14:editId="6F78CE64">
            <wp:simplePos x="0" y="0"/>
            <wp:positionH relativeFrom="column">
              <wp:posOffset>1434465</wp:posOffset>
            </wp:positionH>
            <wp:positionV relativeFrom="paragraph">
              <wp:posOffset>244475</wp:posOffset>
            </wp:positionV>
            <wp:extent cx="2476500" cy="428625"/>
            <wp:effectExtent l="0" t="0" r="0" b="952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6F4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Mode</w:t>
      </w:r>
    </w:p>
    <w:p w14:paraId="6E98AA03" w14:textId="3EC9F0A1" w:rsidR="005D6F41" w:rsidRDefault="005D6F41" w:rsidP="00FA5293">
      <w:pPr>
        <w:tabs>
          <w:tab w:val="left" w:pos="6450"/>
          <w:tab w:val="left" w:pos="8985"/>
        </w:tabs>
        <w:jc w:val="both"/>
        <w:rPr>
          <w:rFonts w:ascii="Times New Roman" w:eastAsia="Times New Roman" w:hAnsi="Times New Roman" w:cs="Times New Roman"/>
          <w:b/>
          <w:bCs/>
        </w:rPr>
      </w:pPr>
      <w:r w:rsidRPr="005D6F41">
        <w:rPr>
          <w:rFonts w:ascii="Times New Roman" w:eastAsia="Times New Roman" w:hAnsi="Times New Roman" w:cs="Times New Roman"/>
          <w:b/>
          <w:bCs/>
        </w:rPr>
        <w:t>Formula:</w:t>
      </w:r>
      <w:r>
        <w:rPr>
          <w:rFonts w:ascii="Times New Roman" w:eastAsia="Times New Roman" w:hAnsi="Times New Roman" w:cs="Times New Roman"/>
          <w:b/>
          <w:bCs/>
        </w:rPr>
        <w:t xml:space="preserve"> Group data</w:t>
      </w:r>
      <w:r w:rsidRPr="005D6F41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ab/>
      </w:r>
      <w:r w:rsidR="00FA5293">
        <w:rPr>
          <w:rFonts w:ascii="Times New Roman" w:eastAsia="Times New Roman" w:hAnsi="Times New Roman" w:cs="Times New Roman"/>
          <w:b/>
          <w:bCs/>
        </w:rPr>
        <w:t xml:space="preserve">                                          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(P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 xml:space="preserve">age – 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>15,16,17,18</w:t>
      </w:r>
      <w:r w:rsidR="00FA529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A5293" w:rsidRPr="00F1303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4AA75EC" w14:textId="77777777" w:rsidR="005D6F41" w:rsidRDefault="005D6F41" w:rsidP="005D6F41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b/>
          <w:bCs/>
        </w:rPr>
      </w:pPr>
    </w:p>
    <w:p w14:paraId="52214F07" w14:textId="7C3A30F0" w:rsidR="005D6F41" w:rsidRDefault="005D6F41" w:rsidP="005D6F41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A23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Example: example, 1, 2, 3 </w:t>
      </w:r>
    </w:p>
    <w:p w14:paraId="2EA1261B" w14:textId="773FB225" w:rsidR="00146CDB" w:rsidRDefault="00146CDB" w:rsidP="005D6F41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A23B90" w14:textId="77777777" w:rsidR="00146CDB" w:rsidRPr="00146CDB" w:rsidRDefault="00146CDB" w:rsidP="005D6F41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9D8E82" w14:textId="4380008E" w:rsidR="000C4B1B" w:rsidRDefault="00B768DC" w:rsidP="00FE3D31">
      <w:pPr>
        <w:tabs>
          <w:tab w:val="left" w:pos="6450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## </w:t>
      </w:r>
      <w:r w:rsidR="00FE3D31" w:rsidRPr="00FE3D3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Probability</w:t>
      </w:r>
      <w:r w:rsidR="004838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03</w:t>
      </w:r>
    </w:p>
    <w:p w14:paraId="166A0014" w14:textId="7A898269" w:rsidR="00FE3D31" w:rsidRDefault="00FE3D31" w:rsidP="00FE3D31">
      <w:pPr>
        <w:tabs>
          <w:tab w:val="left" w:pos="645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3D31">
        <w:rPr>
          <w:rFonts w:ascii="Times New Roman" w:eastAsia="Times New Roman" w:hAnsi="Times New Roman" w:cs="Times New Roman"/>
          <w:b/>
          <w:bCs/>
          <w:sz w:val="24"/>
          <w:szCs w:val="24"/>
        </w:rPr>
        <w:t>8. Experiment -&gt; Math (Sample space, Sample point, Simple event, Compound event.)</w:t>
      </w:r>
      <w:r w:rsidR="009856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</w:t>
      </w:r>
      <w:r w:rsidR="00985685">
        <w:rPr>
          <w:rFonts w:ascii="Times New Roman" w:hAnsi="Times New Roman" w:cs="Times New Roman"/>
          <w:b/>
          <w:bCs/>
          <w:sz w:val="24"/>
          <w:szCs w:val="24"/>
        </w:rPr>
        <w:t>(P</w:t>
      </w:r>
      <w:r w:rsidR="00985685" w:rsidRPr="00F13030">
        <w:rPr>
          <w:rFonts w:ascii="Times New Roman" w:hAnsi="Times New Roman" w:cs="Times New Roman"/>
          <w:b/>
          <w:bCs/>
          <w:sz w:val="24"/>
          <w:szCs w:val="24"/>
        </w:rPr>
        <w:t>age – 0</w:t>
      </w:r>
      <w:r w:rsidR="00654DC0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85685" w:rsidRPr="00F1303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85D002B" w14:textId="77777777" w:rsidR="00F44958" w:rsidRDefault="00F44958" w:rsidP="00FE3D31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6E217" w14:textId="1B89C46D" w:rsidR="00FE3D31" w:rsidRDefault="00654DC0" w:rsidP="00FE3D31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Define Mutually exclusive events and probability.</w:t>
      </w:r>
    </w:p>
    <w:p w14:paraId="0F414638" w14:textId="692A8932" w:rsidR="00654DC0" w:rsidRPr="00654DC0" w:rsidRDefault="00654DC0" w:rsidP="00654DC0">
      <w:pPr>
        <w:tabs>
          <w:tab w:val="left" w:pos="6450"/>
        </w:tabs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Ans: </w:t>
      </w:r>
      <w:r w:rsidRPr="00654DC0">
        <w:rPr>
          <w:rFonts w:ascii="Times New Roman" w:hAnsi="Times New Roman" w:cs="Times New Roman"/>
          <w:color w:val="000000"/>
        </w:rPr>
        <w:t>Events that cannot both happen at the same time.</w:t>
      </w:r>
      <w:r w:rsidRPr="00654DC0">
        <w:rPr>
          <w:rFonts w:ascii="Times New Roman" w:hAnsi="Times New Roman" w:cs="Times New Roman"/>
          <w:color w:val="000000"/>
        </w:rPr>
        <w:t xml:space="preserve"> </w:t>
      </w:r>
      <w:r w:rsidRPr="00654DC0">
        <w:rPr>
          <w:rFonts w:ascii="Times New Roman" w:hAnsi="Times New Roman" w:cs="Times New Roman"/>
          <w:color w:val="000000"/>
        </w:rPr>
        <w:t>Two or more events are mutually exclusive if the occurrence of one event prevents the occurrence of the other event(s).</w:t>
      </w:r>
      <w:r w:rsidRPr="00654DC0">
        <w:rPr>
          <w:rFonts w:ascii="Times New Roman" w:hAnsi="Times New Roman" w:cs="Times New Roman"/>
          <w:color w:val="000000"/>
        </w:rPr>
        <w:t xml:space="preserve"> </w:t>
      </w:r>
    </w:p>
    <w:p w14:paraId="1FDE30DD" w14:textId="3797AA0B" w:rsidR="00654DC0" w:rsidRDefault="00654DC0" w:rsidP="00FE3D31">
      <w:pPr>
        <w:tabs>
          <w:tab w:val="left" w:pos="645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54DC0">
        <w:rPr>
          <w:rFonts w:ascii="Times New Roman" w:hAnsi="Times New Roman" w:cs="Times New Roman"/>
          <w:b/>
          <w:bCs/>
          <w:color w:val="000000"/>
        </w:rPr>
        <w:t>Example:</w:t>
      </w:r>
      <w:r w:rsidRPr="00654DC0">
        <w:rPr>
          <w:rFonts w:ascii="Times New Roman" w:hAnsi="Times New Roman" w:cs="Times New Roman"/>
          <w:color w:val="000000"/>
        </w:rPr>
        <w:t xml:space="preserve"> </w:t>
      </w:r>
      <w:r w:rsidRPr="00654DC0">
        <w:rPr>
          <w:rFonts w:ascii="Times New Roman" w:hAnsi="Times New Roman" w:cs="Times New Roman"/>
          <w:color w:val="000000"/>
        </w:rPr>
        <w:t>In a single coin flip, the event of getting heads and the event of getting tails are mutually exclusive</w:t>
      </w:r>
      <w:r w:rsidRPr="00654DC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063347F" w14:textId="28BDF150" w:rsidR="00654DC0" w:rsidRDefault="00654DC0" w:rsidP="00654DC0">
      <w:pPr>
        <w:tabs>
          <w:tab w:val="left" w:pos="6450"/>
        </w:tabs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Probability: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>
        <w:rPr>
          <w:rFonts w:ascii="Cambria Math" w:hAnsi="Cambria Math" w:cs="Cambria Math"/>
          <w:b/>
          <w:bCs/>
          <w:color w:val="000000"/>
          <w:sz w:val="24"/>
          <w:szCs w:val="24"/>
        </w:rPr>
        <w:t xml:space="preserve"> 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∪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𝐵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=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+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𝐵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).</w:t>
      </w:r>
    </w:p>
    <w:p w14:paraId="2AB293F6" w14:textId="77777777" w:rsidR="00146CDB" w:rsidRDefault="00146CDB" w:rsidP="00654DC0">
      <w:pPr>
        <w:tabs>
          <w:tab w:val="left" w:pos="6450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9DF46FB" w14:textId="4C59C39F" w:rsidR="00654DC0" w:rsidRDefault="00654DC0" w:rsidP="00654DC0">
      <w:pPr>
        <w:tabs>
          <w:tab w:val="left" w:pos="6450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10. Define Complementary events.</w:t>
      </w:r>
    </w:p>
    <w:p w14:paraId="363D0BA5" w14:textId="7FCBE719" w:rsidR="00654DC0" w:rsidRPr="00654DC0" w:rsidRDefault="00654DC0" w:rsidP="00654DC0">
      <w:pPr>
        <w:tabs>
          <w:tab w:val="left" w:pos="6450"/>
        </w:tabs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Ans: </w:t>
      </w:r>
      <w:r w:rsidRPr="00654DC0">
        <w:rPr>
          <w:rFonts w:ascii="Times New Roman" w:hAnsi="Times New Roman" w:cs="Times New Roman"/>
          <w:color w:val="000000"/>
        </w:rPr>
        <w:t xml:space="preserve">An event A the event </w:t>
      </w:r>
      <w:r w:rsidRPr="00654DC0">
        <w:rPr>
          <w:rFonts w:ascii="Cambria Math" w:hAnsi="Cambria Math" w:cs="Cambria Math"/>
          <w:color w:val="000000"/>
        </w:rPr>
        <w:t>𝐴</w:t>
      </w:r>
      <w:r w:rsidRPr="00654DC0">
        <w:rPr>
          <w:rFonts w:ascii="Times New Roman" w:hAnsi="Times New Roman" w:cs="Times New Roman"/>
          <w:color w:val="000000"/>
        </w:rPr>
        <w:t>̅ consisting of all points of the sample space not in A, are called complementary events.</w:t>
      </w:r>
      <w:r w:rsidRPr="00654DC0">
        <w:rPr>
          <w:rFonts w:ascii="Times New Roman" w:hAnsi="Times New Roman" w:cs="Times New Roman"/>
          <w:color w:val="000000"/>
        </w:rPr>
        <w:t xml:space="preserve"> </w:t>
      </w:r>
    </w:p>
    <w:p w14:paraId="06A6E988" w14:textId="646871D5" w:rsidR="00146CDB" w:rsidRDefault="00654DC0" w:rsidP="00654DC0">
      <w:pPr>
        <w:tabs>
          <w:tab w:val="left" w:pos="6450"/>
        </w:tabs>
        <w:jc w:val="both"/>
        <w:rPr>
          <w:rFonts w:ascii="Times New Roman" w:hAnsi="Times New Roman" w:cs="Times New Roman"/>
          <w:color w:val="000000"/>
        </w:rPr>
      </w:pPr>
      <w:r w:rsidRPr="00654DC0">
        <w:rPr>
          <w:rFonts w:ascii="Times New Roman" w:hAnsi="Times New Roman" w:cs="Times New Roman"/>
          <w:color w:val="000000"/>
        </w:rPr>
        <w:t xml:space="preserve">If A and </w:t>
      </w:r>
      <w:r w:rsidRPr="00654DC0">
        <w:rPr>
          <w:rFonts w:ascii="Cambria Math" w:hAnsi="Cambria Math" w:cs="Cambria Math"/>
          <w:color w:val="000000"/>
        </w:rPr>
        <w:t>𝐴</w:t>
      </w:r>
      <w:r w:rsidRPr="00654DC0">
        <w:rPr>
          <w:rFonts w:ascii="Times New Roman" w:hAnsi="Times New Roman" w:cs="Times New Roman"/>
          <w:color w:val="000000"/>
        </w:rPr>
        <w:t xml:space="preserve">̅ are complementary events then </w:t>
      </w:r>
      <w:r w:rsidRPr="00654DC0">
        <w:rPr>
          <w:rFonts w:ascii="Cambria Math" w:hAnsi="Cambria Math" w:cs="Cambria Math"/>
          <w:color w:val="000000"/>
        </w:rPr>
        <w:t>𝐴</w:t>
      </w:r>
      <w:r w:rsidRPr="00654DC0">
        <w:rPr>
          <w:rFonts w:ascii="Times New Roman" w:hAnsi="Times New Roman" w:cs="Times New Roman"/>
          <w:color w:val="000000"/>
        </w:rPr>
        <w:t xml:space="preserve"> </w:t>
      </w:r>
      <w:r w:rsidRPr="00654DC0">
        <w:rPr>
          <w:rFonts w:ascii="Cambria Math" w:hAnsi="Cambria Math" w:cs="Cambria Math"/>
          <w:color w:val="000000"/>
        </w:rPr>
        <w:t>∪</w:t>
      </w:r>
      <w:r w:rsidRPr="00654DC0">
        <w:rPr>
          <w:rFonts w:ascii="Times New Roman" w:hAnsi="Times New Roman" w:cs="Times New Roman"/>
          <w:color w:val="000000"/>
        </w:rPr>
        <w:t xml:space="preserve"> </w:t>
      </w:r>
      <w:r w:rsidRPr="00654DC0">
        <w:rPr>
          <w:rFonts w:ascii="Cambria Math" w:hAnsi="Cambria Math" w:cs="Cambria Math"/>
          <w:color w:val="000000"/>
        </w:rPr>
        <w:t>𝐴</w:t>
      </w:r>
      <w:r w:rsidRPr="00654DC0">
        <w:rPr>
          <w:rFonts w:ascii="Times New Roman" w:hAnsi="Times New Roman" w:cs="Times New Roman"/>
          <w:color w:val="000000"/>
        </w:rPr>
        <w:t xml:space="preserve">̅ =S and </w:t>
      </w:r>
      <w:r w:rsidRPr="00654DC0">
        <w:rPr>
          <w:rFonts w:ascii="Cambria Math" w:hAnsi="Cambria Math" w:cs="Cambria Math"/>
          <w:color w:val="000000"/>
        </w:rPr>
        <w:t>𝐴</w:t>
      </w:r>
      <w:r w:rsidRPr="00654DC0">
        <w:rPr>
          <w:rFonts w:ascii="Times New Roman" w:hAnsi="Times New Roman" w:cs="Times New Roman"/>
          <w:color w:val="000000"/>
        </w:rPr>
        <w:t xml:space="preserve"> ∩ </w:t>
      </w:r>
      <w:r w:rsidRPr="00654DC0">
        <w:rPr>
          <w:rFonts w:ascii="Cambria Math" w:hAnsi="Cambria Math" w:cs="Cambria Math"/>
          <w:color w:val="000000"/>
        </w:rPr>
        <w:t>𝐴</w:t>
      </w:r>
      <w:r w:rsidRPr="00654DC0">
        <w:rPr>
          <w:rFonts w:ascii="Times New Roman" w:hAnsi="Times New Roman" w:cs="Times New Roman"/>
          <w:color w:val="000000"/>
        </w:rPr>
        <w:t>̅ =</w:t>
      </w:r>
      <w:r w:rsidRPr="00654DC0">
        <w:rPr>
          <w:rFonts w:ascii="Cambria Math" w:hAnsi="Cambria Math" w:cs="Cambria Math"/>
          <w:color w:val="000000"/>
        </w:rPr>
        <w:t>∅</w:t>
      </w:r>
      <w:r w:rsidRPr="00654DC0">
        <w:rPr>
          <w:rFonts w:ascii="Times New Roman" w:hAnsi="Times New Roman" w:cs="Times New Roman"/>
          <w:color w:val="000000"/>
        </w:rPr>
        <w:t>.</w:t>
      </w:r>
    </w:p>
    <w:p w14:paraId="672D275F" w14:textId="3A78BD99" w:rsidR="00146CDB" w:rsidRDefault="00146CDB" w:rsidP="00146CDB">
      <w:pPr>
        <w:tabs>
          <w:tab w:val="left" w:pos="6450"/>
        </w:tabs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46CDB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Counting Rules</w:t>
      </w:r>
    </w:p>
    <w:p w14:paraId="450E6269" w14:textId="5C5C38DE" w:rsidR="00146CDB" w:rsidRPr="00146CDB" w:rsidRDefault="00146CDB" w:rsidP="00146CDB">
      <w:pPr>
        <w:tabs>
          <w:tab w:val="left" w:pos="6450"/>
        </w:tabs>
        <w:jc w:val="both"/>
        <w:rPr>
          <w:rFonts w:ascii="Nirmala UI" w:hAnsi="Nirmala UI" w:cs="Nirmala UI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11. </w:t>
      </w:r>
    </w:p>
    <w:p w14:paraId="31423836" w14:textId="1FE31F1C" w:rsidR="00654DC0" w:rsidRPr="00654DC0" w:rsidRDefault="00654DC0" w:rsidP="00654DC0">
      <w:pPr>
        <w:tabs>
          <w:tab w:val="left" w:pos="6450"/>
        </w:tabs>
        <w:jc w:val="both"/>
        <w:rPr>
          <w:rFonts w:ascii="Times New Roman" w:hAnsi="Times New Roman" w:cs="Times New Roman"/>
          <w:b/>
          <w:bCs/>
          <w:color w:val="000000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</w:rPr>
        <w:t>i</w:t>
      </w:r>
      <w:proofErr w:type="spellEnd"/>
      <w:r>
        <w:rPr>
          <w:rFonts w:ascii="Times New Roman" w:hAnsi="Times New Roman" w:cs="Times New Roman"/>
          <w:b/>
          <w:bCs/>
          <w:color w:val="000000"/>
        </w:rPr>
        <w:t xml:space="preserve">. </w:t>
      </w:r>
      <w:r w:rsidRPr="00654DC0">
        <w:rPr>
          <w:rFonts w:ascii="Times New Roman" w:hAnsi="Times New Roman" w:cs="Times New Roman"/>
          <w:b/>
          <w:bCs/>
          <w:color w:val="000000"/>
        </w:rPr>
        <w:t>Permutation Exercise.</w:t>
      </w:r>
    </w:p>
    <w:p w14:paraId="271F833F" w14:textId="7B90406C" w:rsidR="00654DC0" w:rsidRDefault="00654DC0" w:rsidP="00654DC0">
      <w:pPr>
        <w:tabs>
          <w:tab w:val="left" w:pos="6450"/>
        </w:tabs>
        <w:jc w:val="center"/>
        <w:rPr>
          <w:rFonts w:cstheme="minorHAnsi"/>
          <w:b/>
          <w:bCs/>
          <w:color w:val="000000"/>
          <w:sz w:val="24"/>
          <w:szCs w:val="24"/>
        </w:rPr>
      </w:pPr>
      <w:r w:rsidRPr="00654DC0">
        <w:rPr>
          <w:rFonts w:eastAsia="Times New Roman" w:cstheme="minorHAnsi"/>
          <w:b/>
          <w:bCs/>
          <w:sz w:val="24"/>
          <w:szCs w:val="24"/>
        </w:rPr>
        <w:t xml:space="preserve">Formula: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𝑛𝑃𝑟</w:t>
      </w:r>
      <w:r w:rsidRPr="00654DC0">
        <w:rPr>
          <w:rFonts w:cstheme="minorHAnsi"/>
          <w:b/>
          <w:bCs/>
          <w:color w:val="000000"/>
          <w:sz w:val="24"/>
          <w:szCs w:val="24"/>
        </w:rPr>
        <w:t xml:space="preserve"> =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𝑛</w:t>
      </w:r>
      <w:r w:rsidRPr="00654DC0">
        <w:rPr>
          <w:rFonts w:cstheme="minorHAnsi"/>
          <w:b/>
          <w:bCs/>
          <w:color w:val="000000"/>
          <w:sz w:val="24"/>
          <w:szCs w:val="24"/>
        </w:rPr>
        <w:t>! / (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𝑛</w:t>
      </w:r>
      <w:r w:rsidRPr="00654DC0">
        <w:rPr>
          <w:rFonts w:cstheme="minorHAnsi"/>
          <w:b/>
          <w:bCs/>
          <w:color w:val="000000"/>
          <w:sz w:val="24"/>
          <w:szCs w:val="24"/>
        </w:rPr>
        <w:t xml:space="preserve"> -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𝑟</w:t>
      </w:r>
      <w:r w:rsidRPr="00654DC0">
        <w:rPr>
          <w:rFonts w:cstheme="minorHAnsi"/>
          <w:b/>
          <w:bCs/>
          <w:color w:val="000000"/>
          <w:sz w:val="24"/>
          <w:szCs w:val="24"/>
        </w:rPr>
        <w:t>)!</w:t>
      </w:r>
    </w:p>
    <w:p w14:paraId="11FAA19D" w14:textId="582B05E2" w:rsidR="00654DC0" w:rsidRDefault="00654DC0" w:rsidP="00654DC0">
      <w:pPr>
        <w:tabs>
          <w:tab w:val="left" w:pos="645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Example:</w:t>
      </w:r>
      <w:r w:rsidRPr="00654DC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768DC">
        <w:rPr>
          <w:rFonts w:ascii="Times New Roman" w:hAnsi="Times New Roman" w:cs="Times New Roman"/>
          <w:color w:val="000000"/>
        </w:rPr>
        <w:t>How many permutations of four letters a, b, c and d can be made taking two a time?</w:t>
      </w:r>
      <w:r w:rsidRPr="00B768DC">
        <w:rPr>
          <w:rFonts w:ascii="Times New Roman" w:hAnsi="Times New Roman" w:cs="Times New Roman"/>
          <w:color w:val="000000"/>
        </w:rPr>
        <w:t xml:space="preserve">         </w:t>
      </w:r>
      <w:r w:rsidR="005B7C87">
        <w:rPr>
          <w:rFonts w:ascii="Times New Roman" w:hAnsi="Times New Roman" w:cs="Times New Roman"/>
          <w:color w:val="000000"/>
        </w:rPr>
        <w:t xml:space="preserve">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(Page – </w:t>
      </w:r>
      <w:r>
        <w:rPr>
          <w:rFonts w:ascii="Times New Roman" w:hAnsi="Times New Roman" w:cs="Times New Roman"/>
          <w:b/>
          <w:bCs/>
          <w:sz w:val="24"/>
          <w:szCs w:val="24"/>
        </w:rPr>
        <w:t>06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6D35DB1" w14:textId="77777777" w:rsidR="00654DC0" w:rsidRDefault="00654DC0" w:rsidP="00654DC0">
      <w:pPr>
        <w:tabs>
          <w:tab w:val="left" w:pos="6450"/>
        </w:tabs>
        <w:spacing w:after="0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18DDCEB2" w14:textId="370A07A0" w:rsidR="00654DC0" w:rsidRPr="00B768DC" w:rsidRDefault="00654DC0" w:rsidP="00654DC0">
      <w:pPr>
        <w:tabs>
          <w:tab w:val="left" w:pos="6450"/>
        </w:tabs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68DC">
        <w:rPr>
          <w:rFonts w:ascii="Times New Roman" w:eastAsia="Times New Roman" w:hAnsi="Times New Roman" w:cs="Times New Roman"/>
          <w:b/>
          <w:bCs/>
          <w:sz w:val="24"/>
          <w:szCs w:val="24"/>
        </w:rPr>
        <w:t>ii. Combination Exercise.</w:t>
      </w:r>
    </w:p>
    <w:p w14:paraId="658EEC3F" w14:textId="00C08496" w:rsidR="00654DC0" w:rsidRDefault="00654DC0" w:rsidP="00654DC0">
      <w:pPr>
        <w:tabs>
          <w:tab w:val="left" w:pos="6450"/>
        </w:tabs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654DC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Formula: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𝑛𝐶𝑟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=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𝑛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! 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/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𝑟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! (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𝑛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r w:rsidRPr="00654DC0">
        <w:rPr>
          <w:rFonts w:ascii="Cambria Math" w:hAnsi="Cambria Math" w:cs="Cambria Math"/>
          <w:b/>
          <w:bCs/>
          <w:color w:val="000000"/>
          <w:sz w:val="24"/>
          <w:szCs w:val="24"/>
        </w:rPr>
        <w:t>𝑟</w:t>
      </w:r>
      <w:r w:rsidRPr="00654DC0">
        <w:rPr>
          <w:rFonts w:ascii="Times New Roman" w:hAnsi="Times New Roman" w:cs="Times New Roman"/>
          <w:b/>
          <w:bCs/>
          <w:color w:val="000000"/>
          <w:sz w:val="24"/>
          <w:szCs w:val="24"/>
        </w:rPr>
        <w:t>)!</w:t>
      </w:r>
    </w:p>
    <w:p w14:paraId="74AB16A7" w14:textId="738B8E97" w:rsidR="00B768DC" w:rsidRDefault="00B768DC" w:rsidP="00B768DC">
      <w:pPr>
        <w:tabs>
          <w:tab w:val="left" w:pos="645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Example: </w:t>
      </w:r>
      <w:r w:rsidRPr="00B768DC">
        <w:rPr>
          <w:rFonts w:ascii="Times New Roman" w:hAnsi="Times New Roman" w:cs="Times New Roman"/>
          <w:color w:val="000000"/>
        </w:rPr>
        <w:t>There are 20 people in a room of whom 12 are men and 8 are women. A committee of 3bis to be formed from them. How many ways can this be done?</w:t>
      </w: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          </w:t>
      </w:r>
      <w:r w:rsidR="005B7C87">
        <w:rPr>
          <w:rFonts w:ascii="Times New Roman" w:hAnsi="Times New Roman" w:cs="Times New Roman"/>
          <w:color w:val="000000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</w:rPr>
        <w:t>(Page – 0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0494481" w14:textId="45D5EA7F" w:rsidR="00B768DC" w:rsidRDefault="00B768DC" w:rsidP="00B768DC">
      <w:pPr>
        <w:tabs>
          <w:tab w:val="left" w:pos="645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8765E9" w14:textId="77777777" w:rsidR="00146CDB" w:rsidRDefault="00146CDB" w:rsidP="00B768DC">
      <w:pPr>
        <w:tabs>
          <w:tab w:val="left" w:pos="645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91D7B0" w14:textId="58FE797C" w:rsidR="00B768DC" w:rsidRDefault="00B768DC" w:rsidP="00B768DC">
      <w:pPr>
        <w:tabs>
          <w:tab w:val="left" w:pos="645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68DC">
        <w:rPr>
          <w:rFonts w:ascii="Times New Roman" w:eastAsia="Times New Roman" w:hAnsi="Times New Roman" w:cs="Times New Roman"/>
          <w:b/>
          <w:bCs/>
          <w:sz w:val="24"/>
          <w:szCs w:val="24"/>
        </w:rPr>
        <w:t>Assigning Probabilities</w:t>
      </w:r>
    </w:p>
    <w:p w14:paraId="713A9C0E" w14:textId="6913609E" w:rsidR="00B768DC" w:rsidRDefault="00B768DC" w:rsidP="00B768DC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 Basic steps of assigning probabilities.</w:t>
      </w:r>
    </w:p>
    <w:p w14:paraId="1A05B379" w14:textId="77777777" w:rsidR="00B768DC" w:rsidRPr="00B768DC" w:rsidRDefault="00B768DC" w:rsidP="00B768D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68DC">
        <w:rPr>
          <w:rFonts w:ascii="Times New Roman" w:eastAsia="Times New Roman" w:hAnsi="Times New Roman" w:cs="Times New Roman"/>
          <w:color w:val="000000"/>
        </w:rPr>
        <w:t>1. Identifying the sample space.</w:t>
      </w:r>
    </w:p>
    <w:p w14:paraId="67C2DF0E" w14:textId="77777777" w:rsidR="00B768DC" w:rsidRPr="00B768DC" w:rsidRDefault="00B768DC" w:rsidP="00B768D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B768DC">
        <w:rPr>
          <w:rFonts w:ascii="Times New Roman" w:eastAsia="Times New Roman" w:hAnsi="Times New Roman" w:cs="Times New Roman"/>
          <w:color w:val="000000"/>
        </w:rPr>
        <w:t>2. Defining the event and</w:t>
      </w:r>
    </w:p>
    <w:p w14:paraId="276E8EF4" w14:textId="60030D33" w:rsidR="00B768DC" w:rsidRDefault="00B768DC" w:rsidP="00B768DC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color w:val="000000"/>
        </w:rPr>
      </w:pPr>
      <w:r w:rsidRPr="00B768DC">
        <w:rPr>
          <w:rFonts w:ascii="Times New Roman" w:eastAsia="Times New Roman" w:hAnsi="Times New Roman" w:cs="Times New Roman"/>
          <w:color w:val="000000"/>
        </w:rPr>
        <w:t>3. Assigning probabilities to the event.</w:t>
      </w:r>
    </w:p>
    <w:p w14:paraId="701E38DD" w14:textId="3023DAC7" w:rsidR="00B768DC" w:rsidRPr="00B768DC" w:rsidRDefault="00B768DC" w:rsidP="00B768DC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768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13.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. </w:t>
      </w:r>
      <w:r w:rsidRPr="00B768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Classical Approach Math.</w:t>
      </w:r>
    </w:p>
    <w:p w14:paraId="33311CB5" w14:textId="272B901A" w:rsidR="00B768DC" w:rsidRDefault="00B768DC" w:rsidP="00B768DC">
      <w:pPr>
        <w:tabs>
          <w:tab w:val="left" w:pos="6450"/>
        </w:tabs>
        <w:jc w:val="center"/>
        <w:rPr>
          <w:rFonts w:ascii="Cambria Math" w:hAnsi="Cambria Math"/>
          <w:b/>
          <w:bCs/>
          <w:color w:val="000000"/>
        </w:rPr>
      </w:pPr>
      <w:r w:rsidRPr="00B768DC">
        <w:rPr>
          <w:rFonts w:ascii="Times New Roman" w:eastAsia="Times New Roman" w:hAnsi="Times New Roman" w:cs="Times New Roman"/>
          <w:b/>
          <w:bCs/>
          <w:color w:val="000000"/>
        </w:rPr>
        <w:t xml:space="preserve">Formula: </w:t>
      </w:r>
      <w:r w:rsidRPr="00B768DC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B768DC">
        <w:rPr>
          <w:rFonts w:ascii="Cambria Math" w:hAnsi="Cambria Math"/>
          <w:b/>
          <w:bCs/>
          <w:color w:val="000000"/>
          <w:sz w:val="24"/>
          <w:szCs w:val="24"/>
        </w:rPr>
        <w:t>(</w:t>
      </w:r>
      <w:r w:rsidRPr="00B768DC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B768DC">
        <w:rPr>
          <w:rFonts w:ascii="Cambria Math" w:hAnsi="Cambria Math"/>
          <w:b/>
          <w:bCs/>
          <w:color w:val="000000"/>
          <w:sz w:val="24"/>
          <w:szCs w:val="24"/>
        </w:rPr>
        <w:t xml:space="preserve">) = </w:t>
      </w:r>
      <w:r w:rsidRPr="00B768DC">
        <w:rPr>
          <w:rFonts w:ascii="Cambria Math" w:hAnsi="Cambria Math" w:cs="Cambria Math"/>
          <w:b/>
          <w:bCs/>
          <w:color w:val="000000"/>
        </w:rPr>
        <w:t>𝑛</w:t>
      </w:r>
      <w:r w:rsidRPr="00B768DC">
        <w:rPr>
          <w:rFonts w:ascii="Cambria Math" w:hAnsi="Cambria Math"/>
          <w:b/>
          <w:bCs/>
          <w:color w:val="000000"/>
        </w:rPr>
        <w:t>(</w:t>
      </w:r>
      <w:r w:rsidRPr="00B768DC">
        <w:rPr>
          <w:rFonts w:ascii="Cambria Math" w:hAnsi="Cambria Math" w:cs="Cambria Math"/>
          <w:b/>
          <w:bCs/>
          <w:color w:val="000000"/>
        </w:rPr>
        <w:t>𝐴</w:t>
      </w:r>
      <w:r w:rsidRPr="00B768DC">
        <w:rPr>
          <w:rFonts w:ascii="Cambria Math" w:hAnsi="Cambria Math"/>
          <w:b/>
          <w:bCs/>
          <w:color w:val="000000"/>
        </w:rPr>
        <w:t xml:space="preserve">) </w:t>
      </w:r>
      <w:r w:rsidRPr="00B768DC">
        <w:rPr>
          <w:rFonts w:ascii="Cambria Math" w:hAnsi="Cambria Math"/>
          <w:b/>
          <w:bCs/>
          <w:color w:val="000000"/>
        </w:rPr>
        <w:t xml:space="preserve">/ </w:t>
      </w:r>
      <w:r w:rsidRPr="00B768DC">
        <w:rPr>
          <w:rFonts w:ascii="Cambria Math" w:hAnsi="Cambria Math" w:cs="Cambria Math"/>
          <w:b/>
          <w:bCs/>
          <w:color w:val="000000"/>
        </w:rPr>
        <w:t>𝑛</w:t>
      </w:r>
      <w:r w:rsidRPr="00B768DC">
        <w:rPr>
          <w:rFonts w:ascii="Cambria Math" w:hAnsi="Cambria Math"/>
          <w:b/>
          <w:bCs/>
          <w:color w:val="000000"/>
        </w:rPr>
        <w:t>(</w:t>
      </w:r>
      <w:r w:rsidRPr="00B768DC">
        <w:rPr>
          <w:rFonts w:ascii="Cambria Math" w:hAnsi="Cambria Math" w:cs="Cambria Math"/>
          <w:b/>
          <w:bCs/>
          <w:color w:val="000000"/>
        </w:rPr>
        <w:t>𝑆</w:t>
      </w:r>
      <w:r w:rsidRPr="00B768DC">
        <w:rPr>
          <w:rFonts w:ascii="Cambria Math" w:hAnsi="Cambria Math"/>
          <w:b/>
          <w:bCs/>
          <w:color w:val="000000"/>
        </w:rPr>
        <w:t>)</w:t>
      </w:r>
    </w:p>
    <w:p w14:paraId="4D440146" w14:textId="18FF2AC3" w:rsidR="00B768DC" w:rsidRDefault="00B768DC" w:rsidP="00B768DC">
      <w:pPr>
        <w:tabs>
          <w:tab w:val="left" w:pos="645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768DC">
        <w:rPr>
          <w:rFonts w:ascii="Times New Roman" w:hAnsi="Times New Roman" w:cs="Times New Roman"/>
          <w:b/>
          <w:bCs/>
          <w:color w:val="000000"/>
        </w:rPr>
        <w:t>Example:</w:t>
      </w:r>
      <w:r w:rsidRPr="00B768DC">
        <w:rPr>
          <w:rFonts w:ascii="Times New Roman" w:hAnsi="Times New Roman" w:cs="Times New Roman"/>
          <w:color w:val="000000"/>
        </w:rPr>
        <w:t xml:space="preserve"> A bag contains 4 white and 6 red balls. A ball is drawn at random from the bag. What is the probability that it is red? White?</w:t>
      </w:r>
      <w:r w:rsidRPr="00B768DC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(Page – </w:t>
      </w:r>
      <w:r>
        <w:rPr>
          <w:rFonts w:ascii="Times New Roman" w:hAnsi="Times New Roman" w:cs="Times New Roman"/>
          <w:b/>
          <w:bCs/>
          <w:sz w:val="24"/>
          <w:szCs w:val="24"/>
        </w:rPr>
        <w:t>07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0182F4B" w14:textId="77777777" w:rsidR="00F44958" w:rsidRDefault="00F44958" w:rsidP="00B768DC">
      <w:pPr>
        <w:tabs>
          <w:tab w:val="left" w:pos="645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10762E3" w14:textId="11C1ABA0" w:rsidR="00B768DC" w:rsidRPr="00AB0018" w:rsidRDefault="00B768DC" w:rsidP="00B768DC">
      <w:pPr>
        <w:tabs>
          <w:tab w:val="left" w:pos="645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B001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ii. Axiomatic Approach: </w:t>
      </w:r>
    </w:p>
    <w:p w14:paraId="4DE1DFC8" w14:textId="5B10B3D7" w:rsidR="00B768DC" w:rsidRDefault="00AB0018" w:rsidP="00AB0018">
      <w:pPr>
        <w:tabs>
          <w:tab w:val="left" w:pos="6450"/>
        </w:tabs>
        <w:spacing w:line="276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Ans: </w:t>
      </w:r>
      <w:r w:rsidRPr="00AB0018">
        <w:rPr>
          <w:rFonts w:ascii="Times New Roman" w:hAnsi="Times New Roman" w:cs="Times New Roman"/>
          <w:color w:val="000000"/>
        </w:rPr>
        <w:t>Given the sample space S and the family of events in S,</w:t>
      </w:r>
      <w:r w:rsidRPr="00AB0018">
        <w:rPr>
          <w:rFonts w:ascii="Times New Roman" w:hAnsi="Times New Roman" w:cs="Times New Roman"/>
          <w:color w:val="000000"/>
        </w:rPr>
        <w:t xml:space="preserve"> </w:t>
      </w:r>
      <w:r w:rsidRPr="00AB0018">
        <w:rPr>
          <w:rFonts w:ascii="Times New Roman" w:hAnsi="Times New Roman" w:cs="Times New Roman"/>
          <w:color w:val="000000"/>
        </w:rPr>
        <w:t xml:space="preserve">each event A is real number </w:t>
      </w:r>
      <w:r w:rsidRPr="00AB0018">
        <w:rPr>
          <w:rFonts w:ascii="Cambria Math" w:hAnsi="Cambria Math" w:cs="Cambria Math"/>
          <w:color w:val="000000"/>
        </w:rPr>
        <w:t>𝑃</w:t>
      </w:r>
      <w:r w:rsidRPr="00AB0018">
        <w:rPr>
          <w:rFonts w:ascii="Times New Roman" w:hAnsi="Times New Roman" w:cs="Times New Roman"/>
          <w:color w:val="000000"/>
        </w:rPr>
        <w:t>(</w:t>
      </w:r>
      <w:r w:rsidRPr="00AB0018">
        <w:rPr>
          <w:rFonts w:ascii="Cambria Math" w:hAnsi="Cambria Math" w:cs="Cambria Math"/>
          <w:color w:val="000000"/>
        </w:rPr>
        <w:t>𝐴</w:t>
      </w:r>
      <w:r w:rsidRPr="00AB0018">
        <w:rPr>
          <w:rFonts w:ascii="Times New Roman" w:hAnsi="Times New Roman" w:cs="Times New Roman"/>
          <w:color w:val="000000"/>
        </w:rPr>
        <w:t>), the probability of event A, such that the following axioms are satisfied:</w:t>
      </w:r>
    </w:p>
    <w:p w14:paraId="2AD016FF" w14:textId="4348CDFA" w:rsidR="00AB0018" w:rsidRDefault="00AB0018" w:rsidP="00B768DC">
      <w:pPr>
        <w:tabs>
          <w:tab w:val="left" w:pos="645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Axiom 1: </w:t>
      </w:r>
      <w:r w:rsidRPr="00AB0018">
        <w:rPr>
          <w:rFonts w:ascii="Times New Roman" w:hAnsi="Times New Roman" w:cs="Times New Roman"/>
          <w:color w:val="000000"/>
          <w:sz w:val="24"/>
          <w:szCs w:val="24"/>
        </w:rPr>
        <w:t xml:space="preserve">For any event A,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>) ≥ 0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5B12C0AB" w14:textId="62D4188C" w:rsidR="00AB0018" w:rsidRDefault="00AB0018" w:rsidP="00B768DC">
      <w:pPr>
        <w:tabs>
          <w:tab w:val="left" w:pos="6450"/>
        </w:tabs>
        <w:rPr>
          <w:rFonts w:ascii="Times New Roman" w:hAnsi="Times New Roman" w:cs="Times New Roman"/>
          <w:color w:val="000000"/>
          <w:sz w:val="24"/>
          <w:szCs w:val="24"/>
        </w:rPr>
      </w:pP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Axiom 2: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𝑆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>) = 1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7DBE9E3A" w14:textId="67269887" w:rsidR="00AB0018" w:rsidRDefault="00AB0018" w:rsidP="00B768DC">
      <w:pPr>
        <w:tabs>
          <w:tab w:val="left" w:pos="6450"/>
        </w:tabs>
        <w:rPr>
          <w:rFonts w:ascii="Cambria Math" w:hAnsi="Cambria Math"/>
          <w:b/>
          <w:bCs/>
          <w:color w:val="000000"/>
          <w:sz w:val="24"/>
          <w:szCs w:val="24"/>
        </w:rPr>
      </w:pP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Axiom 3: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B0018">
        <w:rPr>
          <w:rFonts w:ascii="Times New Roman" w:hAnsi="Times New Roman" w:cs="Times New Roman"/>
          <w:color w:val="000000"/>
          <w:sz w:val="24"/>
          <w:szCs w:val="24"/>
        </w:rPr>
        <w:t xml:space="preserve">If A and B are two mutually exclusive events,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>
        <w:rPr>
          <w:rFonts w:ascii="Cambria Math" w:hAnsi="Cambria Math" w:cs="Cambria Math"/>
          <w:b/>
          <w:bCs/>
          <w:color w:val="000000"/>
          <w:sz w:val="24"/>
          <w:szCs w:val="24"/>
        </w:rPr>
        <w:t xml:space="preserve"> 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 xml:space="preserve">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∪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 xml:space="preserve">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𝐵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 xml:space="preserve">) =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 xml:space="preserve">) +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𝐵</w:t>
      </w:r>
      <w:r w:rsidRPr="00AB0018">
        <w:rPr>
          <w:rFonts w:ascii="Cambria Math" w:hAnsi="Cambria Math"/>
          <w:b/>
          <w:bCs/>
          <w:color w:val="000000"/>
          <w:sz w:val="24"/>
          <w:szCs w:val="24"/>
        </w:rPr>
        <w:t>)</w:t>
      </w:r>
    </w:p>
    <w:p w14:paraId="3FDCF766" w14:textId="77777777" w:rsidR="00AB0018" w:rsidRDefault="00AB0018" w:rsidP="00B768DC">
      <w:pPr>
        <w:tabs>
          <w:tab w:val="left" w:pos="6450"/>
        </w:tabs>
        <w:rPr>
          <w:rFonts w:ascii="Cambria Math" w:hAnsi="Cambria Math" w:cs="Cambria Math"/>
          <w:color w:val="000000"/>
          <w:sz w:val="18"/>
          <w:szCs w:val="18"/>
        </w:rPr>
      </w:pP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Axiom 4: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B0018">
        <w:rPr>
          <w:rFonts w:ascii="Times New Roman" w:hAnsi="Times New Roman" w:cs="Times New Roman"/>
          <w:color w:val="000000"/>
        </w:rPr>
        <w:t xml:space="preserve">If </w:t>
      </w:r>
      <w:r w:rsidRPr="00AB0018">
        <w:rPr>
          <w:rFonts w:ascii="Cambria Math" w:hAnsi="Cambria Math" w:cs="Cambria Math"/>
          <w:color w:val="000000"/>
        </w:rPr>
        <w:t>𝐴</w:t>
      </w:r>
      <w:r w:rsidRPr="00AB0018">
        <w:rPr>
          <w:rFonts w:ascii="Cambria Math" w:hAnsi="Cambria Math"/>
          <w:color w:val="000000"/>
        </w:rPr>
        <w:t xml:space="preserve">1, </w:t>
      </w:r>
      <w:r w:rsidRPr="00AB0018">
        <w:rPr>
          <w:rFonts w:ascii="Cambria Math" w:hAnsi="Cambria Math" w:cs="Cambria Math"/>
          <w:color w:val="000000"/>
        </w:rPr>
        <w:t>𝐴</w:t>
      </w:r>
      <w:r w:rsidRPr="00AB0018">
        <w:rPr>
          <w:rFonts w:ascii="Cambria Math" w:hAnsi="Cambria Math"/>
          <w:color w:val="000000"/>
        </w:rPr>
        <w:t xml:space="preserve">2, </w:t>
      </w:r>
      <w:r w:rsidRPr="00AB0018">
        <w:rPr>
          <w:rFonts w:ascii="Cambria Math" w:hAnsi="Cambria Math" w:cs="Cambria Math"/>
          <w:color w:val="000000"/>
        </w:rPr>
        <w:t>𝐴</w:t>
      </w:r>
      <w:r w:rsidRPr="00AB0018">
        <w:rPr>
          <w:rFonts w:ascii="Cambria Math" w:hAnsi="Cambria Math"/>
          <w:color w:val="000000"/>
        </w:rPr>
        <w:t xml:space="preserve">3, … … … … … … , </w:t>
      </w:r>
      <w:r w:rsidRPr="00AB0018">
        <w:rPr>
          <w:rFonts w:ascii="Cambria Math" w:hAnsi="Cambria Math" w:cs="Cambria Math"/>
          <w:color w:val="000000"/>
        </w:rPr>
        <w:t>𝐴𝑘</w:t>
      </w:r>
      <w:r w:rsidRPr="00AB0018">
        <w:rPr>
          <w:rFonts w:ascii="Cambria Math" w:hAnsi="Cambria Math" w:cs="Cambria Math"/>
          <w:color w:val="000000"/>
        </w:rPr>
        <w:t xml:space="preserve"> then </w:t>
      </w:r>
    </w:p>
    <w:p w14:paraId="4EB6514D" w14:textId="693A69B9" w:rsidR="00AB0018" w:rsidRDefault="00AB0018" w:rsidP="00AB0018">
      <w:pPr>
        <w:tabs>
          <w:tab w:val="left" w:pos="6450"/>
        </w:tabs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B0018">
        <w:rPr>
          <w:rFonts w:ascii="Cambria Math" w:hAnsi="Cambria Math" w:cs="Cambria Math"/>
          <w:color w:val="000000"/>
          <w:sz w:val="24"/>
          <w:szCs w:val="24"/>
        </w:rPr>
        <w:t>𝑃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1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∪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2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∪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3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∪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… … … …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∪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Cambria Math" w:hAnsi="Cambria Math" w:cs="Cambria Math"/>
          <w:b/>
          <w:bCs/>
          <w:color w:val="000000"/>
          <w:sz w:val="18"/>
          <w:szCs w:val="18"/>
        </w:rPr>
        <w:t>𝑘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=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Times New Roman" w:hAnsi="Times New Roman" w:cs="Times New Roman"/>
          <w:b/>
          <w:bCs/>
          <w:color w:val="000000"/>
          <w:sz w:val="18"/>
          <w:szCs w:val="18"/>
        </w:rPr>
        <w:t>1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+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Times New Roman" w:hAnsi="Times New Roman" w:cs="Times New Roman"/>
          <w:b/>
          <w:bCs/>
          <w:color w:val="000000"/>
          <w:sz w:val="18"/>
          <w:szCs w:val="18"/>
        </w:rPr>
        <w:t>2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+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Times New Roman" w:hAnsi="Times New Roman" w:cs="Times New Roman"/>
          <w:b/>
          <w:bCs/>
          <w:color w:val="000000"/>
          <w:sz w:val="18"/>
          <w:szCs w:val="18"/>
        </w:rPr>
        <w:t>3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) +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⋯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… … + 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𝑃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(</w:t>
      </w:r>
      <w:r w:rsidRPr="00AB0018">
        <w:rPr>
          <w:rFonts w:ascii="Cambria Math" w:hAnsi="Cambria Math" w:cs="Cambria Math"/>
          <w:b/>
          <w:bCs/>
          <w:color w:val="000000"/>
          <w:sz w:val="24"/>
          <w:szCs w:val="24"/>
        </w:rPr>
        <w:t>𝐴</w:t>
      </w:r>
      <w:r w:rsidRPr="00AB0018">
        <w:rPr>
          <w:rFonts w:ascii="Cambria Math" w:hAnsi="Cambria Math" w:cs="Cambria Math"/>
          <w:b/>
          <w:bCs/>
          <w:color w:val="000000"/>
          <w:sz w:val="18"/>
          <w:szCs w:val="18"/>
        </w:rPr>
        <w:t>𝑘</w:t>
      </w:r>
      <w:r w:rsidRPr="00AB0018">
        <w:rPr>
          <w:rFonts w:ascii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4F1D216C" w14:textId="77777777" w:rsidR="00AB0018" w:rsidRDefault="00AB0018" w:rsidP="00AB0018">
      <w:pPr>
        <w:tabs>
          <w:tab w:val="left" w:pos="6450"/>
        </w:tabs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0F6D952" w14:textId="2B980374" w:rsidR="00AB0018" w:rsidRDefault="00AB0018" w:rsidP="00AB0018">
      <w:pPr>
        <w:tabs>
          <w:tab w:val="left" w:pos="6450"/>
        </w:tabs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Theorems on Probability</w:t>
      </w:r>
    </w:p>
    <w:p w14:paraId="01C93D1B" w14:textId="00EADA88" w:rsidR="00AB0018" w:rsidRDefault="00AB0018" w:rsidP="00AB0018">
      <w:pPr>
        <w:tabs>
          <w:tab w:val="left" w:pos="6450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A2350">
        <w:rPr>
          <w:rFonts w:ascii="Times New Roman" w:eastAsia="Times New Roman" w:hAnsi="Times New Roman" w:cs="Times New Roman"/>
          <w:b/>
          <w:bCs/>
          <w:sz w:val="24"/>
          <w:szCs w:val="24"/>
        </w:rPr>
        <w:t>14. Theorem: 1, 2, 3, 4, 6</w:t>
      </w:r>
      <w:r w:rsidR="005B7C87" w:rsidRPr="008A23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</w:t>
      </w:r>
      <w:r w:rsidR="005B7C87" w:rsidRPr="008A235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</w:t>
      </w:r>
      <w:r w:rsidR="008A235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B7C87">
        <w:rPr>
          <w:rFonts w:ascii="Times New Roman" w:hAnsi="Times New Roman" w:cs="Times New Roman"/>
          <w:b/>
          <w:bCs/>
          <w:sz w:val="24"/>
          <w:szCs w:val="24"/>
        </w:rPr>
        <w:t xml:space="preserve">(Page – </w:t>
      </w:r>
      <w:r w:rsidR="005B7C87">
        <w:rPr>
          <w:rFonts w:ascii="Times New Roman" w:hAnsi="Times New Roman" w:cs="Times New Roman"/>
          <w:b/>
          <w:bCs/>
          <w:sz w:val="24"/>
          <w:szCs w:val="24"/>
        </w:rPr>
        <w:t>8,9,10</w:t>
      </w:r>
      <w:r w:rsidR="005B7C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446E9A" w14:textId="50CF5259" w:rsidR="005B7C87" w:rsidRPr="005B7C87" w:rsidRDefault="005B7C87" w:rsidP="00AB0018">
      <w:pPr>
        <w:tabs>
          <w:tab w:val="left" w:pos="6450"/>
        </w:tabs>
        <w:jc w:val="both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15. Marginal Probability</w:t>
      </w:r>
      <w:r w:rsidRPr="005B7C87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B7C87">
        <w:rPr>
          <w:rFonts w:ascii="Times New Roman" w:hAnsi="Times New Roman" w:cs="Times New Roman"/>
          <w:b/>
          <w:bCs/>
          <w:color w:val="000000"/>
        </w:rPr>
        <w:t>Example:</w:t>
      </w:r>
      <w:r w:rsidRPr="005B7C87">
        <w:rPr>
          <w:rFonts w:ascii="Times New Roman" w:hAnsi="Times New Roman" w:cs="Times New Roman"/>
          <w:color w:val="000000"/>
        </w:rPr>
        <w:t xml:space="preserve"> Two hundred students were classified according to their faculty they belong to and their gender.</w:t>
      </w:r>
      <w:r>
        <w:rPr>
          <w:rFonts w:ascii="Times New Roman" w:hAnsi="Times New Roman" w:cs="Times New Roman"/>
          <w:color w:val="000000"/>
        </w:rPr>
        <w:t xml:space="preserve">                                                                                                                                                          </w:t>
      </w:r>
      <w:r w:rsidR="008A2350">
        <w:rPr>
          <w:rFonts w:ascii="Times New Roman" w:hAnsi="Times New Roman" w:cs="Times New Roman"/>
          <w:color w:val="000000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(Page – </w:t>
      </w:r>
      <w:r>
        <w:rPr>
          <w:rFonts w:ascii="Times New Roman" w:hAnsi="Times New Roman" w:cs="Times New Roman"/>
          <w:b/>
          <w:bCs/>
          <w:sz w:val="24"/>
          <w:szCs w:val="24"/>
        </w:rPr>
        <w:t>11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C728C33" w14:textId="77777777" w:rsidR="002A6429" w:rsidRPr="002A6429" w:rsidRDefault="005B7C87" w:rsidP="002A6429">
      <w:pPr>
        <w:spacing w:line="276" w:lineRule="auto"/>
        <w:rPr>
          <w:rFonts w:ascii="Times New Roman" w:eastAsia="Times New Roman" w:hAnsi="Times New Roman" w:cs="Times New Roman"/>
          <w:color w:val="000000"/>
        </w:rPr>
      </w:pPr>
      <w:r w:rsidRPr="002A64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16. </w:t>
      </w:r>
      <w:r w:rsidR="002A6429" w:rsidRPr="002A64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Joint Probability: </w:t>
      </w:r>
      <w:r w:rsidR="002A6429">
        <w:rPr>
          <w:rFonts w:ascii="Times New Roman" w:eastAsia="Times New Roman" w:hAnsi="Times New Roman" w:cs="Times New Roman"/>
          <w:b/>
          <w:bCs/>
        </w:rPr>
        <w:t xml:space="preserve">Theorem: </w:t>
      </w:r>
      <w:r w:rsidR="002A6429" w:rsidRPr="002A6429">
        <w:rPr>
          <w:rFonts w:ascii="Times New Roman" w:eastAsia="Times New Roman" w:hAnsi="Times New Roman" w:cs="Times New Roman"/>
          <w:color w:val="000000"/>
        </w:rPr>
        <w:t xml:space="preserve">If the events A and B are independent, and </w:t>
      </w:r>
      <w:r w:rsidR="002A6429" w:rsidRPr="002A6429">
        <w:rPr>
          <w:rFonts w:ascii="Cambria Math" w:eastAsia="Times New Roman" w:hAnsi="Cambria Math" w:cs="Cambria Math"/>
          <w:color w:val="000000"/>
        </w:rPr>
        <w:t>𝐴</w:t>
      </w:r>
      <w:r w:rsidR="002A6429" w:rsidRPr="002A6429">
        <w:rPr>
          <w:rFonts w:ascii="Times New Roman" w:eastAsia="Times New Roman" w:hAnsi="Times New Roman" w:cs="Times New Roman"/>
          <w:color w:val="000000"/>
        </w:rPr>
        <w:t xml:space="preserve">̅ and </w:t>
      </w:r>
      <w:r w:rsidR="002A6429" w:rsidRPr="002A6429">
        <w:rPr>
          <w:rFonts w:ascii="Cambria Math" w:eastAsia="Times New Roman" w:hAnsi="Cambria Math" w:cs="Cambria Math"/>
          <w:color w:val="000000"/>
        </w:rPr>
        <w:t>𝐵</w:t>
      </w:r>
      <w:r w:rsidR="002A6429" w:rsidRPr="002A6429">
        <w:rPr>
          <w:rFonts w:ascii="Times New Roman" w:eastAsia="Times New Roman" w:hAnsi="Times New Roman" w:cs="Times New Roman"/>
          <w:color w:val="000000"/>
        </w:rPr>
        <w:t>̅ are respectively their complementary events, then the following pairs of events are also independent:</w:t>
      </w:r>
    </w:p>
    <w:p w14:paraId="74930138" w14:textId="44828450" w:rsidR="00AB0018" w:rsidRPr="008A2350" w:rsidRDefault="002A6429" w:rsidP="002A6429">
      <w:pPr>
        <w:tabs>
          <w:tab w:val="left" w:pos="6450"/>
        </w:tabs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A2350">
        <w:rPr>
          <w:rFonts w:ascii="Times New Roman" w:eastAsia="Times New Roman" w:hAnsi="Times New Roman" w:cs="Times New Roman"/>
          <w:b/>
          <w:bCs/>
          <w:color w:val="000000"/>
        </w:rPr>
        <w:t>(</w:t>
      </w:r>
      <w:proofErr w:type="spellStart"/>
      <w:r w:rsidRPr="008A2350">
        <w:rPr>
          <w:rFonts w:ascii="Times New Roman" w:eastAsia="Times New Roman" w:hAnsi="Times New Roman" w:cs="Times New Roman"/>
          <w:b/>
          <w:bCs/>
          <w:color w:val="000000"/>
        </w:rPr>
        <w:t>i</w:t>
      </w:r>
      <w:proofErr w:type="spellEnd"/>
      <w:r w:rsidRPr="008A2350">
        <w:rPr>
          <w:rFonts w:ascii="Times New Roman" w:eastAsia="Times New Roman" w:hAnsi="Times New Roman" w:cs="Times New Roman"/>
          <w:b/>
          <w:bCs/>
          <w:color w:val="000000"/>
        </w:rPr>
        <w:t xml:space="preserve">) A and </w:t>
      </w:r>
      <w:r w:rsidRPr="008A2350">
        <w:rPr>
          <w:rFonts w:ascii="Cambria Math" w:eastAsia="Times New Roman" w:hAnsi="Cambria Math" w:cs="Cambria Math"/>
          <w:b/>
          <w:bCs/>
          <w:color w:val="000000"/>
        </w:rPr>
        <w:t>𝐵</w:t>
      </w:r>
      <w:r w:rsidRPr="008A2350">
        <w:rPr>
          <w:rFonts w:ascii="Times New Roman" w:eastAsia="Times New Roman" w:hAnsi="Times New Roman" w:cs="Times New Roman"/>
          <w:b/>
          <w:bCs/>
          <w:color w:val="000000"/>
        </w:rPr>
        <w:t xml:space="preserve">̅ (ii) </w:t>
      </w:r>
      <w:r w:rsidRPr="008A2350">
        <w:rPr>
          <w:rFonts w:ascii="Cambria Math" w:eastAsia="Times New Roman" w:hAnsi="Cambria Math" w:cs="Cambria Math"/>
          <w:b/>
          <w:bCs/>
          <w:color w:val="000000"/>
        </w:rPr>
        <w:t>𝐴</w:t>
      </w:r>
      <w:r w:rsidRPr="008A2350">
        <w:rPr>
          <w:rFonts w:ascii="Times New Roman" w:eastAsia="Times New Roman" w:hAnsi="Times New Roman" w:cs="Times New Roman"/>
          <w:b/>
          <w:bCs/>
          <w:color w:val="000000"/>
        </w:rPr>
        <w:t xml:space="preserve">̅ and B (iii) </w:t>
      </w:r>
      <w:r w:rsidRPr="008A2350">
        <w:rPr>
          <w:rFonts w:ascii="Cambria Math" w:eastAsia="Times New Roman" w:hAnsi="Cambria Math" w:cs="Cambria Math"/>
          <w:b/>
          <w:bCs/>
          <w:color w:val="000000"/>
        </w:rPr>
        <w:t>𝐴</w:t>
      </w:r>
      <w:r w:rsidRPr="008A2350">
        <w:rPr>
          <w:rFonts w:ascii="Times New Roman" w:eastAsia="Times New Roman" w:hAnsi="Times New Roman" w:cs="Times New Roman"/>
          <w:b/>
          <w:bCs/>
          <w:color w:val="000000"/>
        </w:rPr>
        <w:t xml:space="preserve">̅ and </w:t>
      </w:r>
      <w:r w:rsidRPr="008A2350">
        <w:rPr>
          <w:rFonts w:ascii="Cambria Math" w:eastAsia="Times New Roman" w:hAnsi="Cambria Math" w:cs="Cambria Math"/>
          <w:b/>
          <w:bCs/>
          <w:color w:val="000000"/>
        </w:rPr>
        <w:t>𝐵</w:t>
      </w:r>
      <w:r w:rsidRPr="008A2350">
        <w:rPr>
          <w:rFonts w:ascii="Cambria Math" w:eastAsia="Times New Roman" w:hAnsi="Cambria Math" w:cs="Cambria Math"/>
          <w:b/>
          <w:bCs/>
          <w:color w:val="000000"/>
        </w:rPr>
        <w:t xml:space="preserve">                                                 </w:t>
      </w:r>
      <w:r w:rsidR="008A2350">
        <w:rPr>
          <w:rFonts w:ascii="Cambria Math" w:eastAsia="Times New Roman" w:hAnsi="Cambria Math" w:cs="Cambria Math"/>
          <w:b/>
          <w:bCs/>
          <w:color w:val="000000"/>
        </w:rPr>
        <w:t xml:space="preserve">                                    </w:t>
      </w:r>
    </w:p>
    <w:p w14:paraId="68AABC26" w14:textId="0ADB096C" w:rsidR="00146CDB" w:rsidRPr="00F44958" w:rsidRDefault="008A2350" w:rsidP="00F44958">
      <w:pPr>
        <w:tabs>
          <w:tab w:val="left" w:pos="937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 xml:space="preserve">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(Page – </w:t>
      </w:r>
      <w:r>
        <w:rPr>
          <w:rFonts w:ascii="Times New Roman" w:hAnsi="Times New Roman" w:cs="Times New Roman"/>
          <w:b/>
          <w:bCs/>
          <w:sz w:val="24"/>
          <w:szCs w:val="24"/>
        </w:rPr>
        <w:t>12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9A5FD87" w14:textId="265D69A6" w:rsidR="008A2350" w:rsidRDefault="008A2350" w:rsidP="008A2350">
      <w:pPr>
        <w:tabs>
          <w:tab w:val="left" w:pos="9375"/>
        </w:tabs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A235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#</w:t>
      </w:r>
      <w:r w:rsidR="006B30FF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# </w:t>
      </w:r>
      <w:r w:rsidRPr="008A2350">
        <w:rPr>
          <w:rFonts w:ascii="Times New Roman" w:hAnsi="Times New Roman" w:cs="Times New Roman"/>
          <w:b/>
          <w:bCs/>
          <w:sz w:val="28"/>
          <w:szCs w:val="28"/>
          <w:u w:val="single"/>
        </w:rPr>
        <w:t>Random variable and its Probability distributions</w:t>
      </w:r>
      <w:r w:rsidR="004838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04</w:t>
      </w:r>
    </w:p>
    <w:p w14:paraId="12F5C033" w14:textId="479A579F" w:rsidR="008A2350" w:rsidRDefault="008A2350" w:rsidP="008A2350">
      <w:pPr>
        <w:tabs>
          <w:tab w:val="left" w:pos="937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17. Define Random Variable.</w:t>
      </w:r>
    </w:p>
    <w:p w14:paraId="0AC41FE9" w14:textId="49343247" w:rsidR="008A2350" w:rsidRDefault="008A2350" w:rsidP="008A2350">
      <w:pPr>
        <w:pStyle w:val="NormalWeb"/>
        <w:rPr>
          <w:sz w:val="22"/>
          <w:szCs w:val="22"/>
        </w:rPr>
      </w:pPr>
      <w:r>
        <w:rPr>
          <w:b/>
          <w:bCs/>
        </w:rPr>
        <w:t>Ans</w:t>
      </w:r>
      <w:r w:rsidRPr="008A2350">
        <w:rPr>
          <w:b/>
          <w:bCs/>
          <w:sz w:val="22"/>
          <w:szCs w:val="22"/>
        </w:rPr>
        <w:t xml:space="preserve">: </w:t>
      </w:r>
      <w:r w:rsidRPr="008A2350">
        <w:rPr>
          <w:sz w:val="22"/>
          <w:szCs w:val="22"/>
        </w:rPr>
        <w:t xml:space="preserve">A </w:t>
      </w:r>
      <w:r w:rsidRPr="008A2350">
        <w:rPr>
          <w:rStyle w:val="Strong"/>
          <w:sz w:val="22"/>
          <w:szCs w:val="22"/>
        </w:rPr>
        <w:t>random variable</w:t>
      </w:r>
      <w:r w:rsidRPr="008A2350">
        <w:rPr>
          <w:sz w:val="22"/>
          <w:szCs w:val="22"/>
        </w:rPr>
        <w:t xml:space="preserve"> is a variable whose value depends on chance and cannot be predicted exactly in advance.</w:t>
      </w:r>
      <w:r w:rsidRPr="008A2350">
        <w:rPr>
          <w:sz w:val="22"/>
          <w:szCs w:val="22"/>
        </w:rPr>
        <w:t xml:space="preserve"> </w:t>
      </w:r>
    </w:p>
    <w:p w14:paraId="7279A2FC" w14:textId="1D357FFE" w:rsidR="008A2350" w:rsidRPr="008A2350" w:rsidRDefault="008A2350" w:rsidP="008A2350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A2350">
        <w:rPr>
          <w:rFonts w:eastAsiaTheme="minorHAnsi"/>
          <w:color w:val="000000"/>
          <w:sz w:val="22"/>
          <w:szCs w:val="22"/>
        </w:rPr>
        <w:t>A random variable is a way to quantify the results of a random event</w:t>
      </w:r>
    </w:p>
    <w:p w14:paraId="287BFD3B" w14:textId="77927EB9" w:rsidR="008A2350" w:rsidRPr="008A2350" w:rsidRDefault="008A2350" w:rsidP="008A2350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8A2350">
        <w:rPr>
          <w:rFonts w:eastAsiaTheme="minorHAnsi"/>
          <w:color w:val="000000"/>
        </w:rPr>
        <w:t>It maps the outcomes of a random experiment to numerical values.</w:t>
      </w:r>
    </w:p>
    <w:p w14:paraId="4A14766B" w14:textId="58FF4F8B" w:rsidR="008A2350" w:rsidRDefault="008A2350" w:rsidP="008A2350">
      <w:pPr>
        <w:pStyle w:val="NormalWeb"/>
        <w:spacing w:after="0" w:afterAutospacing="0"/>
        <w:rPr>
          <w:rFonts w:eastAsiaTheme="minorHAnsi"/>
          <w:b/>
          <w:bCs/>
          <w:color w:val="000000"/>
        </w:rPr>
      </w:pPr>
      <w:r w:rsidRPr="008A2350">
        <w:rPr>
          <w:rFonts w:eastAsiaTheme="minorHAnsi"/>
          <w:b/>
          <w:bCs/>
          <w:color w:val="000000"/>
        </w:rPr>
        <w:t xml:space="preserve">18. Discrete probability distribution: </w:t>
      </w:r>
    </w:p>
    <w:p w14:paraId="1753CC84" w14:textId="5FEF8895" w:rsidR="008A2350" w:rsidRPr="008A2350" w:rsidRDefault="008A2350" w:rsidP="008A235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                                                                   </w:t>
      </w:r>
      <w:r w:rsidRPr="008A2350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8A2350">
        <w:rPr>
          <w:rFonts w:ascii="Cambria Math" w:eastAsia="Times New Roman" w:hAnsi="Cambria Math" w:cs="Cambria Math"/>
          <w:b/>
          <w:bCs/>
          <w:color w:val="000000"/>
        </w:rPr>
        <w:t>𝑓</w:t>
      </w:r>
      <w:r w:rsidRPr="008A2350">
        <w:rPr>
          <w:rFonts w:ascii="Times New Roman" w:eastAsia="Times New Roman" w:hAnsi="Times New Roman" w:cs="Times New Roman"/>
          <w:b/>
          <w:bCs/>
          <w:color w:val="000000"/>
        </w:rPr>
        <w:t>(</w:t>
      </w:r>
      <w:r w:rsidRPr="008A2350">
        <w:rPr>
          <w:rFonts w:ascii="Cambria Math" w:eastAsia="Times New Roman" w:hAnsi="Cambria Math" w:cs="Cambria Math"/>
          <w:b/>
          <w:bCs/>
          <w:color w:val="000000"/>
        </w:rPr>
        <w:t>𝑥</w:t>
      </w:r>
      <w:r w:rsidRPr="008A2350">
        <w:rPr>
          <w:rFonts w:ascii="Times New Roman" w:eastAsia="Times New Roman" w:hAnsi="Times New Roman" w:cs="Times New Roman"/>
          <w:b/>
          <w:bCs/>
          <w:color w:val="000000"/>
        </w:rPr>
        <w:t>) ≥ 0</w:t>
      </w:r>
    </w:p>
    <w:p w14:paraId="3CD9DD54" w14:textId="77777777" w:rsidR="008A2350" w:rsidRPr="008A2350" w:rsidRDefault="008A2350" w:rsidP="008A235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 w:rsidRPr="008A2350">
        <w:rPr>
          <w:rFonts w:ascii="Times New Roman" w:eastAsia="Times New Roman" w:hAnsi="Times New Roman" w:cs="Times New Roman"/>
          <w:b/>
          <w:bCs/>
          <w:color w:val="000000"/>
        </w:rPr>
        <w:t>2. ∑</w:t>
      </w:r>
      <w:r w:rsidRPr="008A2350">
        <w:rPr>
          <w:rFonts w:ascii="Cambria Math" w:eastAsia="Times New Roman" w:hAnsi="Cambria Math" w:cs="Cambria Math"/>
          <w:b/>
          <w:bCs/>
          <w:color w:val="000000"/>
          <w:vertAlign w:val="subscript"/>
        </w:rPr>
        <w:t>𝑥</w:t>
      </w:r>
      <w:r w:rsidRPr="008A2350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8A2350">
        <w:rPr>
          <w:rFonts w:ascii="Cambria Math" w:eastAsia="Times New Roman" w:hAnsi="Cambria Math" w:cs="Cambria Math"/>
          <w:b/>
          <w:bCs/>
          <w:color w:val="000000"/>
        </w:rPr>
        <w:t>𝑓</w:t>
      </w:r>
      <w:r w:rsidRPr="008A2350">
        <w:rPr>
          <w:rFonts w:ascii="Times New Roman" w:eastAsia="Times New Roman" w:hAnsi="Times New Roman" w:cs="Times New Roman"/>
          <w:b/>
          <w:bCs/>
          <w:color w:val="000000"/>
        </w:rPr>
        <w:t>(</w:t>
      </w:r>
      <w:r w:rsidRPr="008A2350">
        <w:rPr>
          <w:rFonts w:ascii="Cambria Math" w:eastAsia="Times New Roman" w:hAnsi="Cambria Math" w:cs="Cambria Math"/>
          <w:b/>
          <w:bCs/>
          <w:color w:val="000000"/>
        </w:rPr>
        <w:t>𝑥</w:t>
      </w:r>
      <w:r w:rsidRPr="008A2350">
        <w:rPr>
          <w:rFonts w:ascii="Times New Roman" w:eastAsia="Times New Roman" w:hAnsi="Times New Roman" w:cs="Times New Roman"/>
          <w:b/>
          <w:bCs/>
          <w:color w:val="000000"/>
        </w:rPr>
        <w:t>) = 1</w:t>
      </w:r>
    </w:p>
    <w:p w14:paraId="559B5BB7" w14:textId="2101EA53" w:rsidR="008A2350" w:rsidRPr="008A2350" w:rsidRDefault="008A2350" w:rsidP="008A235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       </w:t>
      </w:r>
      <w:r w:rsidRPr="008A2350">
        <w:rPr>
          <w:rFonts w:ascii="Times New Roman" w:hAnsi="Times New Roman" w:cs="Times New Roman"/>
          <w:b/>
          <w:bCs/>
          <w:color w:val="000000"/>
        </w:rPr>
        <w:t xml:space="preserve">3. </w:t>
      </w:r>
      <w:r w:rsidRPr="008A2350">
        <w:rPr>
          <w:rFonts w:ascii="Cambria Math" w:hAnsi="Cambria Math" w:cs="Cambria Math"/>
          <w:b/>
          <w:bCs/>
          <w:color w:val="000000"/>
        </w:rPr>
        <w:t>𝑃</w:t>
      </w:r>
      <w:r w:rsidRPr="008A2350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8A2350">
        <w:rPr>
          <w:rFonts w:ascii="Times New Roman" w:hAnsi="Times New Roman" w:cs="Times New Roman"/>
          <w:b/>
          <w:bCs/>
          <w:color w:val="000000"/>
        </w:rPr>
        <w:t>(</w:t>
      </w:r>
      <w:r w:rsidRPr="008A2350">
        <w:rPr>
          <w:rFonts w:ascii="Cambria Math" w:hAnsi="Cambria Math" w:cs="Cambria Math"/>
          <w:b/>
          <w:bCs/>
          <w:color w:val="000000"/>
        </w:rPr>
        <w:t>𝑋</w:t>
      </w:r>
      <w:r w:rsidRPr="008A2350">
        <w:rPr>
          <w:rFonts w:ascii="Times New Roman" w:hAnsi="Times New Roman" w:cs="Times New Roman"/>
          <w:b/>
          <w:bCs/>
          <w:color w:val="000000"/>
        </w:rPr>
        <w:t xml:space="preserve"> = </w:t>
      </w:r>
      <w:r w:rsidRPr="008A2350">
        <w:rPr>
          <w:rFonts w:ascii="Cambria Math" w:hAnsi="Cambria Math" w:cs="Cambria Math"/>
          <w:b/>
          <w:bCs/>
          <w:color w:val="000000"/>
        </w:rPr>
        <w:t>𝑥</w:t>
      </w:r>
      <w:r w:rsidRPr="008A2350">
        <w:rPr>
          <w:rFonts w:ascii="Times New Roman" w:hAnsi="Times New Roman" w:cs="Times New Roman"/>
          <w:b/>
          <w:bCs/>
          <w:color w:val="000000"/>
        </w:rPr>
        <w:t xml:space="preserve">) = </w:t>
      </w:r>
      <w:r w:rsidRPr="008A2350">
        <w:rPr>
          <w:rFonts w:ascii="Cambria Math" w:hAnsi="Cambria Math" w:cs="Cambria Math"/>
          <w:b/>
          <w:bCs/>
          <w:color w:val="000000"/>
        </w:rPr>
        <w:t>𝑓</w:t>
      </w:r>
      <w:r w:rsidRPr="008A2350">
        <w:rPr>
          <w:rFonts w:ascii="Times New Roman" w:hAnsi="Times New Roman" w:cs="Times New Roman"/>
          <w:b/>
          <w:bCs/>
          <w:color w:val="000000"/>
        </w:rPr>
        <w:t>(</w:t>
      </w:r>
      <w:r w:rsidRPr="008A2350">
        <w:rPr>
          <w:rFonts w:ascii="Cambria Math" w:hAnsi="Cambria Math" w:cs="Cambria Math"/>
          <w:b/>
          <w:bCs/>
          <w:color w:val="000000"/>
        </w:rPr>
        <w:t>𝑥</w:t>
      </w:r>
      <w:r w:rsidRPr="008A2350">
        <w:rPr>
          <w:rFonts w:ascii="Times New Roman" w:hAnsi="Times New Roman" w:cs="Times New Roman"/>
          <w:b/>
          <w:bCs/>
          <w:color w:val="000000"/>
        </w:rPr>
        <w:t>)</w:t>
      </w:r>
    </w:p>
    <w:p w14:paraId="0720574A" w14:textId="76961142" w:rsidR="008A2350" w:rsidRDefault="00CB738E" w:rsidP="008A2350">
      <w:pPr>
        <w:tabs>
          <w:tab w:val="left" w:pos="937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Example: 1, 3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(Page – </w:t>
      </w:r>
      <w:r>
        <w:rPr>
          <w:rFonts w:ascii="Times New Roman" w:hAnsi="Times New Roman" w:cs="Times New Roman"/>
          <w:b/>
          <w:bCs/>
          <w:sz w:val="24"/>
          <w:szCs w:val="24"/>
        </w:rPr>
        <w:t>3, 4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BE4D35F" w14:textId="348D9963" w:rsidR="00CB738E" w:rsidRDefault="00CB738E" w:rsidP="008A2350">
      <w:pPr>
        <w:tabs>
          <w:tab w:val="left" w:pos="937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423572" w14:textId="04049D15" w:rsidR="00CB738E" w:rsidRDefault="00CB738E" w:rsidP="008A2350">
      <w:pPr>
        <w:tabs>
          <w:tab w:val="left" w:pos="937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5DF692AE" wp14:editId="3D3E1112">
            <wp:simplePos x="0" y="0"/>
            <wp:positionH relativeFrom="column">
              <wp:posOffset>2767965</wp:posOffset>
            </wp:positionH>
            <wp:positionV relativeFrom="paragraph">
              <wp:posOffset>5715</wp:posOffset>
            </wp:positionV>
            <wp:extent cx="1790700" cy="657225"/>
            <wp:effectExtent l="0" t="0" r="0" b="95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19. Continuous probability distribution: </w:t>
      </w:r>
    </w:p>
    <w:p w14:paraId="2B5DB24C" w14:textId="1121A440" w:rsidR="00CB738E" w:rsidRDefault="00CB738E" w:rsidP="00CB738E">
      <w:pPr>
        <w:tabs>
          <w:tab w:val="left" w:pos="9375"/>
        </w:tabs>
        <w:jc w:val="both"/>
        <w:rPr>
          <w:rFonts w:ascii="Times New Roman" w:eastAsia="Times New Roman" w:hAnsi="Times New Roman" w:cs="Times New Roman"/>
          <w:b/>
          <w:bCs/>
        </w:rPr>
      </w:pPr>
    </w:p>
    <w:p w14:paraId="5E001C30" w14:textId="0303D70B" w:rsidR="00CB738E" w:rsidRDefault="00CB738E" w:rsidP="00CB738E">
      <w:pPr>
        <w:tabs>
          <w:tab w:val="left" w:pos="937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</w:rPr>
        <w:t xml:space="preserve">Example: 1, 2       </w:t>
      </w:r>
      <w:r w:rsidR="00D52676">
        <w:rPr>
          <w:rFonts w:ascii="Times New Roman" w:eastAsia="Times New Roman" w:hAnsi="Times New Roman" w:cs="Times New Roman"/>
          <w:b/>
          <w:bCs/>
        </w:rPr>
        <w:t xml:space="preserve">      </w:t>
      </w: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(Page –</w:t>
      </w:r>
      <w:r w:rsidR="00D52676">
        <w:rPr>
          <w:rFonts w:ascii="Times New Roman" w:hAnsi="Times New Roman" w:cs="Times New Roman"/>
          <w:b/>
          <w:bCs/>
          <w:sz w:val="24"/>
          <w:szCs w:val="24"/>
        </w:rPr>
        <w:t xml:space="preserve"> 6, 7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F707A5" w14:textId="55FFCB3E" w:rsidR="00D52676" w:rsidRDefault="00D52676" w:rsidP="00CB738E">
      <w:pPr>
        <w:tabs>
          <w:tab w:val="left" w:pos="937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24EB01" w14:textId="2EFBE9AC" w:rsidR="006B30FF" w:rsidRPr="004838D4" w:rsidRDefault="006B30FF" w:rsidP="006B30FF">
      <w:pPr>
        <w:tabs>
          <w:tab w:val="left" w:pos="9375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4838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## Mathematical Expectation</w:t>
      </w:r>
      <w:r w:rsidR="004838D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05</w:t>
      </w:r>
    </w:p>
    <w:p w14:paraId="48191A2E" w14:textId="6115416F" w:rsidR="006B30FF" w:rsidRDefault="006B30FF" w:rsidP="006B30FF">
      <w:pPr>
        <w:tabs>
          <w:tab w:val="left" w:pos="9375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20. Definition of Properties of Mathematical Expectation.</w:t>
      </w:r>
    </w:p>
    <w:p w14:paraId="077C2BF9" w14:textId="440D8F8E" w:rsidR="006B30FF" w:rsidRDefault="00885014" w:rsidP="006B30FF">
      <w:pPr>
        <w:tabs>
          <w:tab w:val="left" w:pos="9375"/>
        </w:tabs>
        <w:jc w:val="both"/>
        <w:rPr>
          <w:rFonts w:ascii="Times New Roman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5F30BB52" wp14:editId="2FCD947B">
            <wp:simplePos x="0" y="0"/>
            <wp:positionH relativeFrom="margin">
              <wp:posOffset>3467100</wp:posOffset>
            </wp:positionH>
            <wp:positionV relativeFrom="paragraph">
              <wp:posOffset>429895</wp:posOffset>
            </wp:positionV>
            <wp:extent cx="1152525" cy="471839"/>
            <wp:effectExtent l="0" t="0" r="0" b="444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71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404A50A3" wp14:editId="4D79A4DF">
            <wp:simplePos x="0" y="0"/>
            <wp:positionH relativeFrom="margin">
              <wp:posOffset>1771650</wp:posOffset>
            </wp:positionH>
            <wp:positionV relativeFrom="paragraph">
              <wp:posOffset>410845</wp:posOffset>
            </wp:positionV>
            <wp:extent cx="1301183" cy="47625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183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30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Ans: </w:t>
      </w:r>
      <w:r w:rsidRPr="00885014">
        <w:rPr>
          <w:rFonts w:ascii="Times New Roman" w:hAnsi="Times New Roman" w:cs="Times New Roman"/>
          <w:color w:val="000000"/>
        </w:rPr>
        <w:t xml:space="preserve">If </w:t>
      </w:r>
      <w:r w:rsidRPr="00885014">
        <w:rPr>
          <w:rFonts w:ascii="Times New Roman" w:hAnsi="Times New Roman" w:cs="Times New Roman"/>
          <w:i/>
          <w:iCs/>
          <w:color w:val="000000"/>
        </w:rPr>
        <w:t xml:space="preserve">X </w:t>
      </w:r>
      <w:r w:rsidRPr="00885014">
        <w:rPr>
          <w:rFonts w:ascii="Times New Roman" w:hAnsi="Times New Roman" w:cs="Times New Roman"/>
          <w:color w:val="000000"/>
        </w:rPr>
        <w:t>is a discrete random variable defined over the sample space {</w:t>
      </w:r>
      <w:r w:rsidRPr="00885014">
        <w:rPr>
          <w:rFonts w:ascii="Cambria Math" w:hAnsi="Cambria Math" w:cs="Cambria Math"/>
          <w:color w:val="000000"/>
        </w:rPr>
        <w:t>𝑥</w:t>
      </w:r>
      <w:r w:rsidRPr="00885014">
        <w:rPr>
          <w:rFonts w:ascii="Times New Roman" w:hAnsi="Times New Roman" w:cs="Times New Roman"/>
          <w:color w:val="000000"/>
        </w:rPr>
        <w:t xml:space="preserve">1, </w:t>
      </w:r>
      <w:r w:rsidRPr="00885014">
        <w:rPr>
          <w:rFonts w:ascii="Cambria Math" w:hAnsi="Cambria Math" w:cs="Cambria Math"/>
          <w:color w:val="000000"/>
        </w:rPr>
        <w:t>𝑥</w:t>
      </w:r>
      <w:r w:rsidRPr="00885014">
        <w:rPr>
          <w:rFonts w:ascii="Times New Roman" w:hAnsi="Times New Roman" w:cs="Times New Roman"/>
          <w:color w:val="000000"/>
        </w:rPr>
        <w:t xml:space="preserve">2, … … . . </w:t>
      </w:r>
      <w:r w:rsidRPr="00885014">
        <w:rPr>
          <w:rFonts w:ascii="Cambria Math" w:hAnsi="Cambria Math" w:cs="Cambria Math"/>
          <w:color w:val="000000"/>
        </w:rPr>
        <w:t>𝑥𝑛</w:t>
      </w:r>
      <w:r w:rsidRPr="00885014">
        <w:rPr>
          <w:rFonts w:ascii="Times New Roman" w:hAnsi="Times New Roman" w:cs="Times New Roman"/>
          <w:color w:val="000000"/>
        </w:rPr>
        <w:t xml:space="preserve">} with corresponding probabilities </w:t>
      </w:r>
      <w:r w:rsidRPr="00885014">
        <w:rPr>
          <w:rFonts w:ascii="Cambria Math" w:hAnsi="Cambria Math" w:cs="Cambria Math"/>
          <w:color w:val="000000"/>
        </w:rPr>
        <w:t>𝑃</w:t>
      </w:r>
      <w:r w:rsidRPr="00885014">
        <w:rPr>
          <w:rFonts w:ascii="Times New Roman" w:hAnsi="Times New Roman" w:cs="Times New Roman"/>
          <w:color w:val="000000"/>
        </w:rPr>
        <w:t>(</w:t>
      </w:r>
      <w:r w:rsidRPr="00885014">
        <w:rPr>
          <w:rFonts w:ascii="Cambria Math" w:hAnsi="Cambria Math" w:cs="Cambria Math"/>
          <w:color w:val="000000"/>
        </w:rPr>
        <w:t>𝑥</w:t>
      </w:r>
      <w:r w:rsidRPr="00885014">
        <w:rPr>
          <w:rFonts w:ascii="Times New Roman" w:hAnsi="Times New Roman" w:cs="Times New Roman"/>
          <w:color w:val="000000"/>
        </w:rPr>
        <w:t xml:space="preserve">1), </w:t>
      </w:r>
      <w:r w:rsidRPr="00885014">
        <w:rPr>
          <w:rFonts w:ascii="Cambria Math" w:hAnsi="Cambria Math" w:cs="Cambria Math"/>
          <w:color w:val="000000"/>
        </w:rPr>
        <w:t>𝑃</w:t>
      </w:r>
      <w:r w:rsidRPr="00885014">
        <w:rPr>
          <w:rFonts w:ascii="Times New Roman" w:hAnsi="Times New Roman" w:cs="Times New Roman"/>
          <w:color w:val="000000"/>
        </w:rPr>
        <w:t>(</w:t>
      </w:r>
      <w:r w:rsidRPr="00885014">
        <w:rPr>
          <w:rFonts w:ascii="Cambria Math" w:hAnsi="Cambria Math" w:cs="Cambria Math"/>
          <w:color w:val="000000"/>
        </w:rPr>
        <w:t>𝑥</w:t>
      </w:r>
      <w:r w:rsidRPr="00885014">
        <w:rPr>
          <w:rFonts w:ascii="Times New Roman" w:hAnsi="Times New Roman" w:cs="Times New Roman"/>
          <w:color w:val="000000"/>
        </w:rPr>
        <w:t xml:space="preserve">2), ………….. </w:t>
      </w:r>
      <w:r w:rsidRPr="00885014">
        <w:rPr>
          <w:rFonts w:ascii="Cambria Math" w:hAnsi="Cambria Math" w:cs="Cambria Math"/>
          <w:color w:val="000000"/>
        </w:rPr>
        <w:t>𝑃</w:t>
      </w:r>
      <w:r w:rsidRPr="00885014">
        <w:rPr>
          <w:rFonts w:ascii="Times New Roman" w:hAnsi="Times New Roman" w:cs="Times New Roman"/>
          <w:color w:val="000000"/>
        </w:rPr>
        <w:t>(</w:t>
      </w:r>
      <w:r w:rsidRPr="00885014">
        <w:rPr>
          <w:rFonts w:ascii="Cambria Math" w:hAnsi="Cambria Math" w:cs="Cambria Math"/>
          <w:color w:val="000000"/>
        </w:rPr>
        <w:t>𝑥𝑛</w:t>
      </w:r>
      <w:r w:rsidRPr="00885014">
        <w:rPr>
          <w:rFonts w:ascii="Times New Roman" w:hAnsi="Times New Roman" w:cs="Times New Roman"/>
          <w:color w:val="000000"/>
        </w:rPr>
        <w:t xml:space="preserve">), then the expected value or the mathematical expectation of </w:t>
      </w:r>
      <w:r w:rsidRPr="00885014">
        <w:rPr>
          <w:rFonts w:ascii="Times New Roman" w:hAnsi="Times New Roman" w:cs="Times New Roman"/>
          <w:i/>
          <w:iCs/>
          <w:color w:val="000000"/>
        </w:rPr>
        <w:t xml:space="preserve">X </w:t>
      </w:r>
      <w:r w:rsidRPr="00885014">
        <w:rPr>
          <w:rFonts w:ascii="Times New Roman" w:hAnsi="Times New Roman" w:cs="Times New Roman"/>
          <w:color w:val="000000"/>
        </w:rPr>
        <w:t>is symbolically defined as</w:t>
      </w:r>
    </w:p>
    <w:p w14:paraId="5A1031AC" w14:textId="574915C6" w:rsidR="00885014" w:rsidRDefault="00885014" w:rsidP="006B30FF">
      <w:pPr>
        <w:tabs>
          <w:tab w:val="left" w:pos="9375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EE4BF3" w14:textId="7916C269" w:rsidR="00885014" w:rsidRDefault="00885014" w:rsidP="006B30FF">
      <w:pPr>
        <w:tabs>
          <w:tab w:val="left" w:pos="9375"/>
        </w:tabs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Properties of Expectation: </w:t>
      </w:r>
    </w:p>
    <w:p w14:paraId="464596ED" w14:textId="0E7B906C" w:rsidR="00885014" w:rsidRPr="00885014" w:rsidRDefault="00885014" w:rsidP="00885014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885014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885014">
        <w:rPr>
          <w:rFonts w:ascii="Times New Roman" w:eastAsia="Times New Roman" w:hAnsi="Times New Roman" w:cs="Times New Roman"/>
          <w:b/>
          <w:bCs/>
          <w:sz w:val="24"/>
          <w:szCs w:val="24"/>
        </w:rPr>
        <w:t>Linearity</w:t>
      </w:r>
      <w:r w:rsidRPr="008850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85014">
        <w:rPr>
          <w:rFonts w:ascii="Cambria Math" w:eastAsia="Times New Roman" w:hAnsi="Cambria Math" w:cs="Cambria Math"/>
          <w:sz w:val="24"/>
          <w:szCs w:val="24"/>
        </w:rPr>
        <w:t>𝐸</w:t>
      </w:r>
      <w:r>
        <w:rPr>
          <w:rFonts w:ascii="Cambria Math" w:eastAsia="Times New Roman" w:hAnsi="Cambria Math" w:cs="Cambria Math"/>
          <w:sz w:val="24"/>
          <w:szCs w:val="24"/>
        </w:rPr>
        <w:t xml:space="preserve"> </w:t>
      </w:r>
      <w:r w:rsidRPr="00885014">
        <w:rPr>
          <w:rFonts w:ascii="Cambria Math" w:eastAsia="Times New Roman" w:hAnsi="Cambria Math" w:cs="Times New Roman"/>
          <w:sz w:val="24"/>
          <w:szCs w:val="24"/>
        </w:rPr>
        <w:t>[</w:t>
      </w:r>
      <w:r w:rsidRPr="00885014">
        <w:rPr>
          <w:rFonts w:ascii="Cambria Math" w:eastAsia="Times New Roman" w:hAnsi="Cambria Math" w:cs="Cambria Math"/>
          <w:sz w:val="24"/>
          <w:szCs w:val="24"/>
        </w:rPr>
        <w:t>𝑎𝑋</w:t>
      </w:r>
      <w:r w:rsidRPr="00885014">
        <w:rPr>
          <w:rFonts w:ascii="Cambria Math" w:eastAsia="Times New Roman" w:hAnsi="Cambria Math" w:cs="Times New Roman"/>
          <w:sz w:val="24"/>
          <w:szCs w:val="24"/>
        </w:rPr>
        <w:t xml:space="preserve"> + </w:t>
      </w:r>
      <w:r w:rsidRPr="00885014">
        <w:rPr>
          <w:rFonts w:ascii="Cambria Math" w:eastAsia="Times New Roman" w:hAnsi="Cambria Math" w:cs="Cambria Math"/>
          <w:sz w:val="24"/>
          <w:szCs w:val="24"/>
        </w:rPr>
        <w:t>𝑏𝑌</w:t>
      </w:r>
      <w:r w:rsidRPr="00885014">
        <w:rPr>
          <w:rFonts w:ascii="Cambria Math" w:eastAsia="Times New Roman" w:hAnsi="Cambria Math" w:cs="Times New Roman"/>
          <w:sz w:val="24"/>
          <w:szCs w:val="24"/>
        </w:rPr>
        <w:t xml:space="preserve">] = </w:t>
      </w:r>
      <w:r w:rsidRPr="00885014">
        <w:rPr>
          <w:rFonts w:ascii="Cambria Math" w:eastAsia="Times New Roman" w:hAnsi="Cambria Math" w:cs="Cambria Math"/>
          <w:sz w:val="24"/>
          <w:szCs w:val="24"/>
        </w:rPr>
        <w:t>𝑎𝐸</w:t>
      </w:r>
      <w:r w:rsidRPr="00885014">
        <w:rPr>
          <w:rFonts w:ascii="Cambria Math" w:eastAsia="Times New Roman" w:hAnsi="Cambria Math" w:cs="Times New Roman"/>
          <w:sz w:val="24"/>
          <w:szCs w:val="24"/>
        </w:rPr>
        <w:t>[</w:t>
      </w:r>
      <w:r w:rsidRPr="00885014">
        <w:rPr>
          <w:rFonts w:ascii="Cambria Math" w:eastAsia="Times New Roman" w:hAnsi="Cambria Math" w:cs="Cambria Math"/>
          <w:sz w:val="24"/>
          <w:szCs w:val="24"/>
        </w:rPr>
        <w:t>𝑋</w:t>
      </w:r>
      <w:r w:rsidRPr="00885014">
        <w:rPr>
          <w:rFonts w:ascii="Cambria Math" w:eastAsia="Times New Roman" w:hAnsi="Cambria Math" w:cs="Times New Roman"/>
          <w:sz w:val="24"/>
          <w:szCs w:val="24"/>
        </w:rPr>
        <w:t xml:space="preserve">] + </w:t>
      </w:r>
      <w:r w:rsidRPr="00885014">
        <w:rPr>
          <w:rFonts w:ascii="Cambria Math" w:eastAsia="Times New Roman" w:hAnsi="Cambria Math" w:cs="Cambria Math"/>
          <w:sz w:val="24"/>
          <w:szCs w:val="24"/>
        </w:rPr>
        <w:t>𝑏𝐸</w:t>
      </w:r>
      <w:r w:rsidRPr="00885014">
        <w:rPr>
          <w:rFonts w:ascii="Cambria Math" w:eastAsia="Times New Roman" w:hAnsi="Cambria Math" w:cs="Times New Roman"/>
          <w:sz w:val="24"/>
          <w:szCs w:val="24"/>
        </w:rPr>
        <w:t>[</w:t>
      </w:r>
      <w:r w:rsidRPr="00885014">
        <w:rPr>
          <w:rFonts w:ascii="Cambria Math" w:eastAsia="Times New Roman" w:hAnsi="Cambria Math" w:cs="Cambria Math"/>
          <w:sz w:val="24"/>
          <w:szCs w:val="24"/>
        </w:rPr>
        <w:t>𝑌</w:t>
      </w:r>
      <w:r w:rsidRPr="00885014">
        <w:rPr>
          <w:rFonts w:ascii="Cambria Math" w:eastAsia="Times New Roman" w:hAnsi="Cambria Math" w:cs="Times New Roman"/>
          <w:sz w:val="24"/>
          <w:szCs w:val="24"/>
        </w:rPr>
        <w:t>]</w:t>
      </w:r>
    </w:p>
    <w:p w14:paraId="76BBEB85" w14:textId="21254E5E" w:rsidR="00885014" w:rsidRPr="00885014" w:rsidRDefault="00885014" w:rsidP="00885014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885014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885014">
        <w:rPr>
          <w:rFonts w:ascii="Times New Roman" w:eastAsia="Times New Roman" w:hAnsi="Times New Roman" w:cs="Times New Roman"/>
          <w:b/>
          <w:bCs/>
          <w:sz w:val="24"/>
          <w:szCs w:val="24"/>
        </w:rPr>
        <w:t>Expectation of a constant</w:t>
      </w:r>
      <w:r w:rsidRPr="008850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85014">
        <w:rPr>
          <w:rFonts w:ascii="Cambria Math" w:eastAsia="Times New Roman" w:hAnsi="Cambria Math" w:cs="Times New Roman"/>
          <w:sz w:val="24"/>
          <w:szCs w:val="24"/>
        </w:rPr>
        <w:t>𝐸[𝑐] = 𝑐</w:t>
      </w:r>
    </w:p>
    <w:p w14:paraId="22473CF6" w14:textId="525784F5" w:rsidR="00885014" w:rsidRPr="00885014" w:rsidRDefault="00885014" w:rsidP="00885014">
      <w:pPr>
        <w:spacing w:after="0" w:line="240" w:lineRule="auto"/>
        <w:rPr>
          <w:rFonts w:ascii="Cambria Math" w:eastAsia="Times New Roman" w:hAnsi="Cambria Math" w:cs="Times New Roman"/>
          <w:sz w:val="24"/>
          <w:szCs w:val="24"/>
        </w:rPr>
      </w:pPr>
      <w:r w:rsidRPr="00885014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885014">
        <w:rPr>
          <w:rFonts w:ascii="Times New Roman" w:eastAsia="Times New Roman" w:hAnsi="Times New Roman" w:cs="Times New Roman"/>
          <w:b/>
          <w:bCs/>
          <w:sz w:val="24"/>
          <w:szCs w:val="24"/>
        </w:rPr>
        <w:t>Multiplication by constant</w:t>
      </w:r>
      <w:r w:rsidRPr="008850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85014">
        <w:rPr>
          <w:rFonts w:ascii="Cambria Math" w:eastAsia="Times New Roman" w:hAnsi="Cambria Math" w:cs="Times New Roman"/>
          <w:sz w:val="24"/>
          <w:szCs w:val="24"/>
        </w:rPr>
        <w:t>𝐸[𝑎𝑋] = 𝑎</w:t>
      </w:r>
    </w:p>
    <w:p w14:paraId="792D3B5D" w14:textId="356040CC" w:rsidR="00885014" w:rsidRDefault="00885014" w:rsidP="00885014">
      <w:pPr>
        <w:tabs>
          <w:tab w:val="left" w:pos="9375"/>
        </w:tabs>
        <w:jc w:val="both"/>
        <w:rPr>
          <w:rFonts w:ascii="Cambria Math" w:eastAsia="Times New Roman" w:hAnsi="Cambria Math" w:cs="Times New Roman"/>
          <w:sz w:val="24"/>
          <w:szCs w:val="24"/>
        </w:rPr>
      </w:pPr>
      <w:r w:rsidRPr="00885014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885014">
        <w:rPr>
          <w:rFonts w:ascii="Times New Roman" w:eastAsia="Times New Roman" w:hAnsi="Times New Roman" w:cs="Times New Roman"/>
          <w:b/>
          <w:bCs/>
          <w:sz w:val="24"/>
          <w:szCs w:val="24"/>
        </w:rPr>
        <w:t>If X and Y are independent</w:t>
      </w:r>
      <w:r w:rsidRPr="0088501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</w:t>
      </w:r>
      <w:r w:rsidRPr="00885014">
        <w:rPr>
          <w:rFonts w:ascii="Cambria Math" w:eastAsia="Times New Roman" w:hAnsi="Cambria Math" w:cs="Times New Roman"/>
          <w:sz w:val="24"/>
          <w:szCs w:val="24"/>
        </w:rPr>
        <w:t>𝐸[𝑋𝑌] = 𝐸[𝑋] ⋅ 𝐸[𝑌]</w:t>
      </w:r>
    </w:p>
    <w:p w14:paraId="48A2A97A" w14:textId="234C7F38" w:rsidR="00885014" w:rsidRDefault="00885014" w:rsidP="00885014">
      <w:pPr>
        <w:tabs>
          <w:tab w:val="left" w:pos="9375"/>
        </w:tabs>
        <w:jc w:val="both"/>
        <w:rPr>
          <w:rFonts w:ascii="Cambria Math" w:eastAsia="Times New Roman" w:hAnsi="Cambria Math" w:cs="Times New Roman"/>
          <w:sz w:val="24"/>
          <w:szCs w:val="24"/>
        </w:rPr>
      </w:pPr>
    </w:p>
    <w:p w14:paraId="48B94F46" w14:textId="31866817" w:rsidR="00885014" w:rsidRDefault="00885014" w:rsidP="00885014">
      <w:pPr>
        <w:tabs>
          <w:tab w:val="left" w:pos="9375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45A664F0" wp14:editId="3743F311">
            <wp:simplePos x="0" y="0"/>
            <wp:positionH relativeFrom="page">
              <wp:posOffset>2638425</wp:posOffset>
            </wp:positionH>
            <wp:positionV relativeFrom="paragraph">
              <wp:posOffset>189865</wp:posOffset>
            </wp:positionV>
            <wp:extent cx="2009775" cy="378410"/>
            <wp:effectExtent l="0" t="0" r="0" b="317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37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5014">
        <w:rPr>
          <w:rFonts w:ascii="Cambria Math" w:eastAsia="Times New Roman" w:hAnsi="Cambria Math" w:cs="Times New Roman"/>
          <w:b/>
          <w:bCs/>
          <w:sz w:val="24"/>
          <w:szCs w:val="24"/>
        </w:rPr>
        <w:t xml:space="preserve">21. </w:t>
      </w:r>
      <w:r w:rsidRPr="00885014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  <w:r w:rsidRPr="00885014">
        <w:rPr>
          <w:rFonts w:ascii="Times New Roman" w:hAnsi="Times New Roman" w:cs="Times New Roman"/>
          <w:color w:val="000000"/>
          <w:sz w:val="24"/>
          <w:szCs w:val="24"/>
        </w:rPr>
        <w:t xml:space="preserve">Find the expected value of the random variable </w:t>
      </w:r>
      <w:r w:rsidRPr="00885014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X </w:t>
      </w:r>
      <w:r w:rsidRPr="00885014">
        <w:rPr>
          <w:rFonts w:ascii="Times New Roman" w:hAnsi="Times New Roman" w:cs="Times New Roman"/>
          <w:color w:val="000000"/>
          <w:sz w:val="24"/>
          <w:szCs w:val="24"/>
        </w:rPr>
        <w:t xml:space="preserve">having the following density function: </w:t>
      </w:r>
    </w:p>
    <w:p w14:paraId="75A24E86" w14:textId="43BB499D" w:rsidR="00885014" w:rsidRDefault="00885014" w:rsidP="00885014">
      <w:pPr>
        <w:tabs>
          <w:tab w:val="left" w:pos="9840"/>
        </w:tabs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>(Page – 0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DDAC409" w14:textId="77777777" w:rsidR="00885014" w:rsidRDefault="00885014" w:rsidP="00885014">
      <w:pPr>
        <w:tabs>
          <w:tab w:val="left" w:pos="9375"/>
        </w:tabs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082528E" w14:textId="591F98B3" w:rsidR="00885014" w:rsidRDefault="00885014" w:rsidP="00885014">
      <w:pPr>
        <w:tabs>
          <w:tab w:val="left" w:pos="9375"/>
        </w:tabs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885014">
        <w:rPr>
          <w:rFonts w:ascii="Times New Roman" w:hAnsi="Times New Roman" w:cs="Times New Roman"/>
          <w:b/>
          <w:bCs/>
          <w:color w:val="000000"/>
          <w:sz w:val="24"/>
          <w:szCs w:val="24"/>
        </w:rPr>
        <w:t>Expected value of a function of Two Random variables</w:t>
      </w:r>
    </w:p>
    <w:p w14:paraId="6C967412" w14:textId="647293FE" w:rsidR="00885014" w:rsidRDefault="00885014" w:rsidP="00885014">
      <w:pPr>
        <w:tabs>
          <w:tab w:val="left" w:pos="9375"/>
        </w:tabs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D2216BC" wp14:editId="22782A6D">
            <wp:simplePos x="0" y="0"/>
            <wp:positionH relativeFrom="page">
              <wp:align>center</wp:align>
            </wp:positionH>
            <wp:positionV relativeFrom="paragraph">
              <wp:posOffset>137795</wp:posOffset>
            </wp:positionV>
            <wp:extent cx="3686175" cy="633308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633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22. Example: </w:t>
      </w:r>
    </w:p>
    <w:p w14:paraId="1AA46E0A" w14:textId="045A311E" w:rsidR="00885014" w:rsidRDefault="00885014" w:rsidP="0088501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(Page – </w:t>
      </w:r>
      <w:r>
        <w:rPr>
          <w:rFonts w:ascii="Times New Roman" w:hAnsi="Times New Roman" w:cs="Times New Roman"/>
          <w:b/>
          <w:bCs/>
          <w:sz w:val="24"/>
          <w:szCs w:val="24"/>
        </w:rPr>
        <w:t>03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31AFBA1" w14:textId="0D341E04" w:rsidR="00444A99" w:rsidRPr="00444A99" w:rsidRDefault="00444A99" w:rsidP="00444A99">
      <w:pPr>
        <w:rPr>
          <w:rFonts w:ascii="Times New Roman" w:hAnsi="Times New Roman" w:cs="Times New Roman"/>
          <w:sz w:val="24"/>
          <w:szCs w:val="24"/>
        </w:rPr>
      </w:pPr>
    </w:p>
    <w:p w14:paraId="237040B8" w14:textId="246F8E57" w:rsidR="00444A99" w:rsidRDefault="00444A99" w:rsidP="00444A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45B9F" w14:textId="20DDCC8E" w:rsidR="00444A99" w:rsidRDefault="00444A99" w:rsidP="00444A99">
      <w:pPr>
        <w:tabs>
          <w:tab w:val="left" w:pos="4755"/>
        </w:tabs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444A99">
        <w:rPr>
          <w:rFonts w:ascii="Times New Roman" w:hAnsi="Times New Roman" w:cs="Times New Roman"/>
          <w:b/>
          <w:bCs/>
          <w:sz w:val="28"/>
          <w:szCs w:val="28"/>
          <w:u w:val="single"/>
        </w:rPr>
        <w:t>## Correlation</w:t>
      </w:r>
      <w:r w:rsidR="004838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06</w:t>
      </w:r>
    </w:p>
    <w:p w14:paraId="6CEB2BC8" w14:textId="305B1C40" w:rsidR="00444A99" w:rsidRDefault="00444A99" w:rsidP="00444A99">
      <w:pPr>
        <w:tabs>
          <w:tab w:val="left" w:pos="475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44A99">
        <w:rPr>
          <w:rFonts w:ascii="Times New Roman" w:hAnsi="Times New Roman" w:cs="Times New Roman"/>
          <w:b/>
          <w:bCs/>
          <w:sz w:val="24"/>
          <w:szCs w:val="24"/>
        </w:rPr>
        <w:t>23. Define Correlation and type of Correlation.</w:t>
      </w:r>
    </w:p>
    <w:p w14:paraId="0A387668" w14:textId="7900FC81" w:rsidR="00444A99" w:rsidRDefault="00444A99" w:rsidP="00444A99">
      <w:pPr>
        <w:tabs>
          <w:tab w:val="left" w:pos="4755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Ans: </w:t>
      </w:r>
      <w:r w:rsidRPr="00444A99">
        <w:rPr>
          <w:rFonts w:ascii="Times New Roman" w:hAnsi="Times New Roman" w:cs="Times New Roman"/>
        </w:rPr>
        <w:t>The extent(degree) of the linear relationship between two variable is called correlation.</w:t>
      </w:r>
      <w:r w:rsidRPr="00444A99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Correlation analysis is a statistical tool. </w:t>
      </w:r>
    </w:p>
    <w:p w14:paraId="10AA5319" w14:textId="2C485FB0" w:rsidR="00444A99" w:rsidRPr="00F44958" w:rsidRDefault="00146CDB" w:rsidP="00444A99">
      <w:pPr>
        <w:tabs>
          <w:tab w:val="left" w:pos="4755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44958">
        <w:rPr>
          <w:noProof/>
          <w:sz w:val="24"/>
          <w:szCs w:val="24"/>
          <w:u w:val="single"/>
        </w:rPr>
        <w:lastRenderedPageBreak/>
        <w:drawing>
          <wp:anchor distT="0" distB="0" distL="114300" distR="114300" simplePos="0" relativeHeight="251678720" behindDoc="0" locked="0" layoutInCell="1" allowOverlap="1" wp14:anchorId="41CA2BB4" wp14:editId="7D2FD802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2637840" cy="2043512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840" cy="2043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4A99" w:rsidRPr="00F44958">
        <w:rPr>
          <w:rFonts w:ascii="Times New Roman" w:hAnsi="Times New Roman" w:cs="Times New Roman"/>
          <w:b/>
          <w:bCs/>
          <w:sz w:val="24"/>
          <w:szCs w:val="24"/>
          <w:u w:val="single"/>
        </w:rPr>
        <w:t>Type of</w:t>
      </w:r>
      <w:r w:rsidR="00F44958" w:rsidRPr="00F449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/ Classification of Correlation</w:t>
      </w:r>
      <w:r w:rsidR="00444A99" w:rsidRPr="00F4495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</w:p>
    <w:p w14:paraId="0EB675AB" w14:textId="72953F9B" w:rsidR="00444A99" w:rsidRDefault="00444A99" w:rsidP="00444A99">
      <w:pPr>
        <w:tabs>
          <w:tab w:val="left" w:pos="4755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>
        <w:rPr>
          <w:rFonts w:ascii="Times New Roman" w:hAnsi="Times New Roman" w:cs="Times New Roman"/>
          <w:b/>
          <w:bCs/>
        </w:rPr>
        <w:t>. Positive and negative correlation</w:t>
      </w:r>
    </w:p>
    <w:p w14:paraId="2A9759D0" w14:textId="15826BD2" w:rsidR="00444A99" w:rsidRDefault="00444A99" w:rsidP="00444A99">
      <w:pPr>
        <w:tabs>
          <w:tab w:val="left" w:pos="4755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ii. Simple, partial and multiple correlation</w:t>
      </w:r>
    </w:p>
    <w:p w14:paraId="08249F30" w14:textId="6DF1D096" w:rsidR="00444A99" w:rsidRDefault="00444A99" w:rsidP="00444A99">
      <w:pPr>
        <w:tabs>
          <w:tab w:val="left" w:pos="4755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iii. Linear and non-Linear</w:t>
      </w:r>
    </w:p>
    <w:p w14:paraId="509A2096" w14:textId="77777777" w:rsidR="00A20C84" w:rsidRDefault="00A20C84" w:rsidP="00444A99">
      <w:pPr>
        <w:tabs>
          <w:tab w:val="left" w:pos="4755"/>
        </w:tabs>
        <w:jc w:val="both"/>
        <w:rPr>
          <w:rFonts w:ascii="Times New Roman" w:hAnsi="Times New Roman" w:cs="Times New Roman"/>
          <w:b/>
          <w:bCs/>
        </w:rPr>
      </w:pPr>
    </w:p>
    <w:p w14:paraId="57834EC3" w14:textId="45DB865D" w:rsidR="00AC586F" w:rsidRDefault="00A20C84" w:rsidP="00444A99">
      <w:pPr>
        <w:tabs>
          <w:tab w:val="left" w:pos="4755"/>
        </w:tabs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i</w:t>
      </w:r>
      <w:proofErr w:type="spellEnd"/>
      <w:r>
        <w:rPr>
          <w:rFonts w:ascii="Times New Roman" w:hAnsi="Times New Roman" w:cs="Times New Roman"/>
          <w:b/>
          <w:bCs/>
        </w:rPr>
        <w:t xml:space="preserve">. </w:t>
      </w:r>
      <w:r w:rsidR="00AC586F">
        <w:rPr>
          <w:rFonts w:ascii="Times New Roman" w:hAnsi="Times New Roman" w:cs="Times New Roman"/>
          <w:b/>
          <w:bCs/>
        </w:rPr>
        <w:t xml:space="preserve">Positive and Negative Correlation. </w:t>
      </w:r>
    </w:p>
    <w:p w14:paraId="5D8A2801" w14:textId="77777777" w:rsidR="00AC586F" w:rsidRPr="00AC586F" w:rsidRDefault="00AC586F" w:rsidP="00AC586F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Ans: </w:t>
      </w:r>
      <w:r w:rsidRPr="00AC586F">
        <w:rPr>
          <w:rFonts w:ascii="Times New Roman" w:hAnsi="Times New Roman" w:cs="Times New Roman"/>
        </w:rPr>
        <w:t xml:space="preserve">This correlation is also called, direct correlation. In this, both </w:t>
      </w:r>
    </w:p>
    <w:p w14:paraId="42C8F12C" w14:textId="3D132CCC" w:rsidR="0087684C" w:rsidRDefault="00AC586F" w:rsidP="004838D4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</w:rPr>
      </w:pPr>
      <w:r w:rsidRPr="00AC586F">
        <w:rPr>
          <w:rFonts w:ascii="Times New Roman" w:hAnsi="Times New Roman" w:cs="Times New Roman"/>
        </w:rPr>
        <w:t>variables move in the same direction.</w:t>
      </w:r>
    </w:p>
    <w:p w14:paraId="23AA5152" w14:textId="41AE4337" w:rsidR="004838D4" w:rsidRPr="004838D4" w:rsidRDefault="00146CDB" w:rsidP="004838D4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41D0CCA" wp14:editId="77A57B06">
            <wp:simplePos x="0" y="0"/>
            <wp:positionH relativeFrom="column">
              <wp:posOffset>4415790</wp:posOffset>
            </wp:positionH>
            <wp:positionV relativeFrom="paragraph">
              <wp:posOffset>16510</wp:posOffset>
            </wp:positionV>
            <wp:extent cx="2486025" cy="2104538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385" cy="2107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F95C33" w14:textId="0C8E1452" w:rsidR="0087684C" w:rsidRDefault="0087684C" w:rsidP="00444A99">
      <w:pPr>
        <w:tabs>
          <w:tab w:val="left" w:pos="4755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Negative Correlation.</w:t>
      </w:r>
    </w:p>
    <w:p w14:paraId="047A8B84" w14:textId="3A1BAAFD" w:rsidR="0087684C" w:rsidRDefault="0087684C" w:rsidP="0087684C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Ans: </w:t>
      </w:r>
      <w:r w:rsidRPr="0087684C">
        <w:rPr>
          <w:rFonts w:ascii="Times New Roman" w:hAnsi="Times New Roman" w:cs="Times New Roman"/>
        </w:rPr>
        <w:t xml:space="preserve">In this, increase in one variable causes the proportionate </w:t>
      </w:r>
    </w:p>
    <w:p w14:paraId="700EBDCB" w14:textId="4E2414EC" w:rsidR="0087684C" w:rsidRDefault="0087684C" w:rsidP="0087684C">
      <w:pPr>
        <w:tabs>
          <w:tab w:val="left" w:pos="4755"/>
        </w:tabs>
        <w:spacing w:after="0" w:line="276" w:lineRule="auto"/>
        <w:jc w:val="both"/>
        <w:rPr>
          <w:noProof/>
        </w:rPr>
      </w:pPr>
      <w:r w:rsidRPr="0087684C">
        <w:rPr>
          <w:rFonts w:ascii="Times New Roman" w:hAnsi="Times New Roman" w:cs="Times New Roman"/>
        </w:rPr>
        <w:t>decrease in the other variable.</w:t>
      </w:r>
      <w:r w:rsidRPr="0087684C">
        <w:rPr>
          <w:noProof/>
        </w:rPr>
        <w:t xml:space="preserve"> </w:t>
      </w:r>
    </w:p>
    <w:p w14:paraId="3A79FE75" w14:textId="7523A0C6" w:rsidR="0087684C" w:rsidRPr="0087684C" w:rsidRDefault="0087684C" w:rsidP="0087684C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2DBB6B3" w14:textId="4A4575A0" w:rsidR="0087684C" w:rsidRDefault="00A20C84" w:rsidP="0087684C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iii. </w:t>
      </w:r>
      <w:r w:rsidR="0087684C" w:rsidRPr="0087684C">
        <w:rPr>
          <w:rFonts w:ascii="Times New Roman" w:hAnsi="Times New Roman" w:cs="Times New Roman"/>
          <w:b/>
          <w:bCs/>
          <w:noProof/>
          <w:sz w:val="24"/>
          <w:szCs w:val="24"/>
        </w:rPr>
        <w:t>Linear Correlation</w:t>
      </w:r>
    </w:p>
    <w:p w14:paraId="55D7B71C" w14:textId="0A683584" w:rsidR="0087684C" w:rsidRPr="00D52DF1" w:rsidRDefault="0087684C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Ans: </w:t>
      </w:r>
      <w:r w:rsidRPr="00D52DF1">
        <w:rPr>
          <w:rFonts w:ascii="Times New Roman" w:hAnsi="Times New Roman" w:cs="Times New Roman"/>
          <w:noProof/>
        </w:rPr>
        <w:t xml:space="preserve">Difference between these two is </w:t>
      </w:r>
      <w:r w:rsidR="00D52DF1" w:rsidRPr="00D52DF1">
        <w:rPr>
          <w:rFonts w:ascii="Times New Roman" w:hAnsi="Times New Roman" w:cs="Times New Roman"/>
          <w:noProof/>
        </w:rPr>
        <w:t xml:space="preserve">based on the ration of </w:t>
      </w:r>
    </w:p>
    <w:p w14:paraId="5AD9B72F" w14:textId="7C53183F" w:rsidR="00D52DF1" w:rsidRPr="00081FC5" w:rsidRDefault="00D52DF1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</w:rPr>
      </w:pPr>
      <w:r w:rsidRPr="00D52DF1">
        <w:rPr>
          <w:rFonts w:ascii="Times New Roman" w:hAnsi="Times New Roman" w:cs="Times New Roman"/>
          <w:noProof/>
        </w:rPr>
        <w:t>Change between the variabels under study</w:t>
      </w:r>
      <w:r w:rsidRPr="00081FC5">
        <w:rPr>
          <w:rFonts w:ascii="Times New Roman" w:hAnsi="Times New Roman" w:cs="Times New Roman"/>
          <w:b/>
          <w:bCs/>
          <w:noProof/>
        </w:rPr>
        <w:t xml:space="preserve">. Example same negative </w:t>
      </w:r>
    </w:p>
    <w:p w14:paraId="1AD630CF" w14:textId="685B22AB" w:rsidR="00D52DF1" w:rsidRPr="00081FC5" w:rsidRDefault="00D52DF1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</w:rPr>
      </w:pPr>
      <w:r w:rsidRPr="00081FC5">
        <w:rPr>
          <w:rFonts w:ascii="Times New Roman" w:hAnsi="Times New Roman" w:cs="Times New Roman"/>
          <w:b/>
          <w:bCs/>
          <w:noProof/>
        </w:rPr>
        <w:t>Correlation.</w:t>
      </w:r>
    </w:p>
    <w:p w14:paraId="0B4DDFF4" w14:textId="45954159" w:rsidR="00D52DF1" w:rsidRDefault="00D52DF1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noProof/>
        </w:rPr>
      </w:pPr>
    </w:p>
    <w:p w14:paraId="09F8C588" w14:textId="577D034D" w:rsidR="00D52DF1" w:rsidRPr="00D52DF1" w:rsidRDefault="00D52DF1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D52DF1">
        <w:rPr>
          <w:rFonts w:ascii="Times New Roman" w:hAnsi="Times New Roman" w:cs="Times New Roman"/>
          <w:b/>
          <w:bCs/>
          <w:noProof/>
          <w:sz w:val="24"/>
          <w:szCs w:val="24"/>
        </w:rPr>
        <w:t>Non-linear Correlation.</w:t>
      </w:r>
    </w:p>
    <w:p w14:paraId="71F4805B" w14:textId="65BE57CF" w:rsidR="00D52DF1" w:rsidRDefault="00D52DF1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</w:rPr>
      </w:pPr>
      <w:r w:rsidRPr="00D52DF1">
        <w:rPr>
          <w:rFonts w:ascii="Times New Roman" w:hAnsi="Times New Roman" w:cs="Times New Roman"/>
          <w:b/>
          <w:bCs/>
          <w:noProof/>
        </w:rPr>
        <w:t>Ans:</w:t>
      </w:r>
      <w:r w:rsidRPr="00D52DF1">
        <w:rPr>
          <w:rFonts w:ascii="Times New Roman" w:hAnsi="Times New Roman" w:cs="Times New Roman"/>
          <w:noProof/>
        </w:rPr>
        <w:t xml:space="preserve"> The amount of change in one variable doesn’t have a constant ration to the change in other related variable.</w:t>
      </w:r>
      <w:r w:rsidR="00081FC5">
        <w:rPr>
          <w:rFonts w:ascii="Times New Roman" w:hAnsi="Times New Roman" w:cs="Times New Roman"/>
          <w:noProof/>
        </w:rPr>
        <w:t xml:space="preserve"> </w:t>
      </w:r>
      <w:r w:rsidR="00081FC5" w:rsidRPr="00081FC5">
        <w:rPr>
          <w:rFonts w:ascii="Times New Roman" w:hAnsi="Times New Roman" w:cs="Times New Roman"/>
          <w:b/>
          <w:bCs/>
          <w:noProof/>
        </w:rPr>
        <w:t>Example same positive correlation.</w:t>
      </w:r>
    </w:p>
    <w:p w14:paraId="523B947D" w14:textId="52BC55A7" w:rsidR="00A20C84" w:rsidRDefault="00A20C84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</w:rPr>
      </w:pPr>
    </w:p>
    <w:p w14:paraId="1E2EC422" w14:textId="52EEF647" w:rsidR="00A20C84" w:rsidRPr="00A20C84" w:rsidRDefault="00A20C84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A20C84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ii. Multiple Correlations: </w:t>
      </w:r>
    </w:p>
    <w:p w14:paraId="346AD304" w14:textId="22D6EE59" w:rsidR="00A20C84" w:rsidRPr="00A20C84" w:rsidRDefault="00A20C84" w:rsidP="00A20C84">
      <w:pPr>
        <w:pStyle w:val="ListParagraph"/>
        <w:numPr>
          <w:ilvl w:val="0"/>
          <w:numId w:val="4"/>
        </w:num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noProof/>
        </w:rPr>
      </w:pPr>
      <w:r w:rsidRPr="00A20C84">
        <w:rPr>
          <w:rFonts w:ascii="Times New Roman" w:hAnsi="Times New Roman" w:cs="Times New Roman"/>
          <w:noProof/>
        </w:rPr>
        <w:t>In this three or more variables are studied simultaneously</w:t>
      </w:r>
    </w:p>
    <w:p w14:paraId="2A8287AD" w14:textId="1A48FB25" w:rsidR="00A20C84" w:rsidRPr="00A20C84" w:rsidRDefault="00A20C84" w:rsidP="00A20C84">
      <w:pPr>
        <w:pStyle w:val="ListParagraph"/>
        <w:numPr>
          <w:ilvl w:val="0"/>
          <w:numId w:val="4"/>
        </w:num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noProof/>
        </w:rPr>
      </w:pPr>
      <w:r w:rsidRPr="00A20C84">
        <w:rPr>
          <w:rFonts w:ascii="Times New Roman" w:hAnsi="Times New Roman" w:cs="Times New Roman"/>
          <w:noProof/>
        </w:rPr>
        <w:t>Partial and multiple correlation are mainly associated with multicariate analysis</w:t>
      </w:r>
    </w:p>
    <w:p w14:paraId="7CD787C4" w14:textId="470E1974" w:rsidR="00A20C84" w:rsidRPr="00A20C84" w:rsidRDefault="00A20C84" w:rsidP="00A20C84">
      <w:pPr>
        <w:pStyle w:val="ListParagraph"/>
        <w:numPr>
          <w:ilvl w:val="0"/>
          <w:numId w:val="4"/>
        </w:num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noProof/>
        </w:rPr>
      </w:pPr>
      <w:r w:rsidRPr="00A20C84">
        <w:rPr>
          <w:rFonts w:ascii="Times New Roman" w:hAnsi="Times New Roman" w:cs="Times New Roman"/>
          <w:noProof/>
        </w:rPr>
        <w:t>Relationship between agriculture production, rainfall and quantity of fertisizers used.</w:t>
      </w:r>
    </w:p>
    <w:p w14:paraId="4B58A2F2" w14:textId="32689306" w:rsidR="00D52DF1" w:rsidRDefault="00D52DF1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noProof/>
        </w:rPr>
      </w:pPr>
    </w:p>
    <w:p w14:paraId="70DD1D46" w14:textId="77777777" w:rsidR="00A20C84" w:rsidRDefault="00A20C84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noProof/>
        </w:rPr>
      </w:pPr>
    </w:p>
    <w:p w14:paraId="3B4FC67F" w14:textId="3D09AEC2" w:rsidR="00D52DF1" w:rsidRPr="00D52DF1" w:rsidRDefault="00A20C84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24</w:t>
      </w:r>
      <w:r w:rsidR="00D52DF1" w:rsidRPr="00D52DF1">
        <w:rPr>
          <w:rFonts w:ascii="Times New Roman" w:hAnsi="Times New Roman" w:cs="Times New Roman"/>
          <w:b/>
          <w:bCs/>
          <w:noProof/>
          <w:sz w:val="24"/>
          <w:szCs w:val="24"/>
        </w:rPr>
        <w:t>. Define Correlation Coefficient.</w:t>
      </w:r>
    </w:p>
    <w:p w14:paraId="0367BB77" w14:textId="3455063D" w:rsidR="00D52DF1" w:rsidRDefault="00C036D7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E95AC36" wp14:editId="6A94C248">
            <wp:simplePos x="0" y="0"/>
            <wp:positionH relativeFrom="margin">
              <wp:align>center</wp:align>
            </wp:positionH>
            <wp:positionV relativeFrom="paragraph">
              <wp:posOffset>307340</wp:posOffset>
            </wp:positionV>
            <wp:extent cx="2695230" cy="3429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895" cy="3432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2DF1" w:rsidRPr="00D52DF1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Ans: </w:t>
      </w:r>
      <w:r w:rsidR="00D52DF1" w:rsidRPr="00D52DF1">
        <w:rPr>
          <w:rFonts w:ascii="Times New Roman" w:hAnsi="Times New Roman" w:cs="Times New Roman"/>
          <w:noProof/>
        </w:rPr>
        <w:t>The coefficient of correlation ‘r’ can be defined as a measure of Strength of the liner relationship between the two variables X and Y.</w:t>
      </w:r>
    </w:p>
    <w:p w14:paraId="5E226E1E" w14:textId="5264EB2D" w:rsidR="00D52DF1" w:rsidRDefault="00D52DF1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noProof/>
        </w:rPr>
      </w:pPr>
    </w:p>
    <w:p w14:paraId="049F0BF2" w14:textId="6499FA49" w:rsidR="00C036D7" w:rsidRPr="00532506" w:rsidRDefault="00C036D7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223A547" w14:textId="13C20DC0" w:rsidR="00C036D7" w:rsidRDefault="00532506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532506"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="00A20C84">
        <w:rPr>
          <w:rFonts w:ascii="Times New Roman" w:hAnsi="Times New Roman" w:cs="Times New Roman"/>
          <w:b/>
          <w:bCs/>
          <w:noProof/>
          <w:sz w:val="24"/>
          <w:szCs w:val="24"/>
        </w:rPr>
        <w:t>5</w:t>
      </w:r>
      <w:r w:rsidRPr="00532506">
        <w:rPr>
          <w:rFonts w:ascii="Times New Roman" w:hAnsi="Times New Roman" w:cs="Times New Roman"/>
          <w:b/>
          <w:bCs/>
          <w:noProof/>
          <w:sz w:val="24"/>
          <w:szCs w:val="24"/>
        </w:rPr>
        <w:t>. Merits vs Demerits Correlation coefficient.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1"/>
        <w:gridCol w:w="5421"/>
      </w:tblGrid>
      <w:tr w:rsidR="00532506" w14:paraId="7BD239B4" w14:textId="77777777" w:rsidTr="00532506">
        <w:trPr>
          <w:trHeight w:val="433"/>
        </w:trPr>
        <w:tc>
          <w:tcPr>
            <w:tcW w:w="5421" w:type="dxa"/>
          </w:tcPr>
          <w:p w14:paraId="22A3C7CC" w14:textId="014EE36C" w:rsidR="00532506" w:rsidRDefault="00532506" w:rsidP="00532506">
            <w:pPr>
              <w:tabs>
                <w:tab w:val="left" w:pos="4755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Merits Correlation Coefficient</w:t>
            </w:r>
          </w:p>
        </w:tc>
        <w:tc>
          <w:tcPr>
            <w:tcW w:w="5421" w:type="dxa"/>
          </w:tcPr>
          <w:p w14:paraId="00349203" w14:textId="4FAD149E" w:rsidR="00532506" w:rsidRDefault="00532506" w:rsidP="00532506">
            <w:pPr>
              <w:tabs>
                <w:tab w:val="left" w:pos="4755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Demerits of Correlation Coefficient</w:t>
            </w:r>
          </w:p>
        </w:tc>
      </w:tr>
      <w:tr w:rsidR="00532506" w14:paraId="5F429656" w14:textId="77777777" w:rsidTr="00081FC5">
        <w:trPr>
          <w:trHeight w:val="613"/>
        </w:trPr>
        <w:tc>
          <w:tcPr>
            <w:tcW w:w="5421" w:type="dxa"/>
          </w:tcPr>
          <w:p w14:paraId="4AFCAC92" w14:textId="30EDDC10" w:rsidR="00532506" w:rsidRPr="00E51829" w:rsidRDefault="00532506" w:rsidP="00D52DF1">
            <w:pPr>
              <w:tabs>
                <w:tab w:val="left" w:pos="4755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E51829">
              <w:rPr>
                <w:rFonts w:ascii="Times New Roman" w:hAnsi="Times New Roman" w:cs="Times New Roman"/>
                <w:noProof/>
              </w:rPr>
              <w:t>It is the numerical measure of correlation</w:t>
            </w:r>
          </w:p>
        </w:tc>
        <w:tc>
          <w:tcPr>
            <w:tcW w:w="5421" w:type="dxa"/>
          </w:tcPr>
          <w:p w14:paraId="5A7540C4" w14:textId="588F5044" w:rsidR="00532506" w:rsidRPr="00E51829" w:rsidRDefault="00E51829" w:rsidP="00D52DF1">
            <w:pPr>
              <w:tabs>
                <w:tab w:val="left" w:pos="4755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E51829">
              <w:rPr>
                <w:rFonts w:ascii="Times New Roman" w:hAnsi="Times New Roman" w:cs="Times New Roman"/>
                <w:noProof/>
              </w:rPr>
              <w:t>It can not be computer for qualitative data such as honesty, beauty, intelligence etc.</w:t>
            </w:r>
          </w:p>
        </w:tc>
      </w:tr>
      <w:tr w:rsidR="00532506" w14:paraId="72A9B018" w14:textId="77777777" w:rsidTr="00E51829">
        <w:trPr>
          <w:trHeight w:val="433"/>
        </w:trPr>
        <w:tc>
          <w:tcPr>
            <w:tcW w:w="5421" w:type="dxa"/>
          </w:tcPr>
          <w:p w14:paraId="188E5A1B" w14:textId="010F0317" w:rsidR="00532506" w:rsidRPr="00E51829" w:rsidRDefault="00E51829" w:rsidP="00D52DF1">
            <w:pPr>
              <w:tabs>
                <w:tab w:val="left" w:pos="4755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E51829">
              <w:rPr>
                <w:rFonts w:ascii="Times New Roman" w:hAnsi="Times New Roman" w:cs="Times New Roman"/>
                <w:noProof/>
              </w:rPr>
              <w:t>It also indicates the type of correlation</w:t>
            </w:r>
          </w:p>
        </w:tc>
        <w:tc>
          <w:tcPr>
            <w:tcW w:w="5421" w:type="dxa"/>
          </w:tcPr>
          <w:p w14:paraId="282370C3" w14:textId="705A03B7" w:rsidR="00532506" w:rsidRPr="00E51829" w:rsidRDefault="00E51829" w:rsidP="00D52DF1">
            <w:pPr>
              <w:tabs>
                <w:tab w:val="left" w:pos="4755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E51829">
              <w:rPr>
                <w:rFonts w:ascii="Times New Roman" w:hAnsi="Times New Roman" w:cs="Times New Roman"/>
                <w:noProof/>
              </w:rPr>
              <w:t>It meaures only linear relationship</w:t>
            </w:r>
          </w:p>
        </w:tc>
      </w:tr>
      <w:tr w:rsidR="00532506" w14:paraId="1F180688" w14:textId="77777777" w:rsidTr="00E51829">
        <w:trPr>
          <w:trHeight w:val="352"/>
        </w:trPr>
        <w:tc>
          <w:tcPr>
            <w:tcW w:w="5421" w:type="dxa"/>
          </w:tcPr>
          <w:p w14:paraId="72D57EF4" w14:textId="32566A42" w:rsidR="00532506" w:rsidRPr="00E51829" w:rsidRDefault="00E51829" w:rsidP="00D52DF1">
            <w:pPr>
              <w:tabs>
                <w:tab w:val="left" w:pos="4755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E51829">
              <w:rPr>
                <w:rFonts w:ascii="Times New Roman" w:hAnsi="Times New Roman" w:cs="Times New Roman"/>
                <w:noProof/>
              </w:rPr>
              <w:t>It depends on all the observations so give true picture.</w:t>
            </w:r>
          </w:p>
        </w:tc>
        <w:tc>
          <w:tcPr>
            <w:tcW w:w="5421" w:type="dxa"/>
          </w:tcPr>
          <w:p w14:paraId="037448C3" w14:textId="34FD4449" w:rsidR="00532506" w:rsidRPr="00E51829" w:rsidRDefault="00E51829" w:rsidP="00D52DF1">
            <w:pPr>
              <w:tabs>
                <w:tab w:val="left" w:pos="4755"/>
              </w:tabs>
              <w:spacing w:line="276" w:lineRule="auto"/>
              <w:jc w:val="both"/>
              <w:rPr>
                <w:rFonts w:ascii="Times New Roman" w:hAnsi="Times New Roman" w:cs="Times New Roman"/>
                <w:noProof/>
              </w:rPr>
            </w:pPr>
            <w:r w:rsidRPr="00E51829">
              <w:rPr>
                <w:rFonts w:ascii="Times New Roman" w:hAnsi="Times New Roman" w:cs="Times New Roman"/>
                <w:noProof/>
              </w:rPr>
              <w:t>It is difficult ot calculate.</w:t>
            </w:r>
          </w:p>
        </w:tc>
      </w:tr>
    </w:tbl>
    <w:p w14:paraId="3D460544" w14:textId="77777777" w:rsidR="00532506" w:rsidRPr="00532506" w:rsidRDefault="00532506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D61AED1" w14:textId="1DA3EF21" w:rsidR="00532506" w:rsidRDefault="00081FC5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="00A20C84">
        <w:rPr>
          <w:rFonts w:ascii="Times New Roman" w:hAnsi="Times New Roman" w:cs="Times New Roman"/>
          <w:b/>
          <w:bCs/>
          <w:noProof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. Application of Correlation.</w:t>
      </w:r>
    </w:p>
    <w:p w14:paraId="408E0278" w14:textId="77777777" w:rsidR="00081FC5" w:rsidRDefault="00081FC5" w:rsidP="00081FC5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Ans: </w:t>
      </w:r>
    </w:p>
    <w:p w14:paraId="335E8794" w14:textId="4411F74D" w:rsidR="00081FC5" w:rsidRPr="00081FC5" w:rsidRDefault="00081FC5" w:rsidP="00081FC5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 w:rsidRPr="00081FC5">
        <w:rPr>
          <w:rFonts w:ascii="Times New Roman" w:eastAsia="Times New Roman" w:hAnsi="Times New Roman" w:cs="Times New Roman"/>
          <w:b/>
          <w:bCs/>
          <w:sz w:val="24"/>
          <w:szCs w:val="24"/>
        </w:rPr>
        <w:t>i.Agriculture</w:t>
      </w:r>
      <w:proofErr w:type="spellEnd"/>
      <w:r w:rsidRPr="00081FC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1FC5">
        <w:rPr>
          <w:rFonts w:ascii="Times New Roman" w:eastAsia="Times New Roman" w:hAnsi="Times New Roman" w:cs="Times New Roman"/>
          <w:sz w:val="24"/>
          <w:szCs w:val="24"/>
        </w:rPr>
        <w:br/>
        <w:t>Correlation helps to find the relationship between crops and factors like rainfall, fertilizer, and temperature.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1FC5">
        <w:rPr>
          <w:rFonts w:ascii="Times New Roman" w:eastAsia="Times New Roman" w:hAnsi="Times New Roman" w:cs="Times New Roman"/>
          <w:sz w:val="24"/>
          <w:szCs w:val="24"/>
        </w:rPr>
        <w:t>It helps farmers choose better conditions for higher crop production.</w:t>
      </w:r>
    </w:p>
    <w:p w14:paraId="4C84148D" w14:textId="1341E346" w:rsidR="00081FC5" w:rsidRPr="00081FC5" w:rsidRDefault="00081FC5" w:rsidP="00081FC5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FC5">
        <w:rPr>
          <w:rFonts w:ascii="Times New Roman" w:eastAsia="Times New Roman" w:hAnsi="Times New Roman" w:cs="Times New Roman"/>
          <w:b/>
          <w:bCs/>
          <w:sz w:val="24"/>
          <w:szCs w:val="24"/>
        </w:rPr>
        <w:t>ii. Physiology:</w:t>
      </w:r>
      <w:r w:rsidRPr="00081FC5">
        <w:rPr>
          <w:rFonts w:ascii="Times New Roman" w:eastAsia="Times New Roman" w:hAnsi="Times New Roman" w:cs="Times New Roman"/>
          <w:sz w:val="24"/>
          <w:szCs w:val="24"/>
        </w:rPr>
        <w:br/>
        <w:t>Correlation is used to study the relationship between body measurements, such as height, weight, blood pressure, and pulse rate.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1FC5">
        <w:rPr>
          <w:rFonts w:ascii="Times New Roman" w:eastAsia="Times New Roman" w:hAnsi="Times New Roman" w:cs="Times New Roman"/>
          <w:sz w:val="24"/>
          <w:szCs w:val="24"/>
        </w:rPr>
        <w:t>It helps understand how different body characteristics are related.</w:t>
      </w:r>
    </w:p>
    <w:p w14:paraId="0215529F" w14:textId="3DB992CF" w:rsidR="00081FC5" w:rsidRPr="00081FC5" w:rsidRDefault="00081FC5" w:rsidP="00081FC5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F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iii. Genetics:</w:t>
      </w:r>
      <w:r w:rsidRPr="00081FC5">
        <w:rPr>
          <w:rFonts w:ascii="Times New Roman" w:eastAsia="Times New Roman" w:hAnsi="Times New Roman" w:cs="Times New Roman"/>
          <w:sz w:val="24"/>
          <w:szCs w:val="24"/>
        </w:rPr>
        <w:br/>
        <w:t>Correlation helps to study the relationship between the characteristics of parents and their children.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1FC5">
        <w:rPr>
          <w:rFonts w:ascii="Times New Roman" w:eastAsia="Times New Roman" w:hAnsi="Times New Roman" w:cs="Times New Roman"/>
          <w:sz w:val="24"/>
          <w:szCs w:val="24"/>
        </w:rPr>
        <w:t>It helps researchers understand how traits are passed from one generation to another.</w:t>
      </w:r>
    </w:p>
    <w:p w14:paraId="070F58BC" w14:textId="02E90E26" w:rsidR="00081FC5" w:rsidRPr="00081FC5" w:rsidRDefault="00081FC5" w:rsidP="00081FC5">
      <w:pPr>
        <w:spacing w:before="24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FC5">
        <w:rPr>
          <w:rFonts w:ascii="Times New Roman" w:eastAsia="Times New Roman" w:hAnsi="Times New Roman" w:cs="Times New Roman"/>
          <w:b/>
          <w:bCs/>
          <w:sz w:val="24"/>
          <w:szCs w:val="24"/>
        </w:rPr>
        <w:t>iv. Medicine:</w:t>
      </w:r>
      <w:r w:rsidRPr="00081FC5">
        <w:rPr>
          <w:rFonts w:ascii="Times New Roman" w:eastAsia="Times New Roman" w:hAnsi="Times New Roman" w:cs="Times New Roman"/>
          <w:sz w:val="24"/>
          <w:szCs w:val="24"/>
        </w:rPr>
        <w:br/>
        <w:t>Correlation helps to find relationships between diseases and factors such as age, weight, lifestyle, or other health conditions.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81FC5">
        <w:rPr>
          <w:rFonts w:ascii="Times New Roman" w:eastAsia="Times New Roman" w:hAnsi="Times New Roman" w:cs="Times New Roman"/>
          <w:sz w:val="24"/>
          <w:szCs w:val="24"/>
        </w:rPr>
        <w:t>It helps doctors and researchers understand risk factors and improve treatment.</w:t>
      </w:r>
    </w:p>
    <w:p w14:paraId="7F5B11DB" w14:textId="77777777" w:rsidR="00081FC5" w:rsidRDefault="00081FC5" w:rsidP="00081FC5">
      <w:pPr>
        <w:tabs>
          <w:tab w:val="left" w:pos="4755"/>
        </w:tabs>
        <w:spacing w:after="0" w:line="276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2DAC8BD" w14:textId="77777777" w:rsidR="00081FC5" w:rsidRDefault="00081FC5" w:rsidP="00D52DF1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22957230" w14:textId="05DD9FFA" w:rsidR="00D52DF1" w:rsidRPr="005E5F00" w:rsidRDefault="005E5F00" w:rsidP="005E5F00">
      <w:pPr>
        <w:tabs>
          <w:tab w:val="left" w:pos="475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E5F00">
        <w:rPr>
          <w:rFonts w:ascii="Times New Roman" w:hAnsi="Times New Roman" w:cs="Times New Roman"/>
          <w:b/>
          <w:bCs/>
          <w:sz w:val="28"/>
          <w:szCs w:val="28"/>
          <w:u w:val="single"/>
        </w:rPr>
        <w:t>## Measure of Dispersion/ variability</w:t>
      </w:r>
      <w:r w:rsidR="004838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07</w:t>
      </w:r>
    </w:p>
    <w:p w14:paraId="4EF1263F" w14:textId="77777777" w:rsidR="00EB3280" w:rsidRDefault="00EB3280" w:rsidP="00EB3280">
      <w:pPr>
        <w:tabs>
          <w:tab w:val="left" w:pos="475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3B0184" w14:textId="0BA3A365" w:rsidR="005E5F00" w:rsidRDefault="00EB3280" w:rsidP="00EB3280">
      <w:pPr>
        <w:tabs>
          <w:tab w:val="left" w:pos="4755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Mean Deviation</w:t>
      </w:r>
    </w:p>
    <w:p w14:paraId="1CD9F8EE" w14:textId="41330AD0" w:rsidR="00940EA1" w:rsidRDefault="00940EA1" w:rsidP="00EB3280">
      <w:pPr>
        <w:tabs>
          <w:tab w:val="left" w:pos="4755"/>
        </w:tabs>
        <w:spacing w:after="0" w:line="276" w:lineRule="auto"/>
        <w:jc w:val="both"/>
        <w:rPr>
          <w:rFonts w:ascii="Nirmala UI" w:hAnsi="Nirmala UI" w:cs="Nirmala U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683856D1" wp14:editId="36F71C10">
            <wp:simplePos x="0" y="0"/>
            <wp:positionH relativeFrom="column">
              <wp:posOffset>901065</wp:posOffset>
            </wp:positionH>
            <wp:positionV relativeFrom="paragraph">
              <wp:posOffset>14605</wp:posOffset>
            </wp:positionV>
            <wp:extent cx="1771650" cy="541043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aturation sat="4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41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280">
        <w:rPr>
          <w:rFonts w:ascii="Nirmala UI" w:hAnsi="Nirmala UI" w:cs="Nirmala UI"/>
          <w:b/>
          <w:bCs/>
          <w:sz w:val="24"/>
          <w:szCs w:val="24"/>
        </w:rPr>
        <w:t>Formula</w:t>
      </w:r>
      <w:r>
        <w:rPr>
          <w:rFonts w:ascii="Nirmala UI" w:hAnsi="Nirmala UI" w:cs="Nirmala UI"/>
          <w:b/>
          <w:bCs/>
          <w:sz w:val="24"/>
          <w:szCs w:val="24"/>
        </w:rPr>
        <w:t xml:space="preserve"> 1</w:t>
      </w:r>
      <w:r w:rsidR="00EB3280">
        <w:rPr>
          <w:rFonts w:ascii="Nirmala UI" w:hAnsi="Nirmala UI" w:cs="Nirmala UI"/>
          <w:b/>
          <w:bCs/>
          <w:sz w:val="24"/>
          <w:szCs w:val="24"/>
        </w:rPr>
        <w:t xml:space="preserve">:                                                         </w:t>
      </w:r>
    </w:p>
    <w:p w14:paraId="1DCAFE74" w14:textId="7BBBE346" w:rsidR="00EB3280" w:rsidRDefault="00940EA1" w:rsidP="00EB3280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Nirmala UI" w:hAnsi="Nirmala UI" w:cs="Nirmala UI"/>
          <w:b/>
          <w:bCs/>
          <w:sz w:val="24"/>
          <w:szCs w:val="24"/>
        </w:rPr>
        <w:t xml:space="preserve">                                                                                    </w:t>
      </w:r>
      <w:r w:rsidRPr="00940EA1">
        <w:rPr>
          <w:rFonts w:ascii="Nirmala UI" w:hAnsi="Nirmala UI" w:cs="Nirmala UI"/>
          <w:sz w:val="24"/>
          <w:szCs w:val="24"/>
        </w:rPr>
        <w:t xml:space="preserve"> </w:t>
      </w:r>
      <w:r w:rsidRPr="00940EA1">
        <w:rPr>
          <w:rFonts w:ascii="Times New Roman" w:hAnsi="Times New Roman" w:cs="Times New Roman"/>
          <w:b/>
          <w:bCs/>
        </w:rPr>
        <w:t>[</w:t>
      </w:r>
      <w:r w:rsidRPr="00940EA1">
        <w:rPr>
          <w:rFonts w:ascii="Times New Roman" w:hAnsi="Times New Roman" w:cs="Times New Roman"/>
          <w:b/>
          <w:bCs/>
          <w:color w:val="000000"/>
        </w:rPr>
        <w:t xml:space="preserve">Where </w:t>
      </w:r>
      <w:r w:rsidRPr="00940EA1">
        <w:rPr>
          <w:rFonts w:ascii="Cambria Math" w:hAnsi="Cambria Math" w:cs="Cambria Math"/>
          <w:b/>
          <w:bCs/>
          <w:color w:val="000000"/>
        </w:rPr>
        <w:t>𝑑𝑖</w:t>
      </w:r>
      <w:r w:rsidRPr="00940EA1">
        <w:rPr>
          <w:rFonts w:ascii="Times New Roman" w:hAnsi="Times New Roman" w:cs="Times New Roman"/>
          <w:b/>
          <w:bCs/>
          <w:color w:val="000000"/>
        </w:rPr>
        <w:t xml:space="preserve"> = </w:t>
      </w:r>
      <w:r w:rsidRPr="00940EA1">
        <w:rPr>
          <w:rFonts w:ascii="Cambria Math" w:hAnsi="Cambria Math" w:cs="Cambria Math"/>
          <w:b/>
          <w:bCs/>
          <w:color w:val="000000"/>
        </w:rPr>
        <w:t>𝑥𝑖</w:t>
      </w:r>
      <w:r w:rsidRPr="00940EA1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940EA1">
        <w:rPr>
          <w:rFonts w:ascii="Times New Roman" w:hAnsi="Times New Roman" w:cs="Times New Roman"/>
          <w:b/>
          <w:bCs/>
          <w:color w:val="000000"/>
        </w:rPr>
        <w:t>–</w:t>
      </w:r>
      <w:r w:rsidRPr="00940EA1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940EA1">
        <w:rPr>
          <w:rFonts w:ascii="Cambria Math" w:hAnsi="Cambria Math" w:cs="Cambria Math"/>
          <w:b/>
          <w:bCs/>
          <w:color w:val="000000"/>
        </w:rPr>
        <w:t>𝑥</w:t>
      </w:r>
      <w:r w:rsidRPr="00940EA1">
        <w:rPr>
          <w:rFonts w:ascii="Times New Roman" w:hAnsi="Times New Roman" w:cs="Times New Roman"/>
          <w:b/>
          <w:bCs/>
          <w:color w:val="000000"/>
        </w:rPr>
        <w:t>]</w:t>
      </w:r>
    </w:p>
    <w:p w14:paraId="720ADFCD" w14:textId="2638A08E" w:rsidR="00940EA1" w:rsidRDefault="00940EA1" w:rsidP="00EB3280">
      <w:pPr>
        <w:tabs>
          <w:tab w:val="left" w:pos="4755"/>
        </w:tabs>
        <w:spacing w:after="0" w:line="276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20D68FD3" w14:textId="5AC5F343" w:rsidR="00940EA1" w:rsidRPr="00940EA1" w:rsidRDefault="00940EA1" w:rsidP="00940EA1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940EA1">
        <w:rPr>
          <w:rFonts w:ascii="Times New Roman" w:eastAsia="Times New Roman" w:hAnsi="Times New Roman" w:cs="Times New Roman"/>
          <w:b/>
          <w:bCs/>
          <w:color w:val="000000"/>
        </w:rPr>
        <w:t>W</w:t>
      </w:r>
      <w:r w:rsidRPr="00940EA1">
        <w:rPr>
          <w:rFonts w:ascii="Times New Roman" w:eastAsia="Times New Roman" w:hAnsi="Times New Roman" w:cs="Times New Roman"/>
          <w:b/>
          <w:bCs/>
          <w:color w:val="000000"/>
        </w:rPr>
        <w:t>here</w:t>
      </w:r>
      <w:r>
        <w:rPr>
          <w:rFonts w:ascii="Times New Roman" w:eastAsia="Times New Roman" w:hAnsi="Times New Roman" w:cs="Times New Roman"/>
          <w:b/>
          <w:bCs/>
          <w:color w:val="000000"/>
        </w:rPr>
        <w:t>,</w:t>
      </w:r>
    </w:p>
    <w:p w14:paraId="0979EDB0" w14:textId="77777777" w:rsidR="00940EA1" w:rsidRP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940EA1">
        <w:rPr>
          <w:rFonts w:ascii="Cambria Math" w:eastAsia="Times New Roman" w:hAnsi="Cambria Math" w:cs="Cambria Math"/>
          <w:b/>
          <w:bCs/>
          <w:color w:val="000000"/>
        </w:rPr>
        <w:t>𝑀𝐷</w:t>
      </w:r>
      <w:r w:rsidRPr="00940EA1">
        <w:rPr>
          <w:rFonts w:ascii="Times New Roman" w:eastAsia="Times New Roman" w:hAnsi="Times New Roman" w:cs="Times New Roman"/>
          <w:b/>
          <w:bCs/>
          <w:color w:val="000000"/>
        </w:rPr>
        <w:t>(</w:t>
      </w:r>
      <w:r w:rsidRPr="00940EA1">
        <w:rPr>
          <w:rFonts w:ascii="Cambria Math" w:eastAsia="Times New Roman" w:hAnsi="Cambria Math" w:cs="Cambria Math"/>
          <w:b/>
          <w:bCs/>
          <w:color w:val="000000"/>
        </w:rPr>
        <w:t>𝑥</w:t>
      </w:r>
      <w:r w:rsidRPr="00940EA1">
        <w:rPr>
          <w:rFonts w:ascii="Times New Roman" w:eastAsia="Times New Roman" w:hAnsi="Times New Roman" w:cs="Times New Roman"/>
          <w:b/>
          <w:bCs/>
          <w:color w:val="000000"/>
        </w:rPr>
        <w:t xml:space="preserve">̅) = average deviation about mean </w:t>
      </w:r>
    </w:p>
    <w:p w14:paraId="0FD14DC8" w14:textId="77777777" w:rsidR="00940EA1" w:rsidRP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940EA1">
        <w:rPr>
          <w:rFonts w:ascii="Cambria Math" w:eastAsia="Times New Roman" w:hAnsi="Cambria Math" w:cs="Cambria Math"/>
          <w:b/>
          <w:bCs/>
          <w:color w:val="000000"/>
        </w:rPr>
        <w:t>𝑘</w:t>
      </w:r>
      <w:r w:rsidRPr="00940EA1">
        <w:rPr>
          <w:rFonts w:ascii="Times New Roman" w:eastAsia="Times New Roman" w:hAnsi="Times New Roman" w:cs="Times New Roman"/>
          <w:b/>
          <w:bCs/>
          <w:color w:val="000000"/>
        </w:rPr>
        <w:t xml:space="preserve"> = number of classes </w:t>
      </w:r>
    </w:p>
    <w:p w14:paraId="61E2980C" w14:textId="365B3191" w:rsidR="00940EA1" w:rsidRP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940EA1">
        <w:rPr>
          <w:rFonts w:ascii="Cambria Math" w:eastAsia="Times New Roman" w:hAnsi="Cambria Math" w:cs="Cambria Math"/>
          <w:b/>
          <w:bCs/>
          <w:color w:val="000000"/>
        </w:rPr>
        <w:t>𝑥𝑖</w:t>
      </w:r>
      <w:r w:rsidRPr="00940EA1">
        <w:rPr>
          <w:rFonts w:ascii="Times New Roman" w:eastAsia="Times New Roman" w:hAnsi="Times New Roman" w:cs="Times New Roman"/>
          <w:b/>
          <w:bCs/>
          <w:color w:val="000000"/>
        </w:rPr>
        <w:t xml:space="preserve"> = </w:t>
      </w:r>
      <w:r w:rsidRPr="00940EA1">
        <w:rPr>
          <w:rFonts w:ascii="Times New Roman" w:eastAsia="Times New Roman" w:hAnsi="Times New Roman" w:cs="Times New Roman"/>
          <w:b/>
          <w:bCs/>
          <w:color w:val="000000"/>
        </w:rPr>
        <w:t>midpoint</w:t>
      </w:r>
      <w:r w:rsidRPr="00940EA1">
        <w:rPr>
          <w:rFonts w:ascii="Times New Roman" w:eastAsia="Times New Roman" w:hAnsi="Times New Roman" w:cs="Times New Roman"/>
          <w:b/>
          <w:bCs/>
          <w:color w:val="000000"/>
        </w:rPr>
        <w:t xml:space="preserve"> of the </w:t>
      </w:r>
      <w:proofErr w:type="spellStart"/>
      <w:r w:rsidRPr="00940EA1">
        <w:rPr>
          <w:rFonts w:ascii="Times New Roman" w:eastAsia="Times New Roman" w:hAnsi="Times New Roman" w:cs="Times New Roman"/>
          <w:b/>
          <w:bCs/>
          <w:color w:val="000000"/>
        </w:rPr>
        <w:t>i-th</w:t>
      </w:r>
      <w:proofErr w:type="spellEnd"/>
      <w:r w:rsidRPr="00940EA1">
        <w:rPr>
          <w:rFonts w:ascii="Times New Roman" w:eastAsia="Times New Roman" w:hAnsi="Times New Roman" w:cs="Times New Roman"/>
          <w:b/>
          <w:bCs/>
          <w:color w:val="000000"/>
        </w:rPr>
        <w:t xml:space="preserve"> class </w:t>
      </w:r>
    </w:p>
    <w:p w14:paraId="65741C69" w14:textId="2C7BFDC8" w:rsid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940EA1">
        <w:rPr>
          <w:rFonts w:ascii="Cambria Math" w:eastAsia="Times New Roman" w:hAnsi="Cambria Math" w:cs="Cambria Math"/>
          <w:b/>
          <w:bCs/>
          <w:color w:val="000000"/>
        </w:rPr>
        <w:t>𝑓𝑖</w:t>
      </w:r>
      <w:r w:rsidRPr="00940EA1">
        <w:rPr>
          <w:rFonts w:ascii="Times New Roman" w:eastAsia="Times New Roman" w:hAnsi="Times New Roman" w:cs="Times New Roman"/>
          <w:b/>
          <w:bCs/>
          <w:color w:val="000000"/>
        </w:rPr>
        <w:t xml:space="preserve"> = frequency of the </w:t>
      </w:r>
      <w:proofErr w:type="spellStart"/>
      <w:r w:rsidRPr="00940EA1">
        <w:rPr>
          <w:rFonts w:ascii="Times New Roman" w:eastAsia="Times New Roman" w:hAnsi="Times New Roman" w:cs="Times New Roman"/>
          <w:b/>
          <w:bCs/>
          <w:color w:val="000000"/>
        </w:rPr>
        <w:t>i-th</w:t>
      </w:r>
      <w:proofErr w:type="spellEnd"/>
      <w:r w:rsidRPr="00940EA1">
        <w:rPr>
          <w:rFonts w:ascii="Times New Roman" w:eastAsia="Times New Roman" w:hAnsi="Times New Roman" w:cs="Times New Roman"/>
          <w:b/>
          <w:bCs/>
          <w:color w:val="000000"/>
        </w:rPr>
        <w:t xml:space="preserve"> class</w:t>
      </w:r>
    </w:p>
    <w:p w14:paraId="2BC3AB89" w14:textId="0C98845C" w:rsid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21A6BE0" w14:textId="6200D8DE" w:rsid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="00A20C84">
        <w:rPr>
          <w:rFonts w:ascii="Times New Roman" w:eastAsia="Times New Roman" w:hAnsi="Times New Roman" w:cs="Times New Roman"/>
          <w:b/>
          <w:bCs/>
          <w:color w:val="000000"/>
        </w:rPr>
        <w:t>7</w:t>
      </w:r>
      <w:r>
        <w:rPr>
          <w:rFonts w:ascii="Times New Roman" w:eastAsia="Times New Roman" w:hAnsi="Times New Roman" w:cs="Times New Roman"/>
          <w:b/>
          <w:bCs/>
          <w:color w:val="000000"/>
        </w:rPr>
        <w:t>. Math Example: 1</w:t>
      </w:r>
      <w:r w:rsidR="00A20C84">
        <w:rPr>
          <w:rFonts w:ascii="Times New Roman" w:eastAsia="Times New Roman" w:hAnsi="Times New Roman" w:cs="Times New Roman"/>
          <w:b/>
          <w:bCs/>
          <w:color w:val="000000"/>
        </w:rPr>
        <w:t xml:space="preserve">                                                                                                                                         </w:t>
      </w:r>
      <w:r w:rsidR="00A20C84">
        <w:rPr>
          <w:rFonts w:ascii="Times New Roman" w:hAnsi="Times New Roman" w:cs="Times New Roman"/>
          <w:b/>
          <w:bCs/>
          <w:sz w:val="24"/>
          <w:szCs w:val="24"/>
        </w:rPr>
        <w:t>( Page – 0</w:t>
      </w:r>
      <w:r w:rsidR="00A20C8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A20C84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4F5AD22B" w14:textId="6A3D9B27" w:rsid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</w:p>
    <w:p w14:paraId="587617B6" w14:textId="50F430A8" w:rsidR="00940EA1" w:rsidRDefault="00940EA1" w:rsidP="00940EA1">
      <w:pPr>
        <w:tabs>
          <w:tab w:val="left" w:pos="4755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40EA1">
        <w:rPr>
          <w:rFonts w:ascii="Times New Roman" w:hAnsi="Times New Roman" w:cs="Times New Roman"/>
          <w:b/>
          <w:bCs/>
          <w:sz w:val="24"/>
          <w:szCs w:val="24"/>
        </w:rPr>
        <w:t>Variance and Standard Deviation</w:t>
      </w:r>
    </w:p>
    <w:p w14:paraId="42FB9045" w14:textId="65915F1D" w:rsid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15F221F0" wp14:editId="790688CB">
            <wp:simplePos x="0" y="0"/>
            <wp:positionH relativeFrom="column">
              <wp:posOffset>1977390</wp:posOffset>
            </wp:positionH>
            <wp:positionV relativeFrom="paragraph">
              <wp:posOffset>8890</wp:posOffset>
            </wp:positionV>
            <wp:extent cx="2316892" cy="762000"/>
            <wp:effectExtent l="0" t="0" r="762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aturation sat="4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892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Formula 1:  </w:t>
      </w:r>
      <w:r w:rsidR="0083506A">
        <w:rPr>
          <w:rFonts w:ascii="Times New Roman" w:hAnsi="Times New Roman" w:cs="Times New Roman"/>
          <w:b/>
          <w:bCs/>
          <w:sz w:val="24"/>
          <w:szCs w:val="24"/>
        </w:rPr>
        <w:t xml:space="preserve">Ungrouped data: </w:t>
      </w:r>
    </w:p>
    <w:p w14:paraId="64F1E3A4" w14:textId="2EB6E505" w:rsid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7CAD82" w14:textId="7F193302" w:rsidR="00940EA1" w:rsidRDefault="00940EA1" w:rsidP="00940EA1">
      <w:pPr>
        <w:tabs>
          <w:tab w:val="left" w:pos="475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C6CB51" w14:textId="11C0F327" w:rsidR="00940EA1" w:rsidRDefault="0083506A" w:rsidP="00940EA1">
      <w:pPr>
        <w:tabs>
          <w:tab w:val="left" w:pos="4755"/>
        </w:tabs>
        <w:spacing w:after="0" w:line="360" w:lineRule="auto"/>
        <w:jc w:val="both"/>
        <w:rPr>
          <w:rFonts w:ascii="Cambria Math" w:hAnsi="Cambria Math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*** Standard deviation = </w:t>
      </w:r>
      <w:r w:rsidRPr="0083506A">
        <w:rPr>
          <w:rFonts w:ascii="Cambria Math" w:hAnsi="Cambria Math"/>
          <w:color w:val="000000"/>
          <w:sz w:val="24"/>
          <w:szCs w:val="24"/>
        </w:rPr>
        <w:t>√</w:t>
      </w:r>
      <w:r>
        <w:rPr>
          <w:rFonts w:ascii="Cambria Math" w:hAnsi="Cambria Math"/>
          <w:color w:val="000000"/>
          <w:sz w:val="24"/>
          <w:szCs w:val="24"/>
        </w:rPr>
        <w:t>Variance.</w:t>
      </w:r>
    </w:p>
    <w:p w14:paraId="726E85A3" w14:textId="2DD8FA05" w:rsidR="0083506A" w:rsidRDefault="0083506A" w:rsidP="00940EA1">
      <w:pPr>
        <w:tabs>
          <w:tab w:val="left" w:pos="475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7FC527A" w14:textId="19C7E18F" w:rsidR="0083506A" w:rsidRDefault="00A20C84" w:rsidP="00940EA1">
      <w:pPr>
        <w:tabs>
          <w:tab w:val="left" w:pos="475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28</w:t>
      </w:r>
      <w:r w:rsidR="0083506A">
        <w:rPr>
          <w:rFonts w:ascii="Times New Roman" w:hAnsi="Times New Roman" w:cs="Times New Roman"/>
          <w:b/>
          <w:bCs/>
          <w:sz w:val="24"/>
          <w:szCs w:val="24"/>
        </w:rPr>
        <w:t xml:space="preserve">. Math Example: 3, 4                                                                                                                     </w:t>
      </w:r>
      <w:r w:rsidR="0083506A">
        <w:rPr>
          <w:rFonts w:ascii="Times New Roman" w:hAnsi="Times New Roman" w:cs="Times New Roman"/>
          <w:b/>
          <w:bCs/>
          <w:sz w:val="24"/>
          <w:szCs w:val="24"/>
        </w:rPr>
        <w:t xml:space="preserve">( Page – </w:t>
      </w:r>
      <w:r>
        <w:rPr>
          <w:rFonts w:ascii="Times New Roman" w:hAnsi="Times New Roman" w:cs="Times New Roman"/>
          <w:b/>
          <w:bCs/>
          <w:sz w:val="24"/>
          <w:szCs w:val="24"/>
        </w:rPr>
        <w:t>7, 8</w:t>
      </w:r>
      <w:r w:rsidR="0083506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</w:p>
    <w:p w14:paraId="5F9C454A" w14:textId="28713F07" w:rsidR="0083506A" w:rsidRDefault="0083506A" w:rsidP="00940EA1">
      <w:pPr>
        <w:tabs>
          <w:tab w:val="left" w:pos="475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ACF35F" w14:textId="55198236" w:rsidR="0083506A" w:rsidRDefault="0083506A" w:rsidP="00940EA1">
      <w:pPr>
        <w:tabs>
          <w:tab w:val="left" w:pos="4755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AD9D53" wp14:editId="0C2D5B76">
                <wp:simplePos x="0" y="0"/>
                <wp:positionH relativeFrom="column">
                  <wp:posOffset>3891915</wp:posOffset>
                </wp:positionH>
                <wp:positionV relativeFrom="paragraph">
                  <wp:posOffset>1049655</wp:posOffset>
                </wp:positionV>
                <wp:extent cx="2219325" cy="295275"/>
                <wp:effectExtent l="0" t="0" r="0" b="952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749C9" w14:textId="4B03351D" w:rsidR="0083506A" w:rsidRPr="0083506A" w:rsidRDefault="0083506A" w:rsidP="0083506A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Mean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দেওয়া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না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থাকলে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এই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সূত্র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হবে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D9D53" id="Text Box 29" o:spid="_x0000_s1027" type="#_x0000_t202" style="position:absolute;left:0;text-align:left;margin-left:306.45pt;margin-top:82.65pt;width:174.75pt;height:23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" filled="f" stroked="f">
                <v:textbox>
                  <w:txbxContent>
                    <w:p w14:paraId="165749C9" w14:textId="4B03351D" w:rsidR="0083506A" w:rsidRPr="0083506A" w:rsidRDefault="0083506A" w:rsidP="0083506A">
                      <w:pPr>
                        <w:rPr>
                          <w:rFonts w:ascii="Nirmala UI" w:hAnsi="Nirmala UI" w:cs="Nirmala UI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Mean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দেওয়া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না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থাকলে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এই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সূত্র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হবে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8C97A37" wp14:editId="4BA2F085">
                <wp:simplePos x="0" y="0"/>
                <wp:positionH relativeFrom="column">
                  <wp:posOffset>3577590</wp:posOffset>
                </wp:positionH>
                <wp:positionV relativeFrom="paragraph">
                  <wp:posOffset>687705</wp:posOffset>
                </wp:positionV>
                <wp:extent cx="2219325" cy="295275"/>
                <wp:effectExtent l="0" t="0" r="0" b="952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4F539C" w14:textId="31CA5FCE" w:rsidR="0083506A" w:rsidRPr="0083506A" w:rsidRDefault="0083506A">
                            <w:pPr>
                              <w:rPr>
                                <w:rFonts w:ascii="Nirmala UI" w:hAnsi="Nirmala UI" w:cs="Nirmala UI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Mean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দেওয়া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থাকলে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এই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সূত্র</w:t>
                            </w:r>
                            <w:proofErr w:type="spellEnd"/>
                            <w:r>
                              <w:rPr>
                                <w:rFonts w:ascii="Nirmala UI" w:hAnsi="Nirmala UI" w:cs="Nirmala UI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Nirmala UI" w:hAnsi="Nirmala UI" w:cs="Nirmala UI"/>
                              </w:rPr>
                              <w:t>হবে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97A37" id="Text Box 28" o:spid="_x0000_s1028" type="#_x0000_t202" style="position:absolute;left:0;text-align:left;margin-left:281.7pt;margin-top:54.15pt;width:174.75pt;height:2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" filled="f" stroked="f">
                <v:textbox>
                  <w:txbxContent>
                    <w:p w14:paraId="094F539C" w14:textId="31CA5FCE" w:rsidR="0083506A" w:rsidRPr="0083506A" w:rsidRDefault="0083506A">
                      <w:pPr>
                        <w:rPr>
                          <w:rFonts w:ascii="Nirmala UI" w:hAnsi="Nirmala UI" w:cs="Nirmala UI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Mean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দেওয়া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থাকলে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এই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সূত্র</w:t>
                      </w:r>
                      <w:proofErr w:type="spellEnd"/>
                      <w:r>
                        <w:rPr>
                          <w:rFonts w:ascii="Nirmala UI" w:hAnsi="Nirmala UI" w:cs="Nirmala UI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Nirmala UI" w:hAnsi="Nirmala UI" w:cs="Nirmala UI"/>
                        </w:rPr>
                        <w:t>হবে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189CB2F3" wp14:editId="5A5DE16E">
            <wp:simplePos x="0" y="0"/>
            <wp:positionH relativeFrom="margin">
              <wp:align>left</wp:align>
            </wp:positionH>
            <wp:positionV relativeFrom="paragraph">
              <wp:posOffset>297180</wp:posOffset>
            </wp:positionV>
            <wp:extent cx="3905250" cy="1209023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09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Formula 2 : Grouped Data: </w:t>
      </w:r>
    </w:p>
    <w:p w14:paraId="4EA521F1" w14:textId="3013E99A" w:rsidR="0083506A" w:rsidRPr="0083506A" w:rsidRDefault="0083506A" w:rsidP="0083506A">
      <w:pPr>
        <w:rPr>
          <w:rFonts w:ascii="Times New Roman" w:hAnsi="Times New Roman" w:cs="Times New Roman"/>
          <w:sz w:val="24"/>
          <w:szCs w:val="24"/>
        </w:rPr>
      </w:pPr>
    </w:p>
    <w:p w14:paraId="06F584A0" w14:textId="13EDB323" w:rsidR="0083506A" w:rsidRPr="0083506A" w:rsidRDefault="0083506A" w:rsidP="0083506A">
      <w:pPr>
        <w:rPr>
          <w:rFonts w:ascii="Times New Roman" w:hAnsi="Times New Roman" w:cs="Times New Roman"/>
          <w:sz w:val="24"/>
          <w:szCs w:val="24"/>
        </w:rPr>
      </w:pPr>
    </w:p>
    <w:p w14:paraId="20FE045B" w14:textId="4BF9EB34" w:rsidR="0083506A" w:rsidRPr="0083506A" w:rsidRDefault="0083506A" w:rsidP="0083506A">
      <w:pPr>
        <w:rPr>
          <w:rFonts w:ascii="Times New Roman" w:hAnsi="Times New Roman" w:cs="Times New Roman"/>
          <w:sz w:val="24"/>
          <w:szCs w:val="24"/>
        </w:rPr>
      </w:pPr>
    </w:p>
    <w:p w14:paraId="4DC1030E" w14:textId="009F0FC6" w:rsidR="0083506A" w:rsidRPr="0083506A" w:rsidRDefault="0083506A" w:rsidP="0083506A">
      <w:pPr>
        <w:rPr>
          <w:rFonts w:ascii="Times New Roman" w:hAnsi="Times New Roman" w:cs="Times New Roman"/>
          <w:sz w:val="24"/>
          <w:szCs w:val="24"/>
        </w:rPr>
      </w:pPr>
    </w:p>
    <w:p w14:paraId="712CD0AE" w14:textId="5F4E946D" w:rsidR="0083506A" w:rsidRDefault="0083506A" w:rsidP="0083506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A110A8" w14:textId="3D9A1A71" w:rsidR="0083506A" w:rsidRPr="0083506A" w:rsidRDefault="00A20C84" w:rsidP="0083506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29</w:t>
      </w:r>
      <w:r w:rsidR="0083506A" w:rsidRPr="0083506A">
        <w:rPr>
          <w:rFonts w:ascii="Times New Roman" w:hAnsi="Times New Roman" w:cs="Times New Roman"/>
          <w:b/>
          <w:bCs/>
          <w:sz w:val="24"/>
          <w:szCs w:val="24"/>
        </w:rPr>
        <w:t>. Math Example: 5, 6</w:t>
      </w:r>
      <w:r w:rsidR="0083506A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="0083506A">
        <w:rPr>
          <w:rFonts w:ascii="Times New Roman" w:hAnsi="Times New Roman" w:cs="Times New Roman"/>
          <w:b/>
          <w:bCs/>
          <w:sz w:val="24"/>
          <w:szCs w:val="24"/>
        </w:rPr>
        <w:t xml:space="preserve">(Page – </w:t>
      </w:r>
      <w:r w:rsidR="0083506A">
        <w:rPr>
          <w:rFonts w:ascii="Times New Roman" w:hAnsi="Times New Roman" w:cs="Times New Roman"/>
          <w:b/>
          <w:bCs/>
          <w:sz w:val="24"/>
          <w:szCs w:val="24"/>
        </w:rPr>
        <w:t>9,10</w:t>
      </w:r>
      <w:r w:rsidR="0083506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sectPr w:rsidR="0083506A" w:rsidRPr="0083506A" w:rsidSect="00E650C3">
      <w:pgSz w:w="11906" w:h="16838" w:code="9"/>
      <w:pgMar w:top="259" w:right="432" w:bottom="259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3B60"/>
    <w:multiLevelType w:val="hybridMultilevel"/>
    <w:tmpl w:val="A746B1FC"/>
    <w:lvl w:ilvl="0" w:tplc="9BAEE47C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72267"/>
    <w:multiLevelType w:val="hybridMultilevel"/>
    <w:tmpl w:val="2A02FE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2755"/>
    <w:multiLevelType w:val="hybridMultilevel"/>
    <w:tmpl w:val="56487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343AD"/>
    <w:multiLevelType w:val="hybridMultilevel"/>
    <w:tmpl w:val="39A8529E"/>
    <w:lvl w:ilvl="0" w:tplc="EDD6E64A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1B72CA"/>
    <w:multiLevelType w:val="hybridMultilevel"/>
    <w:tmpl w:val="0B38D41A"/>
    <w:lvl w:ilvl="0" w:tplc="80F018A0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71"/>
    <w:rsid w:val="00081FC5"/>
    <w:rsid w:val="000C4B1B"/>
    <w:rsid w:val="000E7467"/>
    <w:rsid w:val="00146CDB"/>
    <w:rsid w:val="002A6429"/>
    <w:rsid w:val="003757DB"/>
    <w:rsid w:val="003D2571"/>
    <w:rsid w:val="00412322"/>
    <w:rsid w:val="00444A99"/>
    <w:rsid w:val="004838D4"/>
    <w:rsid w:val="004A204F"/>
    <w:rsid w:val="00532506"/>
    <w:rsid w:val="005B7C87"/>
    <w:rsid w:val="005D6F41"/>
    <w:rsid w:val="005E5F00"/>
    <w:rsid w:val="00654DC0"/>
    <w:rsid w:val="006B30FF"/>
    <w:rsid w:val="006F6B1C"/>
    <w:rsid w:val="00756133"/>
    <w:rsid w:val="0083506A"/>
    <w:rsid w:val="0087684C"/>
    <w:rsid w:val="00885014"/>
    <w:rsid w:val="0089249B"/>
    <w:rsid w:val="008A2350"/>
    <w:rsid w:val="008A763D"/>
    <w:rsid w:val="00931E63"/>
    <w:rsid w:val="00940EA1"/>
    <w:rsid w:val="0097120A"/>
    <w:rsid w:val="00985685"/>
    <w:rsid w:val="00A20C84"/>
    <w:rsid w:val="00A6251E"/>
    <w:rsid w:val="00AB0018"/>
    <w:rsid w:val="00AC586F"/>
    <w:rsid w:val="00B14E21"/>
    <w:rsid w:val="00B768DC"/>
    <w:rsid w:val="00B948BC"/>
    <w:rsid w:val="00BE7996"/>
    <w:rsid w:val="00C036D7"/>
    <w:rsid w:val="00CB738E"/>
    <w:rsid w:val="00CB7B69"/>
    <w:rsid w:val="00CC3572"/>
    <w:rsid w:val="00CE0A8D"/>
    <w:rsid w:val="00D1501D"/>
    <w:rsid w:val="00D450CB"/>
    <w:rsid w:val="00D52676"/>
    <w:rsid w:val="00D52921"/>
    <w:rsid w:val="00D52DF1"/>
    <w:rsid w:val="00D93FF1"/>
    <w:rsid w:val="00DB546A"/>
    <w:rsid w:val="00E51829"/>
    <w:rsid w:val="00E650C3"/>
    <w:rsid w:val="00EB3280"/>
    <w:rsid w:val="00F13030"/>
    <w:rsid w:val="00F44958"/>
    <w:rsid w:val="00F95771"/>
    <w:rsid w:val="00FA2F6D"/>
    <w:rsid w:val="00FA5293"/>
    <w:rsid w:val="00FE3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54D0"/>
  <w15:chartTrackingRefBased/>
  <w15:docId w15:val="{8E0EDFD5-2035-40DB-A07D-DC0ECDD1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1F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A204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A204F"/>
    <w:pPr>
      <w:ind w:left="720"/>
      <w:contextualSpacing/>
    </w:pPr>
  </w:style>
  <w:style w:type="table" w:styleId="TableGrid">
    <w:name w:val="Table Grid"/>
    <w:basedOn w:val="TableNormal"/>
    <w:uiPriority w:val="39"/>
    <w:rsid w:val="00892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DefaultParagraphFont"/>
    <w:rsid w:val="00CB7B69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CB7B69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75613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A2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A2350"/>
    <w:rPr>
      <w:b/>
      <w:bCs/>
    </w:rPr>
  </w:style>
  <w:style w:type="character" w:customStyle="1" w:styleId="fontstyle41">
    <w:name w:val="fontstyle41"/>
    <w:basedOn w:val="DefaultParagraphFont"/>
    <w:rsid w:val="00885014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81FC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microsoft.com/office/2007/relationships/hdphoto" Target="media/hdphoto6.wdp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microsoft.com/office/2007/relationships/hdphoto" Target="media/hdphoto3.wdp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microsoft.com/office/2007/relationships/hdphoto" Target="media/hdphoto5.wdp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microsoft.com/office/2007/relationships/hdphoto" Target="media/hdphoto2.wdp"/><Relationship Id="rId23" Type="http://schemas.openxmlformats.org/officeDocument/2006/relationships/image" Target="media/image15.png"/><Relationship Id="rId28" Type="http://schemas.microsoft.com/office/2007/relationships/hdphoto" Target="media/hdphoto7.wdp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microsoft.com/office/2007/relationships/hdphoto" Target="media/hdphoto4.wdp"/><Relationship Id="rId27" Type="http://schemas.openxmlformats.org/officeDocument/2006/relationships/image" Target="media/image17.png"/><Relationship Id="rId30" Type="http://schemas.microsoft.com/office/2007/relationships/hdphoto" Target="media/hdphoto8.wdp"/><Relationship Id="rId8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8</Pages>
  <Words>2292</Words>
  <Characters>13065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16</cp:revision>
  <dcterms:created xsi:type="dcterms:W3CDTF">2026-07-01T15:24:00Z</dcterms:created>
  <dcterms:modified xsi:type="dcterms:W3CDTF">2026-09-15T18:09:00Z</dcterms:modified>
</cp:coreProperties>
</file>