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0D7" w:rsidRDefault="007F603D" w:rsidP="005B190C">
      <w:pPr>
        <w:jc w:val="both"/>
        <w:rPr>
          <w:sz w:val="36"/>
          <w:szCs w:val="36"/>
        </w:rPr>
      </w:pPr>
      <w:r>
        <w:rPr>
          <w:sz w:val="36"/>
          <w:szCs w:val="36"/>
        </w:rPr>
        <w:t>1.</w:t>
      </w:r>
      <w:r w:rsidR="005B190C">
        <w:rPr>
          <w:sz w:val="36"/>
          <w:szCs w:val="36"/>
        </w:rPr>
        <w:t>INTRODUCTION:</w:t>
      </w:r>
    </w:p>
    <w:p w:rsidR="005B190C" w:rsidRDefault="005B190C" w:rsidP="005B190C">
      <w:pPr>
        <w:jc w:val="both"/>
        <w:rPr>
          <w:sz w:val="36"/>
          <w:szCs w:val="36"/>
        </w:rPr>
      </w:pPr>
      <w:r>
        <w:rPr>
          <w:sz w:val="36"/>
          <w:szCs w:val="36"/>
        </w:rPr>
        <w:t>A visaslot management project is system that is used to track and manage the availability of visa slots, which are appoinments that are required for certain visa applications. It might be used by a government agency or a visa processing center to schedule and manage appointments with applicants.</w:t>
      </w:r>
    </w:p>
    <w:p w:rsidR="005B190C" w:rsidRDefault="005B190C" w:rsidP="005B190C">
      <w:pPr>
        <w:jc w:val="both"/>
        <w:rPr>
          <w:sz w:val="40"/>
          <w:szCs w:val="40"/>
        </w:rPr>
      </w:pPr>
      <w:r>
        <w:rPr>
          <w:sz w:val="40"/>
          <w:szCs w:val="40"/>
        </w:rPr>
        <w:t>PURPOSE:</w:t>
      </w:r>
    </w:p>
    <w:p w:rsidR="005B190C" w:rsidRPr="00DA5A5D" w:rsidRDefault="005B190C" w:rsidP="005B190C">
      <w:pPr>
        <w:jc w:val="both"/>
        <w:rPr>
          <w:b/>
          <w:sz w:val="36"/>
          <w:szCs w:val="36"/>
        </w:rPr>
      </w:pPr>
      <w:r>
        <w:rPr>
          <w:sz w:val="36"/>
          <w:szCs w:val="36"/>
        </w:rPr>
        <w:t>Customer relationship management  (CRM) is a technology for managing all your company’s relationship and interctions with customers and potential customers. The goal is simple:</w:t>
      </w:r>
      <w:r>
        <w:rPr>
          <w:sz w:val="40"/>
          <w:szCs w:val="40"/>
        </w:rPr>
        <w:t xml:space="preserve"> </w:t>
      </w:r>
      <w:r w:rsidRPr="005B190C">
        <w:rPr>
          <w:b/>
          <w:sz w:val="40"/>
          <w:szCs w:val="40"/>
        </w:rPr>
        <w:t xml:space="preserve">IMPROVE BUSINESS RELATIONSHIPS. </w:t>
      </w:r>
      <w:r w:rsidRPr="005B190C">
        <w:rPr>
          <w:b/>
          <w:sz w:val="36"/>
          <w:szCs w:val="36"/>
        </w:rPr>
        <w:t>A CRM system helps companies stay connected to customers, streamline processes, and improve profitability</w:t>
      </w:r>
      <w:r>
        <w:rPr>
          <w:sz w:val="36"/>
          <w:szCs w:val="36"/>
        </w:rPr>
        <w:t>.</w:t>
      </w:r>
    </w:p>
    <w:p w:rsidR="005B190C" w:rsidRDefault="005B190C" w:rsidP="005B190C">
      <w:pPr>
        <w:jc w:val="both"/>
        <w:rPr>
          <w:sz w:val="40"/>
          <w:szCs w:val="40"/>
        </w:rPr>
      </w:pPr>
      <w:r>
        <w:rPr>
          <w:sz w:val="40"/>
          <w:szCs w:val="40"/>
        </w:rPr>
        <w:t>EMPATHY MAP:</w:t>
      </w:r>
    </w:p>
    <w:p w:rsidR="005B190C" w:rsidRDefault="005B190C" w:rsidP="005B190C">
      <w:pPr>
        <w:jc w:val="both"/>
        <w:rPr>
          <w:sz w:val="40"/>
          <w:szCs w:val="40"/>
        </w:rPr>
      </w:pPr>
      <w:r>
        <w:rPr>
          <w:sz w:val="36"/>
          <w:szCs w:val="36"/>
        </w:rPr>
        <w:t xml:space="preserve">A empathy map </w:t>
      </w:r>
      <w:r w:rsidRPr="005B190C">
        <w:rPr>
          <w:b/>
          <w:sz w:val="40"/>
          <w:szCs w:val="40"/>
        </w:rPr>
        <w:t xml:space="preserve">is a tool used when collecting data about customers to better </w:t>
      </w:r>
      <w:r>
        <w:rPr>
          <w:b/>
          <w:sz w:val="40"/>
          <w:szCs w:val="40"/>
        </w:rPr>
        <w:t>understand your target customer base</w:t>
      </w:r>
      <w:r>
        <w:rPr>
          <w:sz w:val="40"/>
          <w:szCs w:val="40"/>
        </w:rPr>
        <w:t xml:space="preserve">.They allow you to visualize customer needs, condense customer data into a clear , simplechart, and helps you see what customers want – not what you think </w:t>
      </w:r>
      <w:r>
        <w:rPr>
          <w:sz w:val="40"/>
          <w:szCs w:val="40"/>
        </w:rPr>
        <w:lastRenderedPageBreak/>
        <w:t>th</w:t>
      </w:r>
      <w:r w:rsidR="00DA5A5D">
        <w:rPr>
          <w:sz w:val="40"/>
          <w:szCs w:val="40"/>
        </w:rPr>
        <w:t>ey what.</w:t>
      </w:r>
      <w:r w:rsidR="00DA5A5D" w:rsidRPr="00DA5A5D">
        <w:t xml:space="preserve"> </w:t>
      </w:r>
      <w:r w:rsidR="00DA5A5D">
        <w:rPr>
          <w:noProof/>
        </w:rPr>
        <w:drawing>
          <wp:inline distT="0" distB="0" distL="0" distR="0">
            <wp:extent cx="5473065" cy="5131435"/>
            <wp:effectExtent l="19050" t="0" r="0" b="0"/>
            <wp:docPr id="28" name="Picture 28" descr="C:\Users\admin\Downloads\IMG-20230412-WA0015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Downloads\IMG-20230412-WA0015 (2).jpg"/>
                    <pic:cNvPicPr>
                      <a:picLocks noChangeAspect="1" noChangeArrowheads="1"/>
                    </pic:cNvPicPr>
                  </pic:nvPicPr>
                  <pic:blipFill>
                    <a:blip r:embed="rId6"/>
                    <a:srcRect/>
                    <a:stretch>
                      <a:fillRect/>
                    </a:stretch>
                  </pic:blipFill>
                  <pic:spPr bwMode="auto">
                    <a:xfrm>
                      <a:off x="0" y="0"/>
                      <a:ext cx="5473065" cy="5131435"/>
                    </a:xfrm>
                    <a:prstGeom prst="rect">
                      <a:avLst/>
                    </a:prstGeom>
                    <a:noFill/>
                    <a:ln w="9525">
                      <a:noFill/>
                      <a:miter lim="800000"/>
                      <a:headEnd/>
                      <a:tailEnd/>
                    </a:ln>
                  </pic:spPr>
                </pic:pic>
              </a:graphicData>
            </a:graphic>
          </wp:inline>
        </w:drawing>
      </w:r>
    </w:p>
    <w:p w:rsidR="00DA5A5D" w:rsidRDefault="00DA5A5D" w:rsidP="005B190C">
      <w:pPr>
        <w:jc w:val="both"/>
        <w:rPr>
          <w:sz w:val="40"/>
          <w:szCs w:val="40"/>
        </w:rPr>
      </w:pPr>
    </w:p>
    <w:p w:rsidR="00DA5A5D" w:rsidRDefault="00DA5A5D" w:rsidP="005B190C">
      <w:pPr>
        <w:jc w:val="both"/>
        <w:rPr>
          <w:sz w:val="40"/>
          <w:szCs w:val="40"/>
        </w:rPr>
      </w:pPr>
    </w:p>
    <w:tbl>
      <w:tblPr>
        <w:tblW w:w="9360" w:type="dxa"/>
        <w:tblCellMar>
          <w:left w:w="0" w:type="dxa"/>
          <w:right w:w="0" w:type="dxa"/>
        </w:tblCellMar>
        <w:tblLook w:val="04A0"/>
      </w:tblPr>
      <w:tblGrid>
        <w:gridCol w:w="9342"/>
        <w:gridCol w:w="4"/>
        <w:gridCol w:w="4"/>
        <w:gridCol w:w="10"/>
      </w:tblGrid>
      <w:tr w:rsidR="00DA5A5D" w:rsidRPr="00DA5A5D" w:rsidTr="00DA5A5D">
        <w:tc>
          <w:tcPr>
            <w:tcW w:w="8085" w:type="dxa"/>
            <w:noWrap/>
            <w:hideMark/>
          </w:tcPr>
          <w:tbl>
            <w:tblPr>
              <w:tblW w:w="14945" w:type="dxa"/>
              <w:tblCellMar>
                <w:left w:w="0" w:type="dxa"/>
                <w:right w:w="0" w:type="dxa"/>
              </w:tblCellMar>
              <w:tblLook w:val="04A0"/>
            </w:tblPr>
            <w:tblGrid>
              <w:gridCol w:w="14945"/>
            </w:tblGrid>
            <w:tr w:rsidR="00DA5A5D" w:rsidRPr="00DA5A5D">
              <w:tc>
                <w:tcPr>
                  <w:tcW w:w="0" w:type="auto"/>
                  <w:vAlign w:val="center"/>
                  <w:hideMark/>
                </w:tcPr>
                <w:p w:rsidR="00DA5A5D" w:rsidRPr="00DA5A5D" w:rsidRDefault="00DA5A5D" w:rsidP="00DA5A5D">
                  <w:pPr>
                    <w:spacing w:before="100" w:beforeAutospacing="1" w:after="100" w:afterAutospacing="1" w:line="430" w:lineRule="atLeast"/>
                    <w:outlineLvl w:val="2"/>
                    <w:rPr>
                      <w:rFonts w:ascii="Helvetica" w:eastAsia="Times New Roman" w:hAnsi="Helvetica" w:cs="Times New Roman"/>
                      <w:b/>
                      <w:bCs/>
                      <w:color w:val="5F6368"/>
                      <w:sz w:val="27"/>
                      <w:szCs w:val="27"/>
                    </w:rPr>
                  </w:pPr>
                </w:p>
              </w:tc>
            </w:tr>
          </w:tbl>
          <w:p w:rsidR="00DA5A5D" w:rsidRPr="00DA5A5D" w:rsidRDefault="00DA5A5D" w:rsidP="00DA5A5D">
            <w:pPr>
              <w:spacing w:after="0" w:line="430" w:lineRule="atLeast"/>
              <w:rPr>
                <w:rFonts w:ascii="Helvetica" w:eastAsia="Times New Roman" w:hAnsi="Helvetica" w:cs="Times New Roman"/>
                <w:sz w:val="24"/>
                <w:szCs w:val="24"/>
              </w:rPr>
            </w:pPr>
          </w:p>
        </w:tc>
        <w:tc>
          <w:tcPr>
            <w:tcW w:w="0" w:type="auto"/>
            <w:noWrap/>
            <w:hideMark/>
          </w:tcPr>
          <w:p w:rsidR="00DA5A5D" w:rsidRPr="00DA5A5D" w:rsidRDefault="00DA5A5D" w:rsidP="00DA5A5D">
            <w:pPr>
              <w:spacing w:after="0" w:line="240" w:lineRule="auto"/>
              <w:jc w:val="right"/>
              <w:rPr>
                <w:rFonts w:ascii="Helvetica" w:eastAsia="Times New Roman" w:hAnsi="Helvetica" w:cs="Times New Roman"/>
                <w:color w:val="222222"/>
                <w:sz w:val="24"/>
                <w:szCs w:val="24"/>
              </w:rPr>
            </w:pPr>
          </w:p>
        </w:tc>
        <w:tc>
          <w:tcPr>
            <w:tcW w:w="0" w:type="auto"/>
            <w:noWrap/>
            <w:hideMark/>
          </w:tcPr>
          <w:p w:rsidR="00DA5A5D" w:rsidRPr="00DA5A5D" w:rsidRDefault="00DA5A5D" w:rsidP="00DA5A5D">
            <w:pPr>
              <w:spacing w:after="0" w:line="240" w:lineRule="auto"/>
              <w:jc w:val="right"/>
              <w:rPr>
                <w:rFonts w:ascii="Helvetica" w:eastAsia="Times New Roman" w:hAnsi="Helvetica" w:cs="Times New Roman"/>
                <w:color w:val="222222"/>
                <w:sz w:val="24"/>
                <w:szCs w:val="24"/>
              </w:rPr>
            </w:pPr>
          </w:p>
        </w:tc>
        <w:tc>
          <w:tcPr>
            <w:tcW w:w="0" w:type="auto"/>
            <w:vMerge w:val="restart"/>
            <w:noWrap/>
            <w:hideMark/>
          </w:tcPr>
          <w:p w:rsidR="00DA5A5D" w:rsidRPr="00DA5A5D" w:rsidRDefault="00DA5A5D" w:rsidP="00DA5A5D">
            <w:pPr>
              <w:spacing w:after="0" w:line="387" w:lineRule="atLeast"/>
              <w:jc w:val="center"/>
              <w:rPr>
                <w:rFonts w:ascii="Helvetica" w:eastAsia="Times New Roman" w:hAnsi="Helvetica" w:cs="Times New Roman"/>
                <w:color w:val="444444"/>
                <w:sz w:val="24"/>
                <w:szCs w:val="24"/>
              </w:rPr>
            </w:pPr>
            <w:r>
              <w:rPr>
                <w:rFonts w:ascii="Helvetica" w:eastAsia="Times New Roman" w:hAnsi="Helvetica" w:cs="Times New Roman"/>
                <w:noProof/>
                <w:color w:val="444444"/>
                <w:sz w:val="24"/>
                <w:szCs w:val="24"/>
              </w:rPr>
              <w:drawing>
                <wp:inline distT="0" distB="0" distL="0" distR="0">
                  <wp:extent cx="13335" cy="13335"/>
                  <wp:effectExtent l="0" t="0" r="0" b="0"/>
                  <wp:docPr id="10" name="Picture 1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ail.google.com/mail/u/0/images/cleardot.gif"/>
                          <pic:cNvPicPr>
                            <a:picLocks noChangeAspect="1" noChangeArrowheads="1"/>
                          </pic:cNvPicPr>
                        </pic:nvPicPr>
                        <pic:blipFill>
                          <a:blip r:embed="rId7"/>
                          <a:srcRect/>
                          <a:stretch>
                            <a:fillRect/>
                          </a:stretch>
                        </pic:blipFill>
                        <pic:spPr bwMode="auto">
                          <a:xfrm>
                            <a:off x="0" y="0"/>
                            <a:ext cx="13335" cy="13335"/>
                          </a:xfrm>
                          <a:prstGeom prst="rect">
                            <a:avLst/>
                          </a:prstGeom>
                          <a:noFill/>
                          <a:ln w="9525">
                            <a:noFill/>
                            <a:miter lim="800000"/>
                            <a:headEnd/>
                            <a:tailEnd/>
                          </a:ln>
                        </pic:spPr>
                      </pic:pic>
                    </a:graphicData>
                  </a:graphic>
                </wp:inline>
              </w:drawing>
            </w:r>
          </w:p>
          <w:p w:rsidR="00DA5A5D" w:rsidRPr="00DA5A5D" w:rsidRDefault="00DA5A5D" w:rsidP="00DA5A5D">
            <w:pPr>
              <w:spacing w:after="0" w:line="387" w:lineRule="atLeast"/>
              <w:jc w:val="center"/>
              <w:rPr>
                <w:rFonts w:ascii="Helvetica" w:eastAsia="Times New Roman" w:hAnsi="Helvetica" w:cs="Times New Roman"/>
                <w:color w:val="444444"/>
                <w:sz w:val="24"/>
                <w:szCs w:val="24"/>
              </w:rPr>
            </w:pPr>
            <w:r>
              <w:rPr>
                <w:rFonts w:ascii="Helvetica" w:eastAsia="Times New Roman" w:hAnsi="Helvetica" w:cs="Times New Roman"/>
                <w:noProof/>
                <w:color w:val="444444"/>
                <w:sz w:val="24"/>
                <w:szCs w:val="24"/>
              </w:rPr>
              <w:drawing>
                <wp:inline distT="0" distB="0" distL="0" distR="0">
                  <wp:extent cx="13335" cy="13335"/>
                  <wp:effectExtent l="0" t="0" r="0" b="0"/>
                  <wp:docPr id="11" name="Picture 1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ail.google.com/mail/u/0/images/cleardot.gif"/>
                          <pic:cNvPicPr>
                            <a:picLocks noChangeAspect="1" noChangeArrowheads="1"/>
                          </pic:cNvPicPr>
                        </pic:nvPicPr>
                        <pic:blipFill>
                          <a:blip r:embed="rId7"/>
                          <a:srcRect/>
                          <a:stretch>
                            <a:fillRect/>
                          </a:stretch>
                        </pic:blipFill>
                        <pic:spPr bwMode="auto">
                          <a:xfrm>
                            <a:off x="0" y="0"/>
                            <a:ext cx="13335" cy="13335"/>
                          </a:xfrm>
                          <a:prstGeom prst="rect">
                            <a:avLst/>
                          </a:prstGeom>
                          <a:noFill/>
                          <a:ln w="9525">
                            <a:noFill/>
                            <a:miter lim="800000"/>
                            <a:headEnd/>
                            <a:tailEnd/>
                          </a:ln>
                        </pic:spPr>
                      </pic:pic>
                    </a:graphicData>
                  </a:graphic>
                </wp:inline>
              </w:drawing>
            </w:r>
          </w:p>
        </w:tc>
      </w:tr>
      <w:tr w:rsidR="00DA5A5D" w:rsidRPr="00DA5A5D" w:rsidTr="00DA5A5D">
        <w:tc>
          <w:tcPr>
            <w:tcW w:w="0" w:type="auto"/>
            <w:gridSpan w:val="3"/>
            <w:vAlign w:val="center"/>
            <w:hideMark/>
          </w:tcPr>
          <w:tbl>
            <w:tblPr>
              <w:tblW w:w="20074" w:type="dxa"/>
              <w:tblCellMar>
                <w:left w:w="0" w:type="dxa"/>
                <w:right w:w="0" w:type="dxa"/>
              </w:tblCellMar>
              <w:tblLook w:val="04A0"/>
            </w:tblPr>
            <w:tblGrid>
              <w:gridCol w:w="20074"/>
            </w:tblGrid>
            <w:tr w:rsidR="00DA5A5D" w:rsidRPr="00DA5A5D" w:rsidTr="00DA5A5D">
              <w:trPr>
                <w:trHeight w:val="939"/>
              </w:trPr>
              <w:tc>
                <w:tcPr>
                  <w:tcW w:w="0" w:type="auto"/>
                  <w:noWrap/>
                  <w:vAlign w:val="center"/>
                  <w:hideMark/>
                </w:tcPr>
                <w:p w:rsidR="00DA5A5D" w:rsidRPr="00DA5A5D" w:rsidRDefault="00DA5A5D" w:rsidP="00DA5A5D">
                  <w:pPr>
                    <w:spacing w:after="0" w:line="430" w:lineRule="atLeast"/>
                    <w:textAlignment w:val="top"/>
                    <w:rPr>
                      <w:rFonts w:ascii="Times New Roman" w:eastAsia="Times New Roman" w:hAnsi="Times New Roman" w:cs="Times New Roman"/>
                      <w:sz w:val="40"/>
                      <w:szCs w:val="40"/>
                    </w:rPr>
                  </w:pPr>
                  <w:r w:rsidRPr="00DA5A5D">
                    <w:rPr>
                      <w:rFonts w:ascii="Times New Roman" w:eastAsia="Times New Roman" w:hAnsi="Times New Roman" w:cs="Times New Roman"/>
                      <w:sz w:val="40"/>
                      <w:szCs w:val="40"/>
                    </w:rPr>
                    <w:t>BRAINSTORMING:</w:t>
                  </w:r>
                </w:p>
              </w:tc>
            </w:tr>
          </w:tbl>
          <w:p w:rsidR="00DA5A5D" w:rsidRPr="00DA5A5D" w:rsidRDefault="00DA5A5D" w:rsidP="00DA5A5D">
            <w:pPr>
              <w:spacing w:after="0" w:line="240" w:lineRule="auto"/>
              <w:rPr>
                <w:rFonts w:ascii="Helvetica" w:eastAsia="Times New Roman" w:hAnsi="Helvetica" w:cs="Times New Roman"/>
                <w:sz w:val="40"/>
                <w:szCs w:val="40"/>
              </w:rPr>
            </w:pPr>
            <w:r>
              <w:rPr>
                <w:rFonts w:ascii="Helvetica" w:eastAsia="Times New Roman" w:hAnsi="Helvetica" w:cs="Times New Roman"/>
                <w:noProof/>
                <w:sz w:val="40"/>
                <w:szCs w:val="40"/>
              </w:rPr>
              <w:lastRenderedPageBreak/>
              <w:drawing>
                <wp:inline distT="0" distB="0" distL="0" distR="0">
                  <wp:extent cx="8570595" cy="8025130"/>
                  <wp:effectExtent l="19050" t="0" r="1905" b="0"/>
                  <wp:docPr id="27" name="Picture 27" descr="C:\Users\admin\Downloads\IMG-20230412-WA0014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Downloads\IMG-20230412-WA0014 (2).jpg"/>
                          <pic:cNvPicPr>
                            <a:picLocks noChangeAspect="1" noChangeArrowheads="1"/>
                          </pic:cNvPicPr>
                        </pic:nvPicPr>
                        <pic:blipFill>
                          <a:blip r:embed="rId8"/>
                          <a:srcRect/>
                          <a:stretch>
                            <a:fillRect/>
                          </a:stretch>
                        </pic:blipFill>
                        <pic:spPr bwMode="auto">
                          <a:xfrm>
                            <a:off x="0" y="0"/>
                            <a:ext cx="8570595" cy="8025130"/>
                          </a:xfrm>
                          <a:prstGeom prst="rect">
                            <a:avLst/>
                          </a:prstGeom>
                          <a:noFill/>
                          <a:ln w="9525">
                            <a:noFill/>
                            <a:miter lim="800000"/>
                            <a:headEnd/>
                            <a:tailEnd/>
                          </a:ln>
                        </pic:spPr>
                      </pic:pic>
                    </a:graphicData>
                  </a:graphic>
                </wp:inline>
              </w:drawing>
            </w:r>
          </w:p>
        </w:tc>
        <w:tc>
          <w:tcPr>
            <w:tcW w:w="0" w:type="auto"/>
            <w:vMerge/>
            <w:vAlign w:val="center"/>
            <w:hideMark/>
          </w:tcPr>
          <w:p w:rsidR="00DA5A5D" w:rsidRPr="00DA5A5D" w:rsidRDefault="00DA5A5D" w:rsidP="00DA5A5D">
            <w:pPr>
              <w:spacing w:after="0" w:line="240" w:lineRule="auto"/>
              <w:rPr>
                <w:rFonts w:ascii="Helvetica" w:eastAsia="Times New Roman" w:hAnsi="Helvetica" w:cs="Times New Roman"/>
                <w:color w:val="444444"/>
                <w:sz w:val="40"/>
                <w:szCs w:val="40"/>
              </w:rPr>
            </w:pPr>
          </w:p>
        </w:tc>
      </w:tr>
    </w:tbl>
    <w:p w:rsidR="00DA5A5D" w:rsidRPr="00DA5A5D" w:rsidRDefault="00DA5A5D" w:rsidP="00DA5A5D">
      <w:pPr>
        <w:shd w:val="clear" w:color="auto" w:fill="FFFFFF"/>
        <w:spacing w:after="0" w:line="240" w:lineRule="auto"/>
        <w:jc w:val="both"/>
        <w:rPr>
          <w:rFonts w:ascii="Arial" w:eastAsia="Times New Roman" w:hAnsi="Arial" w:cs="Arial"/>
          <w:color w:val="222222"/>
          <w:sz w:val="40"/>
          <w:szCs w:val="40"/>
        </w:rPr>
      </w:pPr>
      <w:r w:rsidRPr="00DA5A5D">
        <w:rPr>
          <w:rFonts w:ascii="Arial" w:eastAsia="Times New Roman" w:hAnsi="Arial" w:cs="Arial"/>
          <w:color w:val="222222"/>
          <w:sz w:val="40"/>
          <w:szCs w:val="40"/>
        </w:rPr>
        <w:lastRenderedPageBreak/>
        <w:t>Brainstorming is a group problem-solving method that involves the spontaneous contribution of creative ideas and solutions. This technique requires intensive, freewheeling discussion in which every member of the group is encouraged to think aloud and suggest as many ideas as possible based on their diverse knowledge</w:t>
      </w:r>
    </w:p>
    <w:p w:rsidR="00DA5A5D" w:rsidRPr="00DA5A5D" w:rsidRDefault="00DA5A5D" w:rsidP="00DA5A5D">
      <w:pPr>
        <w:jc w:val="both"/>
        <w:rPr>
          <w:sz w:val="40"/>
          <w:szCs w:val="40"/>
        </w:rPr>
      </w:pPr>
    </w:p>
    <w:p w:rsidR="00DA5A5D" w:rsidRDefault="007F603D" w:rsidP="005B190C">
      <w:pPr>
        <w:jc w:val="both"/>
        <w:rPr>
          <w:sz w:val="40"/>
          <w:szCs w:val="40"/>
        </w:rPr>
      </w:pPr>
      <w:r>
        <w:rPr>
          <w:sz w:val="40"/>
          <w:szCs w:val="40"/>
        </w:rPr>
        <w:t>5.</w:t>
      </w:r>
      <w:r w:rsidR="00DA5A5D">
        <w:rPr>
          <w:sz w:val="40"/>
          <w:szCs w:val="40"/>
        </w:rPr>
        <w:t>ADVANTAGE OF CRM:</w:t>
      </w:r>
    </w:p>
    <w:tbl>
      <w:tblPr>
        <w:tblW w:w="9360" w:type="dxa"/>
        <w:tblCellMar>
          <w:left w:w="0" w:type="dxa"/>
          <w:right w:w="0" w:type="dxa"/>
        </w:tblCellMar>
        <w:tblLook w:val="04A0"/>
      </w:tblPr>
      <w:tblGrid>
        <w:gridCol w:w="9357"/>
        <w:gridCol w:w="3"/>
      </w:tblGrid>
      <w:tr w:rsidR="00DA5A5D" w:rsidRPr="00DA5A5D" w:rsidTr="00DA5A5D">
        <w:tc>
          <w:tcPr>
            <w:tcW w:w="0" w:type="auto"/>
            <w:vAlign w:val="center"/>
            <w:hideMark/>
          </w:tcPr>
          <w:tbl>
            <w:tblPr>
              <w:tblW w:w="20074" w:type="dxa"/>
              <w:tblCellMar>
                <w:left w:w="0" w:type="dxa"/>
                <w:right w:w="0" w:type="dxa"/>
              </w:tblCellMar>
              <w:tblLook w:val="04A0"/>
            </w:tblPr>
            <w:tblGrid>
              <w:gridCol w:w="20074"/>
            </w:tblGrid>
            <w:tr w:rsidR="00DA5A5D" w:rsidRPr="00DA5A5D">
              <w:tc>
                <w:tcPr>
                  <w:tcW w:w="0" w:type="auto"/>
                  <w:noWrap/>
                  <w:vAlign w:val="center"/>
                  <w:hideMark/>
                </w:tcPr>
                <w:p w:rsidR="00DA5A5D" w:rsidRPr="00DA5A5D" w:rsidRDefault="00DA5A5D" w:rsidP="00DA5A5D">
                  <w:pPr>
                    <w:spacing w:after="0" w:line="430" w:lineRule="atLeast"/>
                    <w:rPr>
                      <w:rFonts w:ascii="Times New Roman" w:eastAsia="Times New Roman" w:hAnsi="Times New Roman" w:cs="Times New Roman"/>
                      <w:sz w:val="24"/>
                      <w:szCs w:val="24"/>
                    </w:rPr>
                  </w:pPr>
                </w:p>
                <w:p w:rsidR="00DA5A5D" w:rsidRPr="00DA5A5D" w:rsidRDefault="00DA5A5D" w:rsidP="00DA5A5D">
                  <w:pPr>
                    <w:spacing w:after="0" w:line="430" w:lineRule="atLeast"/>
                    <w:textAlignment w:val="top"/>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335" cy="13335"/>
                        <wp:effectExtent l="0" t="0" r="0" b="0"/>
                        <wp:docPr id="20" name="Picture 2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ail.google.com/mail/u/0/images/cleardot.gif"/>
                                <pic:cNvPicPr>
                                  <a:picLocks noChangeAspect="1" noChangeArrowheads="1"/>
                                </pic:cNvPicPr>
                              </pic:nvPicPr>
                              <pic:blipFill>
                                <a:blip r:embed="rId7"/>
                                <a:srcRect/>
                                <a:stretch>
                                  <a:fillRect/>
                                </a:stretch>
                              </pic:blipFill>
                              <pic:spPr bwMode="auto">
                                <a:xfrm>
                                  <a:off x="0" y="0"/>
                                  <a:ext cx="13335" cy="13335"/>
                                </a:xfrm>
                                <a:prstGeom prst="rect">
                                  <a:avLst/>
                                </a:prstGeom>
                                <a:noFill/>
                                <a:ln w="9525">
                                  <a:noFill/>
                                  <a:miter lim="800000"/>
                                  <a:headEnd/>
                                  <a:tailEnd/>
                                </a:ln>
                              </pic:spPr>
                            </pic:pic>
                          </a:graphicData>
                        </a:graphic>
                      </wp:inline>
                    </w:drawing>
                  </w:r>
                </w:p>
              </w:tc>
            </w:tr>
          </w:tbl>
          <w:p w:rsidR="00DA5A5D" w:rsidRPr="00DA5A5D" w:rsidRDefault="00DA5A5D" w:rsidP="00DA5A5D">
            <w:pPr>
              <w:spacing w:after="0" w:line="240" w:lineRule="auto"/>
              <w:rPr>
                <w:rFonts w:ascii="Helvetica" w:eastAsia="Times New Roman" w:hAnsi="Helvetica" w:cs="Times New Roman"/>
                <w:sz w:val="24"/>
                <w:szCs w:val="24"/>
              </w:rPr>
            </w:pPr>
          </w:p>
        </w:tc>
        <w:tc>
          <w:tcPr>
            <w:tcW w:w="0" w:type="auto"/>
            <w:vAlign w:val="center"/>
            <w:hideMark/>
          </w:tcPr>
          <w:p w:rsidR="00DA5A5D" w:rsidRPr="00DA5A5D" w:rsidRDefault="00DA5A5D" w:rsidP="00DA5A5D">
            <w:pPr>
              <w:spacing w:after="0" w:line="240" w:lineRule="auto"/>
              <w:rPr>
                <w:rFonts w:ascii="Helvetica" w:eastAsia="Times New Roman" w:hAnsi="Helvetica" w:cs="Times New Roman"/>
                <w:color w:val="444444"/>
                <w:sz w:val="24"/>
                <w:szCs w:val="24"/>
              </w:rPr>
            </w:pPr>
          </w:p>
        </w:tc>
      </w:tr>
    </w:tbl>
    <w:p w:rsidR="00DA5A5D" w:rsidRDefault="00DA5A5D" w:rsidP="00DA5A5D">
      <w:pPr>
        <w:shd w:val="clear" w:color="auto" w:fill="FFFFFF"/>
        <w:spacing w:after="0" w:line="240" w:lineRule="auto"/>
        <w:rPr>
          <w:rFonts w:ascii="Arial" w:eastAsia="Times New Roman" w:hAnsi="Arial" w:cs="Arial"/>
          <w:color w:val="222222"/>
          <w:sz w:val="36"/>
          <w:szCs w:val="36"/>
        </w:rPr>
      </w:pPr>
      <w:r w:rsidRPr="00DA5A5D">
        <w:rPr>
          <w:rFonts w:ascii="Arial" w:eastAsia="Times New Roman" w:hAnsi="Arial" w:cs="Arial"/>
          <w:color w:val="222222"/>
          <w:sz w:val="36"/>
          <w:szCs w:val="36"/>
        </w:rPr>
        <w:t>Having huge amounts of data on customer interactions enables an organisation to build up a clearer picture of its customers. It allows for deep insights to identify what the company is doing right as well as where it’s weak when it comes to managing its customers. With a CRM system, the most profitable customers can be identified, with the view to more time being spent targeting them. The CRM software also lets a business tailor its marketing communications to achieve more effective results and, hence, a greater return on investment in sales and marketing.</w:t>
      </w:r>
    </w:p>
    <w:p w:rsidR="00DA5A5D" w:rsidRDefault="00DA5A5D" w:rsidP="00DA5A5D">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DISADVANTAGE OF CRM:</w:t>
      </w:r>
    </w:p>
    <w:p w:rsidR="00DA5A5D" w:rsidRDefault="00DA5A5D" w:rsidP="00DA5A5D">
      <w:pPr>
        <w:shd w:val="clear" w:color="auto" w:fill="FFFFFF"/>
        <w:spacing w:after="0" w:line="240" w:lineRule="auto"/>
        <w:rPr>
          <w:rFonts w:ascii="Arial" w:hAnsi="Arial" w:cs="Arial"/>
          <w:color w:val="222222"/>
          <w:sz w:val="36"/>
          <w:szCs w:val="36"/>
          <w:shd w:val="clear" w:color="auto" w:fill="FFFFFF"/>
        </w:rPr>
      </w:pPr>
      <w:r w:rsidRPr="00DA5A5D">
        <w:rPr>
          <w:rFonts w:ascii="Arial" w:hAnsi="Arial" w:cs="Arial"/>
          <w:color w:val="222222"/>
          <w:sz w:val="36"/>
          <w:szCs w:val="36"/>
          <w:shd w:val="clear" w:color="auto" w:fill="FFFFFF"/>
        </w:rPr>
        <w:lastRenderedPageBreak/>
        <w:t>We’ve looked at the pros—the advantages—of initiating a CRM system, so now it’s time to examine some of the cons—the disadvantages—of a CRM system. Whilst ultimately these are fewer in number than the advantages, for some businesses, the short-term pain of a cultural and technological shift can be a lot to bear and may not generate a return</w:t>
      </w:r>
      <w:r>
        <w:rPr>
          <w:rFonts w:ascii="Arial" w:hAnsi="Arial" w:cs="Arial"/>
          <w:color w:val="222222"/>
          <w:sz w:val="36"/>
          <w:szCs w:val="36"/>
          <w:shd w:val="clear" w:color="auto" w:fill="FFFFFF"/>
        </w:rPr>
        <w:t>.</w:t>
      </w:r>
    </w:p>
    <w:p w:rsidR="00DA5A5D" w:rsidRDefault="00DA5A5D" w:rsidP="00DA5A5D">
      <w:pPr>
        <w:shd w:val="clear" w:color="auto" w:fill="FFFFFF"/>
        <w:spacing w:after="0" w:line="240" w:lineRule="auto"/>
        <w:rPr>
          <w:rFonts w:ascii="Arial" w:hAnsi="Arial" w:cs="Arial"/>
          <w:color w:val="222222"/>
          <w:sz w:val="36"/>
          <w:szCs w:val="36"/>
          <w:shd w:val="clear" w:color="auto" w:fill="FFFFFF"/>
        </w:rPr>
      </w:pPr>
    </w:p>
    <w:p w:rsidR="00DA5A5D" w:rsidRDefault="00DA5A5D" w:rsidP="00DA5A5D">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3.RESULT:DATA  MODEL</w:t>
      </w:r>
    </w:p>
    <w:p w:rsidR="00DA5A5D" w:rsidRDefault="00DA5A5D" w:rsidP="00DA5A5D">
      <w:pPr>
        <w:shd w:val="clear" w:color="auto" w:fill="FFFFFF"/>
        <w:spacing w:after="0" w:line="240" w:lineRule="auto"/>
        <w:rPr>
          <w:rFonts w:ascii="Arial" w:eastAsia="Times New Roman" w:hAnsi="Arial" w:cs="Arial"/>
          <w:color w:val="222222"/>
          <w:sz w:val="36"/>
          <w:szCs w:val="36"/>
        </w:rPr>
      </w:pPr>
    </w:p>
    <w:tbl>
      <w:tblPr>
        <w:tblStyle w:val="TableGrid"/>
        <w:tblW w:w="0" w:type="auto"/>
        <w:tblLook w:val="04A0"/>
      </w:tblPr>
      <w:tblGrid>
        <w:gridCol w:w="3192"/>
        <w:gridCol w:w="3192"/>
        <w:gridCol w:w="3192"/>
      </w:tblGrid>
      <w:tr w:rsidR="00DA5A5D" w:rsidTr="00DA5A5D">
        <w:tc>
          <w:tcPr>
            <w:tcW w:w="3192" w:type="dxa"/>
          </w:tcPr>
          <w:p w:rsidR="00DA5A5D" w:rsidRDefault="00DA5A5D" w:rsidP="00DA5A5D">
            <w:pPr>
              <w:rPr>
                <w:rFonts w:ascii="Arial" w:eastAsia="Times New Roman" w:hAnsi="Arial" w:cs="Arial"/>
                <w:color w:val="222222"/>
                <w:sz w:val="36"/>
                <w:szCs w:val="36"/>
              </w:rPr>
            </w:pPr>
            <w:r>
              <w:rPr>
                <w:rFonts w:ascii="Arial" w:eastAsia="Times New Roman" w:hAnsi="Arial" w:cs="Arial"/>
                <w:color w:val="222222"/>
                <w:sz w:val="36"/>
                <w:szCs w:val="36"/>
              </w:rPr>
              <w:t>OBJECT NAME</w:t>
            </w:r>
          </w:p>
        </w:tc>
        <w:tc>
          <w:tcPr>
            <w:tcW w:w="3192" w:type="dxa"/>
          </w:tcPr>
          <w:p w:rsidR="00DA5A5D" w:rsidRDefault="00DA5A5D" w:rsidP="00DA5A5D">
            <w:pPr>
              <w:rPr>
                <w:rFonts w:ascii="Arial" w:eastAsia="Times New Roman" w:hAnsi="Arial" w:cs="Arial"/>
                <w:color w:val="222222"/>
                <w:sz w:val="36"/>
                <w:szCs w:val="36"/>
              </w:rPr>
            </w:pPr>
            <w:r>
              <w:rPr>
                <w:rFonts w:ascii="Arial" w:eastAsia="Times New Roman" w:hAnsi="Arial" w:cs="Arial"/>
                <w:color w:val="222222"/>
                <w:sz w:val="36"/>
                <w:szCs w:val="36"/>
              </w:rPr>
              <w:t>FIELD LABEL</w:t>
            </w:r>
          </w:p>
        </w:tc>
        <w:tc>
          <w:tcPr>
            <w:tcW w:w="3192" w:type="dxa"/>
          </w:tcPr>
          <w:p w:rsidR="00DA5A5D" w:rsidRDefault="00DA5A5D" w:rsidP="00DA5A5D">
            <w:pPr>
              <w:rPr>
                <w:rFonts w:ascii="Arial" w:eastAsia="Times New Roman" w:hAnsi="Arial" w:cs="Arial"/>
                <w:color w:val="222222"/>
                <w:sz w:val="36"/>
                <w:szCs w:val="36"/>
              </w:rPr>
            </w:pPr>
            <w:r>
              <w:rPr>
                <w:rFonts w:ascii="Arial" w:eastAsia="Times New Roman" w:hAnsi="Arial" w:cs="Arial"/>
                <w:color w:val="222222"/>
                <w:sz w:val="36"/>
                <w:szCs w:val="36"/>
              </w:rPr>
              <w:t>DATA TYPE</w:t>
            </w:r>
          </w:p>
        </w:tc>
      </w:tr>
      <w:tr w:rsidR="00DA5A5D" w:rsidTr="00DA5A5D">
        <w:tc>
          <w:tcPr>
            <w:tcW w:w="3192" w:type="dxa"/>
          </w:tcPr>
          <w:p w:rsidR="00DA5A5D" w:rsidRDefault="00DA5A5D" w:rsidP="00DA5A5D">
            <w:pPr>
              <w:rPr>
                <w:rFonts w:ascii="Arial" w:eastAsia="Times New Roman" w:hAnsi="Arial" w:cs="Arial"/>
                <w:color w:val="222222"/>
                <w:sz w:val="36"/>
                <w:szCs w:val="36"/>
              </w:rPr>
            </w:pPr>
            <w:r>
              <w:rPr>
                <w:rFonts w:ascii="Arial" w:eastAsia="Times New Roman" w:hAnsi="Arial" w:cs="Arial"/>
                <w:color w:val="222222"/>
                <w:sz w:val="36"/>
                <w:szCs w:val="36"/>
              </w:rPr>
              <w:t>PASSPORT</w:t>
            </w:r>
          </w:p>
        </w:tc>
        <w:tc>
          <w:tcPr>
            <w:tcW w:w="3192" w:type="dxa"/>
          </w:tcPr>
          <w:p w:rsidR="00DA5A5D" w:rsidRDefault="00DA5A5D" w:rsidP="00DA5A5D">
            <w:pPr>
              <w:rPr>
                <w:rFonts w:ascii="Arial" w:eastAsia="Times New Roman" w:hAnsi="Arial" w:cs="Arial"/>
                <w:color w:val="222222"/>
                <w:sz w:val="36"/>
                <w:szCs w:val="36"/>
              </w:rPr>
            </w:pPr>
            <w:r>
              <w:rPr>
                <w:rFonts w:ascii="Arial" w:eastAsia="Times New Roman" w:hAnsi="Arial" w:cs="Arial"/>
                <w:color w:val="222222"/>
                <w:sz w:val="36"/>
                <w:szCs w:val="36"/>
              </w:rPr>
              <w:t>VISASLOT</w:t>
            </w:r>
          </w:p>
        </w:tc>
        <w:tc>
          <w:tcPr>
            <w:tcW w:w="3192" w:type="dxa"/>
          </w:tcPr>
          <w:p w:rsidR="00DA5A5D" w:rsidRDefault="00DA5A5D" w:rsidP="00DA5A5D">
            <w:pPr>
              <w:rPr>
                <w:rFonts w:ascii="Arial" w:eastAsia="Times New Roman" w:hAnsi="Arial" w:cs="Arial"/>
                <w:color w:val="222222"/>
                <w:sz w:val="36"/>
                <w:szCs w:val="36"/>
              </w:rPr>
            </w:pPr>
            <w:r>
              <w:rPr>
                <w:rFonts w:ascii="Arial" w:eastAsia="Times New Roman" w:hAnsi="Arial" w:cs="Arial"/>
                <w:color w:val="222222"/>
                <w:sz w:val="36"/>
                <w:szCs w:val="36"/>
              </w:rPr>
              <w:t>TEXT</w:t>
            </w:r>
          </w:p>
          <w:p w:rsidR="00DA5A5D" w:rsidRDefault="00DA5A5D" w:rsidP="00DA5A5D">
            <w:pPr>
              <w:rPr>
                <w:rFonts w:ascii="Arial" w:eastAsia="Times New Roman" w:hAnsi="Arial" w:cs="Arial"/>
                <w:color w:val="222222"/>
                <w:sz w:val="36"/>
                <w:szCs w:val="36"/>
              </w:rPr>
            </w:pPr>
          </w:p>
        </w:tc>
      </w:tr>
    </w:tbl>
    <w:p w:rsidR="00DA5A5D" w:rsidRDefault="00DA5A5D" w:rsidP="00DA5A5D">
      <w:pPr>
        <w:shd w:val="clear" w:color="auto" w:fill="FFFFFF"/>
        <w:spacing w:after="0" w:line="240" w:lineRule="auto"/>
        <w:rPr>
          <w:rFonts w:ascii="Arial" w:eastAsia="Times New Roman" w:hAnsi="Arial" w:cs="Arial"/>
          <w:color w:val="222222"/>
          <w:sz w:val="36"/>
          <w:szCs w:val="36"/>
        </w:rPr>
      </w:pPr>
    </w:p>
    <w:p w:rsidR="008955A9" w:rsidRDefault="000A5930" w:rsidP="00DA5A5D">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3.2 ACTIVITY AND SCREENSHOT</w:t>
      </w:r>
      <w:r w:rsidR="008955A9">
        <w:rPr>
          <w:rFonts w:ascii="Arial" w:eastAsia="Times New Roman" w:hAnsi="Arial" w:cs="Arial"/>
          <w:color w:val="222222"/>
          <w:sz w:val="36"/>
          <w:szCs w:val="36"/>
        </w:rPr>
        <w:t>S</w:t>
      </w:r>
    </w:p>
    <w:p w:rsidR="00DB200A" w:rsidRDefault="00DB200A" w:rsidP="00DA5A5D">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noProof/>
          <w:color w:val="222222"/>
          <w:sz w:val="36"/>
          <w:szCs w:val="36"/>
        </w:rPr>
        <w:lastRenderedPageBreak/>
        <w:drawing>
          <wp:inline distT="0" distB="0" distL="0" distR="0">
            <wp:extent cx="5943600" cy="2611424"/>
            <wp:effectExtent l="19050" t="0" r="0" b="0"/>
            <wp:docPr id="3" name="Picture 3" descr="C:\Users\admin\Downloads\Screenshot_2023-04-12-16-28-16-01_e2d5b3f32b79de1d45acd1fad96fbb0f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Screenshot_2023-04-12-16-28-16-01_e2d5b3f32b79de1d45acd1fad96fbb0f (1).jpg"/>
                    <pic:cNvPicPr>
                      <a:picLocks noChangeAspect="1" noChangeArrowheads="1"/>
                    </pic:cNvPicPr>
                  </pic:nvPicPr>
                  <pic:blipFill>
                    <a:blip r:embed="rId9"/>
                    <a:srcRect/>
                    <a:stretch>
                      <a:fillRect/>
                    </a:stretch>
                  </pic:blipFill>
                  <pic:spPr bwMode="auto">
                    <a:xfrm>
                      <a:off x="0" y="0"/>
                      <a:ext cx="5943600" cy="2611424"/>
                    </a:xfrm>
                    <a:prstGeom prst="rect">
                      <a:avLst/>
                    </a:prstGeom>
                    <a:noFill/>
                    <a:ln w="9525">
                      <a:noFill/>
                      <a:miter lim="800000"/>
                      <a:headEnd/>
                      <a:tailEnd/>
                    </a:ln>
                  </pic:spPr>
                </pic:pic>
              </a:graphicData>
            </a:graphic>
          </wp:inline>
        </w:drawing>
      </w:r>
      <w:r>
        <w:rPr>
          <w:rFonts w:ascii="Arial" w:eastAsia="Times New Roman" w:hAnsi="Arial" w:cs="Arial"/>
          <w:noProof/>
          <w:color w:val="222222"/>
          <w:sz w:val="36"/>
          <w:szCs w:val="36"/>
        </w:rPr>
        <w:drawing>
          <wp:inline distT="0" distB="0" distL="0" distR="0">
            <wp:extent cx="5943600" cy="2966027"/>
            <wp:effectExtent l="19050" t="0" r="0" b="0"/>
            <wp:docPr id="1" name="Picture 1" descr="C:\Users\admin\Downloads\Screenshot_2023-04-12-16-27-23-97_e2d5b3f32b79de1d45acd1fad96fbb0f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Screenshot_2023-04-12-16-27-23-97_e2d5b3f32b79de1d45acd1fad96fbb0f (1).jpg"/>
                    <pic:cNvPicPr>
                      <a:picLocks noChangeAspect="1" noChangeArrowheads="1"/>
                    </pic:cNvPicPr>
                  </pic:nvPicPr>
                  <pic:blipFill>
                    <a:blip r:embed="rId10"/>
                    <a:srcRect/>
                    <a:stretch>
                      <a:fillRect/>
                    </a:stretch>
                  </pic:blipFill>
                  <pic:spPr bwMode="auto">
                    <a:xfrm>
                      <a:off x="0" y="0"/>
                      <a:ext cx="5943600" cy="2966027"/>
                    </a:xfrm>
                    <a:prstGeom prst="rect">
                      <a:avLst/>
                    </a:prstGeom>
                    <a:noFill/>
                    <a:ln w="9525">
                      <a:noFill/>
                      <a:miter lim="800000"/>
                      <a:headEnd/>
                      <a:tailEnd/>
                    </a:ln>
                  </pic:spPr>
                </pic:pic>
              </a:graphicData>
            </a:graphic>
          </wp:inline>
        </w:drawing>
      </w:r>
    </w:p>
    <w:p w:rsidR="00DB200A" w:rsidRDefault="00DB200A" w:rsidP="00DA5A5D">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noProof/>
          <w:color w:val="222222"/>
          <w:sz w:val="36"/>
          <w:szCs w:val="36"/>
        </w:rPr>
        <w:lastRenderedPageBreak/>
        <w:drawing>
          <wp:inline distT="0" distB="0" distL="0" distR="0">
            <wp:extent cx="5943600" cy="2705985"/>
            <wp:effectExtent l="19050" t="0" r="0" b="0"/>
            <wp:docPr id="2" name="Picture 2" descr="C:\Users\admin\Downloads\Screenshot_2023-04-12-16-27-35-42_e2d5b3f32b79de1d45acd1fad96fbb0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Screenshot_2023-04-12-16-27-35-42_e2d5b3f32b79de1d45acd1fad96fbb0f.jpg"/>
                    <pic:cNvPicPr>
                      <a:picLocks noChangeAspect="1" noChangeArrowheads="1"/>
                    </pic:cNvPicPr>
                  </pic:nvPicPr>
                  <pic:blipFill>
                    <a:blip r:embed="rId11"/>
                    <a:srcRect/>
                    <a:stretch>
                      <a:fillRect/>
                    </a:stretch>
                  </pic:blipFill>
                  <pic:spPr bwMode="auto">
                    <a:xfrm>
                      <a:off x="0" y="0"/>
                      <a:ext cx="5943600" cy="2705985"/>
                    </a:xfrm>
                    <a:prstGeom prst="rect">
                      <a:avLst/>
                    </a:prstGeom>
                    <a:noFill/>
                    <a:ln w="9525">
                      <a:noFill/>
                      <a:miter lim="800000"/>
                      <a:headEnd/>
                      <a:tailEnd/>
                    </a:ln>
                  </pic:spPr>
                </pic:pic>
              </a:graphicData>
            </a:graphic>
          </wp:inline>
        </w:drawing>
      </w:r>
      <w:r>
        <w:rPr>
          <w:rFonts w:ascii="Arial" w:eastAsia="Times New Roman" w:hAnsi="Arial" w:cs="Arial"/>
          <w:noProof/>
          <w:color w:val="222222"/>
          <w:sz w:val="36"/>
          <w:szCs w:val="36"/>
        </w:rPr>
        <w:drawing>
          <wp:inline distT="0" distB="0" distL="0" distR="0">
            <wp:extent cx="5943600" cy="2386566"/>
            <wp:effectExtent l="19050" t="0" r="0" b="0"/>
            <wp:docPr id="6" name="Picture 6" descr="C:\Users\admin\Downloads\Screenshot_2023-04-12-16-28-44-47_e2d5b3f32b79de1d45acd1fad96fbb0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Screenshot_2023-04-12-16-28-44-47_e2d5b3f32b79de1d45acd1fad96fbb0f.jpg"/>
                    <pic:cNvPicPr>
                      <a:picLocks noChangeAspect="1" noChangeArrowheads="1"/>
                    </pic:cNvPicPr>
                  </pic:nvPicPr>
                  <pic:blipFill>
                    <a:blip r:embed="rId12"/>
                    <a:srcRect/>
                    <a:stretch>
                      <a:fillRect/>
                    </a:stretch>
                  </pic:blipFill>
                  <pic:spPr bwMode="auto">
                    <a:xfrm>
                      <a:off x="0" y="0"/>
                      <a:ext cx="5943600" cy="2386566"/>
                    </a:xfrm>
                    <a:prstGeom prst="rect">
                      <a:avLst/>
                    </a:prstGeom>
                    <a:noFill/>
                    <a:ln w="9525">
                      <a:noFill/>
                      <a:miter lim="800000"/>
                      <a:headEnd/>
                      <a:tailEnd/>
                    </a:ln>
                  </pic:spPr>
                </pic:pic>
              </a:graphicData>
            </a:graphic>
          </wp:inline>
        </w:drawing>
      </w:r>
      <w:r>
        <w:rPr>
          <w:rFonts w:ascii="Arial" w:eastAsia="Times New Roman" w:hAnsi="Arial" w:cs="Arial"/>
          <w:noProof/>
          <w:color w:val="222222"/>
          <w:sz w:val="36"/>
          <w:szCs w:val="36"/>
        </w:rPr>
        <w:lastRenderedPageBreak/>
        <w:drawing>
          <wp:inline distT="0" distB="0" distL="0" distR="0">
            <wp:extent cx="5943600" cy="2906652"/>
            <wp:effectExtent l="19050" t="0" r="0" b="0"/>
            <wp:docPr id="5" name="Picture 5" descr="C:\Users\admin\Downloads\Screenshot_2023-04-12-16-29-25-49_e2d5b3f32b79de1d45acd1fad96fbb0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wnloads\Screenshot_2023-04-12-16-29-25-49_e2d5b3f32b79de1d45acd1fad96fbb0f.jpg"/>
                    <pic:cNvPicPr>
                      <a:picLocks noChangeAspect="1" noChangeArrowheads="1"/>
                    </pic:cNvPicPr>
                  </pic:nvPicPr>
                  <pic:blipFill>
                    <a:blip r:embed="rId13"/>
                    <a:srcRect/>
                    <a:stretch>
                      <a:fillRect/>
                    </a:stretch>
                  </pic:blipFill>
                  <pic:spPr bwMode="auto">
                    <a:xfrm>
                      <a:off x="0" y="0"/>
                      <a:ext cx="5943600" cy="2906652"/>
                    </a:xfrm>
                    <a:prstGeom prst="rect">
                      <a:avLst/>
                    </a:prstGeom>
                    <a:noFill/>
                    <a:ln w="9525">
                      <a:noFill/>
                      <a:miter lim="800000"/>
                      <a:headEnd/>
                      <a:tailEnd/>
                    </a:ln>
                  </pic:spPr>
                </pic:pic>
              </a:graphicData>
            </a:graphic>
          </wp:inline>
        </w:drawing>
      </w:r>
    </w:p>
    <w:p w:rsidR="00DB200A" w:rsidRDefault="00DB200A" w:rsidP="00DA5A5D">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noProof/>
          <w:color w:val="222222"/>
          <w:sz w:val="36"/>
          <w:szCs w:val="36"/>
        </w:rPr>
        <w:drawing>
          <wp:inline distT="0" distB="0" distL="0" distR="0">
            <wp:extent cx="5943600" cy="2552048"/>
            <wp:effectExtent l="19050" t="0" r="0" b="0"/>
            <wp:docPr id="7" name="Picture 7" descr="C:\Users\admin\Downloads\Screenshot_2023-04-12-16-28-30-55_e2d5b3f32b79de1d45acd1fad96fbb0f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ownloads\Screenshot_2023-04-12-16-28-30-55_e2d5b3f32b79de1d45acd1fad96fbb0f (1).jpg"/>
                    <pic:cNvPicPr>
                      <a:picLocks noChangeAspect="1" noChangeArrowheads="1"/>
                    </pic:cNvPicPr>
                  </pic:nvPicPr>
                  <pic:blipFill>
                    <a:blip r:embed="rId14"/>
                    <a:srcRect/>
                    <a:stretch>
                      <a:fillRect/>
                    </a:stretch>
                  </pic:blipFill>
                  <pic:spPr bwMode="auto">
                    <a:xfrm>
                      <a:off x="0" y="0"/>
                      <a:ext cx="5943600" cy="2552048"/>
                    </a:xfrm>
                    <a:prstGeom prst="rect">
                      <a:avLst/>
                    </a:prstGeom>
                    <a:noFill/>
                    <a:ln w="9525">
                      <a:noFill/>
                      <a:miter lim="800000"/>
                      <a:headEnd/>
                      <a:tailEnd/>
                    </a:ln>
                  </pic:spPr>
                </pic:pic>
              </a:graphicData>
            </a:graphic>
          </wp:inline>
        </w:drawing>
      </w:r>
    </w:p>
    <w:p w:rsidR="00DB200A" w:rsidRDefault="00DB200A" w:rsidP="00DA5A5D">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noProof/>
          <w:color w:val="222222"/>
          <w:sz w:val="36"/>
          <w:szCs w:val="36"/>
        </w:rPr>
        <w:lastRenderedPageBreak/>
        <w:drawing>
          <wp:inline distT="0" distB="0" distL="0" distR="0">
            <wp:extent cx="5943600" cy="2280460"/>
            <wp:effectExtent l="19050" t="0" r="0" b="0"/>
            <wp:docPr id="8" name="Picture 8" descr="C:\Users\admin\Downloads\Screenshot_2023-04-12-16-29-04-25_e2d5b3f32b79de1d45acd1fad96fbb0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ownloads\Screenshot_2023-04-12-16-29-04-25_e2d5b3f32b79de1d45acd1fad96fbb0f.jpg"/>
                    <pic:cNvPicPr>
                      <a:picLocks noChangeAspect="1" noChangeArrowheads="1"/>
                    </pic:cNvPicPr>
                  </pic:nvPicPr>
                  <pic:blipFill>
                    <a:blip r:embed="rId15"/>
                    <a:srcRect/>
                    <a:stretch>
                      <a:fillRect/>
                    </a:stretch>
                  </pic:blipFill>
                  <pic:spPr bwMode="auto">
                    <a:xfrm>
                      <a:off x="0" y="0"/>
                      <a:ext cx="5943600" cy="2280460"/>
                    </a:xfrm>
                    <a:prstGeom prst="rect">
                      <a:avLst/>
                    </a:prstGeom>
                    <a:noFill/>
                    <a:ln w="9525">
                      <a:noFill/>
                      <a:miter lim="800000"/>
                      <a:headEnd/>
                      <a:tailEnd/>
                    </a:ln>
                  </pic:spPr>
                </pic:pic>
              </a:graphicData>
            </a:graphic>
          </wp:inline>
        </w:drawing>
      </w:r>
      <w:r w:rsidR="003F58DD">
        <w:rPr>
          <w:rFonts w:ascii="Arial" w:eastAsia="Times New Roman" w:hAnsi="Arial" w:cs="Arial"/>
          <w:color w:val="222222"/>
          <w:sz w:val="36"/>
          <w:szCs w:val="36"/>
        </w:rPr>
        <w:t>sss</w:t>
      </w:r>
      <w:r w:rsidR="007672DE">
        <w:rPr>
          <w:rFonts w:ascii="Arial" w:eastAsia="Times New Roman" w:hAnsi="Arial" w:cs="Arial"/>
          <w:color w:val="222222"/>
          <w:sz w:val="36"/>
          <w:szCs w:val="36"/>
        </w:rPr>
        <w:t>sss</w:t>
      </w:r>
    </w:p>
    <w:p w:rsidR="00DB200A" w:rsidRDefault="00DB200A" w:rsidP="00DA5A5D">
      <w:pPr>
        <w:shd w:val="clear" w:color="auto" w:fill="FFFFFF"/>
        <w:spacing w:after="0" w:line="240" w:lineRule="auto"/>
        <w:rPr>
          <w:rFonts w:ascii="Arial" w:eastAsia="Times New Roman" w:hAnsi="Arial" w:cs="Arial"/>
          <w:color w:val="222222"/>
          <w:sz w:val="36"/>
          <w:szCs w:val="36"/>
        </w:rPr>
      </w:pPr>
    </w:p>
    <w:p w:rsidR="008955A9" w:rsidRDefault="008955A9" w:rsidP="00DA5A5D">
      <w:pPr>
        <w:shd w:val="clear" w:color="auto" w:fill="FFFFFF"/>
        <w:spacing w:after="0" w:line="240" w:lineRule="auto"/>
        <w:rPr>
          <w:rFonts w:ascii="Arial" w:eastAsia="Times New Roman" w:hAnsi="Arial" w:cs="Arial"/>
          <w:color w:val="222222"/>
          <w:sz w:val="36"/>
          <w:szCs w:val="36"/>
        </w:rPr>
      </w:pPr>
    </w:p>
    <w:p w:rsidR="008955A9" w:rsidRDefault="008955A9" w:rsidP="00DA5A5D">
      <w:pPr>
        <w:shd w:val="clear" w:color="auto" w:fill="FFFFFF"/>
        <w:spacing w:after="0" w:line="240" w:lineRule="auto"/>
        <w:rPr>
          <w:rFonts w:ascii="Arial" w:eastAsia="Times New Roman" w:hAnsi="Arial" w:cs="Arial"/>
          <w:color w:val="222222"/>
          <w:sz w:val="36"/>
          <w:szCs w:val="36"/>
        </w:rPr>
      </w:pPr>
    </w:p>
    <w:p w:rsidR="00DA5A5D" w:rsidRDefault="008955A9" w:rsidP="00DA5A5D">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4.</w:t>
      </w:r>
      <w:r w:rsidR="00DA5A5D">
        <w:rPr>
          <w:rFonts w:ascii="Arial" w:eastAsia="Times New Roman" w:hAnsi="Arial" w:cs="Arial"/>
          <w:color w:val="222222"/>
          <w:sz w:val="36"/>
          <w:szCs w:val="36"/>
        </w:rPr>
        <w:t>TRAILHEAD PROFILE PUBLIC URL:</w:t>
      </w:r>
    </w:p>
    <w:p w:rsidR="00DA5A5D" w:rsidRDefault="00DA5A5D" w:rsidP="00DA5A5D">
      <w:pPr>
        <w:shd w:val="clear" w:color="auto" w:fill="FFFFFF"/>
        <w:spacing w:after="0" w:line="240" w:lineRule="auto"/>
        <w:rPr>
          <w:rFonts w:ascii="Arial" w:eastAsia="Times New Roman" w:hAnsi="Arial" w:cs="Arial"/>
          <w:color w:val="222222"/>
          <w:sz w:val="36"/>
          <w:szCs w:val="36"/>
        </w:rPr>
      </w:pPr>
    </w:p>
    <w:p w:rsidR="00DA5A5D" w:rsidRDefault="007F603D" w:rsidP="00DA5A5D">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 xml:space="preserve">TEAM LEADER: </w:t>
      </w:r>
      <w:hyperlink r:id="rId16" w:history="1">
        <w:r w:rsidRPr="00D53B69">
          <w:rPr>
            <w:rStyle w:val="Hyperlink"/>
            <w:rFonts w:ascii="Arial" w:eastAsia="Times New Roman" w:hAnsi="Arial" w:cs="Arial"/>
            <w:sz w:val="36"/>
            <w:szCs w:val="36"/>
          </w:rPr>
          <w:t>https://trailblazer.me/id/msherin2</w:t>
        </w:r>
      </w:hyperlink>
    </w:p>
    <w:p w:rsidR="007F603D" w:rsidRPr="00DA5A5D" w:rsidRDefault="007F603D" w:rsidP="00DA5A5D">
      <w:pPr>
        <w:shd w:val="clear" w:color="auto" w:fill="FFFFFF"/>
        <w:spacing w:after="0" w:line="240" w:lineRule="auto"/>
        <w:rPr>
          <w:rFonts w:ascii="Arial" w:eastAsia="Times New Roman" w:hAnsi="Arial" w:cs="Arial"/>
          <w:color w:val="222222"/>
          <w:sz w:val="36"/>
          <w:szCs w:val="36"/>
        </w:rPr>
      </w:pPr>
    </w:p>
    <w:p w:rsidR="00DA5A5D" w:rsidRDefault="007F603D" w:rsidP="005B190C">
      <w:pPr>
        <w:jc w:val="both"/>
        <w:rPr>
          <w:sz w:val="36"/>
          <w:szCs w:val="36"/>
        </w:rPr>
      </w:pPr>
      <w:r>
        <w:rPr>
          <w:sz w:val="36"/>
          <w:szCs w:val="36"/>
        </w:rPr>
        <w:t>TEAM MEMBER1:</w:t>
      </w:r>
      <w:hyperlink r:id="rId17" w:history="1">
        <w:r w:rsidRPr="00D53B69">
          <w:rPr>
            <w:rStyle w:val="Hyperlink"/>
            <w:sz w:val="36"/>
            <w:szCs w:val="36"/>
          </w:rPr>
          <w:t>https://trailblazer.me/id/ssabi64</w:t>
        </w:r>
      </w:hyperlink>
    </w:p>
    <w:p w:rsidR="007F603D" w:rsidRDefault="007F603D" w:rsidP="005B190C">
      <w:pPr>
        <w:jc w:val="both"/>
        <w:rPr>
          <w:sz w:val="36"/>
          <w:szCs w:val="36"/>
        </w:rPr>
      </w:pPr>
      <w:r>
        <w:rPr>
          <w:sz w:val="36"/>
          <w:szCs w:val="36"/>
        </w:rPr>
        <w:t>TEAM MEMBER2:</w:t>
      </w:r>
      <w:hyperlink r:id="rId18" w:history="1">
        <w:r w:rsidRPr="00D53B69">
          <w:rPr>
            <w:rStyle w:val="Hyperlink"/>
            <w:sz w:val="36"/>
            <w:szCs w:val="36"/>
          </w:rPr>
          <w:t>https://trailblazer.me/id/mmadhu151</w:t>
        </w:r>
      </w:hyperlink>
    </w:p>
    <w:p w:rsidR="007F603D" w:rsidRDefault="007F603D" w:rsidP="005B190C">
      <w:pPr>
        <w:jc w:val="both"/>
        <w:rPr>
          <w:sz w:val="36"/>
          <w:szCs w:val="36"/>
        </w:rPr>
      </w:pPr>
      <w:r>
        <w:rPr>
          <w:sz w:val="36"/>
          <w:szCs w:val="36"/>
        </w:rPr>
        <w:t>TEAM MEMEBER3:</w:t>
      </w:r>
      <w:r w:rsidRPr="007F603D">
        <w:t xml:space="preserve"> </w:t>
      </w:r>
      <w:hyperlink r:id="rId19" w:history="1">
        <w:r w:rsidRPr="00D53B69">
          <w:rPr>
            <w:rStyle w:val="Hyperlink"/>
            <w:sz w:val="36"/>
            <w:szCs w:val="36"/>
          </w:rPr>
          <w:t>https://trailblazer.me/id/navya25</w:t>
        </w:r>
      </w:hyperlink>
    </w:p>
    <w:p w:rsidR="007F603D" w:rsidRDefault="007F603D" w:rsidP="005B190C">
      <w:pPr>
        <w:jc w:val="both"/>
        <w:rPr>
          <w:b/>
          <w:sz w:val="40"/>
          <w:szCs w:val="40"/>
        </w:rPr>
      </w:pPr>
      <w:r w:rsidRPr="007F603D">
        <w:rPr>
          <w:b/>
          <w:sz w:val="40"/>
          <w:szCs w:val="40"/>
        </w:rPr>
        <w:t>7.conclusion</w:t>
      </w:r>
      <w:r>
        <w:rPr>
          <w:b/>
          <w:sz w:val="40"/>
          <w:szCs w:val="40"/>
        </w:rPr>
        <w:t>:</w:t>
      </w:r>
    </w:p>
    <w:p w:rsidR="007F603D" w:rsidRPr="007F603D" w:rsidRDefault="007F603D" w:rsidP="007F603D">
      <w:pPr>
        <w:shd w:val="clear" w:color="auto" w:fill="FFFFFF"/>
        <w:spacing w:after="0" w:line="240" w:lineRule="auto"/>
        <w:rPr>
          <w:rFonts w:ascii="Helvetica" w:eastAsia="Times New Roman" w:hAnsi="Helvetica" w:cs="Times New Roman"/>
          <w:color w:val="222222"/>
          <w:sz w:val="27"/>
          <w:szCs w:val="27"/>
        </w:rPr>
      </w:pPr>
    </w:p>
    <w:tbl>
      <w:tblPr>
        <w:tblW w:w="9218" w:type="dxa"/>
        <w:tblInd w:w="142" w:type="dxa"/>
        <w:tblCellMar>
          <w:left w:w="0" w:type="dxa"/>
          <w:right w:w="0" w:type="dxa"/>
        </w:tblCellMar>
        <w:tblLook w:val="04A0"/>
      </w:tblPr>
      <w:tblGrid>
        <w:gridCol w:w="9203"/>
        <w:gridCol w:w="6"/>
        <w:gridCol w:w="6"/>
        <w:gridCol w:w="3"/>
      </w:tblGrid>
      <w:tr w:rsidR="007F603D" w:rsidRPr="007F603D" w:rsidTr="007F603D">
        <w:tc>
          <w:tcPr>
            <w:tcW w:w="9207" w:type="dxa"/>
            <w:noWrap/>
            <w:hideMark/>
          </w:tcPr>
          <w:p w:rsidR="007F603D" w:rsidRPr="007F603D" w:rsidRDefault="007F603D" w:rsidP="007F603D">
            <w:pPr>
              <w:spacing w:after="0" w:line="430" w:lineRule="atLeast"/>
              <w:rPr>
                <w:rFonts w:ascii="Helvetica" w:eastAsia="Times New Roman" w:hAnsi="Helvetica" w:cs="Times New Roman"/>
                <w:sz w:val="24"/>
                <w:szCs w:val="24"/>
              </w:rPr>
            </w:pPr>
          </w:p>
        </w:tc>
        <w:tc>
          <w:tcPr>
            <w:tcW w:w="0" w:type="auto"/>
            <w:noWrap/>
            <w:hideMark/>
          </w:tcPr>
          <w:p w:rsidR="007F603D" w:rsidRPr="007F603D" w:rsidRDefault="007F603D" w:rsidP="007F603D">
            <w:pPr>
              <w:spacing w:after="0" w:line="240" w:lineRule="auto"/>
              <w:jc w:val="right"/>
              <w:rPr>
                <w:rFonts w:ascii="Helvetica" w:eastAsia="Times New Roman" w:hAnsi="Helvetica" w:cs="Times New Roman"/>
                <w:color w:val="222222"/>
                <w:sz w:val="24"/>
                <w:szCs w:val="24"/>
              </w:rPr>
            </w:pPr>
          </w:p>
        </w:tc>
        <w:tc>
          <w:tcPr>
            <w:tcW w:w="0" w:type="auto"/>
            <w:noWrap/>
            <w:hideMark/>
          </w:tcPr>
          <w:p w:rsidR="007F603D" w:rsidRPr="007F603D" w:rsidRDefault="007F603D" w:rsidP="007F603D">
            <w:pPr>
              <w:spacing w:after="0" w:line="240" w:lineRule="auto"/>
              <w:jc w:val="right"/>
              <w:rPr>
                <w:rFonts w:ascii="Helvetica" w:eastAsia="Times New Roman" w:hAnsi="Helvetica" w:cs="Times New Roman"/>
                <w:color w:val="222222"/>
                <w:sz w:val="24"/>
                <w:szCs w:val="24"/>
              </w:rPr>
            </w:pPr>
          </w:p>
        </w:tc>
        <w:tc>
          <w:tcPr>
            <w:tcW w:w="0" w:type="auto"/>
            <w:vMerge w:val="restart"/>
            <w:noWrap/>
            <w:hideMark/>
          </w:tcPr>
          <w:p w:rsidR="007F603D" w:rsidRPr="007F603D" w:rsidRDefault="007F603D" w:rsidP="007F603D">
            <w:pPr>
              <w:spacing w:after="0" w:line="387" w:lineRule="atLeast"/>
              <w:jc w:val="center"/>
              <w:rPr>
                <w:rFonts w:ascii="Helvetica" w:eastAsia="Times New Roman" w:hAnsi="Helvetica" w:cs="Times New Roman"/>
                <w:color w:val="444444"/>
                <w:sz w:val="24"/>
                <w:szCs w:val="24"/>
              </w:rPr>
            </w:pPr>
          </w:p>
        </w:tc>
      </w:tr>
      <w:tr w:rsidR="007F603D" w:rsidRPr="007F603D" w:rsidTr="007F603D">
        <w:tc>
          <w:tcPr>
            <w:tcW w:w="9215" w:type="dxa"/>
            <w:gridSpan w:val="3"/>
            <w:vAlign w:val="center"/>
            <w:hideMark/>
          </w:tcPr>
          <w:tbl>
            <w:tblPr>
              <w:tblW w:w="20074" w:type="dxa"/>
              <w:tblCellMar>
                <w:left w:w="0" w:type="dxa"/>
                <w:right w:w="0" w:type="dxa"/>
              </w:tblCellMar>
              <w:tblLook w:val="04A0"/>
            </w:tblPr>
            <w:tblGrid>
              <w:gridCol w:w="20074"/>
            </w:tblGrid>
            <w:tr w:rsidR="007F603D" w:rsidRPr="007F603D">
              <w:tc>
                <w:tcPr>
                  <w:tcW w:w="0" w:type="auto"/>
                  <w:noWrap/>
                  <w:vAlign w:val="center"/>
                  <w:hideMark/>
                </w:tcPr>
                <w:p w:rsidR="007F603D" w:rsidRPr="007F603D" w:rsidRDefault="007F603D" w:rsidP="007F603D">
                  <w:pPr>
                    <w:spacing w:after="0" w:line="430" w:lineRule="atLeast"/>
                    <w:textAlignment w:val="top"/>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335" cy="13335"/>
                        <wp:effectExtent l="0" t="0" r="0" b="0"/>
                        <wp:docPr id="32" name="Picture 3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mail.google.com/mail/u/0/images/cleardot.gif"/>
                                <pic:cNvPicPr>
                                  <a:picLocks noChangeAspect="1" noChangeArrowheads="1"/>
                                </pic:cNvPicPr>
                              </pic:nvPicPr>
                              <pic:blipFill>
                                <a:blip r:embed="rId7"/>
                                <a:srcRect/>
                                <a:stretch>
                                  <a:fillRect/>
                                </a:stretch>
                              </pic:blipFill>
                              <pic:spPr bwMode="auto">
                                <a:xfrm>
                                  <a:off x="0" y="0"/>
                                  <a:ext cx="13335" cy="13335"/>
                                </a:xfrm>
                                <a:prstGeom prst="rect">
                                  <a:avLst/>
                                </a:prstGeom>
                                <a:noFill/>
                                <a:ln w="9525">
                                  <a:noFill/>
                                  <a:miter lim="800000"/>
                                  <a:headEnd/>
                                  <a:tailEnd/>
                                </a:ln>
                              </pic:spPr>
                            </pic:pic>
                          </a:graphicData>
                        </a:graphic>
                      </wp:inline>
                    </w:drawing>
                  </w:r>
                </w:p>
              </w:tc>
            </w:tr>
          </w:tbl>
          <w:p w:rsidR="007F603D" w:rsidRPr="007F603D" w:rsidRDefault="007F603D" w:rsidP="007F603D">
            <w:pPr>
              <w:spacing w:after="0" w:line="240" w:lineRule="auto"/>
              <w:rPr>
                <w:rFonts w:ascii="Helvetica" w:eastAsia="Times New Roman" w:hAnsi="Helvetica" w:cs="Times New Roman"/>
                <w:sz w:val="24"/>
                <w:szCs w:val="24"/>
              </w:rPr>
            </w:pPr>
          </w:p>
        </w:tc>
        <w:tc>
          <w:tcPr>
            <w:tcW w:w="0" w:type="auto"/>
            <w:vMerge/>
            <w:vAlign w:val="center"/>
            <w:hideMark/>
          </w:tcPr>
          <w:p w:rsidR="007F603D" w:rsidRPr="007F603D" w:rsidRDefault="007F603D" w:rsidP="007F603D">
            <w:pPr>
              <w:spacing w:after="0" w:line="240" w:lineRule="auto"/>
              <w:rPr>
                <w:rFonts w:ascii="Helvetica" w:eastAsia="Times New Roman" w:hAnsi="Helvetica" w:cs="Times New Roman"/>
                <w:color w:val="444444"/>
                <w:sz w:val="24"/>
                <w:szCs w:val="24"/>
              </w:rPr>
            </w:pPr>
          </w:p>
        </w:tc>
      </w:tr>
    </w:tbl>
    <w:p w:rsidR="007F603D" w:rsidRPr="007F603D" w:rsidRDefault="007F603D" w:rsidP="007F603D">
      <w:pPr>
        <w:shd w:val="clear" w:color="auto" w:fill="FFFFFF"/>
        <w:spacing w:after="0" w:line="240" w:lineRule="auto"/>
        <w:rPr>
          <w:rFonts w:ascii="Arial" w:eastAsia="Times New Roman" w:hAnsi="Arial" w:cs="Arial"/>
          <w:color w:val="222222"/>
          <w:sz w:val="24"/>
          <w:szCs w:val="24"/>
        </w:rPr>
      </w:pPr>
      <w:r w:rsidRPr="007F603D">
        <w:rPr>
          <w:rFonts w:ascii="Arial" w:eastAsia="Times New Roman" w:hAnsi="Arial" w:cs="Arial"/>
          <w:color w:val="222222"/>
          <w:sz w:val="36"/>
          <w:szCs w:val="36"/>
        </w:rPr>
        <w:lastRenderedPageBreak/>
        <w:t>Customer Relationship Management enables a company to align its strategy with the needs of the customer in order to best meet those needs and thus ensure long-term customer loyalty. However, in order to be successful in these aims, the different company departments have to work together and use measures in a coordinated fashion. This purpose is achieved via a customer database which is analyzed and updated using CRM software. This approach will be of particular interest to companies operating in highly competitive markets where it is difficult to attract new customers</w:t>
      </w:r>
      <w:r w:rsidRPr="007F603D">
        <w:rPr>
          <w:rFonts w:ascii="Arial" w:eastAsia="Times New Roman" w:hAnsi="Arial" w:cs="Arial"/>
          <w:color w:val="222222"/>
          <w:sz w:val="24"/>
          <w:szCs w:val="24"/>
        </w:rPr>
        <w:t>.</w:t>
      </w:r>
    </w:p>
    <w:tbl>
      <w:tblPr>
        <w:tblW w:w="0" w:type="auto"/>
        <w:tblCellMar>
          <w:top w:w="15" w:type="dxa"/>
          <w:left w:w="15" w:type="dxa"/>
          <w:bottom w:w="15" w:type="dxa"/>
          <w:right w:w="15" w:type="dxa"/>
        </w:tblCellMar>
        <w:tblLook w:val="04A0"/>
      </w:tblPr>
      <w:tblGrid>
        <w:gridCol w:w="806"/>
        <w:gridCol w:w="8898"/>
      </w:tblGrid>
      <w:tr w:rsidR="007F603D" w:rsidRPr="007F603D" w:rsidTr="007F603D">
        <w:tc>
          <w:tcPr>
            <w:tcW w:w="946" w:type="dxa"/>
            <w:tcMar>
              <w:top w:w="0" w:type="dxa"/>
              <w:left w:w="344" w:type="dxa"/>
              <w:bottom w:w="0" w:type="dxa"/>
              <w:right w:w="344" w:type="dxa"/>
            </w:tcMar>
            <w:hideMark/>
          </w:tcPr>
          <w:p w:rsidR="007F603D" w:rsidRPr="007F603D" w:rsidRDefault="007F603D" w:rsidP="007F603D">
            <w:pPr>
              <w:spacing w:after="0" w:line="240" w:lineRule="auto"/>
              <w:rPr>
                <w:rFonts w:ascii="Times New Roman" w:eastAsia="Times New Roman" w:hAnsi="Times New Roman" w:cs="Times New Roman"/>
                <w:sz w:val="24"/>
                <w:szCs w:val="24"/>
              </w:rPr>
            </w:pPr>
          </w:p>
        </w:tc>
        <w:tc>
          <w:tcPr>
            <w:tcW w:w="20074" w:type="dxa"/>
            <w:tcMar>
              <w:top w:w="0" w:type="dxa"/>
              <w:left w:w="0" w:type="dxa"/>
              <w:bottom w:w="0" w:type="dxa"/>
              <w:right w:w="0" w:type="dxa"/>
            </w:tcMar>
            <w:vAlign w:val="center"/>
            <w:hideMark/>
          </w:tcPr>
          <w:p w:rsidR="007F603D" w:rsidRPr="007F603D" w:rsidRDefault="007F603D" w:rsidP="007F603D">
            <w:pPr>
              <w:shd w:val="clear" w:color="auto" w:fill="FFFFFF"/>
              <w:spacing w:after="0" w:line="430" w:lineRule="atLeast"/>
              <w:rPr>
                <w:rFonts w:ascii="Times New Roman" w:eastAsia="Times New Roman" w:hAnsi="Times New Roman" w:cs="Times New Roman"/>
                <w:color w:val="222222"/>
                <w:sz w:val="24"/>
                <w:szCs w:val="24"/>
              </w:rPr>
            </w:pPr>
          </w:p>
        </w:tc>
      </w:tr>
    </w:tbl>
    <w:p w:rsidR="007F603D" w:rsidRDefault="007F603D" w:rsidP="005B190C">
      <w:pPr>
        <w:jc w:val="both"/>
        <w:rPr>
          <w:b/>
          <w:sz w:val="40"/>
          <w:szCs w:val="40"/>
        </w:rPr>
      </w:pPr>
    </w:p>
    <w:p w:rsidR="007F603D" w:rsidRPr="007F603D" w:rsidRDefault="007F603D" w:rsidP="005B190C">
      <w:pPr>
        <w:jc w:val="both"/>
        <w:rPr>
          <w:b/>
          <w:sz w:val="40"/>
          <w:szCs w:val="40"/>
        </w:rPr>
      </w:pPr>
    </w:p>
    <w:p w:rsidR="007F603D" w:rsidRDefault="007F603D" w:rsidP="005B190C">
      <w:pPr>
        <w:jc w:val="both"/>
        <w:rPr>
          <w:sz w:val="40"/>
          <w:szCs w:val="40"/>
        </w:rPr>
      </w:pPr>
      <w:r>
        <w:rPr>
          <w:b/>
          <w:sz w:val="40"/>
          <w:szCs w:val="40"/>
        </w:rPr>
        <w:t>8.FUTURE OF CRM</w:t>
      </w:r>
    </w:p>
    <w:p w:rsidR="007F603D" w:rsidRDefault="007F603D" w:rsidP="005B190C">
      <w:pPr>
        <w:jc w:val="both"/>
        <w:rPr>
          <w:rFonts w:ascii="Arial" w:hAnsi="Arial" w:cs="Arial"/>
          <w:color w:val="222222"/>
          <w:sz w:val="40"/>
          <w:szCs w:val="40"/>
          <w:shd w:val="clear" w:color="auto" w:fill="FFFFFF"/>
        </w:rPr>
      </w:pPr>
      <w:r w:rsidRPr="007F603D">
        <w:rPr>
          <w:rFonts w:ascii="Arial" w:hAnsi="Arial" w:cs="Arial"/>
          <w:color w:val="222222"/>
          <w:sz w:val="40"/>
          <w:szCs w:val="40"/>
          <w:shd w:val="clear" w:color="auto" w:fill="FFFFFF"/>
        </w:rPr>
        <w:t xml:space="preserve">The best CRM technology today uses cloud-based, mobile-friendly, and AI-optimized software. These features are increasingly the norm, not the future. CRM already gives companies the ability to provide a personalized customer experience. The future of customer relationship management can be seen in a number of ways, including increased adoption of CRM technology across enterprises, deeper insights </w:t>
      </w:r>
      <w:r w:rsidRPr="007F603D">
        <w:rPr>
          <w:rFonts w:ascii="Arial" w:hAnsi="Arial" w:cs="Arial"/>
          <w:color w:val="222222"/>
          <w:sz w:val="40"/>
          <w:szCs w:val="40"/>
          <w:shd w:val="clear" w:color="auto" w:fill="FFFFFF"/>
        </w:rPr>
        <w:lastRenderedPageBreak/>
        <w:t>fueled by expanding artificial intelligence, and more robust customer data integration. Companies that invest in CRM will benefit from having a single source of customer truth, as well as a way to uniformly support the entirety of the customer lifecycle.</w:t>
      </w:r>
    </w:p>
    <w:p w:rsidR="007F603D" w:rsidRDefault="007F603D" w:rsidP="005B190C">
      <w:pPr>
        <w:jc w:val="both"/>
        <w:rPr>
          <w:rFonts w:ascii="Arial" w:hAnsi="Arial" w:cs="Arial"/>
          <w:color w:val="222222"/>
          <w:sz w:val="40"/>
          <w:szCs w:val="40"/>
          <w:shd w:val="clear" w:color="auto" w:fill="FFFFFF"/>
        </w:rPr>
      </w:pPr>
      <w:r w:rsidRPr="007F603D">
        <w:rPr>
          <w:rFonts w:ascii="Arial" w:hAnsi="Arial" w:cs="Arial"/>
          <w:b/>
          <w:color w:val="222222"/>
          <w:sz w:val="40"/>
          <w:szCs w:val="40"/>
          <w:shd w:val="clear" w:color="auto" w:fill="FFFFFF"/>
        </w:rPr>
        <w:t>6.APPLICATION</w:t>
      </w:r>
      <w:r>
        <w:rPr>
          <w:rFonts w:ascii="Arial" w:hAnsi="Arial" w:cs="Arial"/>
          <w:color w:val="222222"/>
          <w:sz w:val="40"/>
          <w:szCs w:val="40"/>
          <w:shd w:val="clear" w:color="auto" w:fill="FFFFFF"/>
        </w:rPr>
        <w:t>:</w:t>
      </w:r>
    </w:p>
    <w:p w:rsidR="000A5930" w:rsidRDefault="000A5930" w:rsidP="005B190C">
      <w:pPr>
        <w:jc w:val="both"/>
        <w:rPr>
          <w:rFonts w:ascii="Arial" w:hAnsi="Arial" w:cs="Arial"/>
          <w:color w:val="222222"/>
          <w:sz w:val="40"/>
          <w:szCs w:val="40"/>
          <w:shd w:val="clear" w:color="auto" w:fill="FFFFFF"/>
        </w:rPr>
      </w:pPr>
      <w:r>
        <w:rPr>
          <w:rFonts w:ascii="Arial" w:hAnsi="Arial" w:cs="Arial"/>
          <w:color w:val="222222"/>
          <w:sz w:val="40"/>
          <w:szCs w:val="40"/>
          <w:shd w:val="clear" w:color="auto" w:fill="FFFFFF"/>
        </w:rPr>
        <w:t>CRM store customer and prospect contact information sales oppurtunities  record service issues and manage marketing campaigns, all in one central location.</w:t>
      </w:r>
    </w:p>
    <w:p w:rsidR="000A5930" w:rsidRDefault="000A5930" w:rsidP="005B190C">
      <w:pPr>
        <w:jc w:val="both"/>
        <w:rPr>
          <w:rFonts w:ascii="Arial" w:hAnsi="Arial" w:cs="Arial"/>
          <w:color w:val="222222"/>
          <w:sz w:val="40"/>
          <w:szCs w:val="40"/>
          <w:shd w:val="clear" w:color="auto" w:fill="FFFFFF"/>
        </w:rPr>
      </w:pPr>
    </w:p>
    <w:p w:rsidR="007F603D" w:rsidRPr="007F603D" w:rsidRDefault="007F603D" w:rsidP="005B190C">
      <w:pPr>
        <w:jc w:val="both"/>
        <w:rPr>
          <w:sz w:val="40"/>
          <w:szCs w:val="40"/>
        </w:rPr>
      </w:pPr>
    </w:p>
    <w:p w:rsidR="007F603D" w:rsidRDefault="007F603D" w:rsidP="005B190C">
      <w:pPr>
        <w:jc w:val="both"/>
        <w:rPr>
          <w:sz w:val="36"/>
          <w:szCs w:val="36"/>
        </w:rPr>
      </w:pPr>
    </w:p>
    <w:p w:rsidR="007F603D" w:rsidRDefault="007F603D" w:rsidP="005B190C">
      <w:pPr>
        <w:jc w:val="both"/>
        <w:rPr>
          <w:sz w:val="36"/>
          <w:szCs w:val="36"/>
        </w:rPr>
      </w:pPr>
    </w:p>
    <w:p w:rsidR="007F603D" w:rsidRDefault="007F603D" w:rsidP="005B190C">
      <w:pPr>
        <w:jc w:val="both"/>
        <w:rPr>
          <w:sz w:val="36"/>
          <w:szCs w:val="36"/>
        </w:rPr>
      </w:pPr>
    </w:p>
    <w:p w:rsidR="007F603D" w:rsidRPr="00DA5A5D" w:rsidRDefault="007F603D" w:rsidP="005B190C">
      <w:pPr>
        <w:jc w:val="both"/>
        <w:rPr>
          <w:sz w:val="36"/>
          <w:szCs w:val="36"/>
        </w:rPr>
      </w:pPr>
    </w:p>
    <w:p w:rsidR="00DA5A5D" w:rsidRDefault="00DA5A5D" w:rsidP="005B190C">
      <w:pPr>
        <w:jc w:val="both"/>
        <w:rPr>
          <w:sz w:val="40"/>
          <w:szCs w:val="40"/>
        </w:rPr>
      </w:pPr>
    </w:p>
    <w:p w:rsidR="00DA5A5D" w:rsidRDefault="00DA5A5D" w:rsidP="005B190C">
      <w:pPr>
        <w:jc w:val="both"/>
        <w:rPr>
          <w:sz w:val="40"/>
          <w:szCs w:val="40"/>
        </w:rPr>
      </w:pPr>
    </w:p>
    <w:p w:rsidR="00DA5A5D" w:rsidRDefault="00DA5A5D" w:rsidP="005B190C">
      <w:pPr>
        <w:jc w:val="both"/>
        <w:rPr>
          <w:sz w:val="40"/>
          <w:szCs w:val="40"/>
        </w:rPr>
      </w:pPr>
    </w:p>
    <w:p w:rsidR="00DA5A5D" w:rsidRDefault="00DA5A5D" w:rsidP="005B190C">
      <w:pPr>
        <w:jc w:val="both"/>
        <w:rPr>
          <w:sz w:val="40"/>
          <w:szCs w:val="40"/>
        </w:rPr>
      </w:pPr>
    </w:p>
    <w:tbl>
      <w:tblPr>
        <w:tblW w:w="2335" w:type="dxa"/>
        <w:tblCellMar>
          <w:left w:w="0" w:type="dxa"/>
          <w:right w:w="0" w:type="dxa"/>
        </w:tblCellMar>
        <w:tblLook w:val="04A0"/>
      </w:tblPr>
      <w:tblGrid>
        <w:gridCol w:w="2335"/>
      </w:tblGrid>
      <w:tr w:rsidR="00DA5A5D" w:rsidRPr="00DA5A5D" w:rsidTr="00DA5A5D">
        <w:tc>
          <w:tcPr>
            <w:tcW w:w="0" w:type="auto"/>
            <w:vAlign w:val="center"/>
            <w:hideMark/>
          </w:tcPr>
          <w:p w:rsidR="00DA5A5D" w:rsidRPr="00DA5A5D" w:rsidRDefault="00DA5A5D" w:rsidP="00DA5A5D">
            <w:pPr>
              <w:rPr>
                <w:rFonts w:ascii="Helvetica" w:eastAsia="Times New Roman" w:hAnsi="Helvetica" w:cs="Times New Roman"/>
                <w:color w:val="444444"/>
                <w:sz w:val="24"/>
                <w:szCs w:val="24"/>
              </w:rPr>
            </w:pPr>
          </w:p>
        </w:tc>
      </w:tr>
    </w:tbl>
    <w:p w:rsidR="005B190C" w:rsidRPr="005B190C" w:rsidRDefault="005B190C" w:rsidP="00DA5A5D">
      <w:pPr>
        <w:spacing w:after="0" w:line="240" w:lineRule="auto"/>
        <w:rPr>
          <w:sz w:val="40"/>
          <w:szCs w:val="40"/>
        </w:rPr>
      </w:pPr>
    </w:p>
    <w:sectPr w:rsidR="005B190C" w:rsidRPr="005B190C" w:rsidSect="005B190C">
      <w:headerReference w:type="default" r:id="rId20"/>
      <w:footerReference w:type="default" r:id="rId21"/>
      <w:pgSz w:w="12240" w:h="15840"/>
      <w:pgMar w:top="1440" w:right="1440" w:bottom="1440" w:left="1440" w:header="283" w:footer="34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2344" w:rsidRDefault="00C92344" w:rsidP="005B190C">
      <w:pPr>
        <w:spacing w:after="0" w:line="240" w:lineRule="auto"/>
      </w:pPr>
      <w:r>
        <w:separator/>
      </w:r>
    </w:p>
  </w:endnote>
  <w:endnote w:type="continuationSeparator" w:id="1">
    <w:p w:rsidR="00C92344" w:rsidRDefault="00C92344" w:rsidP="005B19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00A" w:rsidRDefault="00DB200A">
    <w:pPr>
      <w:pStyle w:val="Footer"/>
    </w:pPr>
    <w:r>
      <w:rPr>
        <w:noProof/>
      </w:rPr>
      <w:drawing>
        <wp:inline distT="0" distB="0" distL="0" distR="0">
          <wp:extent cx="5943600" cy="1784015"/>
          <wp:effectExtent l="19050" t="0" r="0" b="0"/>
          <wp:docPr id="4" name="Picture 4" descr="C:\Users\admin\Downloads\Screenshot_2023-04-12-16-28-52-19_e2d5b3f32b79de1d45acd1fad96fbb0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Screenshot_2023-04-12-16-28-52-19_e2d5b3f32b79de1d45acd1fad96fbb0f.jpg"/>
                  <pic:cNvPicPr>
                    <a:picLocks noChangeAspect="1" noChangeArrowheads="1"/>
                  </pic:cNvPicPr>
                </pic:nvPicPr>
                <pic:blipFill>
                  <a:blip r:embed="rId1"/>
                  <a:srcRect/>
                  <a:stretch>
                    <a:fillRect/>
                  </a:stretch>
                </pic:blipFill>
                <pic:spPr bwMode="auto">
                  <a:xfrm>
                    <a:off x="0" y="0"/>
                    <a:ext cx="5943600" cy="1784015"/>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2344" w:rsidRDefault="00C92344" w:rsidP="005B190C">
      <w:pPr>
        <w:spacing w:after="0" w:line="240" w:lineRule="auto"/>
      </w:pPr>
      <w:r>
        <w:separator/>
      </w:r>
    </w:p>
  </w:footnote>
  <w:footnote w:type="continuationSeparator" w:id="1">
    <w:p w:rsidR="00C92344" w:rsidRDefault="00C92344" w:rsidP="005B19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90C" w:rsidRPr="005B190C" w:rsidRDefault="005B190C" w:rsidP="005B190C">
    <w:pPr>
      <w:pStyle w:val="Header"/>
      <w:jc w:val="center"/>
      <w:rPr>
        <w:sz w:val="40"/>
        <w:szCs w:val="40"/>
      </w:rPr>
    </w:pPr>
    <w:r>
      <w:rPr>
        <w:sz w:val="40"/>
        <w:szCs w:val="40"/>
      </w:rPr>
      <w:t>CRM APPLICATIONS FOR BOOKING A VISASLOT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B190C"/>
    <w:rsid w:val="000A5930"/>
    <w:rsid w:val="002E70D7"/>
    <w:rsid w:val="003F58DD"/>
    <w:rsid w:val="005B190C"/>
    <w:rsid w:val="007672DE"/>
    <w:rsid w:val="007F603D"/>
    <w:rsid w:val="008955A9"/>
    <w:rsid w:val="00C92344"/>
    <w:rsid w:val="00DA5A5D"/>
    <w:rsid w:val="00DB200A"/>
    <w:rsid w:val="00E17AFC"/>
    <w:rsid w:val="00F849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0D7"/>
  </w:style>
  <w:style w:type="paragraph" w:styleId="Heading3">
    <w:name w:val="heading 3"/>
    <w:basedOn w:val="Normal"/>
    <w:link w:val="Heading3Char"/>
    <w:uiPriority w:val="9"/>
    <w:qFormat/>
    <w:rsid w:val="00DA5A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B19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190C"/>
  </w:style>
  <w:style w:type="paragraph" w:styleId="Footer">
    <w:name w:val="footer"/>
    <w:basedOn w:val="Normal"/>
    <w:link w:val="FooterChar"/>
    <w:uiPriority w:val="99"/>
    <w:semiHidden/>
    <w:unhideWhenUsed/>
    <w:rsid w:val="005B190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190C"/>
  </w:style>
  <w:style w:type="character" w:customStyle="1" w:styleId="Heading3Char">
    <w:name w:val="Heading 3 Char"/>
    <w:basedOn w:val="DefaultParagraphFont"/>
    <w:link w:val="Heading3"/>
    <w:uiPriority w:val="9"/>
    <w:rsid w:val="00DA5A5D"/>
    <w:rPr>
      <w:rFonts w:ascii="Times New Roman" w:eastAsia="Times New Roman" w:hAnsi="Times New Roman" w:cs="Times New Roman"/>
      <w:b/>
      <w:bCs/>
      <w:sz w:val="27"/>
      <w:szCs w:val="27"/>
    </w:rPr>
  </w:style>
  <w:style w:type="character" w:customStyle="1" w:styleId="qu">
    <w:name w:val="qu"/>
    <w:basedOn w:val="DefaultParagraphFont"/>
    <w:rsid w:val="00DA5A5D"/>
  </w:style>
  <w:style w:type="character" w:customStyle="1" w:styleId="gd">
    <w:name w:val="gd"/>
    <w:basedOn w:val="DefaultParagraphFont"/>
    <w:rsid w:val="00DA5A5D"/>
  </w:style>
  <w:style w:type="character" w:customStyle="1" w:styleId="go">
    <w:name w:val="go"/>
    <w:basedOn w:val="DefaultParagraphFont"/>
    <w:rsid w:val="00DA5A5D"/>
  </w:style>
  <w:style w:type="character" w:customStyle="1" w:styleId="g3">
    <w:name w:val="g3"/>
    <w:basedOn w:val="DefaultParagraphFont"/>
    <w:rsid w:val="00DA5A5D"/>
  </w:style>
  <w:style w:type="character" w:customStyle="1" w:styleId="hb">
    <w:name w:val="hb"/>
    <w:basedOn w:val="DefaultParagraphFont"/>
    <w:rsid w:val="00DA5A5D"/>
  </w:style>
  <w:style w:type="character" w:customStyle="1" w:styleId="g2">
    <w:name w:val="g2"/>
    <w:basedOn w:val="DefaultParagraphFont"/>
    <w:rsid w:val="00DA5A5D"/>
  </w:style>
  <w:style w:type="paragraph" w:styleId="BalloonText">
    <w:name w:val="Balloon Text"/>
    <w:basedOn w:val="Normal"/>
    <w:link w:val="BalloonTextChar"/>
    <w:uiPriority w:val="99"/>
    <w:semiHidden/>
    <w:unhideWhenUsed/>
    <w:rsid w:val="00DA5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A5D"/>
    <w:rPr>
      <w:rFonts w:ascii="Tahoma" w:hAnsi="Tahoma" w:cs="Tahoma"/>
      <w:sz w:val="16"/>
      <w:szCs w:val="16"/>
    </w:rPr>
  </w:style>
  <w:style w:type="table" w:styleId="TableGrid">
    <w:name w:val="Table Grid"/>
    <w:basedOn w:val="TableNormal"/>
    <w:uiPriority w:val="59"/>
    <w:rsid w:val="00DA5A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F603D"/>
    <w:rPr>
      <w:color w:val="0000FF" w:themeColor="hyperlink"/>
      <w:u w:val="single"/>
    </w:rPr>
  </w:style>
  <w:style w:type="character" w:customStyle="1" w:styleId="ams">
    <w:name w:val="ams"/>
    <w:basedOn w:val="DefaultParagraphFont"/>
    <w:rsid w:val="007F603D"/>
  </w:style>
</w:styles>
</file>

<file path=word/webSettings.xml><?xml version="1.0" encoding="utf-8"?>
<w:webSettings xmlns:r="http://schemas.openxmlformats.org/officeDocument/2006/relationships" xmlns:w="http://schemas.openxmlformats.org/wordprocessingml/2006/main">
  <w:divs>
    <w:div w:id="205652822">
      <w:bodyDiv w:val="1"/>
      <w:marLeft w:val="0"/>
      <w:marRight w:val="0"/>
      <w:marTop w:val="0"/>
      <w:marBottom w:val="0"/>
      <w:divBdr>
        <w:top w:val="none" w:sz="0" w:space="0" w:color="auto"/>
        <w:left w:val="none" w:sz="0" w:space="0" w:color="auto"/>
        <w:bottom w:val="none" w:sz="0" w:space="0" w:color="auto"/>
        <w:right w:val="none" w:sz="0" w:space="0" w:color="auto"/>
      </w:divBdr>
      <w:divsChild>
        <w:div w:id="1987856322">
          <w:marLeft w:val="0"/>
          <w:marRight w:val="0"/>
          <w:marTop w:val="0"/>
          <w:marBottom w:val="0"/>
          <w:divBdr>
            <w:top w:val="none" w:sz="0" w:space="0" w:color="auto"/>
            <w:left w:val="none" w:sz="0" w:space="0" w:color="auto"/>
            <w:bottom w:val="none" w:sz="0" w:space="0" w:color="auto"/>
            <w:right w:val="none" w:sz="0" w:space="0" w:color="auto"/>
          </w:divBdr>
          <w:divsChild>
            <w:div w:id="1090782028">
              <w:marLeft w:val="0"/>
              <w:marRight w:val="0"/>
              <w:marTop w:val="0"/>
              <w:marBottom w:val="0"/>
              <w:divBdr>
                <w:top w:val="none" w:sz="0" w:space="0" w:color="auto"/>
                <w:left w:val="none" w:sz="0" w:space="0" w:color="auto"/>
                <w:bottom w:val="none" w:sz="0" w:space="0" w:color="auto"/>
                <w:right w:val="none" w:sz="0" w:space="0" w:color="auto"/>
              </w:divBdr>
            </w:div>
          </w:divsChild>
        </w:div>
        <w:div w:id="816803341">
          <w:marLeft w:val="0"/>
          <w:marRight w:val="0"/>
          <w:marTop w:val="0"/>
          <w:marBottom w:val="0"/>
          <w:divBdr>
            <w:top w:val="none" w:sz="0" w:space="0" w:color="auto"/>
            <w:left w:val="none" w:sz="0" w:space="0" w:color="auto"/>
            <w:bottom w:val="none" w:sz="0" w:space="0" w:color="auto"/>
            <w:right w:val="none" w:sz="0" w:space="0" w:color="auto"/>
          </w:divBdr>
          <w:divsChild>
            <w:div w:id="849566274">
              <w:marLeft w:val="0"/>
              <w:marRight w:val="0"/>
              <w:marTop w:val="0"/>
              <w:marBottom w:val="0"/>
              <w:divBdr>
                <w:top w:val="none" w:sz="0" w:space="0" w:color="auto"/>
                <w:left w:val="none" w:sz="0" w:space="0" w:color="auto"/>
                <w:bottom w:val="none" w:sz="0" w:space="0" w:color="auto"/>
                <w:right w:val="none" w:sz="0" w:space="0" w:color="auto"/>
              </w:divBdr>
              <w:divsChild>
                <w:div w:id="1740402040">
                  <w:marLeft w:val="0"/>
                  <w:marRight w:val="0"/>
                  <w:marTop w:val="0"/>
                  <w:marBottom w:val="0"/>
                  <w:divBdr>
                    <w:top w:val="none" w:sz="0" w:space="0" w:color="auto"/>
                    <w:left w:val="none" w:sz="0" w:space="0" w:color="auto"/>
                    <w:bottom w:val="none" w:sz="0" w:space="0" w:color="auto"/>
                    <w:right w:val="none" w:sz="0" w:space="0" w:color="auto"/>
                  </w:divBdr>
                </w:div>
                <w:div w:id="1286347271">
                  <w:marLeft w:val="430"/>
                  <w:marRight w:val="0"/>
                  <w:marTop w:val="0"/>
                  <w:marBottom w:val="0"/>
                  <w:divBdr>
                    <w:top w:val="none" w:sz="0" w:space="0" w:color="auto"/>
                    <w:left w:val="none" w:sz="0" w:space="0" w:color="auto"/>
                    <w:bottom w:val="none" w:sz="0" w:space="0" w:color="auto"/>
                    <w:right w:val="none" w:sz="0" w:space="0" w:color="auto"/>
                  </w:divBdr>
                </w:div>
                <w:div w:id="403718987">
                  <w:marLeft w:val="430"/>
                  <w:marRight w:val="0"/>
                  <w:marTop w:val="0"/>
                  <w:marBottom w:val="0"/>
                  <w:divBdr>
                    <w:top w:val="none" w:sz="0" w:space="0" w:color="auto"/>
                    <w:left w:val="none" w:sz="0" w:space="0" w:color="auto"/>
                    <w:bottom w:val="none" w:sz="0" w:space="0" w:color="auto"/>
                    <w:right w:val="none" w:sz="0" w:space="0" w:color="auto"/>
                  </w:divBdr>
                </w:div>
                <w:div w:id="1024331878">
                  <w:marLeft w:val="0"/>
                  <w:marRight w:val="0"/>
                  <w:marTop w:val="0"/>
                  <w:marBottom w:val="0"/>
                  <w:divBdr>
                    <w:top w:val="none" w:sz="0" w:space="0" w:color="auto"/>
                    <w:left w:val="none" w:sz="0" w:space="0" w:color="auto"/>
                    <w:bottom w:val="none" w:sz="0" w:space="0" w:color="auto"/>
                    <w:right w:val="none" w:sz="0" w:space="0" w:color="auto"/>
                  </w:divBdr>
                </w:div>
                <w:div w:id="697924358">
                  <w:marLeft w:val="86"/>
                  <w:marRight w:val="0"/>
                  <w:marTop w:val="0"/>
                  <w:marBottom w:val="0"/>
                  <w:divBdr>
                    <w:top w:val="none" w:sz="0" w:space="0" w:color="auto"/>
                    <w:left w:val="none" w:sz="0" w:space="0" w:color="auto"/>
                    <w:bottom w:val="none" w:sz="0" w:space="0" w:color="auto"/>
                    <w:right w:val="none" w:sz="0" w:space="0" w:color="auto"/>
                  </w:divBdr>
                </w:div>
              </w:divsChild>
            </w:div>
            <w:div w:id="84965469">
              <w:marLeft w:val="0"/>
              <w:marRight w:val="0"/>
              <w:marTop w:val="0"/>
              <w:marBottom w:val="0"/>
              <w:divBdr>
                <w:top w:val="none" w:sz="0" w:space="0" w:color="auto"/>
                <w:left w:val="none" w:sz="0" w:space="0" w:color="auto"/>
                <w:bottom w:val="none" w:sz="0" w:space="0" w:color="auto"/>
                <w:right w:val="none" w:sz="0" w:space="0" w:color="auto"/>
              </w:divBdr>
              <w:divsChild>
                <w:div w:id="513375054">
                  <w:marLeft w:val="0"/>
                  <w:marRight w:val="0"/>
                  <w:marTop w:val="172"/>
                  <w:marBottom w:val="0"/>
                  <w:divBdr>
                    <w:top w:val="none" w:sz="0" w:space="0" w:color="auto"/>
                    <w:left w:val="none" w:sz="0" w:space="0" w:color="auto"/>
                    <w:bottom w:val="none" w:sz="0" w:space="0" w:color="auto"/>
                    <w:right w:val="none" w:sz="0" w:space="0" w:color="auto"/>
                  </w:divBdr>
                  <w:divsChild>
                    <w:div w:id="1661076981">
                      <w:marLeft w:val="0"/>
                      <w:marRight w:val="0"/>
                      <w:marTop w:val="0"/>
                      <w:marBottom w:val="0"/>
                      <w:divBdr>
                        <w:top w:val="none" w:sz="0" w:space="0" w:color="auto"/>
                        <w:left w:val="none" w:sz="0" w:space="0" w:color="auto"/>
                        <w:bottom w:val="none" w:sz="0" w:space="0" w:color="auto"/>
                        <w:right w:val="none" w:sz="0" w:space="0" w:color="auto"/>
                      </w:divBdr>
                      <w:divsChild>
                        <w:div w:id="14053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279985">
      <w:bodyDiv w:val="1"/>
      <w:marLeft w:val="0"/>
      <w:marRight w:val="0"/>
      <w:marTop w:val="0"/>
      <w:marBottom w:val="0"/>
      <w:divBdr>
        <w:top w:val="none" w:sz="0" w:space="0" w:color="auto"/>
        <w:left w:val="none" w:sz="0" w:space="0" w:color="auto"/>
        <w:bottom w:val="none" w:sz="0" w:space="0" w:color="auto"/>
        <w:right w:val="none" w:sz="0" w:space="0" w:color="auto"/>
      </w:divBdr>
      <w:divsChild>
        <w:div w:id="1885560092">
          <w:marLeft w:val="0"/>
          <w:marRight w:val="0"/>
          <w:marTop w:val="0"/>
          <w:marBottom w:val="0"/>
          <w:divBdr>
            <w:top w:val="none" w:sz="0" w:space="0" w:color="auto"/>
            <w:left w:val="none" w:sz="0" w:space="0" w:color="auto"/>
            <w:bottom w:val="none" w:sz="0" w:space="0" w:color="auto"/>
            <w:right w:val="none" w:sz="0" w:space="0" w:color="auto"/>
          </w:divBdr>
          <w:divsChild>
            <w:div w:id="2114353337">
              <w:marLeft w:val="0"/>
              <w:marRight w:val="0"/>
              <w:marTop w:val="0"/>
              <w:marBottom w:val="0"/>
              <w:divBdr>
                <w:top w:val="none" w:sz="0" w:space="0" w:color="auto"/>
                <w:left w:val="none" w:sz="0" w:space="0" w:color="auto"/>
                <w:bottom w:val="none" w:sz="0" w:space="0" w:color="auto"/>
                <w:right w:val="none" w:sz="0" w:space="0" w:color="auto"/>
              </w:divBdr>
            </w:div>
          </w:divsChild>
        </w:div>
        <w:div w:id="1230726452">
          <w:marLeft w:val="0"/>
          <w:marRight w:val="0"/>
          <w:marTop w:val="0"/>
          <w:marBottom w:val="0"/>
          <w:divBdr>
            <w:top w:val="none" w:sz="0" w:space="0" w:color="auto"/>
            <w:left w:val="none" w:sz="0" w:space="0" w:color="auto"/>
            <w:bottom w:val="none" w:sz="0" w:space="0" w:color="auto"/>
            <w:right w:val="none" w:sz="0" w:space="0" w:color="auto"/>
          </w:divBdr>
          <w:divsChild>
            <w:div w:id="1200968100">
              <w:marLeft w:val="0"/>
              <w:marRight w:val="0"/>
              <w:marTop w:val="0"/>
              <w:marBottom w:val="0"/>
              <w:divBdr>
                <w:top w:val="none" w:sz="0" w:space="0" w:color="auto"/>
                <w:left w:val="none" w:sz="0" w:space="0" w:color="auto"/>
                <w:bottom w:val="none" w:sz="0" w:space="0" w:color="auto"/>
                <w:right w:val="none" w:sz="0" w:space="0" w:color="auto"/>
              </w:divBdr>
              <w:divsChild>
                <w:div w:id="715467135">
                  <w:marLeft w:val="0"/>
                  <w:marRight w:val="0"/>
                  <w:marTop w:val="0"/>
                  <w:marBottom w:val="0"/>
                  <w:divBdr>
                    <w:top w:val="none" w:sz="0" w:space="0" w:color="auto"/>
                    <w:left w:val="none" w:sz="0" w:space="0" w:color="auto"/>
                    <w:bottom w:val="none" w:sz="0" w:space="0" w:color="auto"/>
                    <w:right w:val="none" w:sz="0" w:space="0" w:color="auto"/>
                  </w:divBdr>
                </w:div>
                <w:div w:id="315498373">
                  <w:marLeft w:val="430"/>
                  <w:marRight w:val="0"/>
                  <w:marTop w:val="0"/>
                  <w:marBottom w:val="0"/>
                  <w:divBdr>
                    <w:top w:val="none" w:sz="0" w:space="0" w:color="auto"/>
                    <w:left w:val="none" w:sz="0" w:space="0" w:color="auto"/>
                    <w:bottom w:val="none" w:sz="0" w:space="0" w:color="auto"/>
                    <w:right w:val="none" w:sz="0" w:space="0" w:color="auto"/>
                  </w:divBdr>
                </w:div>
                <w:div w:id="1193887150">
                  <w:marLeft w:val="430"/>
                  <w:marRight w:val="0"/>
                  <w:marTop w:val="0"/>
                  <w:marBottom w:val="0"/>
                  <w:divBdr>
                    <w:top w:val="none" w:sz="0" w:space="0" w:color="auto"/>
                    <w:left w:val="none" w:sz="0" w:space="0" w:color="auto"/>
                    <w:bottom w:val="none" w:sz="0" w:space="0" w:color="auto"/>
                    <w:right w:val="none" w:sz="0" w:space="0" w:color="auto"/>
                  </w:divBdr>
                </w:div>
                <w:div w:id="1204251083">
                  <w:marLeft w:val="0"/>
                  <w:marRight w:val="0"/>
                  <w:marTop w:val="0"/>
                  <w:marBottom w:val="0"/>
                  <w:divBdr>
                    <w:top w:val="none" w:sz="0" w:space="0" w:color="auto"/>
                    <w:left w:val="none" w:sz="0" w:space="0" w:color="auto"/>
                    <w:bottom w:val="none" w:sz="0" w:space="0" w:color="auto"/>
                    <w:right w:val="none" w:sz="0" w:space="0" w:color="auto"/>
                  </w:divBdr>
                </w:div>
                <w:div w:id="714356638">
                  <w:marLeft w:val="86"/>
                  <w:marRight w:val="0"/>
                  <w:marTop w:val="0"/>
                  <w:marBottom w:val="0"/>
                  <w:divBdr>
                    <w:top w:val="none" w:sz="0" w:space="0" w:color="auto"/>
                    <w:left w:val="none" w:sz="0" w:space="0" w:color="auto"/>
                    <w:bottom w:val="none" w:sz="0" w:space="0" w:color="auto"/>
                    <w:right w:val="none" w:sz="0" w:space="0" w:color="auto"/>
                  </w:divBdr>
                </w:div>
              </w:divsChild>
            </w:div>
            <w:div w:id="1465271172">
              <w:marLeft w:val="0"/>
              <w:marRight w:val="0"/>
              <w:marTop w:val="0"/>
              <w:marBottom w:val="0"/>
              <w:divBdr>
                <w:top w:val="none" w:sz="0" w:space="0" w:color="auto"/>
                <w:left w:val="none" w:sz="0" w:space="0" w:color="auto"/>
                <w:bottom w:val="none" w:sz="0" w:space="0" w:color="auto"/>
                <w:right w:val="none" w:sz="0" w:space="0" w:color="auto"/>
              </w:divBdr>
              <w:divsChild>
                <w:div w:id="1449619366">
                  <w:marLeft w:val="0"/>
                  <w:marRight w:val="0"/>
                  <w:marTop w:val="172"/>
                  <w:marBottom w:val="0"/>
                  <w:divBdr>
                    <w:top w:val="none" w:sz="0" w:space="0" w:color="auto"/>
                    <w:left w:val="none" w:sz="0" w:space="0" w:color="auto"/>
                    <w:bottom w:val="none" w:sz="0" w:space="0" w:color="auto"/>
                    <w:right w:val="none" w:sz="0" w:space="0" w:color="auto"/>
                  </w:divBdr>
                  <w:divsChild>
                    <w:div w:id="67000185">
                      <w:marLeft w:val="0"/>
                      <w:marRight w:val="0"/>
                      <w:marTop w:val="0"/>
                      <w:marBottom w:val="0"/>
                      <w:divBdr>
                        <w:top w:val="none" w:sz="0" w:space="0" w:color="auto"/>
                        <w:left w:val="none" w:sz="0" w:space="0" w:color="auto"/>
                        <w:bottom w:val="none" w:sz="0" w:space="0" w:color="auto"/>
                        <w:right w:val="none" w:sz="0" w:space="0" w:color="auto"/>
                      </w:divBdr>
                      <w:divsChild>
                        <w:div w:id="5950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030549">
      <w:bodyDiv w:val="1"/>
      <w:marLeft w:val="0"/>
      <w:marRight w:val="0"/>
      <w:marTop w:val="0"/>
      <w:marBottom w:val="0"/>
      <w:divBdr>
        <w:top w:val="none" w:sz="0" w:space="0" w:color="auto"/>
        <w:left w:val="none" w:sz="0" w:space="0" w:color="auto"/>
        <w:bottom w:val="none" w:sz="0" w:space="0" w:color="auto"/>
        <w:right w:val="none" w:sz="0" w:space="0" w:color="auto"/>
      </w:divBdr>
      <w:divsChild>
        <w:div w:id="1125656061">
          <w:marLeft w:val="0"/>
          <w:marRight w:val="0"/>
          <w:marTop w:val="0"/>
          <w:marBottom w:val="0"/>
          <w:divBdr>
            <w:top w:val="none" w:sz="0" w:space="0" w:color="auto"/>
            <w:left w:val="none" w:sz="0" w:space="0" w:color="auto"/>
            <w:bottom w:val="none" w:sz="0" w:space="0" w:color="auto"/>
            <w:right w:val="none" w:sz="0" w:space="0" w:color="auto"/>
          </w:divBdr>
          <w:divsChild>
            <w:div w:id="1706715851">
              <w:marLeft w:val="0"/>
              <w:marRight w:val="0"/>
              <w:marTop w:val="0"/>
              <w:marBottom w:val="0"/>
              <w:divBdr>
                <w:top w:val="none" w:sz="0" w:space="0" w:color="auto"/>
                <w:left w:val="none" w:sz="0" w:space="0" w:color="auto"/>
                <w:bottom w:val="none" w:sz="0" w:space="0" w:color="auto"/>
                <w:right w:val="none" w:sz="0" w:space="0" w:color="auto"/>
              </w:divBdr>
              <w:divsChild>
                <w:div w:id="1611668431">
                  <w:marLeft w:val="0"/>
                  <w:marRight w:val="0"/>
                  <w:marTop w:val="0"/>
                  <w:marBottom w:val="0"/>
                  <w:divBdr>
                    <w:top w:val="none" w:sz="0" w:space="0" w:color="auto"/>
                    <w:left w:val="none" w:sz="0" w:space="0" w:color="auto"/>
                    <w:bottom w:val="none" w:sz="0" w:space="0" w:color="auto"/>
                    <w:right w:val="none" w:sz="0" w:space="0" w:color="auto"/>
                  </w:divBdr>
                </w:div>
              </w:divsChild>
            </w:div>
            <w:div w:id="2084180284">
              <w:marLeft w:val="0"/>
              <w:marRight w:val="0"/>
              <w:marTop w:val="0"/>
              <w:marBottom w:val="0"/>
              <w:divBdr>
                <w:top w:val="none" w:sz="0" w:space="0" w:color="auto"/>
                <w:left w:val="none" w:sz="0" w:space="0" w:color="auto"/>
                <w:bottom w:val="none" w:sz="0" w:space="0" w:color="auto"/>
                <w:right w:val="none" w:sz="0" w:space="0" w:color="auto"/>
              </w:divBdr>
              <w:divsChild>
                <w:div w:id="308638420">
                  <w:marLeft w:val="0"/>
                  <w:marRight w:val="0"/>
                  <w:marTop w:val="0"/>
                  <w:marBottom w:val="0"/>
                  <w:divBdr>
                    <w:top w:val="none" w:sz="0" w:space="0" w:color="auto"/>
                    <w:left w:val="none" w:sz="0" w:space="0" w:color="auto"/>
                    <w:bottom w:val="none" w:sz="0" w:space="0" w:color="auto"/>
                    <w:right w:val="none" w:sz="0" w:space="0" w:color="auto"/>
                  </w:divBdr>
                  <w:divsChild>
                    <w:div w:id="628441280">
                      <w:marLeft w:val="0"/>
                      <w:marRight w:val="0"/>
                      <w:marTop w:val="0"/>
                      <w:marBottom w:val="0"/>
                      <w:divBdr>
                        <w:top w:val="none" w:sz="0" w:space="0" w:color="auto"/>
                        <w:left w:val="none" w:sz="0" w:space="0" w:color="auto"/>
                        <w:bottom w:val="none" w:sz="0" w:space="0" w:color="auto"/>
                        <w:right w:val="none" w:sz="0" w:space="0" w:color="auto"/>
                      </w:divBdr>
                    </w:div>
                    <w:div w:id="387607139">
                      <w:marLeft w:val="430"/>
                      <w:marRight w:val="0"/>
                      <w:marTop w:val="0"/>
                      <w:marBottom w:val="0"/>
                      <w:divBdr>
                        <w:top w:val="none" w:sz="0" w:space="0" w:color="auto"/>
                        <w:left w:val="none" w:sz="0" w:space="0" w:color="auto"/>
                        <w:bottom w:val="none" w:sz="0" w:space="0" w:color="auto"/>
                        <w:right w:val="none" w:sz="0" w:space="0" w:color="auto"/>
                      </w:divBdr>
                    </w:div>
                    <w:div w:id="80951778">
                      <w:marLeft w:val="430"/>
                      <w:marRight w:val="0"/>
                      <w:marTop w:val="0"/>
                      <w:marBottom w:val="0"/>
                      <w:divBdr>
                        <w:top w:val="none" w:sz="0" w:space="0" w:color="auto"/>
                        <w:left w:val="none" w:sz="0" w:space="0" w:color="auto"/>
                        <w:bottom w:val="none" w:sz="0" w:space="0" w:color="auto"/>
                        <w:right w:val="none" w:sz="0" w:space="0" w:color="auto"/>
                      </w:divBdr>
                    </w:div>
                    <w:div w:id="695276146">
                      <w:marLeft w:val="0"/>
                      <w:marRight w:val="0"/>
                      <w:marTop w:val="0"/>
                      <w:marBottom w:val="0"/>
                      <w:divBdr>
                        <w:top w:val="none" w:sz="0" w:space="0" w:color="auto"/>
                        <w:left w:val="none" w:sz="0" w:space="0" w:color="auto"/>
                        <w:bottom w:val="none" w:sz="0" w:space="0" w:color="auto"/>
                        <w:right w:val="none" w:sz="0" w:space="0" w:color="auto"/>
                      </w:divBdr>
                    </w:div>
                    <w:div w:id="947397692">
                      <w:marLeft w:val="86"/>
                      <w:marRight w:val="0"/>
                      <w:marTop w:val="0"/>
                      <w:marBottom w:val="0"/>
                      <w:divBdr>
                        <w:top w:val="none" w:sz="0" w:space="0" w:color="auto"/>
                        <w:left w:val="none" w:sz="0" w:space="0" w:color="auto"/>
                        <w:bottom w:val="none" w:sz="0" w:space="0" w:color="auto"/>
                        <w:right w:val="none" w:sz="0" w:space="0" w:color="auto"/>
                      </w:divBdr>
                    </w:div>
                  </w:divsChild>
                </w:div>
                <w:div w:id="1016349147">
                  <w:marLeft w:val="0"/>
                  <w:marRight w:val="0"/>
                  <w:marTop w:val="0"/>
                  <w:marBottom w:val="0"/>
                  <w:divBdr>
                    <w:top w:val="none" w:sz="0" w:space="0" w:color="auto"/>
                    <w:left w:val="none" w:sz="0" w:space="0" w:color="auto"/>
                    <w:bottom w:val="none" w:sz="0" w:space="0" w:color="auto"/>
                    <w:right w:val="none" w:sz="0" w:space="0" w:color="auto"/>
                  </w:divBdr>
                  <w:divsChild>
                    <w:div w:id="505638331">
                      <w:marLeft w:val="0"/>
                      <w:marRight w:val="0"/>
                      <w:marTop w:val="172"/>
                      <w:marBottom w:val="0"/>
                      <w:divBdr>
                        <w:top w:val="none" w:sz="0" w:space="0" w:color="auto"/>
                        <w:left w:val="none" w:sz="0" w:space="0" w:color="auto"/>
                        <w:bottom w:val="none" w:sz="0" w:space="0" w:color="auto"/>
                        <w:right w:val="none" w:sz="0" w:space="0" w:color="auto"/>
                      </w:divBdr>
                      <w:divsChild>
                        <w:div w:id="1881866721">
                          <w:marLeft w:val="0"/>
                          <w:marRight w:val="0"/>
                          <w:marTop w:val="0"/>
                          <w:marBottom w:val="0"/>
                          <w:divBdr>
                            <w:top w:val="none" w:sz="0" w:space="0" w:color="auto"/>
                            <w:left w:val="none" w:sz="0" w:space="0" w:color="auto"/>
                            <w:bottom w:val="none" w:sz="0" w:space="0" w:color="auto"/>
                            <w:right w:val="none" w:sz="0" w:space="0" w:color="auto"/>
                          </w:divBdr>
                          <w:divsChild>
                            <w:div w:id="123596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909334">
          <w:marLeft w:val="0"/>
          <w:marRight w:val="0"/>
          <w:marTop w:val="0"/>
          <w:marBottom w:val="0"/>
          <w:divBdr>
            <w:top w:val="none" w:sz="0" w:space="0" w:color="auto"/>
            <w:left w:val="none" w:sz="0" w:space="0" w:color="auto"/>
            <w:bottom w:val="none" w:sz="0" w:space="0" w:color="auto"/>
            <w:right w:val="none" w:sz="0" w:space="0" w:color="auto"/>
          </w:divBdr>
          <w:divsChild>
            <w:div w:id="1848707981">
              <w:marLeft w:val="0"/>
              <w:marRight w:val="0"/>
              <w:marTop w:val="0"/>
              <w:marBottom w:val="0"/>
              <w:divBdr>
                <w:top w:val="none" w:sz="0" w:space="0" w:color="auto"/>
                <w:left w:val="none" w:sz="0" w:space="0" w:color="auto"/>
                <w:bottom w:val="none" w:sz="0" w:space="0" w:color="auto"/>
                <w:right w:val="none" w:sz="0" w:space="0" w:color="auto"/>
              </w:divBdr>
              <w:divsChild>
                <w:div w:id="1991322026">
                  <w:marLeft w:val="0"/>
                  <w:marRight w:val="0"/>
                  <w:marTop w:val="0"/>
                  <w:marBottom w:val="0"/>
                  <w:divBdr>
                    <w:top w:val="none" w:sz="0" w:space="0" w:color="auto"/>
                    <w:left w:val="none" w:sz="0" w:space="0" w:color="auto"/>
                    <w:bottom w:val="none" w:sz="0" w:space="0" w:color="auto"/>
                    <w:right w:val="none" w:sz="0" w:space="0" w:color="auto"/>
                  </w:divBdr>
                  <w:divsChild>
                    <w:div w:id="622230913">
                      <w:marLeft w:val="0"/>
                      <w:marRight w:val="0"/>
                      <w:marTop w:val="0"/>
                      <w:marBottom w:val="0"/>
                      <w:divBdr>
                        <w:top w:val="none" w:sz="0" w:space="0" w:color="auto"/>
                        <w:left w:val="none" w:sz="0" w:space="0" w:color="auto"/>
                        <w:bottom w:val="none" w:sz="0" w:space="0" w:color="auto"/>
                        <w:right w:val="none" w:sz="0" w:space="0" w:color="auto"/>
                      </w:divBdr>
                      <w:divsChild>
                        <w:div w:id="538980650">
                          <w:marLeft w:val="0"/>
                          <w:marRight w:val="0"/>
                          <w:marTop w:val="0"/>
                          <w:marBottom w:val="0"/>
                          <w:divBdr>
                            <w:top w:val="none" w:sz="0" w:space="0" w:color="auto"/>
                            <w:left w:val="none" w:sz="0" w:space="0" w:color="auto"/>
                            <w:bottom w:val="none" w:sz="0" w:space="0" w:color="auto"/>
                            <w:right w:val="none" w:sz="0" w:space="0" w:color="auto"/>
                          </w:divBdr>
                          <w:divsChild>
                            <w:div w:id="163467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193383">
      <w:bodyDiv w:val="1"/>
      <w:marLeft w:val="0"/>
      <w:marRight w:val="0"/>
      <w:marTop w:val="0"/>
      <w:marBottom w:val="0"/>
      <w:divBdr>
        <w:top w:val="none" w:sz="0" w:space="0" w:color="auto"/>
        <w:left w:val="none" w:sz="0" w:space="0" w:color="auto"/>
        <w:bottom w:val="none" w:sz="0" w:space="0" w:color="auto"/>
        <w:right w:val="none" w:sz="0" w:space="0" w:color="auto"/>
      </w:divBdr>
      <w:divsChild>
        <w:div w:id="175776887">
          <w:marLeft w:val="0"/>
          <w:marRight w:val="0"/>
          <w:marTop w:val="0"/>
          <w:marBottom w:val="0"/>
          <w:divBdr>
            <w:top w:val="none" w:sz="0" w:space="0" w:color="auto"/>
            <w:left w:val="none" w:sz="0" w:space="0" w:color="auto"/>
            <w:bottom w:val="none" w:sz="0" w:space="0" w:color="auto"/>
            <w:right w:val="none" w:sz="0" w:space="0" w:color="auto"/>
          </w:divBdr>
          <w:divsChild>
            <w:div w:id="713771130">
              <w:marLeft w:val="0"/>
              <w:marRight w:val="0"/>
              <w:marTop w:val="0"/>
              <w:marBottom w:val="0"/>
              <w:divBdr>
                <w:top w:val="none" w:sz="0" w:space="0" w:color="auto"/>
                <w:left w:val="none" w:sz="0" w:space="0" w:color="auto"/>
                <w:bottom w:val="none" w:sz="0" w:space="0" w:color="auto"/>
                <w:right w:val="none" w:sz="0" w:space="0" w:color="auto"/>
              </w:divBdr>
            </w:div>
          </w:divsChild>
        </w:div>
        <w:div w:id="471560418">
          <w:marLeft w:val="0"/>
          <w:marRight w:val="0"/>
          <w:marTop w:val="0"/>
          <w:marBottom w:val="0"/>
          <w:divBdr>
            <w:top w:val="none" w:sz="0" w:space="0" w:color="auto"/>
            <w:left w:val="none" w:sz="0" w:space="0" w:color="auto"/>
            <w:bottom w:val="none" w:sz="0" w:space="0" w:color="auto"/>
            <w:right w:val="none" w:sz="0" w:space="0" w:color="auto"/>
          </w:divBdr>
          <w:divsChild>
            <w:div w:id="2120905262">
              <w:marLeft w:val="0"/>
              <w:marRight w:val="0"/>
              <w:marTop w:val="0"/>
              <w:marBottom w:val="0"/>
              <w:divBdr>
                <w:top w:val="none" w:sz="0" w:space="0" w:color="auto"/>
                <w:left w:val="none" w:sz="0" w:space="0" w:color="auto"/>
                <w:bottom w:val="none" w:sz="0" w:space="0" w:color="auto"/>
                <w:right w:val="none" w:sz="0" w:space="0" w:color="auto"/>
              </w:divBdr>
              <w:divsChild>
                <w:div w:id="2117480652">
                  <w:marLeft w:val="0"/>
                  <w:marRight w:val="0"/>
                  <w:marTop w:val="0"/>
                  <w:marBottom w:val="0"/>
                  <w:divBdr>
                    <w:top w:val="none" w:sz="0" w:space="0" w:color="auto"/>
                    <w:left w:val="none" w:sz="0" w:space="0" w:color="auto"/>
                    <w:bottom w:val="none" w:sz="0" w:space="0" w:color="auto"/>
                    <w:right w:val="none" w:sz="0" w:space="0" w:color="auto"/>
                  </w:divBdr>
                </w:div>
                <w:div w:id="109125646">
                  <w:marLeft w:val="430"/>
                  <w:marRight w:val="0"/>
                  <w:marTop w:val="0"/>
                  <w:marBottom w:val="0"/>
                  <w:divBdr>
                    <w:top w:val="none" w:sz="0" w:space="0" w:color="auto"/>
                    <w:left w:val="none" w:sz="0" w:space="0" w:color="auto"/>
                    <w:bottom w:val="none" w:sz="0" w:space="0" w:color="auto"/>
                    <w:right w:val="none" w:sz="0" w:space="0" w:color="auto"/>
                  </w:divBdr>
                </w:div>
                <w:div w:id="1436901174">
                  <w:marLeft w:val="430"/>
                  <w:marRight w:val="0"/>
                  <w:marTop w:val="0"/>
                  <w:marBottom w:val="0"/>
                  <w:divBdr>
                    <w:top w:val="none" w:sz="0" w:space="0" w:color="auto"/>
                    <w:left w:val="none" w:sz="0" w:space="0" w:color="auto"/>
                    <w:bottom w:val="none" w:sz="0" w:space="0" w:color="auto"/>
                    <w:right w:val="none" w:sz="0" w:space="0" w:color="auto"/>
                  </w:divBdr>
                </w:div>
                <w:div w:id="915940962">
                  <w:marLeft w:val="0"/>
                  <w:marRight w:val="0"/>
                  <w:marTop w:val="0"/>
                  <w:marBottom w:val="0"/>
                  <w:divBdr>
                    <w:top w:val="none" w:sz="0" w:space="0" w:color="auto"/>
                    <w:left w:val="none" w:sz="0" w:space="0" w:color="auto"/>
                    <w:bottom w:val="none" w:sz="0" w:space="0" w:color="auto"/>
                    <w:right w:val="none" w:sz="0" w:space="0" w:color="auto"/>
                  </w:divBdr>
                </w:div>
                <w:div w:id="469712747">
                  <w:marLeft w:val="86"/>
                  <w:marRight w:val="0"/>
                  <w:marTop w:val="0"/>
                  <w:marBottom w:val="0"/>
                  <w:divBdr>
                    <w:top w:val="none" w:sz="0" w:space="0" w:color="auto"/>
                    <w:left w:val="none" w:sz="0" w:space="0" w:color="auto"/>
                    <w:bottom w:val="none" w:sz="0" w:space="0" w:color="auto"/>
                    <w:right w:val="none" w:sz="0" w:space="0" w:color="auto"/>
                  </w:divBdr>
                </w:div>
              </w:divsChild>
            </w:div>
            <w:div w:id="1120026405">
              <w:marLeft w:val="0"/>
              <w:marRight w:val="0"/>
              <w:marTop w:val="0"/>
              <w:marBottom w:val="0"/>
              <w:divBdr>
                <w:top w:val="none" w:sz="0" w:space="0" w:color="auto"/>
                <w:left w:val="none" w:sz="0" w:space="0" w:color="auto"/>
                <w:bottom w:val="none" w:sz="0" w:space="0" w:color="auto"/>
                <w:right w:val="none" w:sz="0" w:space="0" w:color="auto"/>
              </w:divBdr>
              <w:divsChild>
                <w:div w:id="766660091">
                  <w:marLeft w:val="0"/>
                  <w:marRight w:val="0"/>
                  <w:marTop w:val="172"/>
                  <w:marBottom w:val="0"/>
                  <w:divBdr>
                    <w:top w:val="none" w:sz="0" w:space="0" w:color="auto"/>
                    <w:left w:val="none" w:sz="0" w:space="0" w:color="auto"/>
                    <w:bottom w:val="none" w:sz="0" w:space="0" w:color="auto"/>
                    <w:right w:val="none" w:sz="0" w:space="0" w:color="auto"/>
                  </w:divBdr>
                  <w:divsChild>
                    <w:div w:id="19744033">
                      <w:marLeft w:val="0"/>
                      <w:marRight w:val="0"/>
                      <w:marTop w:val="0"/>
                      <w:marBottom w:val="0"/>
                      <w:divBdr>
                        <w:top w:val="none" w:sz="0" w:space="0" w:color="auto"/>
                        <w:left w:val="none" w:sz="0" w:space="0" w:color="auto"/>
                        <w:bottom w:val="none" w:sz="0" w:space="0" w:color="auto"/>
                        <w:right w:val="none" w:sz="0" w:space="0" w:color="auto"/>
                      </w:divBdr>
                      <w:divsChild>
                        <w:div w:id="20852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trailblazer.me/id/mmadhu151"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gif"/><Relationship Id="rId12" Type="http://schemas.openxmlformats.org/officeDocument/2006/relationships/image" Target="media/image7.jpeg"/><Relationship Id="rId17" Type="http://schemas.openxmlformats.org/officeDocument/2006/relationships/hyperlink" Target="https://trailblazer.me/id/ssabi64" TargetMode="External"/><Relationship Id="rId2" Type="http://schemas.openxmlformats.org/officeDocument/2006/relationships/settings" Target="settings.xml"/><Relationship Id="rId16" Type="http://schemas.openxmlformats.org/officeDocument/2006/relationships/hyperlink" Target="https://trailblazer.me/id/msherin2"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s://trailblazer.me/id/navya25" TargetMode="Externa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12</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2023-04-12T08:55:00Z</dcterms:created>
  <dcterms:modified xsi:type="dcterms:W3CDTF">2023-04-12T15:11:00Z</dcterms:modified>
</cp:coreProperties>
</file>