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44989979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4C8C885" w14:textId="77777777" w:rsidR="007E4771" w:rsidRDefault="007E4771">
          <w:pPr>
            <w:rPr>
              <w:sz w:val="12"/>
            </w:rPr>
          </w:pPr>
        </w:p>
        <w:p w14:paraId="55C18C7A" w14:textId="300B3616" w:rsidR="007E4771" w:rsidRDefault="0053026D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eastAsiaTheme="majorEastAsia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eastAsiaTheme="majorEastAsia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placeholder>
                <w:docPart w:val="BD798807B7E2AF4286611757FDD80E8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C2E8F">
                <w:rPr>
                  <w:rFonts w:eastAsiaTheme="majorEastAsia" w:cstheme="majorBidi"/>
                  <w:b/>
                  <w:color w:val="365F91" w:themeColor="accent1" w:themeShade="BF"/>
                  <w:sz w:val="48"/>
                  <w:szCs w:val="48"/>
                </w:rPr>
                <w:t>Air Ticket Reservation System</w:t>
              </w:r>
            </w:sdtContent>
          </w:sdt>
        </w:p>
        <w:sdt>
          <w:sdtPr>
            <w:rPr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placeholder>
              <w:docPart w:val="36DF58B285B3E44F88974209A118E4FD"/>
            </w:placeholder>
            <w:text/>
          </w:sdtPr>
          <w:sdtEndPr/>
          <w:sdtContent>
            <w:p w14:paraId="7D370F64" w14:textId="77777777" w:rsidR="007E4771" w:rsidRDefault="007E4771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noProof/>
                  <w:color w:val="365F91" w:themeColor="accent1" w:themeShade="BF"/>
                  <w:sz w:val="36"/>
                  <w:szCs w:val="32"/>
                </w:rPr>
                <w:t>Design Document</w:t>
              </w:r>
            </w:p>
          </w:sdtContent>
        </w:sdt>
        <w:p w14:paraId="44565ED2" w14:textId="77777777" w:rsidR="007E4771" w:rsidRDefault="0053026D">
          <w:pPr>
            <w:pBdr>
              <w:left w:val="single" w:sz="24" w:space="4" w:color="D99594" w:themeColor="accent2" w:themeTint="99"/>
            </w:pBdr>
            <w:spacing w:before="120" w:after="120"/>
            <w:rPr>
              <w:noProof/>
              <w:color w:val="000000" w:themeColor="text1"/>
              <w:sz w:val="28"/>
            </w:rPr>
          </w:pPr>
          <w:sdt>
            <w:sdtPr>
              <w:rPr>
                <w:noProof/>
                <w:color w:val="000000" w:themeColor="text1"/>
                <w:sz w:val="28"/>
              </w:rPr>
              <w:alias w:val="Author"/>
              <w:id w:val="30555239"/>
              <w:placeholder>
                <w:docPart w:val="49278EFBDAA59149BB7914E4023ECD9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7E4771">
                <w:rPr>
                  <w:noProof/>
                  <w:color w:val="000000" w:themeColor="text1"/>
                  <w:sz w:val="28"/>
                </w:rPr>
                <w:t>Mursil Sayed</w:t>
              </w:r>
            </w:sdtContent>
          </w:sdt>
        </w:p>
        <w:p w14:paraId="408082EB" w14:textId="77777777" w:rsidR="007E4771" w:rsidRDefault="007E4771">
          <w:pPr>
            <w:spacing w:before="4400" w:after="120"/>
            <w:rPr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b/>
              <w:caps/>
              <w:color w:val="365F91" w:themeColor="accent1" w:themeShade="BF"/>
              <w:sz w:val="28"/>
              <w:szCs w:val="20"/>
            </w:rPr>
            <w:t>AbstracT</w:t>
          </w:r>
        </w:p>
        <w:sdt>
          <w:sdtPr>
            <w:rPr>
              <w:color w:val="000000" w:themeColor="text1"/>
              <w:sz w:val="28"/>
            </w:rPr>
            <w:alias w:val="Abstract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p w14:paraId="1D2B490A" w14:textId="0BE7410F" w:rsidR="007E4771" w:rsidRDefault="007E4771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color w:val="000000" w:themeColor="text1"/>
                  <w:sz w:val="28"/>
                </w:rPr>
              </w:pPr>
              <w:r w:rsidRPr="007E4771">
                <w:rPr>
                  <w:color w:val="000000" w:themeColor="text1"/>
                  <w:sz w:val="28"/>
                </w:rPr>
                <w:t xml:space="preserve">This document contains </w:t>
              </w:r>
              <w:r w:rsidR="00F53704" w:rsidRPr="007E4771">
                <w:rPr>
                  <w:color w:val="000000" w:themeColor="text1"/>
                  <w:sz w:val="28"/>
                </w:rPr>
                <w:t>high-level</w:t>
              </w:r>
              <w:r w:rsidRPr="007E4771">
                <w:rPr>
                  <w:color w:val="000000" w:themeColor="text1"/>
                  <w:sz w:val="28"/>
                </w:rPr>
                <w:t xml:space="preserve"> requirements analysis, </w:t>
              </w:r>
              <w:r w:rsidR="00F53704" w:rsidRPr="007E4771">
                <w:rPr>
                  <w:color w:val="000000" w:themeColor="text1"/>
                  <w:sz w:val="28"/>
                </w:rPr>
                <w:t>High-level</w:t>
              </w:r>
              <w:r w:rsidRPr="007E4771">
                <w:rPr>
                  <w:color w:val="000000" w:themeColor="text1"/>
                  <w:sz w:val="28"/>
                </w:rPr>
                <w:t xml:space="preserve"> presentation of the data model &amp; Architecture diagrams describing the composition and working of the system, </w:t>
              </w:r>
              <w:r w:rsidR="00074357">
                <w:rPr>
                  <w:color w:val="000000" w:themeColor="text1"/>
                  <w:sz w:val="28"/>
                </w:rPr>
                <w:t>component diagrams and Mock UI Screens that communicates how the user will interact with the application.</w:t>
              </w:r>
            </w:p>
          </w:sdtContent>
        </w:sdt>
        <w:p w14:paraId="209DCC0B" w14:textId="77777777" w:rsidR="007E4771" w:rsidRDefault="007E4771"/>
        <w:p w14:paraId="60A97971" w14:textId="77777777" w:rsidR="007E4771" w:rsidRDefault="007E4771">
          <w:r>
            <w:br w:type="page"/>
          </w:r>
        </w:p>
      </w:sdtContent>
    </w:sdt>
    <w:p w14:paraId="60A4CDC6" w14:textId="77777777" w:rsidR="00934467" w:rsidRDefault="00934467"/>
    <w:sdt>
      <w:sdtPr>
        <w:rPr>
          <w:rFonts w:eastAsiaTheme="minorEastAsia" w:cstheme="minorBidi"/>
          <w:b w:val="0"/>
          <w:bCs w:val="0"/>
          <w:color w:val="auto"/>
          <w:sz w:val="22"/>
          <w:szCs w:val="24"/>
        </w:rPr>
        <w:id w:val="-11946147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3AD961" w14:textId="3779F2D7" w:rsidR="00F73F01" w:rsidRDefault="00F73F01">
          <w:pPr>
            <w:pStyle w:val="TOCHeading"/>
          </w:pPr>
          <w:r>
            <w:t>Table of Contents</w:t>
          </w:r>
        </w:p>
        <w:p w14:paraId="56FBC01E" w14:textId="77777777" w:rsidR="00F53704" w:rsidRDefault="00F73F01">
          <w:pPr>
            <w:pStyle w:val="TOC1"/>
            <w:rPr>
              <w:rFonts w:asciiTheme="minorHAnsi" w:hAnsiTheme="minorHAnsi"/>
              <w:b w:val="0"/>
              <w:noProof/>
              <w:sz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53704">
            <w:rPr>
              <w:noProof/>
            </w:rPr>
            <w:t>High Level Requirements Analysis</w:t>
          </w:r>
          <w:r w:rsidR="00F53704">
            <w:rPr>
              <w:noProof/>
            </w:rPr>
            <w:tab/>
          </w:r>
          <w:r w:rsidR="00F53704">
            <w:rPr>
              <w:noProof/>
            </w:rPr>
            <w:fldChar w:fldCharType="begin"/>
          </w:r>
          <w:r w:rsidR="00F53704">
            <w:rPr>
              <w:noProof/>
            </w:rPr>
            <w:instrText xml:space="preserve"> PAGEREF _Toc330302224 \h </w:instrText>
          </w:r>
          <w:r w:rsidR="00F53704">
            <w:rPr>
              <w:noProof/>
            </w:rPr>
          </w:r>
          <w:r w:rsidR="00F53704">
            <w:rPr>
              <w:noProof/>
            </w:rPr>
            <w:fldChar w:fldCharType="separate"/>
          </w:r>
          <w:r w:rsidR="00F53704">
            <w:rPr>
              <w:noProof/>
            </w:rPr>
            <w:t>3</w:t>
          </w:r>
          <w:r w:rsidR="00F53704">
            <w:rPr>
              <w:noProof/>
            </w:rPr>
            <w:fldChar w:fldCharType="end"/>
          </w:r>
        </w:p>
        <w:p w14:paraId="13063510" w14:textId="77777777" w:rsidR="00F53704" w:rsidRDefault="00F53704">
          <w:pPr>
            <w:pStyle w:val="TOC1"/>
            <w:rPr>
              <w:rFonts w:asciiTheme="minorHAnsi" w:hAnsiTheme="minorHAnsi"/>
              <w:b w:val="0"/>
              <w:noProof/>
              <w:sz w:val="24"/>
              <w:lang w:eastAsia="ja-JP"/>
            </w:rPr>
          </w:pPr>
          <w:r>
            <w:rPr>
              <w:noProof/>
            </w:rPr>
            <w:t>High Level presentation of the data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_Toc330302225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02E6B72" w14:textId="77777777" w:rsidR="00F53704" w:rsidRDefault="00F53704">
          <w:pPr>
            <w:pStyle w:val="TOC1"/>
            <w:rPr>
              <w:rFonts w:asciiTheme="minorHAnsi" w:hAnsiTheme="minorHAnsi"/>
              <w:b w:val="0"/>
              <w:noProof/>
              <w:sz w:val="24"/>
              <w:lang w:eastAsia="ja-JP"/>
            </w:rPr>
          </w:pPr>
          <w:r>
            <w:rPr>
              <w:noProof/>
            </w:rPr>
            <w:t>Architecture &amp; Component diagrams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_Toc330302226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FDCDCF0" w14:textId="77777777" w:rsidR="00F53704" w:rsidRDefault="00F53704">
          <w:pPr>
            <w:pStyle w:val="TOC1"/>
            <w:rPr>
              <w:rFonts w:asciiTheme="minorHAnsi" w:hAnsiTheme="minorHAnsi"/>
              <w:b w:val="0"/>
              <w:noProof/>
              <w:sz w:val="24"/>
              <w:lang w:eastAsia="ja-JP"/>
            </w:rPr>
          </w:pPr>
          <w:r>
            <w:rPr>
              <w:noProof/>
            </w:rPr>
            <w:t>Mock UI Screens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_Toc330302227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714CC04" w14:textId="77777777" w:rsidR="00F53704" w:rsidRDefault="00F53704">
          <w:pPr>
            <w:pStyle w:val="TOC2"/>
            <w:tabs>
              <w:tab w:val="left" w:pos="650"/>
              <w:tab w:val="right" w:leader="dot" w:pos="8290"/>
            </w:tabs>
            <w:rPr>
              <w:rFonts w:asciiTheme="minorHAnsi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</w:t>
          </w:r>
          <w:r>
            <w:rPr>
              <w:rFonts w:asciiTheme="minorHAnsi" w:hAnsiTheme="minorHAns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LoginScreen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_Toc330302228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3E36D5A" w14:textId="77777777" w:rsidR="00F53704" w:rsidRDefault="00F53704">
          <w:pPr>
            <w:pStyle w:val="TOC2"/>
            <w:tabs>
              <w:tab w:val="left" w:pos="650"/>
              <w:tab w:val="right" w:leader="dot" w:pos="8290"/>
            </w:tabs>
            <w:rPr>
              <w:rFonts w:asciiTheme="minorHAnsi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hAnsiTheme="minorHAns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Customer Find Flight Screen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_Toc330302229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6E6DC81" w14:textId="77777777" w:rsidR="00F53704" w:rsidRDefault="00F53704">
          <w:pPr>
            <w:pStyle w:val="TOC2"/>
            <w:tabs>
              <w:tab w:val="left" w:pos="650"/>
              <w:tab w:val="right" w:leader="dot" w:pos="8290"/>
            </w:tabs>
            <w:rPr>
              <w:rFonts w:asciiTheme="minorHAnsi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rFonts w:asciiTheme="minorHAnsi" w:hAnsiTheme="minorHAns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Customer Select Flight for Reservation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_Toc330302230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1A60D4B" w14:textId="77777777" w:rsidR="00F53704" w:rsidRDefault="00F53704">
          <w:pPr>
            <w:pStyle w:val="TOC2"/>
            <w:tabs>
              <w:tab w:val="left" w:pos="650"/>
              <w:tab w:val="right" w:leader="dot" w:pos="8290"/>
            </w:tabs>
            <w:rPr>
              <w:rFonts w:asciiTheme="minorHAnsi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</w:t>
          </w:r>
          <w:r>
            <w:rPr>
              <w:rFonts w:asciiTheme="minorHAnsi" w:hAnsiTheme="minorHAns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Customer Make Payment for Reservation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_Toc330302231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A58B436" w14:textId="77777777" w:rsidR="00F53704" w:rsidRDefault="00F53704">
          <w:pPr>
            <w:pStyle w:val="TOC2"/>
            <w:tabs>
              <w:tab w:val="left" w:pos="650"/>
              <w:tab w:val="right" w:leader="dot" w:pos="8290"/>
            </w:tabs>
            <w:rPr>
              <w:rFonts w:asciiTheme="minorHAnsi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</w:t>
          </w:r>
          <w:r>
            <w:rPr>
              <w:rFonts w:asciiTheme="minorHAnsi" w:hAnsiTheme="minorHAns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Customer eTicket received via email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_Toc330302232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8065DC6" w14:textId="77777777" w:rsidR="00F53704" w:rsidRDefault="00F53704">
          <w:pPr>
            <w:pStyle w:val="TOC2"/>
            <w:tabs>
              <w:tab w:val="left" w:pos="650"/>
              <w:tab w:val="right" w:leader="dot" w:pos="8290"/>
            </w:tabs>
            <w:rPr>
              <w:rFonts w:asciiTheme="minorHAnsi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</w:t>
          </w:r>
          <w:r>
            <w:rPr>
              <w:rFonts w:asciiTheme="minorHAnsi" w:hAnsiTheme="minorHAns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Customer My Bookings Screen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_Toc330302233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7484CD2" w14:textId="77777777" w:rsidR="00F53704" w:rsidRDefault="00F53704">
          <w:pPr>
            <w:pStyle w:val="TOC2"/>
            <w:tabs>
              <w:tab w:val="left" w:pos="650"/>
              <w:tab w:val="right" w:leader="dot" w:pos="8290"/>
            </w:tabs>
            <w:rPr>
              <w:rFonts w:asciiTheme="minorHAnsi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</w:t>
          </w:r>
          <w:r>
            <w:rPr>
              <w:rFonts w:asciiTheme="minorHAnsi" w:hAnsiTheme="minorHAns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Staff Portal Home Screen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_Toc330302234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BB7F099" w14:textId="77777777" w:rsidR="00F53704" w:rsidRDefault="00F53704">
          <w:pPr>
            <w:pStyle w:val="TOC2"/>
            <w:tabs>
              <w:tab w:val="left" w:pos="650"/>
              <w:tab w:val="right" w:leader="dot" w:pos="8290"/>
            </w:tabs>
            <w:rPr>
              <w:rFonts w:asciiTheme="minorHAnsi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8.</w:t>
          </w:r>
          <w:r>
            <w:rPr>
              <w:rFonts w:asciiTheme="minorHAnsi" w:hAnsiTheme="minorHAns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Staff Portal Flight Passenger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_Toc330302235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A961565" w14:textId="77777777" w:rsidR="00F53704" w:rsidRDefault="00F53704">
          <w:pPr>
            <w:pStyle w:val="TOC2"/>
            <w:tabs>
              <w:tab w:val="left" w:pos="650"/>
              <w:tab w:val="right" w:leader="dot" w:pos="8290"/>
            </w:tabs>
            <w:rPr>
              <w:rFonts w:asciiTheme="minorHAnsi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9.</w:t>
          </w:r>
          <w:r>
            <w:rPr>
              <w:rFonts w:asciiTheme="minorHAnsi" w:hAnsiTheme="minorHAns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Staff Portal Flight Ticket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_Toc330302236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EB24292" w14:textId="795E734B" w:rsidR="00F73F01" w:rsidRDefault="00F73F01">
          <w:r>
            <w:rPr>
              <w:b/>
              <w:bCs/>
              <w:noProof/>
            </w:rPr>
            <w:fldChar w:fldCharType="end"/>
          </w:r>
        </w:p>
      </w:sdtContent>
    </w:sdt>
    <w:p w14:paraId="2D770A16" w14:textId="77777777" w:rsidR="00D3221C" w:rsidRDefault="00D3221C"/>
    <w:p w14:paraId="4ACAA9B6" w14:textId="77777777" w:rsidR="00D3221C" w:rsidRDefault="00D3221C"/>
    <w:p w14:paraId="5BDD7C0A" w14:textId="77777777" w:rsidR="00D3221C" w:rsidRDefault="00D3221C"/>
    <w:p w14:paraId="5AEC6C10" w14:textId="77777777" w:rsidR="00D3221C" w:rsidRDefault="00D3221C"/>
    <w:p w14:paraId="3AFA9940" w14:textId="77777777" w:rsidR="00D3221C" w:rsidRDefault="00D3221C"/>
    <w:p w14:paraId="3AD5F442" w14:textId="77777777" w:rsidR="00D3221C" w:rsidRDefault="00D3221C"/>
    <w:p w14:paraId="3D0850CF" w14:textId="77777777" w:rsidR="00D3221C" w:rsidRDefault="00D3221C"/>
    <w:p w14:paraId="0310DDF5" w14:textId="77777777" w:rsidR="00D3221C" w:rsidRDefault="00D3221C"/>
    <w:p w14:paraId="391FC1CB" w14:textId="77777777" w:rsidR="00D3221C" w:rsidRDefault="00D3221C"/>
    <w:p w14:paraId="125A4EA9" w14:textId="77777777" w:rsidR="00D3221C" w:rsidRDefault="00D3221C"/>
    <w:p w14:paraId="2D885F92" w14:textId="77777777" w:rsidR="00D3221C" w:rsidRDefault="00D3221C"/>
    <w:p w14:paraId="63C72407" w14:textId="77777777" w:rsidR="00D3221C" w:rsidRDefault="00D3221C"/>
    <w:p w14:paraId="69BDFF06" w14:textId="77777777" w:rsidR="00D3221C" w:rsidRDefault="00D3221C"/>
    <w:p w14:paraId="38ED8B42" w14:textId="77777777" w:rsidR="00D3221C" w:rsidRDefault="00D3221C"/>
    <w:p w14:paraId="0C04230B" w14:textId="77777777" w:rsidR="00D3221C" w:rsidRDefault="00D3221C"/>
    <w:p w14:paraId="15C11C17" w14:textId="77777777" w:rsidR="00D3221C" w:rsidRDefault="00D3221C"/>
    <w:p w14:paraId="2C5F4F96" w14:textId="77777777" w:rsidR="00D3221C" w:rsidRDefault="00D3221C"/>
    <w:p w14:paraId="5F7CEDEE" w14:textId="77777777" w:rsidR="00D3221C" w:rsidRDefault="00D3221C"/>
    <w:p w14:paraId="56C0A564" w14:textId="77777777" w:rsidR="00D3221C" w:rsidRDefault="00D3221C"/>
    <w:p w14:paraId="3795D6AE" w14:textId="77777777" w:rsidR="00D3221C" w:rsidRDefault="00D3221C"/>
    <w:p w14:paraId="0A599387" w14:textId="77777777" w:rsidR="00D3221C" w:rsidRDefault="00D3221C"/>
    <w:p w14:paraId="297D4C01" w14:textId="77777777" w:rsidR="00D3221C" w:rsidRDefault="00D3221C"/>
    <w:p w14:paraId="46D9916A" w14:textId="77777777" w:rsidR="00D3221C" w:rsidRDefault="00D3221C"/>
    <w:p w14:paraId="23AC5B30" w14:textId="77777777" w:rsidR="00D3221C" w:rsidRDefault="00D3221C"/>
    <w:p w14:paraId="26330573" w14:textId="77777777" w:rsidR="00D3221C" w:rsidRDefault="00D3221C"/>
    <w:p w14:paraId="0E64CB6C" w14:textId="77777777" w:rsidR="00D3221C" w:rsidRDefault="00D3221C"/>
    <w:p w14:paraId="4BDC9C04" w14:textId="77777777" w:rsidR="00D3221C" w:rsidRDefault="00D3221C"/>
    <w:p w14:paraId="695A1E9E" w14:textId="77777777" w:rsidR="00D3221C" w:rsidRDefault="00D3221C"/>
    <w:p w14:paraId="41557315" w14:textId="77777777" w:rsidR="00D3221C" w:rsidRDefault="00D3221C"/>
    <w:p w14:paraId="062CC4C0" w14:textId="77777777" w:rsidR="00D3221C" w:rsidRDefault="00D3221C"/>
    <w:p w14:paraId="7E849E3D" w14:textId="77777777" w:rsidR="00D3221C" w:rsidRDefault="00D3221C"/>
    <w:p w14:paraId="40B7759C" w14:textId="77777777" w:rsidR="00D3221C" w:rsidRDefault="00D3221C"/>
    <w:p w14:paraId="5927A76E" w14:textId="77777777" w:rsidR="00D3221C" w:rsidRDefault="00D3221C"/>
    <w:p w14:paraId="614F04EB" w14:textId="77777777" w:rsidR="00D3221C" w:rsidRDefault="00D3221C"/>
    <w:p w14:paraId="2F7CA308" w14:textId="77777777" w:rsidR="00D3221C" w:rsidRDefault="00D3221C"/>
    <w:p w14:paraId="5B8746D1" w14:textId="77777777" w:rsidR="00D3221C" w:rsidRDefault="00D3221C"/>
    <w:p w14:paraId="6FB4A2C1" w14:textId="77777777" w:rsidR="00D3221C" w:rsidRDefault="00D3221C"/>
    <w:p w14:paraId="7FD4B65A" w14:textId="77777777" w:rsidR="00D3221C" w:rsidRDefault="00D3221C"/>
    <w:p w14:paraId="1E649ECC" w14:textId="77777777" w:rsidR="00D3221C" w:rsidRDefault="00D3221C"/>
    <w:p w14:paraId="1186ECC6" w14:textId="7EF92840" w:rsidR="006C3529" w:rsidRDefault="000E53AD" w:rsidP="000E53AD">
      <w:pPr>
        <w:pStyle w:val="Heading1"/>
      </w:pPr>
      <w:bookmarkStart w:id="0" w:name="_Toc330302224"/>
      <w:r>
        <w:t>High Level Requirements Analysis</w:t>
      </w:r>
      <w:bookmarkEnd w:id="0"/>
    </w:p>
    <w:p w14:paraId="003615CA" w14:textId="18CF68BE" w:rsidR="006C3529" w:rsidRDefault="00F268EC" w:rsidP="00F268EC">
      <w:r>
        <w:t xml:space="preserve">A single page web application is needed that will consume </w:t>
      </w:r>
      <w:proofErr w:type="spellStart"/>
      <w:r>
        <w:t>RESTful</w:t>
      </w:r>
      <w:proofErr w:type="spellEnd"/>
      <w:r>
        <w:t xml:space="preserve"> w</w:t>
      </w:r>
      <w:r w:rsidR="003D0A9E">
        <w:t xml:space="preserve">eb services so that customers can easily search flights and reserve tickets, cancel reserved tickets or choose seat &amp; get boarding pass before 48 hours of flight. </w:t>
      </w:r>
      <w:r w:rsidR="00B06177">
        <w:t xml:space="preserve"> </w:t>
      </w:r>
      <w:proofErr w:type="spellStart"/>
      <w:r w:rsidR="00B06177">
        <w:t>RESTful</w:t>
      </w:r>
      <w:proofErr w:type="spellEnd"/>
      <w:r w:rsidR="00B06177">
        <w:t xml:space="preserve"> web services will promote re-usability that the same services can be consumed from a mobile app client. </w:t>
      </w:r>
    </w:p>
    <w:p w14:paraId="5421A855" w14:textId="77777777" w:rsidR="00BF126F" w:rsidRDefault="00BF126F" w:rsidP="00F268EC"/>
    <w:p w14:paraId="4F94F6E2" w14:textId="0DF60CAE" w:rsidR="00BF126F" w:rsidRDefault="00BF126F" w:rsidP="00F268EC">
      <w:r>
        <w:t xml:space="preserve">Ticket reservation confirmation will be notified via email.  Customers will also be notified in case airline staff decides to cancel the flight or a specific ticket. </w:t>
      </w:r>
    </w:p>
    <w:p w14:paraId="1AF40120" w14:textId="77777777" w:rsidR="00F268EC" w:rsidRDefault="00F268EC" w:rsidP="00F268EC"/>
    <w:p w14:paraId="1DDBFBA6" w14:textId="77777777" w:rsidR="00F268EC" w:rsidRDefault="00F268EC" w:rsidP="00F268EC"/>
    <w:p w14:paraId="477A45C5" w14:textId="2FBC1479" w:rsidR="00D3221C" w:rsidRPr="00D3221C" w:rsidRDefault="000E53AD" w:rsidP="000E53AD">
      <w:pPr>
        <w:pStyle w:val="Heading1"/>
      </w:pPr>
      <w:bookmarkStart w:id="1" w:name="_Toc330302225"/>
      <w:r w:rsidRPr="000E53AD">
        <w:t xml:space="preserve">High </w:t>
      </w:r>
      <w:r>
        <w:t>L</w:t>
      </w:r>
      <w:r w:rsidRPr="000E53AD">
        <w:t>evel presentation of the data model</w:t>
      </w:r>
      <w:bookmarkEnd w:id="1"/>
    </w:p>
    <w:p w14:paraId="38D37F8B" w14:textId="77777777" w:rsidR="00D3221C" w:rsidRDefault="00D3221C"/>
    <w:p w14:paraId="0205A78F" w14:textId="1A10E60D" w:rsidR="006C3529" w:rsidRDefault="0053026D">
      <w:hyperlink r:id="rId10" w:history="1">
        <w:r w:rsidR="008D1BA0" w:rsidRPr="002C7535">
          <w:rPr>
            <w:rStyle w:val="Hyperlink"/>
          </w:rPr>
          <w:t>ER Diagram</w:t>
        </w:r>
      </w:hyperlink>
    </w:p>
    <w:p w14:paraId="2F0DF021" w14:textId="77777777" w:rsidR="00D3221C" w:rsidRDefault="00D3221C"/>
    <w:p w14:paraId="44C1F562" w14:textId="6F299A30" w:rsidR="00D3221C" w:rsidRPr="000E53AD" w:rsidRDefault="00244BD6" w:rsidP="000E53AD">
      <w:pPr>
        <w:pStyle w:val="Heading1"/>
      </w:pPr>
      <w:bookmarkStart w:id="2" w:name="_Toc330302226"/>
      <w:r>
        <w:t>A</w:t>
      </w:r>
      <w:r w:rsidR="000E53AD" w:rsidRPr="000E53AD">
        <w:t xml:space="preserve">rchitecture </w:t>
      </w:r>
      <w:r w:rsidR="00322CA5">
        <w:t xml:space="preserve">&amp; Component </w:t>
      </w:r>
      <w:r w:rsidR="000E53AD" w:rsidRPr="000E53AD">
        <w:t>diagrams</w:t>
      </w:r>
      <w:bookmarkEnd w:id="2"/>
    </w:p>
    <w:p w14:paraId="313A9C5B" w14:textId="0C3BAD6B" w:rsidR="000E53AD" w:rsidRDefault="00A73C88" w:rsidP="00313BBF">
      <w:r>
        <w:t xml:space="preserve">This section of the document provide Deployment &amp; </w:t>
      </w:r>
      <w:r w:rsidR="000E53AD">
        <w:t>Architecture diagrams describing the composition and working of the system, explaining the component</w:t>
      </w:r>
      <w:r w:rsidR="00533C36">
        <w:t xml:space="preserve"> </w:t>
      </w:r>
      <w:r w:rsidR="000E53AD">
        <w:t>interaction and process, control and data flows.</w:t>
      </w:r>
    </w:p>
    <w:p w14:paraId="20717FA0" w14:textId="77777777" w:rsidR="004D3F17" w:rsidRDefault="004D3F17" w:rsidP="00313BBF"/>
    <w:p w14:paraId="20E8A228" w14:textId="3FAA6D8E" w:rsidR="002C7535" w:rsidRDefault="0053026D" w:rsidP="00313BBF">
      <w:hyperlink r:id="rId11" w:history="1">
        <w:r w:rsidR="00D92692" w:rsidRPr="00D92692">
          <w:rPr>
            <w:rStyle w:val="Hyperlink"/>
          </w:rPr>
          <w:t>Component Diagram</w:t>
        </w:r>
      </w:hyperlink>
    </w:p>
    <w:p w14:paraId="53947C06" w14:textId="77777777" w:rsidR="00D92692" w:rsidRDefault="00D92692" w:rsidP="00313BBF"/>
    <w:p w14:paraId="0AD36356" w14:textId="78F925A8" w:rsidR="00357AAB" w:rsidRDefault="0053026D" w:rsidP="00357AAB">
      <w:hyperlink r:id="rId12" w:history="1">
        <w:r w:rsidR="00357AAB" w:rsidRPr="00ED09A9">
          <w:rPr>
            <w:rStyle w:val="Hyperlink"/>
          </w:rPr>
          <w:t>Class Diagram</w:t>
        </w:r>
      </w:hyperlink>
    </w:p>
    <w:p w14:paraId="2A333DB7" w14:textId="77777777" w:rsidR="00357AAB" w:rsidRDefault="00357AAB" w:rsidP="00313BBF"/>
    <w:p w14:paraId="41728275" w14:textId="5F230620" w:rsidR="002C7535" w:rsidRDefault="0053026D" w:rsidP="00313BBF">
      <w:hyperlink r:id="rId13" w:history="1">
        <w:r w:rsidR="00D92692" w:rsidRPr="00D92692">
          <w:rPr>
            <w:rStyle w:val="Hyperlink"/>
          </w:rPr>
          <w:t>Deployment Diagram</w:t>
        </w:r>
      </w:hyperlink>
      <w:bookmarkStart w:id="3" w:name="_GoBack"/>
      <w:bookmarkEnd w:id="3"/>
    </w:p>
    <w:p w14:paraId="48AC0650" w14:textId="77777777" w:rsidR="00357AAB" w:rsidRDefault="00357AAB" w:rsidP="000E53AD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</w:p>
    <w:p w14:paraId="7AF585C8" w14:textId="77777777" w:rsidR="00ED09A9" w:rsidRDefault="00ED09A9" w:rsidP="000E53AD"/>
    <w:p w14:paraId="64FBB884" w14:textId="77777777" w:rsidR="00D32FD6" w:rsidRDefault="00D32FD6" w:rsidP="000E53AD">
      <w:pPr>
        <w:pStyle w:val="Heading1"/>
      </w:pPr>
    </w:p>
    <w:p w14:paraId="27E2984A" w14:textId="77777777" w:rsidR="00D32FD6" w:rsidRDefault="00D32FD6" w:rsidP="000E53AD">
      <w:pPr>
        <w:pStyle w:val="Heading1"/>
      </w:pPr>
    </w:p>
    <w:p w14:paraId="01F865C4" w14:textId="77777777" w:rsidR="00D32FD6" w:rsidRDefault="00D32FD6" w:rsidP="000E53AD">
      <w:pPr>
        <w:pStyle w:val="Heading1"/>
      </w:pPr>
    </w:p>
    <w:p w14:paraId="049337BC" w14:textId="209E8B63" w:rsidR="00D3221C" w:rsidRDefault="00591A64" w:rsidP="000E53AD">
      <w:pPr>
        <w:pStyle w:val="Heading1"/>
      </w:pPr>
      <w:bookmarkStart w:id="4" w:name="_Toc330302227"/>
      <w:r>
        <w:t xml:space="preserve">Mock </w:t>
      </w:r>
      <w:r w:rsidR="000E53AD">
        <w:t>UI Screens</w:t>
      </w:r>
      <w:bookmarkEnd w:id="4"/>
    </w:p>
    <w:p w14:paraId="73853274" w14:textId="77777777" w:rsidR="000E53AD" w:rsidRDefault="000E53AD"/>
    <w:p w14:paraId="0167F652" w14:textId="725099DE" w:rsidR="000E53AD" w:rsidRDefault="009F58C6" w:rsidP="009F58C6">
      <w:r>
        <w:t xml:space="preserve">This section of the document provides Mock </w:t>
      </w:r>
      <w:r w:rsidR="000E53AD">
        <w:t>UI screens and how they are connected through user interactions with those screens</w:t>
      </w:r>
    </w:p>
    <w:p w14:paraId="7B4725E1" w14:textId="77777777" w:rsidR="000E53AD" w:rsidRDefault="000E53AD"/>
    <w:p w14:paraId="48CE202E" w14:textId="53BED626" w:rsidR="00C60750" w:rsidRDefault="00C60750" w:rsidP="00663304">
      <w:pPr>
        <w:pStyle w:val="Heading2"/>
        <w:numPr>
          <w:ilvl w:val="0"/>
          <w:numId w:val="1"/>
        </w:numPr>
      </w:pPr>
      <w:bookmarkStart w:id="5" w:name="_Toc330302228"/>
      <w:proofErr w:type="spellStart"/>
      <w:r>
        <w:t>LoginScreen</w:t>
      </w:r>
      <w:bookmarkEnd w:id="5"/>
      <w:proofErr w:type="spellEnd"/>
      <w:r>
        <w:t xml:space="preserve"> </w:t>
      </w:r>
    </w:p>
    <w:p w14:paraId="6B8C52AA" w14:textId="5BC891BE" w:rsidR="00D3221C" w:rsidRDefault="00C60750">
      <w:r>
        <w:rPr>
          <w:noProof/>
        </w:rPr>
        <w:drawing>
          <wp:inline distT="0" distB="0" distL="0" distR="0" wp14:anchorId="388BFF6A" wp14:editId="47F4F934">
            <wp:extent cx="5270500" cy="339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_in_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2A6A" w14:textId="77777777" w:rsidR="00D3221C" w:rsidRDefault="00D3221C"/>
    <w:p w14:paraId="57891DB4" w14:textId="77777777" w:rsidR="00C60750" w:rsidRDefault="00C60750"/>
    <w:p w14:paraId="42456871" w14:textId="77777777" w:rsidR="00C60750" w:rsidRDefault="00C60750"/>
    <w:p w14:paraId="19966FF4" w14:textId="39869014" w:rsidR="00C60750" w:rsidRDefault="00C60750" w:rsidP="00663304">
      <w:pPr>
        <w:pStyle w:val="Heading2"/>
        <w:numPr>
          <w:ilvl w:val="0"/>
          <w:numId w:val="1"/>
        </w:numPr>
      </w:pPr>
      <w:bookmarkStart w:id="6" w:name="_Toc330302229"/>
      <w:r>
        <w:t>Customer Find Flight Screen</w:t>
      </w:r>
      <w:bookmarkEnd w:id="6"/>
    </w:p>
    <w:p w14:paraId="6203D24A" w14:textId="7EF0C0C7" w:rsidR="00D3221C" w:rsidRDefault="00C60750">
      <w:r>
        <w:rPr>
          <w:noProof/>
        </w:rPr>
        <w:drawing>
          <wp:inline distT="0" distB="0" distL="0" distR="0" wp14:anchorId="75207C17" wp14:editId="5412A85B">
            <wp:extent cx="5270500" cy="3394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_portalfindfligh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3A0C" w14:textId="77777777" w:rsidR="00D3221C" w:rsidRDefault="00D3221C"/>
    <w:p w14:paraId="756AC981" w14:textId="77777777" w:rsidR="00D3221C" w:rsidRDefault="00D3221C"/>
    <w:p w14:paraId="1CC15054" w14:textId="77777777" w:rsidR="00D3221C" w:rsidRDefault="00D3221C"/>
    <w:p w14:paraId="3F3360BC" w14:textId="77777777" w:rsidR="00D3221C" w:rsidRDefault="00D3221C"/>
    <w:p w14:paraId="7A521313" w14:textId="77777777" w:rsidR="00C60750" w:rsidRDefault="00C60750"/>
    <w:p w14:paraId="39B2A881" w14:textId="77777777" w:rsidR="00C60750" w:rsidRDefault="00C60750"/>
    <w:p w14:paraId="15F72639" w14:textId="77777777" w:rsidR="00C60750" w:rsidRDefault="00C60750"/>
    <w:p w14:paraId="45820584" w14:textId="7BC4A006" w:rsidR="00C60750" w:rsidRDefault="00C60750" w:rsidP="00663304">
      <w:pPr>
        <w:pStyle w:val="Heading2"/>
        <w:numPr>
          <w:ilvl w:val="0"/>
          <w:numId w:val="1"/>
        </w:numPr>
      </w:pPr>
      <w:bookmarkStart w:id="7" w:name="_Toc330302230"/>
      <w:r>
        <w:t>Customer Select Flight for Reservation</w:t>
      </w:r>
      <w:bookmarkEnd w:id="7"/>
    </w:p>
    <w:p w14:paraId="281A6442" w14:textId="64714E78" w:rsidR="00C60750" w:rsidRDefault="00C60750">
      <w:r>
        <w:rPr>
          <w:noProof/>
        </w:rPr>
        <w:drawing>
          <wp:inline distT="0" distB="0" distL="0" distR="0" wp14:anchorId="69DC4A3A" wp14:editId="1DA09B17">
            <wp:extent cx="5270500" cy="3394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_portalselectflightfortick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EB4F" w14:textId="77777777" w:rsidR="00D3221C" w:rsidRDefault="00D3221C"/>
    <w:p w14:paraId="3DD9F577" w14:textId="77777777" w:rsidR="00D3221C" w:rsidRDefault="00D3221C"/>
    <w:p w14:paraId="6DAA9FCF" w14:textId="77777777" w:rsidR="00D3221C" w:rsidRDefault="00D3221C"/>
    <w:p w14:paraId="542731FA" w14:textId="5A24DE93" w:rsidR="00C60750" w:rsidRDefault="00650C91" w:rsidP="00663304">
      <w:pPr>
        <w:pStyle w:val="Heading2"/>
        <w:numPr>
          <w:ilvl w:val="0"/>
          <w:numId w:val="1"/>
        </w:numPr>
      </w:pPr>
      <w:bookmarkStart w:id="8" w:name="_Toc330302231"/>
      <w:r>
        <w:t>Customer Make Payment for Reservation</w:t>
      </w:r>
      <w:bookmarkEnd w:id="8"/>
    </w:p>
    <w:p w14:paraId="45C1B046" w14:textId="77777777" w:rsidR="00D3221C" w:rsidRDefault="00D3221C"/>
    <w:p w14:paraId="329452CF" w14:textId="0498F592" w:rsidR="00D3221C" w:rsidRDefault="00C60750">
      <w:r>
        <w:rPr>
          <w:noProof/>
        </w:rPr>
        <w:drawing>
          <wp:inline distT="0" distB="0" distL="0" distR="0" wp14:anchorId="7B119DE7" wp14:editId="524FB96B">
            <wp:extent cx="5270500" cy="3394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_portalavailablefligh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9FD2" w14:textId="77777777" w:rsidR="00D3221C" w:rsidRDefault="00D3221C"/>
    <w:p w14:paraId="356A901B" w14:textId="77777777" w:rsidR="00C60750" w:rsidRDefault="00C60750"/>
    <w:p w14:paraId="60B52636" w14:textId="77777777" w:rsidR="00D3221C" w:rsidRDefault="00D3221C"/>
    <w:p w14:paraId="2087C740" w14:textId="77777777" w:rsidR="00D3221C" w:rsidRDefault="00D3221C"/>
    <w:p w14:paraId="13F3AFBB" w14:textId="77777777" w:rsidR="00D3221C" w:rsidRDefault="00D3221C"/>
    <w:p w14:paraId="0761B1FD" w14:textId="29935EB0" w:rsidR="00476C0F" w:rsidRDefault="00476C0F" w:rsidP="00663304">
      <w:pPr>
        <w:pStyle w:val="Heading2"/>
        <w:numPr>
          <w:ilvl w:val="0"/>
          <w:numId w:val="1"/>
        </w:numPr>
      </w:pPr>
      <w:bookmarkStart w:id="9" w:name="_Toc330302232"/>
      <w:r>
        <w:t xml:space="preserve">Customer </w:t>
      </w:r>
      <w:proofErr w:type="spellStart"/>
      <w:r>
        <w:t>eTicket</w:t>
      </w:r>
      <w:proofErr w:type="spellEnd"/>
      <w:r>
        <w:t xml:space="preserve"> received via email</w:t>
      </w:r>
      <w:bookmarkEnd w:id="9"/>
    </w:p>
    <w:p w14:paraId="06A9455F" w14:textId="77777777" w:rsidR="00D3221C" w:rsidRDefault="00D3221C"/>
    <w:p w14:paraId="53013DBC" w14:textId="2B9C83D5" w:rsidR="00476C0F" w:rsidRDefault="00476C0F">
      <w:r>
        <w:rPr>
          <w:noProof/>
        </w:rPr>
        <w:drawing>
          <wp:inline distT="0" distB="0" distL="0" distR="0" wp14:anchorId="2E7A53D4" wp14:editId="50F5F916">
            <wp:extent cx="5270500" cy="3394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icke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F5FA" w14:textId="77777777" w:rsidR="00D3221C" w:rsidRDefault="00D3221C"/>
    <w:p w14:paraId="1D0001C7" w14:textId="2450ECA9" w:rsidR="00001EE2" w:rsidRDefault="00001EE2" w:rsidP="00663304">
      <w:pPr>
        <w:pStyle w:val="Heading2"/>
        <w:numPr>
          <w:ilvl w:val="0"/>
          <w:numId w:val="1"/>
        </w:numPr>
      </w:pPr>
      <w:bookmarkStart w:id="10" w:name="_Toc330302233"/>
      <w:r>
        <w:t>Customer My Bookings Screen</w:t>
      </w:r>
      <w:bookmarkEnd w:id="10"/>
    </w:p>
    <w:p w14:paraId="1FA72E98" w14:textId="77777777" w:rsidR="00D3221C" w:rsidRDefault="00D3221C"/>
    <w:p w14:paraId="6BB34E97" w14:textId="37DFD768" w:rsidR="00D3221C" w:rsidRDefault="00001EE2">
      <w:r>
        <w:rPr>
          <w:noProof/>
        </w:rPr>
        <w:drawing>
          <wp:inline distT="0" distB="0" distL="0" distR="0" wp14:anchorId="21577C3C" wp14:editId="77B95BB4">
            <wp:extent cx="5270500" cy="3394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_portalmybooking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DABC" w14:textId="77777777" w:rsidR="00D3221C" w:rsidRDefault="00D3221C"/>
    <w:p w14:paraId="5F063D14" w14:textId="77777777" w:rsidR="00D3221C" w:rsidRDefault="00D3221C"/>
    <w:p w14:paraId="0D621FDB" w14:textId="77777777" w:rsidR="00D3221C" w:rsidRDefault="00D3221C"/>
    <w:p w14:paraId="086CC424" w14:textId="77777777" w:rsidR="00D3221C" w:rsidRDefault="00D3221C"/>
    <w:p w14:paraId="4FAD59AA" w14:textId="77777777" w:rsidR="00D3221C" w:rsidRDefault="00D3221C"/>
    <w:p w14:paraId="6E0B915C" w14:textId="4CD4556E" w:rsidR="00BB2773" w:rsidRDefault="00BB2773" w:rsidP="00BB2773">
      <w:pPr>
        <w:pStyle w:val="Heading2"/>
        <w:numPr>
          <w:ilvl w:val="0"/>
          <w:numId w:val="1"/>
        </w:numPr>
      </w:pPr>
      <w:bookmarkStart w:id="11" w:name="_Toc330302234"/>
      <w:r>
        <w:t>Staff Portal Home Screen</w:t>
      </w:r>
      <w:bookmarkEnd w:id="11"/>
    </w:p>
    <w:p w14:paraId="4855BEA0" w14:textId="74A6E09F" w:rsidR="00D3221C" w:rsidRDefault="00BB2773">
      <w:r>
        <w:rPr>
          <w:noProof/>
        </w:rPr>
        <w:drawing>
          <wp:inline distT="0" distB="0" distL="0" distR="0" wp14:anchorId="410437A3" wp14:editId="3041F974">
            <wp:extent cx="5270500" cy="3394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ff_porta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E13C" w14:textId="77777777" w:rsidR="00D3221C" w:rsidRDefault="00D3221C"/>
    <w:p w14:paraId="4A937DDB" w14:textId="77777777" w:rsidR="00D3221C" w:rsidRDefault="00D3221C"/>
    <w:p w14:paraId="17502A34" w14:textId="673DA87E" w:rsidR="00D3221C" w:rsidRDefault="007C1969" w:rsidP="007C1969">
      <w:pPr>
        <w:pStyle w:val="Heading2"/>
        <w:numPr>
          <w:ilvl w:val="0"/>
          <w:numId w:val="1"/>
        </w:numPr>
      </w:pPr>
      <w:bookmarkStart w:id="12" w:name="_Toc330302235"/>
      <w:r>
        <w:t>Staff Portal Flight Passenger Details</w:t>
      </w:r>
      <w:bookmarkEnd w:id="12"/>
    </w:p>
    <w:p w14:paraId="63D1C2E6" w14:textId="7CF57F93" w:rsidR="00BB2773" w:rsidRDefault="00BB2773">
      <w:r>
        <w:rPr>
          <w:noProof/>
        </w:rPr>
        <w:drawing>
          <wp:inline distT="0" distB="0" distL="0" distR="0" wp14:anchorId="712C1972" wp14:editId="7A5962C4">
            <wp:extent cx="5270500" cy="3394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ff_portalflightpassengerdetail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D917" w14:textId="77777777" w:rsidR="00D3221C" w:rsidRDefault="00D3221C"/>
    <w:p w14:paraId="52E83D24" w14:textId="77777777" w:rsidR="00D3221C" w:rsidRDefault="00D3221C"/>
    <w:p w14:paraId="4375DBD0" w14:textId="77777777" w:rsidR="007C1969" w:rsidRDefault="007C1969"/>
    <w:p w14:paraId="1B7EA5F0" w14:textId="77777777" w:rsidR="007C1969" w:rsidRDefault="007C1969"/>
    <w:p w14:paraId="64B0A6D3" w14:textId="67FCE728" w:rsidR="007C1969" w:rsidRDefault="007C1969" w:rsidP="007C1969">
      <w:pPr>
        <w:pStyle w:val="Heading2"/>
        <w:numPr>
          <w:ilvl w:val="0"/>
          <w:numId w:val="1"/>
        </w:numPr>
      </w:pPr>
      <w:bookmarkStart w:id="13" w:name="_Toc330302236"/>
      <w:r>
        <w:t>Staff Portal Flight Ticket Details</w:t>
      </w:r>
      <w:bookmarkEnd w:id="13"/>
    </w:p>
    <w:p w14:paraId="327E7C99" w14:textId="77777777" w:rsidR="00D3221C" w:rsidRDefault="00D3221C"/>
    <w:p w14:paraId="6A4C5D0F" w14:textId="6C4BC47A" w:rsidR="007C1969" w:rsidRDefault="007C1969">
      <w:r>
        <w:rPr>
          <w:noProof/>
        </w:rPr>
        <w:drawing>
          <wp:inline distT="0" distB="0" distL="0" distR="0" wp14:anchorId="31BD667F" wp14:editId="29A9841A">
            <wp:extent cx="5270500" cy="3394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ff_portalflight_ticket_detail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D05A" w14:textId="77777777" w:rsidR="00D3221C" w:rsidRDefault="00D3221C"/>
    <w:p w14:paraId="6F6D426F" w14:textId="77777777" w:rsidR="00D3221C" w:rsidRDefault="00D3221C"/>
    <w:sectPr w:rsidR="00D3221C" w:rsidSect="00D3221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4E0723" w14:textId="77777777" w:rsidR="00BB2773" w:rsidRDefault="00BB2773" w:rsidP="00D3221C">
      <w:r>
        <w:separator/>
      </w:r>
    </w:p>
  </w:endnote>
  <w:endnote w:type="continuationSeparator" w:id="0">
    <w:p w14:paraId="6FE8BD4E" w14:textId="77777777" w:rsidR="00BB2773" w:rsidRDefault="00BB2773" w:rsidP="00D32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C2ABD" w14:textId="77777777" w:rsidR="00BB2773" w:rsidRDefault="00BB2773" w:rsidP="00F268EC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44FB">
      <w:rPr>
        <w:rStyle w:val="PageNumber"/>
        <w:noProof/>
      </w:rPr>
      <w:t>2</w:t>
    </w:r>
    <w:r>
      <w:rPr>
        <w:rStyle w:val="PageNumber"/>
      </w:rPr>
      <w:fldChar w:fldCharType="end"/>
    </w:r>
  </w:p>
  <w:p w14:paraId="531050C0" w14:textId="77777777" w:rsidR="00BB2773" w:rsidRDefault="00BB2773" w:rsidP="00D3221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D98C8" w14:textId="77777777" w:rsidR="00BB2773" w:rsidRDefault="00BB2773" w:rsidP="00F268EC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026D">
      <w:rPr>
        <w:rStyle w:val="PageNumber"/>
        <w:noProof/>
      </w:rPr>
      <w:t>3</w:t>
    </w:r>
    <w:r>
      <w:rPr>
        <w:rStyle w:val="PageNumber"/>
      </w:rPr>
      <w:fldChar w:fldCharType="end"/>
    </w:r>
  </w:p>
  <w:p w14:paraId="41FB039A" w14:textId="77777777" w:rsidR="00BB2773" w:rsidRDefault="00BB2773" w:rsidP="00D3221C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03621D" w14:textId="77777777" w:rsidR="00BB2773" w:rsidRDefault="00BB277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9A9914" w14:textId="77777777" w:rsidR="00BB2773" w:rsidRDefault="00BB2773" w:rsidP="00D3221C">
      <w:r>
        <w:separator/>
      </w:r>
    </w:p>
  </w:footnote>
  <w:footnote w:type="continuationSeparator" w:id="0">
    <w:p w14:paraId="04DDF6C6" w14:textId="77777777" w:rsidR="00BB2773" w:rsidRDefault="00BB2773" w:rsidP="00D322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EFC963" w14:textId="34205F3C" w:rsidR="00BB2773" w:rsidRPr="001C2E8F" w:rsidRDefault="00BB2773">
    <w:pPr>
      <w:pStyle w:val="Header"/>
      <w:rPr>
        <w:sz w:val="18"/>
        <w:szCs w:val="18"/>
      </w:rPr>
    </w:pPr>
    <w:r>
      <w:ptab w:relativeTo="margin" w:alignment="center" w:leader="none"/>
    </w:r>
    <w:r>
      <w:ptab w:relativeTo="margin" w:alignment="right" w:leader="none"/>
    </w:r>
    <w:r w:rsidRPr="001C2E8F">
      <w:rPr>
        <w:rFonts w:eastAsiaTheme="majorEastAsia" w:cstheme="majorBidi"/>
        <w:b/>
        <w:color w:val="365F91" w:themeColor="accent1" w:themeShade="BF"/>
        <w:sz w:val="48"/>
        <w:szCs w:val="48"/>
      </w:rPr>
      <w:t xml:space="preserve"> </w:t>
    </w:r>
    <w:sdt>
      <w:sdtPr>
        <w:rPr>
          <w:sz w:val="18"/>
          <w:szCs w:val="18"/>
        </w:rPr>
        <w:alias w:val="Title"/>
        <w:tag w:val=""/>
        <w:id w:val="-5054381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sz w:val="18"/>
            <w:szCs w:val="18"/>
          </w:rPr>
          <w:t>Air Ticket Reservation S</w:t>
        </w:r>
        <w:r w:rsidRPr="001C2E8F">
          <w:rPr>
            <w:sz w:val="18"/>
            <w:szCs w:val="18"/>
          </w:rPr>
          <w:t>ystem</w:t>
        </w:r>
      </w:sdtContent>
    </w:sdt>
    <w:r w:rsidRPr="001C2E8F">
      <w:rPr>
        <w:sz w:val="18"/>
        <w:szCs w:val="18"/>
      </w:rPr>
      <w:t xml:space="preserve"> |Design Document</w:t>
    </w:r>
  </w:p>
  <w:p w14:paraId="260DAC7D" w14:textId="77777777" w:rsidR="00BB2773" w:rsidRDefault="00BB277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3DAEC0" w14:textId="7E733E07" w:rsidR="00BB2773" w:rsidRDefault="00BB2773">
    <w:pPr>
      <w:pStyle w:val="Header"/>
    </w:pPr>
    <w:r>
      <w:tab/>
    </w:r>
    <w:r>
      <w:tab/>
    </w:r>
    <w:sdt>
      <w:sdtPr>
        <w:rPr>
          <w:sz w:val="18"/>
          <w:szCs w:val="18"/>
        </w:rPr>
        <w:alias w:val="Title"/>
        <w:tag w:val=""/>
        <w:id w:val="12768293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sz w:val="18"/>
            <w:szCs w:val="18"/>
          </w:rPr>
          <w:t>Air Ticket Reservation S</w:t>
        </w:r>
        <w:r w:rsidRPr="001C2E8F">
          <w:rPr>
            <w:sz w:val="18"/>
            <w:szCs w:val="18"/>
          </w:rPr>
          <w:t>ystem</w:t>
        </w:r>
      </w:sdtContent>
    </w:sdt>
    <w:r w:rsidRPr="001C2E8F">
      <w:rPr>
        <w:sz w:val="18"/>
        <w:szCs w:val="18"/>
      </w:rPr>
      <w:t xml:space="preserve"> |Design Document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6ABF9" w14:textId="77777777" w:rsidR="00BB2773" w:rsidRDefault="00BB277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7222F"/>
    <w:multiLevelType w:val="hybridMultilevel"/>
    <w:tmpl w:val="D878E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771"/>
    <w:rsid w:val="00001EE2"/>
    <w:rsid w:val="00041699"/>
    <w:rsid w:val="00053D03"/>
    <w:rsid w:val="00074357"/>
    <w:rsid w:val="000844FB"/>
    <w:rsid w:val="000E53AD"/>
    <w:rsid w:val="001C2E8F"/>
    <w:rsid w:val="001F1F45"/>
    <w:rsid w:val="00244BD6"/>
    <w:rsid w:val="002C3B0E"/>
    <w:rsid w:val="002C7535"/>
    <w:rsid w:val="00313BBF"/>
    <w:rsid w:val="00322CA5"/>
    <w:rsid w:val="00357AAB"/>
    <w:rsid w:val="003D0A9E"/>
    <w:rsid w:val="00430BEF"/>
    <w:rsid w:val="00476C0F"/>
    <w:rsid w:val="004C7613"/>
    <w:rsid w:val="004D3F17"/>
    <w:rsid w:val="0050072B"/>
    <w:rsid w:val="0053026D"/>
    <w:rsid w:val="00533C36"/>
    <w:rsid w:val="005622B6"/>
    <w:rsid w:val="005773E5"/>
    <w:rsid w:val="00591A64"/>
    <w:rsid w:val="005D7C40"/>
    <w:rsid w:val="00650C91"/>
    <w:rsid w:val="00663304"/>
    <w:rsid w:val="006C3529"/>
    <w:rsid w:val="00704F82"/>
    <w:rsid w:val="007C1969"/>
    <w:rsid w:val="007E4771"/>
    <w:rsid w:val="008D1BA0"/>
    <w:rsid w:val="00934467"/>
    <w:rsid w:val="009F58C6"/>
    <w:rsid w:val="00A73C88"/>
    <w:rsid w:val="00AA188C"/>
    <w:rsid w:val="00AB458C"/>
    <w:rsid w:val="00AF554E"/>
    <w:rsid w:val="00B06177"/>
    <w:rsid w:val="00B810B5"/>
    <w:rsid w:val="00BB2773"/>
    <w:rsid w:val="00BF126F"/>
    <w:rsid w:val="00C60750"/>
    <w:rsid w:val="00D3221C"/>
    <w:rsid w:val="00D32FD6"/>
    <w:rsid w:val="00D92692"/>
    <w:rsid w:val="00ED09A9"/>
    <w:rsid w:val="00F268EC"/>
    <w:rsid w:val="00F53704"/>
    <w:rsid w:val="00F7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0BE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BBF"/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21C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304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2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221C"/>
  </w:style>
  <w:style w:type="paragraph" w:styleId="Footer">
    <w:name w:val="footer"/>
    <w:basedOn w:val="Normal"/>
    <w:link w:val="FooterChar"/>
    <w:uiPriority w:val="99"/>
    <w:unhideWhenUsed/>
    <w:rsid w:val="00D322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221C"/>
  </w:style>
  <w:style w:type="character" w:styleId="PageNumber">
    <w:name w:val="page number"/>
    <w:basedOn w:val="DefaultParagraphFont"/>
    <w:uiPriority w:val="99"/>
    <w:semiHidden/>
    <w:unhideWhenUsed/>
    <w:rsid w:val="00D3221C"/>
  </w:style>
  <w:style w:type="paragraph" w:styleId="FootnoteText">
    <w:name w:val="footnote text"/>
    <w:basedOn w:val="Normal"/>
    <w:link w:val="FootnoteTextChar"/>
    <w:uiPriority w:val="99"/>
    <w:unhideWhenUsed/>
    <w:rsid w:val="00D3221C"/>
  </w:style>
  <w:style w:type="character" w:customStyle="1" w:styleId="FootnoteTextChar">
    <w:name w:val="Footnote Text Char"/>
    <w:basedOn w:val="DefaultParagraphFont"/>
    <w:link w:val="FootnoteText"/>
    <w:uiPriority w:val="99"/>
    <w:rsid w:val="00D3221C"/>
  </w:style>
  <w:style w:type="character" w:styleId="FootnoteReference">
    <w:name w:val="footnote reference"/>
    <w:basedOn w:val="DefaultParagraphFont"/>
    <w:uiPriority w:val="99"/>
    <w:unhideWhenUsed/>
    <w:rsid w:val="00D3221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322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3F0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63304"/>
    <w:pPr>
      <w:tabs>
        <w:tab w:val="right" w:leader="dot" w:pos="8290"/>
      </w:tabs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F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F01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73F01"/>
    <w:pPr>
      <w:ind w:left="240"/>
    </w:pPr>
    <w:rPr>
      <w:b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73F01"/>
    <w:pPr>
      <w:ind w:left="480"/>
    </w:pPr>
    <w:rPr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73F0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73F0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73F0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73F0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73F0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73F01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75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7535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075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633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633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BBF"/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21C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304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2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221C"/>
  </w:style>
  <w:style w:type="paragraph" w:styleId="Footer">
    <w:name w:val="footer"/>
    <w:basedOn w:val="Normal"/>
    <w:link w:val="FooterChar"/>
    <w:uiPriority w:val="99"/>
    <w:unhideWhenUsed/>
    <w:rsid w:val="00D322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221C"/>
  </w:style>
  <w:style w:type="character" w:styleId="PageNumber">
    <w:name w:val="page number"/>
    <w:basedOn w:val="DefaultParagraphFont"/>
    <w:uiPriority w:val="99"/>
    <w:semiHidden/>
    <w:unhideWhenUsed/>
    <w:rsid w:val="00D3221C"/>
  </w:style>
  <w:style w:type="paragraph" w:styleId="FootnoteText">
    <w:name w:val="footnote text"/>
    <w:basedOn w:val="Normal"/>
    <w:link w:val="FootnoteTextChar"/>
    <w:uiPriority w:val="99"/>
    <w:unhideWhenUsed/>
    <w:rsid w:val="00D3221C"/>
  </w:style>
  <w:style w:type="character" w:customStyle="1" w:styleId="FootnoteTextChar">
    <w:name w:val="Footnote Text Char"/>
    <w:basedOn w:val="DefaultParagraphFont"/>
    <w:link w:val="FootnoteText"/>
    <w:uiPriority w:val="99"/>
    <w:rsid w:val="00D3221C"/>
  </w:style>
  <w:style w:type="character" w:styleId="FootnoteReference">
    <w:name w:val="footnote reference"/>
    <w:basedOn w:val="DefaultParagraphFont"/>
    <w:uiPriority w:val="99"/>
    <w:unhideWhenUsed/>
    <w:rsid w:val="00D3221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322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3F0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63304"/>
    <w:pPr>
      <w:tabs>
        <w:tab w:val="right" w:leader="dot" w:pos="8290"/>
      </w:tabs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F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F01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73F01"/>
    <w:pPr>
      <w:ind w:left="240"/>
    </w:pPr>
    <w:rPr>
      <w:b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73F01"/>
    <w:pPr>
      <w:ind w:left="480"/>
    </w:pPr>
    <w:rPr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73F0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73F0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73F0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73F0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73F0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73F01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75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7535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075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633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63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header" Target="header3.xml"/><Relationship Id="rId28" Type="http://schemas.openxmlformats.org/officeDocument/2006/relationships/footer" Target="footer3.xml"/><Relationship Id="rId29" Type="http://schemas.openxmlformats.org/officeDocument/2006/relationships/fontTable" Target="fontTable.xml"/><Relationship Id="rId30" Type="http://schemas.openxmlformats.org/officeDocument/2006/relationships/glossaryDocument" Target="glossary/document.xml"/><Relationship Id="rId31" Type="http://schemas.openxmlformats.org/officeDocument/2006/relationships/theme" Target="theme/theme1.xml"/><Relationship Id="rId10" Type="http://schemas.openxmlformats.org/officeDocument/2006/relationships/hyperlink" Target="references/ERDDiagram.png" TargetMode="External"/><Relationship Id="rId11" Type="http://schemas.openxmlformats.org/officeDocument/2006/relationships/hyperlink" Target="references/ComponentDiagram.png" TargetMode="External"/><Relationship Id="rId12" Type="http://schemas.openxmlformats.org/officeDocument/2006/relationships/hyperlink" Target="references/ClassDiagram.png" TargetMode="External"/><Relationship Id="rId13" Type="http://schemas.openxmlformats.org/officeDocument/2006/relationships/hyperlink" Target="references/DeploymentDiagram.png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798807B7E2AF4286611757FDD80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A6B3C-B91B-5841-A62C-2365DAE6C8BE}"/>
      </w:docPartPr>
      <w:docPartBody>
        <w:p w:rsidR="00F36899" w:rsidRDefault="00162C0F" w:rsidP="00162C0F">
          <w:pPr>
            <w:pStyle w:val="BD798807B7E2AF4286611757FDD80E8E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[Document Title]</w:t>
          </w:r>
        </w:p>
      </w:docPartBody>
    </w:docPart>
    <w:docPart>
      <w:docPartPr>
        <w:name w:val="36DF58B285B3E44F88974209A118E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EC15C-FEEA-5742-91B7-E8A2DDA22BB8}"/>
      </w:docPartPr>
      <w:docPartBody>
        <w:p w:rsidR="00F36899" w:rsidRDefault="00162C0F" w:rsidP="00162C0F">
          <w:pPr>
            <w:pStyle w:val="36DF58B285B3E44F88974209A118E4FD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C0F"/>
    <w:rsid w:val="00162C0F"/>
    <w:rsid w:val="00AC72D5"/>
    <w:rsid w:val="00F3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798807B7E2AF4286611757FDD80E8E">
    <w:name w:val="BD798807B7E2AF4286611757FDD80E8E"/>
    <w:rsid w:val="00162C0F"/>
  </w:style>
  <w:style w:type="paragraph" w:customStyle="1" w:styleId="36DF58B285B3E44F88974209A118E4FD">
    <w:name w:val="36DF58B285B3E44F88974209A118E4FD"/>
    <w:rsid w:val="00162C0F"/>
  </w:style>
  <w:style w:type="paragraph" w:customStyle="1" w:styleId="49278EFBDAA59149BB7914E4023ECD99">
    <w:name w:val="49278EFBDAA59149BB7914E4023ECD99"/>
    <w:rsid w:val="00162C0F"/>
  </w:style>
  <w:style w:type="paragraph" w:customStyle="1" w:styleId="B0A75BC782D3BF43B88821BB16656498">
    <w:name w:val="B0A75BC782D3BF43B88821BB16656498"/>
    <w:rsid w:val="00162C0F"/>
  </w:style>
  <w:style w:type="paragraph" w:customStyle="1" w:styleId="E1F5DDFD4CDA624D978D34BC865B65A6">
    <w:name w:val="E1F5DDFD4CDA624D978D34BC865B65A6"/>
    <w:rsid w:val="00162C0F"/>
  </w:style>
  <w:style w:type="paragraph" w:customStyle="1" w:styleId="44BC113225D8F24D8EAD3B952F615264">
    <w:name w:val="44BC113225D8F24D8EAD3B952F615264"/>
    <w:rsid w:val="00162C0F"/>
  </w:style>
  <w:style w:type="paragraph" w:customStyle="1" w:styleId="EC5D4B4B2E3485489DA7F01816CB632E">
    <w:name w:val="EC5D4B4B2E3485489DA7F01816CB632E"/>
    <w:rsid w:val="00162C0F"/>
  </w:style>
  <w:style w:type="paragraph" w:customStyle="1" w:styleId="DDE30F56DA7B984994E511D644A5E095">
    <w:name w:val="DDE30F56DA7B984994E511D644A5E095"/>
    <w:rsid w:val="00162C0F"/>
  </w:style>
  <w:style w:type="paragraph" w:customStyle="1" w:styleId="6C226FB1F0975C46A25EEE92A103AE25">
    <w:name w:val="6C226FB1F0975C46A25EEE92A103AE25"/>
    <w:rsid w:val="00162C0F"/>
  </w:style>
  <w:style w:type="paragraph" w:customStyle="1" w:styleId="5761A380E771FD41A4739CDB0D9AE381">
    <w:name w:val="5761A380E771FD41A4739CDB0D9AE381"/>
    <w:rsid w:val="00162C0F"/>
  </w:style>
  <w:style w:type="paragraph" w:customStyle="1" w:styleId="D1CF60018C488B4C85978223F7158DB4">
    <w:name w:val="D1CF60018C488B4C85978223F7158DB4"/>
    <w:rsid w:val="00162C0F"/>
  </w:style>
  <w:style w:type="paragraph" w:customStyle="1" w:styleId="C1FFA0D455FBBB4C8B4296A7AEC4D674">
    <w:name w:val="C1FFA0D455FBBB4C8B4296A7AEC4D674"/>
    <w:rsid w:val="00162C0F"/>
  </w:style>
  <w:style w:type="paragraph" w:customStyle="1" w:styleId="D4B3CAC290B0264892A5E90E01B212AE">
    <w:name w:val="D4B3CAC290B0264892A5E90E01B212AE"/>
    <w:rsid w:val="00162C0F"/>
  </w:style>
  <w:style w:type="paragraph" w:customStyle="1" w:styleId="F1F51BD82A8C8C47B50BA8532C09F68F">
    <w:name w:val="F1F51BD82A8C8C47B50BA8532C09F68F"/>
    <w:rsid w:val="00162C0F"/>
  </w:style>
  <w:style w:type="paragraph" w:customStyle="1" w:styleId="BA92CB79E8688B45B6790A4206981411">
    <w:name w:val="BA92CB79E8688B45B6790A4206981411"/>
    <w:rsid w:val="00162C0F"/>
  </w:style>
  <w:style w:type="paragraph" w:customStyle="1" w:styleId="8C8556E114B36F488B185009AE1FCE03">
    <w:name w:val="8C8556E114B36F488B185009AE1FCE03"/>
    <w:rsid w:val="00162C0F"/>
  </w:style>
  <w:style w:type="paragraph" w:customStyle="1" w:styleId="E55070AC4C13434EA212FD9EEDA2C203">
    <w:name w:val="E55070AC4C13434EA212FD9EEDA2C203"/>
    <w:rsid w:val="00162C0F"/>
  </w:style>
  <w:style w:type="paragraph" w:customStyle="1" w:styleId="86CE0A77B8EB0E40AF0B3B80CFB3BFEF">
    <w:name w:val="86CE0A77B8EB0E40AF0B3B80CFB3BFEF"/>
    <w:rsid w:val="00162C0F"/>
  </w:style>
  <w:style w:type="paragraph" w:customStyle="1" w:styleId="52DC0212B6C11C418663E0E5AB3DC3BE">
    <w:name w:val="52DC0212B6C11C418663E0E5AB3DC3BE"/>
    <w:rsid w:val="00162C0F"/>
  </w:style>
  <w:style w:type="paragraph" w:customStyle="1" w:styleId="18BE1CE528E7AA40B45C85004D13E8C0">
    <w:name w:val="18BE1CE528E7AA40B45C85004D13E8C0"/>
    <w:rsid w:val="00162C0F"/>
  </w:style>
  <w:style w:type="paragraph" w:customStyle="1" w:styleId="CF186FD53E457E4A9C14FA095B152982">
    <w:name w:val="CF186FD53E457E4A9C14FA095B152982"/>
    <w:rsid w:val="00162C0F"/>
  </w:style>
  <w:style w:type="paragraph" w:customStyle="1" w:styleId="72F906EFD16E814AB29A12FDCB620C46">
    <w:name w:val="72F906EFD16E814AB29A12FDCB620C46"/>
    <w:rsid w:val="00F36899"/>
  </w:style>
  <w:style w:type="paragraph" w:customStyle="1" w:styleId="1C37A2B44F4B0A4EA2665A3DA9BD4185">
    <w:name w:val="1C37A2B44F4B0A4EA2665A3DA9BD4185"/>
    <w:rsid w:val="00F3689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798807B7E2AF4286611757FDD80E8E">
    <w:name w:val="BD798807B7E2AF4286611757FDD80E8E"/>
    <w:rsid w:val="00162C0F"/>
  </w:style>
  <w:style w:type="paragraph" w:customStyle="1" w:styleId="36DF58B285B3E44F88974209A118E4FD">
    <w:name w:val="36DF58B285B3E44F88974209A118E4FD"/>
    <w:rsid w:val="00162C0F"/>
  </w:style>
  <w:style w:type="paragraph" w:customStyle="1" w:styleId="49278EFBDAA59149BB7914E4023ECD99">
    <w:name w:val="49278EFBDAA59149BB7914E4023ECD99"/>
    <w:rsid w:val="00162C0F"/>
  </w:style>
  <w:style w:type="paragraph" w:customStyle="1" w:styleId="B0A75BC782D3BF43B88821BB16656498">
    <w:name w:val="B0A75BC782D3BF43B88821BB16656498"/>
    <w:rsid w:val="00162C0F"/>
  </w:style>
  <w:style w:type="paragraph" w:customStyle="1" w:styleId="E1F5DDFD4CDA624D978D34BC865B65A6">
    <w:name w:val="E1F5DDFD4CDA624D978D34BC865B65A6"/>
    <w:rsid w:val="00162C0F"/>
  </w:style>
  <w:style w:type="paragraph" w:customStyle="1" w:styleId="44BC113225D8F24D8EAD3B952F615264">
    <w:name w:val="44BC113225D8F24D8EAD3B952F615264"/>
    <w:rsid w:val="00162C0F"/>
  </w:style>
  <w:style w:type="paragraph" w:customStyle="1" w:styleId="EC5D4B4B2E3485489DA7F01816CB632E">
    <w:name w:val="EC5D4B4B2E3485489DA7F01816CB632E"/>
    <w:rsid w:val="00162C0F"/>
  </w:style>
  <w:style w:type="paragraph" w:customStyle="1" w:styleId="DDE30F56DA7B984994E511D644A5E095">
    <w:name w:val="DDE30F56DA7B984994E511D644A5E095"/>
    <w:rsid w:val="00162C0F"/>
  </w:style>
  <w:style w:type="paragraph" w:customStyle="1" w:styleId="6C226FB1F0975C46A25EEE92A103AE25">
    <w:name w:val="6C226FB1F0975C46A25EEE92A103AE25"/>
    <w:rsid w:val="00162C0F"/>
  </w:style>
  <w:style w:type="paragraph" w:customStyle="1" w:styleId="5761A380E771FD41A4739CDB0D9AE381">
    <w:name w:val="5761A380E771FD41A4739CDB0D9AE381"/>
    <w:rsid w:val="00162C0F"/>
  </w:style>
  <w:style w:type="paragraph" w:customStyle="1" w:styleId="D1CF60018C488B4C85978223F7158DB4">
    <w:name w:val="D1CF60018C488B4C85978223F7158DB4"/>
    <w:rsid w:val="00162C0F"/>
  </w:style>
  <w:style w:type="paragraph" w:customStyle="1" w:styleId="C1FFA0D455FBBB4C8B4296A7AEC4D674">
    <w:name w:val="C1FFA0D455FBBB4C8B4296A7AEC4D674"/>
    <w:rsid w:val="00162C0F"/>
  </w:style>
  <w:style w:type="paragraph" w:customStyle="1" w:styleId="D4B3CAC290B0264892A5E90E01B212AE">
    <w:name w:val="D4B3CAC290B0264892A5E90E01B212AE"/>
    <w:rsid w:val="00162C0F"/>
  </w:style>
  <w:style w:type="paragraph" w:customStyle="1" w:styleId="F1F51BD82A8C8C47B50BA8532C09F68F">
    <w:name w:val="F1F51BD82A8C8C47B50BA8532C09F68F"/>
    <w:rsid w:val="00162C0F"/>
  </w:style>
  <w:style w:type="paragraph" w:customStyle="1" w:styleId="BA92CB79E8688B45B6790A4206981411">
    <w:name w:val="BA92CB79E8688B45B6790A4206981411"/>
    <w:rsid w:val="00162C0F"/>
  </w:style>
  <w:style w:type="paragraph" w:customStyle="1" w:styleId="8C8556E114B36F488B185009AE1FCE03">
    <w:name w:val="8C8556E114B36F488B185009AE1FCE03"/>
    <w:rsid w:val="00162C0F"/>
  </w:style>
  <w:style w:type="paragraph" w:customStyle="1" w:styleId="E55070AC4C13434EA212FD9EEDA2C203">
    <w:name w:val="E55070AC4C13434EA212FD9EEDA2C203"/>
    <w:rsid w:val="00162C0F"/>
  </w:style>
  <w:style w:type="paragraph" w:customStyle="1" w:styleId="86CE0A77B8EB0E40AF0B3B80CFB3BFEF">
    <w:name w:val="86CE0A77B8EB0E40AF0B3B80CFB3BFEF"/>
    <w:rsid w:val="00162C0F"/>
  </w:style>
  <w:style w:type="paragraph" w:customStyle="1" w:styleId="52DC0212B6C11C418663E0E5AB3DC3BE">
    <w:name w:val="52DC0212B6C11C418663E0E5AB3DC3BE"/>
    <w:rsid w:val="00162C0F"/>
  </w:style>
  <w:style w:type="paragraph" w:customStyle="1" w:styleId="18BE1CE528E7AA40B45C85004D13E8C0">
    <w:name w:val="18BE1CE528E7AA40B45C85004D13E8C0"/>
    <w:rsid w:val="00162C0F"/>
  </w:style>
  <w:style w:type="paragraph" w:customStyle="1" w:styleId="CF186FD53E457E4A9C14FA095B152982">
    <w:name w:val="CF186FD53E457E4A9C14FA095B152982"/>
    <w:rsid w:val="00162C0F"/>
  </w:style>
  <w:style w:type="paragraph" w:customStyle="1" w:styleId="72F906EFD16E814AB29A12FDCB620C46">
    <w:name w:val="72F906EFD16E814AB29A12FDCB620C46"/>
    <w:rsid w:val="00F36899"/>
  </w:style>
  <w:style w:type="paragraph" w:customStyle="1" w:styleId="1C37A2B44F4B0A4EA2665A3DA9BD4185">
    <w:name w:val="1C37A2B44F4B0A4EA2665A3DA9BD4185"/>
    <w:rsid w:val="00F368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2016-07-15T00:00:00</PublishDate>
  <Abstract>This document contains high-level requirements analysis, High-level presentation of the data model &amp; Architecture diagrams describing the composition and working of the system, component diagrams and Mock UI Screens that communicates how the user will interact with the application.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C5F1ED-18DD-E04A-9002-A4748977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425</Words>
  <Characters>2426</Characters>
  <Application>Microsoft Macintosh Word</Application>
  <DocSecurity>0</DocSecurity>
  <Lines>20</Lines>
  <Paragraphs>5</Paragraphs>
  <ScaleCrop>false</ScaleCrop>
  <Company>HBL</Company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Ticket Reservation System</dc:title>
  <dc:subject/>
  <dc:creator>Mursil Sayed</dc:creator>
  <cp:keywords/>
  <dc:description/>
  <cp:lastModifiedBy>Mursil Sayed</cp:lastModifiedBy>
  <cp:revision>44</cp:revision>
  <dcterms:created xsi:type="dcterms:W3CDTF">2016-07-15T09:37:00Z</dcterms:created>
  <dcterms:modified xsi:type="dcterms:W3CDTF">2016-07-17T20:55:00Z</dcterms:modified>
</cp:coreProperties>
</file>