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9E8" w:rsidRPr="00381CC0" w:rsidRDefault="00381CC0" w:rsidP="00381CC0">
      <w:pPr>
        <w:jc w:val="center"/>
        <w:rPr>
          <w:sz w:val="32"/>
        </w:rPr>
      </w:pPr>
      <w:r w:rsidRPr="00381CC0">
        <w:rPr>
          <w:sz w:val="32"/>
        </w:rPr>
        <w:t>Answers-</w:t>
      </w:r>
      <w:r w:rsidR="001009E8" w:rsidRPr="00381CC0">
        <w:rPr>
          <w:sz w:val="32"/>
        </w:rPr>
        <w:t>Kulina Preliminary Test</w:t>
      </w:r>
      <w:r w:rsidR="005B07DE">
        <w:rPr>
          <w:sz w:val="32"/>
        </w:rPr>
        <w:t>-Data Scientist</w:t>
      </w:r>
    </w:p>
    <w:p w:rsidR="001009E8" w:rsidRDefault="001009E8" w:rsidP="00381CC0">
      <w:pPr>
        <w:jc w:val="center"/>
        <w:rPr>
          <w:sz w:val="24"/>
        </w:rPr>
      </w:pPr>
      <w:r w:rsidRPr="00381CC0">
        <w:rPr>
          <w:sz w:val="24"/>
        </w:rPr>
        <w:t>By: Muhammad Murtadha Ramadhan</w:t>
      </w:r>
    </w:p>
    <w:p w:rsidR="00381CC0" w:rsidRDefault="00381CC0" w:rsidP="00381CC0">
      <w:pPr>
        <w:jc w:val="center"/>
        <w:rPr>
          <w:sz w:val="24"/>
        </w:rPr>
      </w:pPr>
    </w:p>
    <w:p w:rsidR="00381CC0" w:rsidRPr="00A37EC5" w:rsidRDefault="00381CC0" w:rsidP="00381CC0">
      <w:pPr>
        <w:pStyle w:val="ListParagraph"/>
        <w:numPr>
          <w:ilvl w:val="0"/>
          <w:numId w:val="1"/>
        </w:numPr>
        <w:rPr>
          <w:b/>
          <w:sz w:val="24"/>
        </w:rPr>
      </w:pPr>
      <w:r w:rsidRPr="00A37EC5">
        <w:rPr>
          <w:b/>
          <w:sz w:val="24"/>
        </w:rPr>
        <w:t>Basic Concepts</w:t>
      </w:r>
    </w:p>
    <w:p w:rsidR="00381CC0" w:rsidRPr="00DF3582" w:rsidRDefault="00381CC0" w:rsidP="00381CC0">
      <w:pPr>
        <w:pStyle w:val="ListParagraph"/>
        <w:numPr>
          <w:ilvl w:val="1"/>
          <w:numId w:val="1"/>
        </w:numPr>
        <w:rPr>
          <w:b/>
          <w:sz w:val="24"/>
        </w:rPr>
      </w:pPr>
      <w:r w:rsidRPr="00DF3582">
        <w:rPr>
          <w:b/>
          <w:sz w:val="24"/>
        </w:rPr>
        <w:t>Contoh code smell pada OOP: ‘Refused Bequest’</w:t>
      </w:r>
    </w:p>
    <w:p w:rsidR="00381CC0" w:rsidRDefault="00381CC0" w:rsidP="005B07DE">
      <w:pPr>
        <w:ind w:left="1440"/>
        <w:jc w:val="both"/>
        <w:rPr>
          <w:sz w:val="24"/>
        </w:rPr>
      </w:pPr>
      <w:r>
        <w:rPr>
          <w:sz w:val="24"/>
        </w:rPr>
        <w:t xml:space="preserve">Hal tersebut terjadi ketika </w:t>
      </w:r>
      <w:r w:rsidRPr="004529DC">
        <w:rPr>
          <w:i/>
          <w:sz w:val="24"/>
        </w:rPr>
        <w:t>subclass</w:t>
      </w:r>
      <w:r>
        <w:rPr>
          <w:sz w:val="24"/>
        </w:rPr>
        <w:t xml:space="preserve"> yang dibentuk hanya menggunakan beberapa properti dan method </w:t>
      </w:r>
      <w:r w:rsidR="004529DC">
        <w:rPr>
          <w:sz w:val="24"/>
        </w:rPr>
        <w:t xml:space="preserve">yang diturunkan dari </w:t>
      </w:r>
      <w:r w:rsidR="004529DC">
        <w:rPr>
          <w:i/>
          <w:sz w:val="24"/>
        </w:rPr>
        <w:t>super</w:t>
      </w:r>
      <w:r w:rsidR="004529DC" w:rsidRPr="004529DC">
        <w:rPr>
          <w:i/>
          <w:sz w:val="24"/>
        </w:rPr>
        <w:t>class</w:t>
      </w:r>
      <w:r w:rsidR="004529DC">
        <w:rPr>
          <w:sz w:val="24"/>
        </w:rPr>
        <w:t>-nya. Hal tersebut mengindikasikan bahwa terdapat properti dan method yang tidak terpakai. Biasanya hal ini terjadi karena s</w:t>
      </w:r>
      <w:bookmarkStart w:id="0" w:name="_GoBack"/>
      <w:bookmarkEnd w:id="0"/>
      <w:r w:rsidR="004529DC">
        <w:rPr>
          <w:sz w:val="24"/>
        </w:rPr>
        <w:t xml:space="preserve">eorang </w:t>
      </w:r>
      <w:r w:rsidR="004529DC">
        <w:rPr>
          <w:i/>
          <w:sz w:val="24"/>
        </w:rPr>
        <w:t>programmer</w:t>
      </w:r>
      <w:r w:rsidR="004529DC">
        <w:rPr>
          <w:sz w:val="24"/>
        </w:rPr>
        <w:t xml:space="preserve"> ingin membuat </w:t>
      </w:r>
      <w:r w:rsidR="004529DC">
        <w:rPr>
          <w:i/>
          <w:sz w:val="24"/>
        </w:rPr>
        <w:t xml:space="preserve">inheritance </w:t>
      </w:r>
      <w:r w:rsidR="004529DC">
        <w:rPr>
          <w:sz w:val="24"/>
        </w:rPr>
        <w:t xml:space="preserve">dengan motivasi untuk melakukan </w:t>
      </w:r>
      <w:r w:rsidR="004529DC">
        <w:rPr>
          <w:i/>
          <w:sz w:val="24"/>
        </w:rPr>
        <w:t xml:space="preserve">code reuse </w:t>
      </w:r>
      <w:r w:rsidR="004529DC">
        <w:rPr>
          <w:sz w:val="24"/>
        </w:rPr>
        <w:t xml:space="preserve">dari </w:t>
      </w:r>
      <w:r w:rsidR="005B07DE">
        <w:rPr>
          <w:i/>
          <w:sz w:val="24"/>
        </w:rPr>
        <w:t xml:space="preserve">superclass </w:t>
      </w:r>
      <w:r w:rsidR="005B07DE">
        <w:rPr>
          <w:sz w:val="24"/>
        </w:rPr>
        <w:t>yang digunakan. Contoh dapat diilustrasikan pada gambar berikut:</w:t>
      </w:r>
    </w:p>
    <w:p w:rsidR="005B07DE" w:rsidRDefault="005B07DE" w:rsidP="005B07DE">
      <w:pPr>
        <w:keepNext/>
        <w:jc w:val="center"/>
      </w:pPr>
      <w:r>
        <w:rPr>
          <w:noProof/>
        </w:rPr>
        <w:drawing>
          <wp:inline distT="0" distB="0" distL="0" distR="0" wp14:anchorId="17E16328" wp14:editId="3C2F1675">
            <wp:extent cx="2958387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5199" cy="299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DE" w:rsidRPr="005B07DE" w:rsidRDefault="005B07DE" w:rsidP="005B07DE">
      <w:pPr>
        <w:pStyle w:val="Caption"/>
        <w:jc w:val="center"/>
        <w:rPr>
          <w:sz w:val="24"/>
        </w:rPr>
      </w:pPr>
      <w:r>
        <w:t>Source: https://refactoring.guru</w:t>
      </w:r>
    </w:p>
    <w:p w:rsidR="005B07DE" w:rsidRDefault="005B07DE" w:rsidP="005B07DE">
      <w:pPr>
        <w:pStyle w:val="Caption"/>
        <w:jc w:val="center"/>
        <w:rPr>
          <w:i w:val="0"/>
        </w:rPr>
      </w:pPr>
    </w:p>
    <w:p w:rsidR="005B07DE" w:rsidRDefault="005B07DE" w:rsidP="008F0DAB">
      <w:pPr>
        <w:ind w:left="1418" w:hanging="284"/>
        <w:jc w:val="both"/>
        <w:rPr>
          <w:sz w:val="24"/>
        </w:rPr>
      </w:pPr>
      <w:r>
        <w:tab/>
      </w:r>
      <w:r>
        <w:tab/>
      </w:r>
      <w:r w:rsidRPr="008F0DAB">
        <w:rPr>
          <w:sz w:val="24"/>
        </w:rPr>
        <w:t xml:space="preserve">Ilustrasi tersebut menggambarkan bahwa </w:t>
      </w:r>
      <w:r w:rsidRPr="008F0DAB">
        <w:rPr>
          <w:i/>
          <w:sz w:val="24"/>
        </w:rPr>
        <w:t xml:space="preserve">subclass </w:t>
      </w:r>
      <w:r w:rsidRPr="008F0DAB">
        <w:rPr>
          <w:sz w:val="24"/>
        </w:rPr>
        <w:t xml:space="preserve">CHAIR dapat menggunakan properti LEGS dari </w:t>
      </w:r>
      <w:r w:rsidRPr="008F0DAB">
        <w:rPr>
          <w:i/>
          <w:sz w:val="24"/>
        </w:rPr>
        <w:t xml:space="preserve">superclass </w:t>
      </w:r>
      <w:r w:rsidRPr="008F0DAB">
        <w:rPr>
          <w:sz w:val="24"/>
        </w:rPr>
        <w:t xml:space="preserve">ANIMAL. Akan tetapi, </w:t>
      </w:r>
      <w:r w:rsidRPr="008F0DAB">
        <w:rPr>
          <w:i/>
          <w:sz w:val="24"/>
        </w:rPr>
        <w:t xml:space="preserve">subclass </w:t>
      </w:r>
      <w:r w:rsidRPr="008F0DAB">
        <w:rPr>
          <w:sz w:val="24"/>
        </w:rPr>
        <w:t xml:space="preserve">CHAIR dan </w:t>
      </w:r>
      <w:r w:rsidRPr="008F0DAB">
        <w:rPr>
          <w:i/>
          <w:sz w:val="24"/>
        </w:rPr>
        <w:t xml:space="preserve">superclass </w:t>
      </w:r>
      <w:r w:rsidRPr="008F0DAB">
        <w:rPr>
          <w:sz w:val="24"/>
        </w:rPr>
        <w:t>ANIMAL merupakan objek yang berbeda dan tidak mempunya</w:t>
      </w:r>
      <w:r w:rsidR="008F0DAB" w:rsidRPr="008F0DAB">
        <w:rPr>
          <w:sz w:val="24"/>
        </w:rPr>
        <w:t>i</w:t>
      </w:r>
      <w:r w:rsidRPr="008F0DAB">
        <w:rPr>
          <w:sz w:val="24"/>
        </w:rPr>
        <w:t xml:space="preserve"> keterhubungan satu sama lain.</w:t>
      </w:r>
    </w:p>
    <w:p w:rsidR="008F0DAB" w:rsidRDefault="008F0DAB" w:rsidP="008F0DAB">
      <w:pPr>
        <w:ind w:left="1701" w:hanging="284"/>
        <w:jc w:val="both"/>
        <w:rPr>
          <w:b/>
          <w:sz w:val="24"/>
        </w:rPr>
      </w:pPr>
      <w:r w:rsidRPr="008F0DAB">
        <w:rPr>
          <w:b/>
          <w:sz w:val="24"/>
        </w:rPr>
        <w:t>Treatment:</w:t>
      </w:r>
    </w:p>
    <w:p w:rsidR="008F0DAB" w:rsidRDefault="008F0DAB" w:rsidP="00270E37">
      <w:pPr>
        <w:pStyle w:val="ListParagraph"/>
        <w:ind w:left="1418"/>
        <w:jc w:val="both"/>
        <w:rPr>
          <w:sz w:val="24"/>
        </w:rPr>
      </w:pPr>
      <w:r>
        <w:rPr>
          <w:sz w:val="24"/>
        </w:rPr>
        <w:t xml:space="preserve">Apabila </w:t>
      </w:r>
      <w:r w:rsidR="00270E37">
        <w:rPr>
          <w:i/>
          <w:sz w:val="24"/>
        </w:rPr>
        <w:t xml:space="preserve">inheritance </w:t>
      </w:r>
      <w:r w:rsidR="00270E37">
        <w:rPr>
          <w:sz w:val="24"/>
        </w:rPr>
        <w:t xml:space="preserve">tidak memungkinkan serta </w:t>
      </w:r>
      <w:r w:rsidR="00270E37">
        <w:rPr>
          <w:i/>
          <w:sz w:val="24"/>
        </w:rPr>
        <w:t xml:space="preserve">subclass </w:t>
      </w:r>
      <w:r w:rsidR="00270E37">
        <w:rPr>
          <w:sz w:val="24"/>
        </w:rPr>
        <w:t xml:space="preserve">tidak mempunyai hubungan dengan </w:t>
      </w:r>
      <w:r w:rsidR="00270E37">
        <w:rPr>
          <w:i/>
          <w:sz w:val="24"/>
        </w:rPr>
        <w:t>superclass</w:t>
      </w:r>
      <w:r w:rsidR="00270E37">
        <w:rPr>
          <w:sz w:val="24"/>
        </w:rPr>
        <w:t xml:space="preserve">, </w:t>
      </w:r>
      <w:r w:rsidR="00270E37">
        <w:rPr>
          <w:i/>
          <w:sz w:val="24"/>
        </w:rPr>
        <w:t>inheritance</w:t>
      </w:r>
      <w:r w:rsidR="00270E37">
        <w:rPr>
          <w:sz w:val="24"/>
        </w:rPr>
        <w:t xml:space="preserve"> dapat dihapus dan digantikan dengan metode pendelegasian yang mana objek </w:t>
      </w:r>
      <w:r w:rsidR="00270E37">
        <w:rPr>
          <w:i/>
          <w:sz w:val="24"/>
        </w:rPr>
        <w:t xml:space="preserve">superclass </w:t>
      </w:r>
      <w:r w:rsidR="00270E37">
        <w:rPr>
          <w:sz w:val="24"/>
        </w:rPr>
        <w:t xml:space="preserve">ditaruh di dalam suatu </w:t>
      </w:r>
      <w:r w:rsidR="00270E37">
        <w:rPr>
          <w:i/>
          <w:sz w:val="24"/>
        </w:rPr>
        <w:t xml:space="preserve">field </w:t>
      </w:r>
      <w:r w:rsidR="00270E37">
        <w:rPr>
          <w:sz w:val="24"/>
        </w:rPr>
        <w:t xml:space="preserve">sehingga dapat metode tertentu dalam </w:t>
      </w:r>
      <w:r w:rsidR="00270E37">
        <w:rPr>
          <w:i/>
          <w:sz w:val="24"/>
        </w:rPr>
        <w:t xml:space="preserve">superclass </w:t>
      </w:r>
      <w:r w:rsidR="00270E37">
        <w:rPr>
          <w:sz w:val="24"/>
        </w:rPr>
        <w:t>dapat digunakan.</w:t>
      </w:r>
    </w:p>
    <w:p w:rsidR="00EA3897" w:rsidRDefault="00EA3897" w:rsidP="00270E37">
      <w:pPr>
        <w:pStyle w:val="ListParagraph"/>
        <w:ind w:left="1418"/>
        <w:jc w:val="both"/>
        <w:rPr>
          <w:sz w:val="24"/>
        </w:rPr>
      </w:pPr>
    </w:p>
    <w:p w:rsidR="00EA3897" w:rsidRDefault="00EA3897" w:rsidP="00EA3897">
      <w:pPr>
        <w:pStyle w:val="ListParagraph"/>
        <w:numPr>
          <w:ilvl w:val="1"/>
          <w:numId w:val="1"/>
        </w:numPr>
        <w:jc w:val="both"/>
        <w:rPr>
          <w:b/>
          <w:sz w:val="24"/>
        </w:rPr>
      </w:pPr>
      <w:r w:rsidRPr="00145A5E">
        <w:rPr>
          <w:b/>
          <w:sz w:val="24"/>
        </w:rPr>
        <w:t>Dependency Injection Concept</w:t>
      </w:r>
    </w:p>
    <w:p w:rsidR="0024055F" w:rsidRDefault="00145A5E" w:rsidP="00145A5E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lastRenderedPageBreak/>
        <w:t xml:space="preserve">Konsep Dependency Injection digunakan dengan membuat suatu </w:t>
      </w:r>
      <w:r>
        <w:rPr>
          <w:i/>
          <w:sz w:val="24"/>
        </w:rPr>
        <w:t xml:space="preserve">class </w:t>
      </w:r>
      <w:r w:rsidR="0024055F">
        <w:rPr>
          <w:sz w:val="24"/>
        </w:rPr>
        <w:t xml:space="preserve">semisal </w:t>
      </w:r>
      <w:r w:rsidR="0024055F">
        <w:rPr>
          <w:i/>
          <w:sz w:val="24"/>
        </w:rPr>
        <w:t>Injector</w:t>
      </w:r>
      <w:r>
        <w:rPr>
          <w:sz w:val="24"/>
        </w:rPr>
        <w:t xml:space="preserve"> untuk memberikan service yang dibutuhkan oleh objek </w:t>
      </w:r>
      <w:r>
        <w:rPr>
          <w:i/>
          <w:sz w:val="24"/>
        </w:rPr>
        <w:t>Client</w:t>
      </w:r>
      <w:r>
        <w:rPr>
          <w:sz w:val="24"/>
        </w:rPr>
        <w:t xml:space="preserve">. Dari hal tersebut, </w:t>
      </w:r>
      <w:r>
        <w:rPr>
          <w:i/>
          <w:sz w:val="24"/>
        </w:rPr>
        <w:t xml:space="preserve">Client </w:t>
      </w:r>
      <w:r>
        <w:rPr>
          <w:sz w:val="24"/>
        </w:rPr>
        <w:t xml:space="preserve">tidak perlu menginstantiasi object </w:t>
      </w:r>
      <w:r>
        <w:rPr>
          <w:i/>
          <w:sz w:val="24"/>
        </w:rPr>
        <w:t xml:space="preserve">Service </w:t>
      </w:r>
      <w:r>
        <w:rPr>
          <w:sz w:val="24"/>
        </w:rPr>
        <w:t xml:space="preserve">pada class-nya dan independen dari pembuatan </w:t>
      </w:r>
      <w:r w:rsidR="005C53E2">
        <w:rPr>
          <w:sz w:val="24"/>
        </w:rPr>
        <w:t>objek</w:t>
      </w:r>
      <w:r>
        <w:rPr>
          <w:i/>
          <w:sz w:val="24"/>
        </w:rPr>
        <w:t xml:space="preserve"> </w:t>
      </w:r>
      <w:r w:rsidR="005C53E2">
        <w:rPr>
          <w:i/>
          <w:sz w:val="24"/>
        </w:rPr>
        <w:t>Service</w:t>
      </w:r>
      <w:r w:rsidR="005C53E2">
        <w:rPr>
          <w:sz w:val="24"/>
        </w:rPr>
        <w:t xml:space="preserve"> yang dibutuhkan.</w:t>
      </w:r>
      <w:r w:rsidR="0024055F">
        <w:rPr>
          <w:sz w:val="24"/>
        </w:rPr>
        <w:t xml:space="preserve"> Keuntungan dalam penggunaan Dependency Injection yaitu:</w:t>
      </w:r>
    </w:p>
    <w:p w:rsidR="0024055F" w:rsidRDefault="0024055F" w:rsidP="0024055F">
      <w:pPr>
        <w:pStyle w:val="ListParagraph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 xml:space="preserve">Depedency injection memberikan fleksibilitas pada </w:t>
      </w:r>
      <w:r>
        <w:rPr>
          <w:i/>
          <w:sz w:val="24"/>
        </w:rPr>
        <w:t xml:space="preserve">Client </w:t>
      </w:r>
      <w:r>
        <w:rPr>
          <w:sz w:val="24"/>
        </w:rPr>
        <w:t>untuk dikonfigurasi</w:t>
      </w:r>
      <w:r>
        <w:rPr>
          <w:sz w:val="24"/>
        </w:rPr>
        <w:t>.</w:t>
      </w:r>
    </w:p>
    <w:p w:rsidR="0071795A" w:rsidRDefault="0024055F" w:rsidP="00230106">
      <w:pPr>
        <w:pStyle w:val="ListParagraph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 xml:space="preserve">Dependency injection mengurasi posibilitas </w:t>
      </w:r>
      <w:r>
        <w:rPr>
          <w:i/>
          <w:sz w:val="24"/>
        </w:rPr>
        <w:t xml:space="preserve">coupling </w:t>
      </w:r>
      <w:r>
        <w:rPr>
          <w:sz w:val="24"/>
        </w:rPr>
        <w:t>antara sebuah kelas dan dependensinya.</w:t>
      </w:r>
    </w:p>
    <w:p w:rsidR="00230106" w:rsidRPr="00230106" w:rsidRDefault="00230106" w:rsidP="00230106">
      <w:pPr>
        <w:pStyle w:val="ListParagraph"/>
        <w:ind w:left="2880"/>
        <w:jc w:val="both"/>
        <w:rPr>
          <w:sz w:val="24"/>
        </w:rPr>
      </w:pPr>
    </w:p>
    <w:p w:rsidR="0071795A" w:rsidRPr="00EA3897" w:rsidRDefault="0071795A" w:rsidP="00EA3897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EA3897">
        <w:rPr>
          <w:b/>
          <w:sz w:val="24"/>
        </w:rPr>
        <w:t>Do and Don’t</w:t>
      </w:r>
      <w:r w:rsidR="00EA6B10" w:rsidRPr="00EA3897">
        <w:rPr>
          <w:b/>
          <w:sz w:val="24"/>
        </w:rPr>
        <w:t xml:space="preserve"> REST API</w:t>
      </w:r>
    </w:p>
    <w:p w:rsidR="00EA6B10" w:rsidRDefault="00EA6B10" w:rsidP="00EA6B10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GET</w:t>
      </w:r>
    </w:p>
    <w:p w:rsidR="00EA6B10" w:rsidRPr="006E0F07" w:rsidRDefault="00EA6B10" w:rsidP="00EA6B10">
      <w:pPr>
        <w:spacing w:after="0"/>
        <w:ind w:left="1980"/>
        <w:jc w:val="both"/>
        <w:rPr>
          <w:i/>
          <w:sz w:val="24"/>
        </w:rPr>
      </w:pPr>
      <w:r w:rsidRPr="00DF3582">
        <w:rPr>
          <w:b/>
          <w:sz w:val="24"/>
        </w:rPr>
        <w:t>Do:</w:t>
      </w:r>
      <w:r>
        <w:rPr>
          <w:sz w:val="24"/>
        </w:rPr>
        <w:t xml:space="preserve"> </w:t>
      </w:r>
      <w:r w:rsidR="006E0F07">
        <w:rPr>
          <w:sz w:val="24"/>
        </w:rPr>
        <w:t xml:space="preserve">Gunakan metode GET untuk </w:t>
      </w:r>
      <w:r w:rsidR="005777C1">
        <w:rPr>
          <w:sz w:val="24"/>
        </w:rPr>
        <w:t>mengambil data atau informasi saja</w:t>
      </w:r>
    </w:p>
    <w:p w:rsidR="00EA6B10" w:rsidRPr="005777C1" w:rsidRDefault="00EA6B10" w:rsidP="00EA6B10">
      <w:pPr>
        <w:spacing w:after="0"/>
        <w:ind w:left="1980"/>
        <w:jc w:val="both"/>
        <w:rPr>
          <w:i/>
          <w:sz w:val="24"/>
        </w:rPr>
      </w:pPr>
      <w:r w:rsidRPr="00DF3582">
        <w:rPr>
          <w:b/>
          <w:sz w:val="24"/>
        </w:rPr>
        <w:t>Don’t:</w:t>
      </w:r>
      <w:r>
        <w:rPr>
          <w:sz w:val="24"/>
        </w:rPr>
        <w:t xml:space="preserve"> </w:t>
      </w:r>
      <w:r w:rsidR="006E0F07">
        <w:rPr>
          <w:sz w:val="24"/>
        </w:rPr>
        <w:t xml:space="preserve">Jangan menggunakan GET untuk mengubah suatu </w:t>
      </w:r>
      <w:r w:rsidR="006E0F07">
        <w:rPr>
          <w:i/>
          <w:sz w:val="24"/>
        </w:rPr>
        <w:t>state</w:t>
      </w:r>
    </w:p>
    <w:p w:rsidR="00EA6B10" w:rsidRDefault="00EA6B10" w:rsidP="00EA6B10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POST</w:t>
      </w:r>
    </w:p>
    <w:p w:rsidR="00EA6B10" w:rsidRPr="006E0F07" w:rsidRDefault="00EA6B10" w:rsidP="00EA6B10">
      <w:pPr>
        <w:pStyle w:val="ListParagraph"/>
        <w:ind w:left="1985"/>
        <w:jc w:val="both"/>
        <w:rPr>
          <w:sz w:val="24"/>
        </w:rPr>
      </w:pPr>
      <w:r w:rsidRPr="00DF3582">
        <w:rPr>
          <w:b/>
          <w:sz w:val="24"/>
        </w:rPr>
        <w:t>Do:</w:t>
      </w:r>
      <w:r w:rsidR="006E0F07">
        <w:rPr>
          <w:sz w:val="24"/>
        </w:rPr>
        <w:t xml:space="preserve"> </w:t>
      </w:r>
      <w:r w:rsidR="005777C1">
        <w:rPr>
          <w:sz w:val="24"/>
        </w:rPr>
        <w:t xml:space="preserve">Gunakan HTTP </w:t>
      </w:r>
      <w:r w:rsidR="005777C1" w:rsidRPr="005777C1">
        <w:rPr>
          <w:i/>
          <w:sz w:val="24"/>
        </w:rPr>
        <w:t>response code</w:t>
      </w:r>
      <w:r w:rsidR="005777C1">
        <w:rPr>
          <w:sz w:val="24"/>
        </w:rPr>
        <w:t xml:space="preserve"> 200 untuk ‘OK’ dan 204 untuk ‘no content’ untuk melihat </w:t>
      </w:r>
      <w:r w:rsidR="005777C1" w:rsidRPr="005777C1">
        <w:rPr>
          <w:i/>
          <w:sz w:val="24"/>
        </w:rPr>
        <w:t>response</w:t>
      </w:r>
      <w:r w:rsidR="005777C1">
        <w:rPr>
          <w:sz w:val="24"/>
        </w:rPr>
        <w:t xml:space="preserve"> dalam penggunaan POST</w:t>
      </w:r>
    </w:p>
    <w:p w:rsidR="00EA6B10" w:rsidRDefault="00EA6B10" w:rsidP="00EA6B10">
      <w:pPr>
        <w:pStyle w:val="ListParagraph"/>
        <w:ind w:left="1985"/>
        <w:jc w:val="both"/>
        <w:rPr>
          <w:sz w:val="24"/>
        </w:rPr>
      </w:pPr>
      <w:r w:rsidRPr="00DF3582">
        <w:rPr>
          <w:b/>
          <w:sz w:val="24"/>
        </w:rPr>
        <w:t>Don’t:</w:t>
      </w:r>
      <w:r w:rsidR="005777C1">
        <w:rPr>
          <w:sz w:val="24"/>
        </w:rPr>
        <w:t xml:space="preserve"> Jangan melakukan dua request POST yang identik karena dapat menyebabkan terdapat 2 resource yang berbeda yang menyimpan info</w:t>
      </w:r>
      <w:r w:rsidR="007E5BE0">
        <w:rPr>
          <w:sz w:val="24"/>
        </w:rPr>
        <w:t>rm</w:t>
      </w:r>
      <w:r w:rsidR="005777C1">
        <w:rPr>
          <w:sz w:val="24"/>
        </w:rPr>
        <w:t>asi yang sama atau redundansi.</w:t>
      </w:r>
    </w:p>
    <w:p w:rsidR="007E5BE0" w:rsidRPr="00EA6B10" w:rsidRDefault="007E5BE0" w:rsidP="00EA6B10">
      <w:pPr>
        <w:pStyle w:val="ListParagraph"/>
        <w:ind w:left="1985"/>
        <w:jc w:val="both"/>
        <w:rPr>
          <w:sz w:val="24"/>
        </w:rPr>
      </w:pPr>
    </w:p>
    <w:sectPr w:rsidR="007E5BE0" w:rsidRPr="00EA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02DA"/>
    <w:multiLevelType w:val="hybridMultilevel"/>
    <w:tmpl w:val="52585762"/>
    <w:lvl w:ilvl="0" w:tplc="4CC6DDA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7" w:hanging="360"/>
      </w:pPr>
    </w:lvl>
    <w:lvl w:ilvl="2" w:tplc="0421001B" w:tentative="1">
      <w:start w:val="1"/>
      <w:numFmt w:val="lowerRoman"/>
      <w:lvlText w:val="%3."/>
      <w:lvlJc w:val="right"/>
      <w:pPr>
        <w:ind w:left="3217" w:hanging="180"/>
      </w:pPr>
    </w:lvl>
    <w:lvl w:ilvl="3" w:tplc="0421000F" w:tentative="1">
      <w:start w:val="1"/>
      <w:numFmt w:val="decimal"/>
      <w:lvlText w:val="%4."/>
      <w:lvlJc w:val="left"/>
      <w:pPr>
        <w:ind w:left="3937" w:hanging="360"/>
      </w:pPr>
    </w:lvl>
    <w:lvl w:ilvl="4" w:tplc="04210019" w:tentative="1">
      <w:start w:val="1"/>
      <w:numFmt w:val="lowerLetter"/>
      <w:lvlText w:val="%5."/>
      <w:lvlJc w:val="left"/>
      <w:pPr>
        <w:ind w:left="4657" w:hanging="360"/>
      </w:pPr>
    </w:lvl>
    <w:lvl w:ilvl="5" w:tplc="0421001B" w:tentative="1">
      <w:start w:val="1"/>
      <w:numFmt w:val="lowerRoman"/>
      <w:lvlText w:val="%6."/>
      <w:lvlJc w:val="right"/>
      <w:pPr>
        <w:ind w:left="5377" w:hanging="180"/>
      </w:pPr>
    </w:lvl>
    <w:lvl w:ilvl="6" w:tplc="0421000F" w:tentative="1">
      <w:start w:val="1"/>
      <w:numFmt w:val="decimal"/>
      <w:lvlText w:val="%7."/>
      <w:lvlJc w:val="left"/>
      <w:pPr>
        <w:ind w:left="6097" w:hanging="360"/>
      </w:pPr>
    </w:lvl>
    <w:lvl w:ilvl="7" w:tplc="04210019" w:tentative="1">
      <w:start w:val="1"/>
      <w:numFmt w:val="lowerLetter"/>
      <w:lvlText w:val="%8."/>
      <w:lvlJc w:val="left"/>
      <w:pPr>
        <w:ind w:left="6817" w:hanging="360"/>
      </w:pPr>
    </w:lvl>
    <w:lvl w:ilvl="8" w:tplc="0421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44CE58CD"/>
    <w:multiLevelType w:val="hybridMultilevel"/>
    <w:tmpl w:val="2402A760"/>
    <w:lvl w:ilvl="0" w:tplc="84169FF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7" w:hanging="360"/>
      </w:pPr>
    </w:lvl>
    <w:lvl w:ilvl="2" w:tplc="0421001B" w:tentative="1">
      <w:start w:val="1"/>
      <w:numFmt w:val="lowerRoman"/>
      <w:lvlText w:val="%3."/>
      <w:lvlJc w:val="right"/>
      <w:pPr>
        <w:ind w:left="3217" w:hanging="180"/>
      </w:pPr>
    </w:lvl>
    <w:lvl w:ilvl="3" w:tplc="0421000F" w:tentative="1">
      <w:start w:val="1"/>
      <w:numFmt w:val="decimal"/>
      <w:lvlText w:val="%4."/>
      <w:lvlJc w:val="left"/>
      <w:pPr>
        <w:ind w:left="3937" w:hanging="360"/>
      </w:pPr>
    </w:lvl>
    <w:lvl w:ilvl="4" w:tplc="04210019" w:tentative="1">
      <w:start w:val="1"/>
      <w:numFmt w:val="lowerLetter"/>
      <w:lvlText w:val="%5."/>
      <w:lvlJc w:val="left"/>
      <w:pPr>
        <w:ind w:left="4657" w:hanging="360"/>
      </w:pPr>
    </w:lvl>
    <w:lvl w:ilvl="5" w:tplc="0421001B" w:tentative="1">
      <w:start w:val="1"/>
      <w:numFmt w:val="lowerRoman"/>
      <w:lvlText w:val="%6."/>
      <w:lvlJc w:val="right"/>
      <w:pPr>
        <w:ind w:left="5377" w:hanging="180"/>
      </w:pPr>
    </w:lvl>
    <w:lvl w:ilvl="6" w:tplc="0421000F" w:tentative="1">
      <w:start w:val="1"/>
      <w:numFmt w:val="decimal"/>
      <w:lvlText w:val="%7."/>
      <w:lvlJc w:val="left"/>
      <w:pPr>
        <w:ind w:left="6097" w:hanging="360"/>
      </w:pPr>
    </w:lvl>
    <w:lvl w:ilvl="7" w:tplc="04210019" w:tentative="1">
      <w:start w:val="1"/>
      <w:numFmt w:val="lowerLetter"/>
      <w:lvlText w:val="%8."/>
      <w:lvlJc w:val="left"/>
      <w:pPr>
        <w:ind w:left="6817" w:hanging="360"/>
      </w:pPr>
    </w:lvl>
    <w:lvl w:ilvl="8" w:tplc="0421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603362B6"/>
    <w:multiLevelType w:val="hybridMultilevel"/>
    <w:tmpl w:val="FC2488D0"/>
    <w:lvl w:ilvl="0" w:tplc="982A2F74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7" w:hanging="360"/>
      </w:pPr>
    </w:lvl>
    <w:lvl w:ilvl="2" w:tplc="0421001B" w:tentative="1">
      <w:start w:val="1"/>
      <w:numFmt w:val="lowerRoman"/>
      <w:lvlText w:val="%3."/>
      <w:lvlJc w:val="right"/>
      <w:pPr>
        <w:ind w:left="3217" w:hanging="180"/>
      </w:pPr>
    </w:lvl>
    <w:lvl w:ilvl="3" w:tplc="0421000F" w:tentative="1">
      <w:start w:val="1"/>
      <w:numFmt w:val="decimal"/>
      <w:lvlText w:val="%4."/>
      <w:lvlJc w:val="left"/>
      <w:pPr>
        <w:ind w:left="3937" w:hanging="360"/>
      </w:pPr>
    </w:lvl>
    <w:lvl w:ilvl="4" w:tplc="04210019" w:tentative="1">
      <w:start w:val="1"/>
      <w:numFmt w:val="lowerLetter"/>
      <w:lvlText w:val="%5."/>
      <w:lvlJc w:val="left"/>
      <w:pPr>
        <w:ind w:left="4657" w:hanging="360"/>
      </w:pPr>
    </w:lvl>
    <w:lvl w:ilvl="5" w:tplc="0421001B" w:tentative="1">
      <w:start w:val="1"/>
      <w:numFmt w:val="lowerRoman"/>
      <w:lvlText w:val="%6."/>
      <w:lvlJc w:val="right"/>
      <w:pPr>
        <w:ind w:left="5377" w:hanging="180"/>
      </w:pPr>
    </w:lvl>
    <w:lvl w:ilvl="6" w:tplc="0421000F" w:tentative="1">
      <w:start w:val="1"/>
      <w:numFmt w:val="decimal"/>
      <w:lvlText w:val="%7."/>
      <w:lvlJc w:val="left"/>
      <w:pPr>
        <w:ind w:left="6097" w:hanging="360"/>
      </w:pPr>
    </w:lvl>
    <w:lvl w:ilvl="7" w:tplc="04210019" w:tentative="1">
      <w:start w:val="1"/>
      <w:numFmt w:val="lowerLetter"/>
      <w:lvlText w:val="%8."/>
      <w:lvlJc w:val="left"/>
      <w:pPr>
        <w:ind w:left="6817" w:hanging="360"/>
      </w:pPr>
    </w:lvl>
    <w:lvl w:ilvl="8" w:tplc="0421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6A190FED"/>
    <w:multiLevelType w:val="hybridMultilevel"/>
    <w:tmpl w:val="7032D0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E8"/>
    <w:rsid w:val="001009E8"/>
    <w:rsid w:val="00145A5E"/>
    <w:rsid w:val="00230106"/>
    <w:rsid w:val="0024055F"/>
    <w:rsid w:val="00270E37"/>
    <w:rsid w:val="00381CC0"/>
    <w:rsid w:val="004529DC"/>
    <w:rsid w:val="005777C1"/>
    <w:rsid w:val="005B07DE"/>
    <w:rsid w:val="005C53E2"/>
    <w:rsid w:val="006E0F07"/>
    <w:rsid w:val="0071795A"/>
    <w:rsid w:val="007E5BE0"/>
    <w:rsid w:val="008F0DAB"/>
    <w:rsid w:val="00A37EC5"/>
    <w:rsid w:val="00DF3582"/>
    <w:rsid w:val="00EA3897"/>
    <w:rsid w:val="00EA6B10"/>
    <w:rsid w:val="00F2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F118F"/>
  <w15:chartTrackingRefBased/>
  <w15:docId w15:val="{22605125-3F79-466B-8AD4-6C448FA3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C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07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2018-08-06T03:59:00Z</dcterms:created>
  <dcterms:modified xsi:type="dcterms:W3CDTF">2018-08-06T07:32:00Z</dcterms:modified>
</cp:coreProperties>
</file>