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E6E2" w14:textId="77777777" w:rsidR="005D40CA" w:rsidRPr="005D40CA" w:rsidRDefault="005D40CA" w:rsidP="005D40CA">
      <w:proofErr w:type="gramStart"/>
      <w:r w:rsidRPr="005D40CA">
        <w:t>he</w:t>
      </w:r>
      <w:proofErr w:type="gramEnd"/>
      <w:r w:rsidRPr="005D40CA">
        <w:t xml:space="preserve"> API exposes these endpoints:</w:t>
      </w:r>
    </w:p>
    <w:p w14:paraId="348E3336" w14:textId="77777777" w:rsidR="005D40CA" w:rsidRPr="005D40CA" w:rsidRDefault="005D40CA" w:rsidP="005D40CA">
      <w:pPr>
        <w:numPr>
          <w:ilvl w:val="0"/>
          <w:numId w:val="1"/>
        </w:numPr>
      </w:pPr>
      <w:r w:rsidRPr="005D40CA">
        <w:t>GET / — API overview</w:t>
      </w:r>
    </w:p>
    <w:p w14:paraId="4E4F608E" w14:textId="77777777" w:rsidR="005D40CA" w:rsidRPr="005D40CA" w:rsidRDefault="005D40CA" w:rsidP="005D40CA">
      <w:pPr>
        <w:numPr>
          <w:ilvl w:val="0"/>
          <w:numId w:val="1"/>
        </w:numPr>
      </w:pPr>
      <w:r w:rsidRPr="005D40CA">
        <w:t>GET /health — health check</w:t>
      </w:r>
    </w:p>
    <w:p w14:paraId="5637FB6E" w14:textId="77777777" w:rsidR="005D40CA" w:rsidRPr="005D40CA" w:rsidRDefault="005D40CA" w:rsidP="005D40CA">
      <w:pPr>
        <w:numPr>
          <w:ilvl w:val="0"/>
          <w:numId w:val="1"/>
        </w:numPr>
      </w:pPr>
      <w:r w:rsidRPr="005D40CA">
        <w:t>GET /</w:t>
      </w:r>
      <w:proofErr w:type="spellStart"/>
      <w:r w:rsidRPr="005D40CA">
        <w:t>api</w:t>
      </w:r>
      <w:proofErr w:type="spellEnd"/>
      <w:r w:rsidRPr="005D40CA">
        <w:t xml:space="preserve">/v1/students — list students; optional page, </w:t>
      </w:r>
      <w:proofErr w:type="spellStart"/>
      <w:r w:rsidRPr="005D40CA">
        <w:t>page_size</w:t>
      </w:r>
      <w:proofErr w:type="spellEnd"/>
      <w:r w:rsidRPr="005D40CA">
        <w:t>, course, and search query parameters</w:t>
      </w:r>
    </w:p>
    <w:p w14:paraId="3CB58E9E" w14:textId="77777777" w:rsidR="005D40CA" w:rsidRPr="005D40CA" w:rsidRDefault="005D40CA" w:rsidP="005D40CA">
      <w:pPr>
        <w:numPr>
          <w:ilvl w:val="0"/>
          <w:numId w:val="1"/>
        </w:numPr>
      </w:pPr>
      <w:r w:rsidRPr="005D40CA">
        <w:t>GET /</w:t>
      </w:r>
      <w:proofErr w:type="spellStart"/>
      <w:r w:rsidRPr="005D40CA">
        <w:t>api</w:t>
      </w:r>
      <w:proofErr w:type="spellEnd"/>
      <w:r w:rsidRPr="005D40CA">
        <w:t>/v1/students/</w:t>
      </w:r>
      <w:proofErr w:type="spellStart"/>
      <w:r w:rsidRPr="005D40CA">
        <w:t>dataframe</w:t>
      </w:r>
      <w:proofErr w:type="spellEnd"/>
      <w:r w:rsidRPr="005D40CA">
        <w:t xml:space="preserve"> — return student data as columns and rows; accepts the same query parameters</w:t>
      </w:r>
    </w:p>
    <w:p w14:paraId="1C2D0D35" w14:textId="77777777" w:rsidR="005D40CA" w:rsidRPr="005D40CA" w:rsidRDefault="005D40CA" w:rsidP="005D40CA">
      <w:pPr>
        <w:numPr>
          <w:ilvl w:val="0"/>
          <w:numId w:val="1"/>
        </w:numPr>
      </w:pPr>
      <w:r w:rsidRPr="005D40CA">
        <w:t>GET /</w:t>
      </w:r>
      <w:proofErr w:type="spellStart"/>
      <w:r w:rsidRPr="005D40CA">
        <w:t>api</w:t>
      </w:r>
      <w:proofErr w:type="spellEnd"/>
      <w:r w:rsidRPr="005D40CA">
        <w:t>/v1/students/stats — dataset statistics</w:t>
      </w:r>
    </w:p>
    <w:p w14:paraId="07605A83" w14:textId="77777777" w:rsidR="005D40CA" w:rsidRPr="005D40CA" w:rsidRDefault="005D40CA" w:rsidP="005D40CA">
      <w:pPr>
        <w:numPr>
          <w:ilvl w:val="0"/>
          <w:numId w:val="1"/>
        </w:numPr>
      </w:pPr>
      <w:r w:rsidRPr="005D40CA">
        <w:t>GET /</w:t>
      </w:r>
      <w:proofErr w:type="spellStart"/>
      <w:r w:rsidRPr="005D40CA">
        <w:t>api</w:t>
      </w:r>
      <w:proofErr w:type="spellEnd"/>
      <w:r w:rsidRPr="005D40CA">
        <w:t>/v1/students/{</w:t>
      </w:r>
      <w:proofErr w:type="spellStart"/>
      <w:r w:rsidRPr="005D40CA">
        <w:t>student_id</w:t>
      </w:r>
      <w:proofErr w:type="spellEnd"/>
      <w:r w:rsidRPr="005D40CA">
        <w:t>} — fetch one student by ID</w:t>
      </w:r>
    </w:p>
    <w:p w14:paraId="167D062B" w14:textId="77777777" w:rsidR="005D40CA" w:rsidRPr="005D40CA" w:rsidRDefault="005D40CA" w:rsidP="005D40CA">
      <w:r w:rsidRPr="005D40CA">
        <w:t>Interactive docs are at /docs and /</w:t>
      </w:r>
      <w:proofErr w:type="spellStart"/>
      <w:r w:rsidRPr="005D40CA">
        <w:t>redoc</w:t>
      </w:r>
      <w:proofErr w:type="spellEnd"/>
      <w:r w:rsidRPr="005D40CA">
        <w:t>. The routes are registered in</w:t>
      </w:r>
    </w:p>
    <w:p w14:paraId="392117FA" w14:textId="77777777" w:rsidR="0077359B" w:rsidRDefault="0077359B"/>
    <w:sectPr w:rsidR="00773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739B"/>
    <w:multiLevelType w:val="multilevel"/>
    <w:tmpl w:val="A822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7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CA"/>
    <w:rsid w:val="005D40CA"/>
    <w:rsid w:val="0077359B"/>
    <w:rsid w:val="008D5830"/>
    <w:rsid w:val="00F3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37D2"/>
  <w15:chartTrackingRefBased/>
  <w15:docId w15:val="{E04D2924-0507-425D-82FD-ABB48338A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2026-10-22T15:41:00Z</dcterms:created>
  <dcterms:modified xsi:type="dcterms:W3CDTF">2026-10-22T15:42:00Z</dcterms:modified>
</cp:coreProperties>
</file>