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7553D" w14:textId="77777777" w:rsidR="00EC7798" w:rsidRDefault="00000000">
      <w:pPr>
        <w:jc w:val="center"/>
      </w:pPr>
      <w:r>
        <w:rPr>
          <w:b/>
          <w:color w:val="1F4E79"/>
          <w:sz w:val="48"/>
        </w:rPr>
        <w:t>AMAZON INDIA SALES &amp; PROFIT DASHBOARD</w:t>
      </w:r>
    </w:p>
    <w:p w14:paraId="3CDDD4CF" w14:textId="77777777" w:rsidR="00EC7798" w:rsidRDefault="00000000">
      <w:pPr>
        <w:jc w:val="center"/>
      </w:pPr>
      <w:r>
        <w:rPr>
          <w:b/>
          <w:sz w:val="26"/>
        </w:rPr>
        <w:t>Project Documentation &amp; Viva / Presentation Guide</w:t>
      </w:r>
    </w:p>
    <w:p w14:paraId="2539E643" w14:textId="77777777" w:rsidR="00EC7798" w:rsidRDefault="00EC7798"/>
    <w:p w14:paraId="394362BF" w14:textId="77777777" w:rsidR="00EC7798" w:rsidRDefault="00000000">
      <w:pPr>
        <w:pStyle w:val="Heading1"/>
      </w:pPr>
      <w:r>
        <w:t>1. Project Objective</w:t>
      </w:r>
    </w:p>
    <w:p w14:paraId="692FFB06" w14:textId="77777777" w:rsidR="00EC7798" w:rsidRDefault="00000000">
      <w:r>
        <w:t>The objective of this project is to build a simple, interactive and management-friendly Amazon India dashboard in Microsoft Excel. The dashboard converts business transaction data into KPIs, charts and visual insights covering sales, profit, products, orders, customer order status, payment methods, fulfillment and geographic performance.</w:t>
      </w:r>
    </w:p>
    <w:p w14:paraId="4233DCBB" w14:textId="77777777" w:rsidR="00EC7798" w:rsidRDefault="00000000">
      <w:pPr>
        <w:pStyle w:val="Heading1"/>
      </w:pPr>
      <w:r>
        <w:t>2. Dataset Used</w:t>
      </w:r>
    </w:p>
    <w:p w14:paraId="6FA65A9A" w14:textId="77777777" w:rsidR="00EC7798" w:rsidRDefault="00000000">
      <w:pPr>
        <w:pStyle w:val="ListBullet"/>
      </w:pPr>
      <w:r>
        <w:t>Records analyzed: 10,000 orders</w:t>
      </w:r>
    </w:p>
    <w:p w14:paraId="5BEEC2B3" w14:textId="77777777" w:rsidR="00EC7798" w:rsidRDefault="00000000">
      <w:pPr>
        <w:pStyle w:val="ListBullet"/>
      </w:pPr>
      <w:r>
        <w:t>Key fields used: Order ID, Order Date, Category, Product, Quantity, Unit Price, Discount, Total Sales, Profit, Payment Method, Fulfillment, Order Status and Ship State.</w:t>
      </w:r>
    </w:p>
    <w:p w14:paraId="71B0377F" w14:textId="77777777" w:rsidR="00EC7798" w:rsidRDefault="00000000">
      <w:pPr>
        <w:pStyle w:val="ListBullet"/>
      </w:pPr>
      <w:r>
        <w:t>Time-based analysis: monthly sales and profit.</w:t>
      </w:r>
    </w:p>
    <w:p w14:paraId="104E079D" w14:textId="77777777" w:rsidR="00EC7798" w:rsidRDefault="00000000">
      <w:pPr>
        <w:pStyle w:val="ListBullet"/>
      </w:pPr>
      <w:r>
        <w:t>Geographic analysis: state-wise sales, profit and order volume.</w:t>
      </w:r>
    </w:p>
    <w:p w14:paraId="1C86CAE9" w14:textId="77777777" w:rsidR="00EC7798" w:rsidRDefault="00000000">
      <w:pPr>
        <w:pStyle w:val="Heading1"/>
      </w:pPr>
      <w:r>
        <w:t>3. Dashboard KPIs</w:t>
      </w:r>
    </w:p>
    <w:tbl>
      <w:tblPr>
        <w:tblStyle w:val="TableGrid"/>
        <w:tblW w:w="0" w:type="auto"/>
        <w:jc w:val="center"/>
        <w:tblLook w:val="04A0" w:firstRow="1" w:lastRow="0" w:firstColumn="1" w:lastColumn="0" w:noHBand="0" w:noVBand="1"/>
      </w:tblPr>
      <w:tblGrid>
        <w:gridCol w:w="3408"/>
        <w:gridCol w:w="3408"/>
        <w:gridCol w:w="3408"/>
      </w:tblGrid>
      <w:tr w:rsidR="00EC7798" w14:paraId="3AF2B616" w14:textId="77777777">
        <w:trPr>
          <w:jc w:val="center"/>
        </w:trPr>
        <w:tc>
          <w:tcPr>
            <w:tcW w:w="3408" w:type="dxa"/>
          </w:tcPr>
          <w:p w14:paraId="7A22FAF2" w14:textId="77777777" w:rsidR="00EC7798" w:rsidRDefault="00000000">
            <w:r>
              <w:t>KPI</w:t>
            </w:r>
          </w:p>
        </w:tc>
        <w:tc>
          <w:tcPr>
            <w:tcW w:w="3408" w:type="dxa"/>
          </w:tcPr>
          <w:p w14:paraId="2B021FDC" w14:textId="77777777" w:rsidR="00EC7798" w:rsidRDefault="00000000">
            <w:r>
              <w:t>Actual Result</w:t>
            </w:r>
          </w:p>
        </w:tc>
        <w:tc>
          <w:tcPr>
            <w:tcW w:w="3408" w:type="dxa"/>
          </w:tcPr>
          <w:p w14:paraId="0B8CFDD6" w14:textId="77777777" w:rsidR="00EC7798" w:rsidRDefault="00000000">
            <w:r>
              <w:t>Purpose</w:t>
            </w:r>
          </w:p>
        </w:tc>
      </w:tr>
      <w:tr w:rsidR="00EC7798" w14:paraId="3F856829" w14:textId="77777777">
        <w:trPr>
          <w:jc w:val="center"/>
        </w:trPr>
        <w:tc>
          <w:tcPr>
            <w:tcW w:w="3408" w:type="dxa"/>
          </w:tcPr>
          <w:p w14:paraId="0C403E71" w14:textId="77777777" w:rsidR="00EC7798" w:rsidRDefault="00000000">
            <w:r>
              <w:t>Total Sales</w:t>
            </w:r>
          </w:p>
        </w:tc>
        <w:tc>
          <w:tcPr>
            <w:tcW w:w="3408" w:type="dxa"/>
          </w:tcPr>
          <w:p w14:paraId="17A81D5D" w14:textId="77777777" w:rsidR="00EC7798" w:rsidRDefault="00000000">
            <w:r>
              <w:t>₹155,789,893.89</w:t>
            </w:r>
          </w:p>
        </w:tc>
        <w:tc>
          <w:tcPr>
            <w:tcW w:w="3408" w:type="dxa"/>
          </w:tcPr>
          <w:p w14:paraId="277B47FC" w14:textId="77777777" w:rsidR="00EC7798" w:rsidRDefault="00000000">
            <w:r>
              <w:t>Measures overall revenue generated.</w:t>
            </w:r>
          </w:p>
        </w:tc>
      </w:tr>
      <w:tr w:rsidR="00EC7798" w14:paraId="1B419629" w14:textId="77777777">
        <w:trPr>
          <w:jc w:val="center"/>
        </w:trPr>
        <w:tc>
          <w:tcPr>
            <w:tcW w:w="3408" w:type="dxa"/>
          </w:tcPr>
          <w:p w14:paraId="7BF9D005" w14:textId="77777777" w:rsidR="00EC7798" w:rsidRDefault="00000000">
            <w:r>
              <w:t>Total Profit</w:t>
            </w:r>
          </w:p>
        </w:tc>
        <w:tc>
          <w:tcPr>
            <w:tcW w:w="3408" w:type="dxa"/>
          </w:tcPr>
          <w:p w14:paraId="39AE5BEF" w14:textId="77777777" w:rsidR="00EC7798" w:rsidRDefault="00000000">
            <w:r>
              <w:t>₹33,167,008.49</w:t>
            </w:r>
          </w:p>
        </w:tc>
        <w:tc>
          <w:tcPr>
            <w:tcW w:w="3408" w:type="dxa"/>
          </w:tcPr>
          <w:p w14:paraId="7109AD13" w14:textId="77777777" w:rsidR="00EC7798" w:rsidRDefault="00000000">
            <w:r>
              <w:t>Measures profit generated.</w:t>
            </w:r>
          </w:p>
        </w:tc>
      </w:tr>
      <w:tr w:rsidR="00EC7798" w14:paraId="06BE6797" w14:textId="77777777">
        <w:trPr>
          <w:jc w:val="center"/>
        </w:trPr>
        <w:tc>
          <w:tcPr>
            <w:tcW w:w="3408" w:type="dxa"/>
          </w:tcPr>
          <w:p w14:paraId="3E2A57DF" w14:textId="77777777" w:rsidR="00EC7798" w:rsidRDefault="00000000">
            <w:r>
              <w:t>Total Orders</w:t>
            </w:r>
          </w:p>
        </w:tc>
        <w:tc>
          <w:tcPr>
            <w:tcW w:w="3408" w:type="dxa"/>
          </w:tcPr>
          <w:p w14:paraId="7979C998" w14:textId="77777777" w:rsidR="00EC7798" w:rsidRDefault="00000000">
            <w:r>
              <w:t>10,000</w:t>
            </w:r>
          </w:p>
        </w:tc>
        <w:tc>
          <w:tcPr>
            <w:tcW w:w="3408" w:type="dxa"/>
          </w:tcPr>
          <w:p w14:paraId="5037C647" w14:textId="77777777" w:rsidR="00EC7798" w:rsidRDefault="00000000">
            <w:r>
              <w:t>Counts customer orders.</w:t>
            </w:r>
          </w:p>
        </w:tc>
      </w:tr>
      <w:tr w:rsidR="00EC7798" w14:paraId="4E6AEE2E" w14:textId="77777777">
        <w:trPr>
          <w:jc w:val="center"/>
        </w:trPr>
        <w:tc>
          <w:tcPr>
            <w:tcW w:w="3408" w:type="dxa"/>
          </w:tcPr>
          <w:p w14:paraId="5198BE82" w14:textId="77777777" w:rsidR="00EC7798" w:rsidRDefault="00000000">
            <w:r>
              <w:t>Units Sold</w:t>
            </w:r>
          </w:p>
        </w:tc>
        <w:tc>
          <w:tcPr>
            <w:tcW w:w="3408" w:type="dxa"/>
          </w:tcPr>
          <w:p w14:paraId="6BD152F9" w14:textId="77777777" w:rsidR="00EC7798" w:rsidRDefault="00000000">
            <w:r>
              <w:t>24,926</w:t>
            </w:r>
          </w:p>
        </w:tc>
        <w:tc>
          <w:tcPr>
            <w:tcW w:w="3408" w:type="dxa"/>
          </w:tcPr>
          <w:p w14:paraId="5868FAD0" w14:textId="77777777" w:rsidR="00EC7798" w:rsidRDefault="00000000">
            <w:r>
              <w:t>Measures total quantity sold.</w:t>
            </w:r>
          </w:p>
        </w:tc>
      </w:tr>
      <w:tr w:rsidR="00EC7798" w14:paraId="499B3AE8" w14:textId="77777777">
        <w:trPr>
          <w:jc w:val="center"/>
        </w:trPr>
        <w:tc>
          <w:tcPr>
            <w:tcW w:w="3408" w:type="dxa"/>
          </w:tcPr>
          <w:p w14:paraId="774034C6" w14:textId="77777777" w:rsidR="00EC7798" w:rsidRDefault="00000000">
            <w:r>
              <w:t>Average Order Value</w:t>
            </w:r>
          </w:p>
        </w:tc>
        <w:tc>
          <w:tcPr>
            <w:tcW w:w="3408" w:type="dxa"/>
          </w:tcPr>
          <w:p w14:paraId="75357681" w14:textId="77777777" w:rsidR="00EC7798" w:rsidRDefault="00000000">
            <w:r>
              <w:t>₹15,578.99</w:t>
            </w:r>
          </w:p>
        </w:tc>
        <w:tc>
          <w:tcPr>
            <w:tcW w:w="3408" w:type="dxa"/>
          </w:tcPr>
          <w:p w14:paraId="1F102655" w14:textId="77777777" w:rsidR="00EC7798" w:rsidRDefault="00000000">
            <w:r>
              <w:t>Average revenue per order.</w:t>
            </w:r>
          </w:p>
        </w:tc>
      </w:tr>
      <w:tr w:rsidR="00EC7798" w14:paraId="7E222103" w14:textId="77777777">
        <w:trPr>
          <w:jc w:val="center"/>
        </w:trPr>
        <w:tc>
          <w:tcPr>
            <w:tcW w:w="3408" w:type="dxa"/>
          </w:tcPr>
          <w:p w14:paraId="632FC0AD" w14:textId="77777777" w:rsidR="00EC7798" w:rsidRDefault="00000000">
            <w:r>
              <w:t>Profit Margin</w:t>
            </w:r>
          </w:p>
        </w:tc>
        <w:tc>
          <w:tcPr>
            <w:tcW w:w="3408" w:type="dxa"/>
          </w:tcPr>
          <w:p w14:paraId="39FFAA5A" w14:textId="77777777" w:rsidR="00EC7798" w:rsidRDefault="00000000">
            <w:r>
              <w:t>21.29%</w:t>
            </w:r>
          </w:p>
        </w:tc>
        <w:tc>
          <w:tcPr>
            <w:tcW w:w="3408" w:type="dxa"/>
          </w:tcPr>
          <w:p w14:paraId="2037220D" w14:textId="77777777" w:rsidR="00EC7798" w:rsidRDefault="00000000">
            <w:r>
              <w:t>Profit as a percentage of sales.</w:t>
            </w:r>
          </w:p>
        </w:tc>
      </w:tr>
      <w:tr w:rsidR="00EC7798" w14:paraId="073E58D4" w14:textId="77777777">
        <w:trPr>
          <w:jc w:val="center"/>
        </w:trPr>
        <w:tc>
          <w:tcPr>
            <w:tcW w:w="3408" w:type="dxa"/>
          </w:tcPr>
          <w:p w14:paraId="7E597D8D" w14:textId="77777777" w:rsidR="00EC7798" w:rsidRDefault="00000000">
            <w:r>
              <w:t>Return Rate</w:t>
            </w:r>
          </w:p>
        </w:tc>
        <w:tc>
          <w:tcPr>
            <w:tcW w:w="3408" w:type="dxa"/>
          </w:tcPr>
          <w:p w14:paraId="4A328807" w14:textId="77777777" w:rsidR="00EC7798" w:rsidRDefault="00000000">
            <w:r>
              <w:t>4.85%</w:t>
            </w:r>
          </w:p>
        </w:tc>
        <w:tc>
          <w:tcPr>
            <w:tcW w:w="3408" w:type="dxa"/>
          </w:tcPr>
          <w:p w14:paraId="0F994D7C" w14:textId="77777777" w:rsidR="00EC7798" w:rsidRDefault="00000000">
            <w:r>
              <w:t>Returned orders as a share of orders.</w:t>
            </w:r>
          </w:p>
        </w:tc>
      </w:tr>
      <w:tr w:rsidR="00EC7798" w14:paraId="27AA5AEE" w14:textId="77777777">
        <w:trPr>
          <w:jc w:val="center"/>
        </w:trPr>
        <w:tc>
          <w:tcPr>
            <w:tcW w:w="3408" w:type="dxa"/>
          </w:tcPr>
          <w:p w14:paraId="7DE27B21" w14:textId="77777777" w:rsidR="00EC7798" w:rsidRDefault="00000000">
            <w:r>
              <w:t>Cancellation Rate</w:t>
            </w:r>
          </w:p>
        </w:tc>
        <w:tc>
          <w:tcPr>
            <w:tcW w:w="3408" w:type="dxa"/>
          </w:tcPr>
          <w:p w14:paraId="749A9114" w14:textId="77777777" w:rsidR="00EC7798" w:rsidRDefault="00000000">
            <w:r>
              <w:t>5.00%</w:t>
            </w:r>
          </w:p>
        </w:tc>
        <w:tc>
          <w:tcPr>
            <w:tcW w:w="3408" w:type="dxa"/>
          </w:tcPr>
          <w:p w14:paraId="68BCA247" w14:textId="77777777" w:rsidR="00EC7798" w:rsidRDefault="00000000">
            <w:r>
              <w:t>Cancelled orders as a share of orders.</w:t>
            </w:r>
          </w:p>
        </w:tc>
      </w:tr>
    </w:tbl>
    <w:p w14:paraId="4D6F2DD5" w14:textId="77777777" w:rsidR="00EC7798" w:rsidRDefault="00000000">
      <w:pPr>
        <w:pStyle w:val="Heading1"/>
      </w:pPr>
      <w:r>
        <w:t>4. KPI / Business Formulas</w:t>
      </w:r>
    </w:p>
    <w:tbl>
      <w:tblPr>
        <w:tblStyle w:val="TableGrid"/>
        <w:tblW w:w="0" w:type="auto"/>
        <w:tblLook w:val="04A0" w:firstRow="1" w:lastRow="0" w:firstColumn="1" w:lastColumn="0" w:noHBand="0" w:noVBand="1"/>
      </w:tblPr>
      <w:tblGrid>
        <w:gridCol w:w="5112"/>
        <w:gridCol w:w="5112"/>
      </w:tblGrid>
      <w:tr w:rsidR="00EC7798" w14:paraId="248D0C32" w14:textId="77777777">
        <w:tc>
          <w:tcPr>
            <w:tcW w:w="5112" w:type="dxa"/>
          </w:tcPr>
          <w:p w14:paraId="3D3E2842" w14:textId="77777777" w:rsidR="00EC7798" w:rsidRDefault="00000000">
            <w:r>
              <w:t>Metric</w:t>
            </w:r>
          </w:p>
        </w:tc>
        <w:tc>
          <w:tcPr>
            <w:tcW w:w="5112" w:type="dxa"/>
          </w:tcPr>
          <w:p w14:paraId="149B4AB0" w14:textId="77777777" w:rsidR="00EC7798" w:rsidRDefault="00000000">
            <w:r>
              <w:t>Calculation</w:t>
            </w:r>
          </w:p>
        </w:tc>
      </w:tr>
      <w:tr w:rsidR="00EC7798" w14:paraId="55A6144F" w14:textId="77777777">
        <w:tc>
          <w:tcPr>
            <w:tcW w:w="5112" w:type="dxa"/>
          </w:tcPr>
          <w:p w14:paraId="52198DDD" w14:textId="77777777" w:rsidR="00EC7798" w:rsidRDefault="00000000">
            <w:r>
              <w:t>Total Sales</w:t>
            </w:r>
          </w:p>
        </w:tc>
        <w:tc>
          <w:tcPr>
            <w:tcW w:w="5112" w:type="dxa"/>
          </w:tcPr>
          <w:p w14:paraId="39643DDD" w14:textId="77777777" w:rsidR="00EC7798" w:rsidRDefault="00000000">
            <w:r>
              <w:t>SUM of Total_Sales_INR</w:t>
            </w:r>
          </w:p>
        </w:tc>
      </w:tr>
      <w:tr w:rsidR="00EC7798" w14:paraId="65B34E8D" w14:textId="77777777">
        <w:tc>
          <w:tcPr>
            <w:tcW w:w="5112" w:type="dxa"/>
          </w:tcPr>
          <w:p w14:paraId="5F661069" w14:textId="77777777" w:rsidR="00EC7798" w:rsidRDefault="00000000">
            <w:r>
              <w:t>Total Profit</w:t>
            </w:r>
          </w:p>
        </w:tc>
        <w:tc>
          <w:tcPr>
            <w:tcW w:w="5112" w:type="dxa"/>
          </w:tcPr>
          <w:p w14:paraId="699073B1" w14:textId="77777777" w:rsidR="00EC7798" w:rsidRDefault="00000000">
            <w:r>
              <w:t>SUM of Profit_INR</w:t>
            </w:r>
          </w:p>
        </w:tc>
      </w:tr>
      <w:tr w:rsidR="00EC7798" w14:paraId="02B9E9F6" w14:textId="77777777">
        <w:tc>
          <w:tcPr>
            <w:tcW w:w="5112" w:type="dxa"/>
          </w:tcPr>
          <w:p w14:paraId="2AD95DBA" w14:textId="77777777" w:rsidR="00EC7798" w:rsidRDefault="00000000">
            <w:r>
              <w:t>Total Orders</w:t>
            </w:r>
          </w:p>
        </w:tc>
        <w:tc>
          <w:tcPr>
            <w:tcW w:w="5112" w:type="dxa"/>
          </w:tcPr>
          <w:p w14:paraId="6FED6EA0" w14:textId="77777777" w:rsidR="00EC7798" w:rsidRDefault="00000000">
            <w:r>
              <w:t>Distinct count of Order_ID</w:t>
            </w:r>
          </w:p>
        </w:tc>
      </w:tr>
      <w:tr w:rsidR="00EC7798" w14:paraId="7102D6CA" w14:textId="77777777">
        <w:tc>
          <w:tcPr>
            <w:tcW w:w="5112" w:type="dxa"/>
          </w:tcPr>
          <w:p w14:paraId="31514355" w14:textId="77777777" w:rsidR="00EC7798" w:rsidRDefault="00000000">
            <w:r>
              <w:t>Units Sold</w:t>
            </w:r>
          </w:p>
        </w:tc>
        <w:tc>
          <w:tcPr>
            <w:tcW w:w="5112" w:type="dxa"/>
          </w:tcPr>
          <w:p w14:paraId="1590D9DE" w14:textId="77777777" w:rsidR="00EC7798" w:rsidRDefault="00000000">
            <w:r>
              <w:t>SUM of Quantity</w:t>
            </w:r>
          </w:p>
        </w:tc>
      </w:tr>
      <w:tr w:rsidR="00EC7798" w14:paraId="76538740" w14:textId="77777777">
        <w:tc>
          <w:tcPr>
            <w:tcW w:w="5112" w:type="dxa"/>
          </w:tcPr>
          <w:p w14:paraId="14F6E59E" w14:textId="77777777" w:rsidR="00EC7798" w:rsidRDefault="00000000">
            <w:r>
              <w:t>Average Order Value</w:t>
            </w:r>
          </w:p>
        </w:tc>
        <w:tc>
          <w:tcPr>
            <w:tcW w:w="5112" w:type="dxa"/>
          </w:tcPr>
          <w:p w14:paraId="5ED396F8" w14:textId="77777777" w:rsidR="00EC7798" w:rsidRDefault="00000000">
            <w:r>
              <w:t>Total Sales ÷ Total Orders</w:t>
            </w:r>
          </w:p>
        </w:tc>
      </w:tr>
      <w:tr w:rsidR="00EC7798" w14:paraId="197B9B9D" w14:textId="77777777">
        <w:tc>
          <w:tcPr>
            <w:tcW w:w="5112" w:type="dxa"/>
          </w:tcPr>
          <w:p w14:paraId="7D78964F" w14:textId="77777777" w:rsidR="00EC7798" w:rsidRDefault="00000000">
            <w:r>
              <w:t>Profit Margin</w:t>
            </w:r>
          </w:p>
        </w:tc>
        <w:tc>
          <w:tcPr>
            <w:tcW w:w="5112" w:type="dxa"/>
          </w:tcPr>
          <w:p w14:paraId="162B62D7" w14:textId="77777777" w:rsidR="00EC7798" w:rsidRDefault="00000000">
            <w:r>
              <w:t>Total Profit ÷ Total Sales × 100</w:t>
            </w:r>
          </w:p>
        </w:tc>
      </w:tr>
      <w:tr w:rsidR="00EC7798" w14:paraId="35665B20" w14:textId="77777777">
        <w:tc>
          <w:tcPr>
            <w:tcW w:w="5112" w:type="dxa"/>
          </w:tcPr>
          <w:p w14:paraId="360D90C8" w14:textId="77777777" w:rsidR="00EC7798" w:rsidRDefault="00000000">
            <w:r>
              <w:t>Return Rate</w:t>
            </w:r>
          </w:p>
        </w:tc>
        <w:tc>
          <w:tcPr>
            <w:tcW w:w="5112" w:type="dxa"/>
          </w:tcPr>
          <w:p w14:paraId="41780BB8" w14:textId="77777777" w:rsidR="00EC7798" w:rsidRDefault="00000000">
            <w:r>
              <w:t>Returned Orders ÷ Total Orders × 100</w:t>
            </w:r>
          </w:p>
        </w:tc>
      </w:tr>
      <w:tr w:rsidR="00EC7798" w14:paraId="01A9D136" w14:textId="77777777">
        <w:tc>
          <w:tcPr>
            <w:tcW w:w="5112" w:type="dxa"/>
          </w:tcPr>
          <w:p w14:paraId="32C2A6D4" w14:textId="77777777" w:rsidR="00EC7798" w:rsidRDefault="00000000">
            <w:r>
              <w:t>Cancellation Rate</w:t>
            </w:r>
          </w:p>
        </w:tc>
        <w:tc>
          <w:tcPr>
            <w:tcW w:w="5112" w:type="dxa"/>
          </w:tcPr>
          <w:p w14:paraId="7086E270" w14:textId="77777777" w:rsidR="00EC7798" w:rsidRDefault="00000000">
            <w:r>
              <w:t>Cancelled Orders ÷ Total Orders × 100</w:t>
            </w:r>
          </w:p>
        </w:tc>
      </w:tr>
    </w:tbl>
    <w:p w14:paraId="6ACBB518" w14:textId="77777777" w:rsidR="00EC7798" w:rsidRDefault="00000000">
      <w:pPr>
        <w:pStyle w:val="Heading1"/>
      </w:pPr>
      <w:r>
        <w:lastRenderedPageBreak/>
        <w:t>5. Dashboard Sections</w:t>
      </w:r>
    </w:p>
    <w:p w14:paraId="23EF4791" w14:textId="77777777" w:rsidR="00EC7798" w:rsidRDefault="00000000">
      <w:r>
        <w:rPr>
          <w:b/>
        </w:rPr>
        <w:t xml:space="preserve">Overall Sales &amp; Profit Performance: </w:t>
      </w:r>
      <w:r>
        <w:t>Shows total sales, total profit, total orders, units sold, average order value, profit margin and the monthly sales/profit trend.</w:t>
      </w:r>
    </w:p>
    <w:p w14:paraId="2D994FA2" w14:textId="77777777" w:rsidR="00EC7798" w:rsidRDefault="00000000">
      <w:r>
        <w:rPr>
          <w:b/>
        </w:rPr>
        <w:t xml:space="preserve">Category &amp; Product Performance: </w:t>
      </w:r>
      <w:r>
        <w:t>Shows category-wise sales and profit and identifies the Top 10 products by sales.</w:t>
      </w:r>
    </w:p>
    <w:p w14:paraId="6D90B80A" w14:textId="77777777" w:rsidR="00EC7798" w:rsidRDefault="00000000">
      <w:r>
        <w:rPr>
          <w:b/>
        </w:rPr>
        <w:t xml:space="preserve">Order Status &amp; Revenue Loss: </w:t>
      </w:r>
      <w:r>
        <w:t>Shows delivered, shipped, returned and cancelled orders, along with return and cancellation rates.</w:t>
      </w:r>
    </w:p>
    <w:p w14:paraId="63F14EB1" w14:textId="77777777" w:rsidR="00EC7798" w:rsidRDefault="00000000">
      <w:r>
        <w:rPr>
          <w:b/>
        </w:rPr>
        <w:t xml:space="preserve">Payment, Fulfillment &amp; Geographic Performance: </w:t>
      </w:r>
      <w:r>
        <w:t>Compares payment methods, fulfillment methods and state-level business performance.</w:t>
      </w:r>
    </w:p>
    <w:p w14:paraId="3B64CE44" w14:textId="77777777" w:rsidR="00EC7798" w:rsidRDefault="00000000">
      <w:pPr>
        <w:pStyle w:val="Heading1"/>
      </w:pPr>
      <w:r>
        <w:t>6. Key Business Insights from the Data</w:t>
      </w:r>
    </w:p>
    <w:p w14:paraId="2549EB1C" w14:textId="77777777" w:rsidR="00EC7798" w:rsidRDefault="00000000">
      <w:pPr>
        <w:pStyle w:val="ListBullet"/>
      </w:pPr>
      <w:r>
        <w:t>Electronics &amp; Mobiles is the dominant category, generating approximately ₹12.36 crore in sales and ₹2.63 crore in profit.</w:t>
      </w:r>
    </w:p>
    <w:p w14:paraId="1FCD53EF" w14:textId="77777777" w:rsidR="00EC7798" w:rsidRDefault="00000000">
      <w:pPr>
        <w:pStyle w:val="ListBullet"/>
      </w:pPr>
      <w:r>
        <w:t>Laptop Backpack is the highest-selling individual product at approximately ₹2.65 crore in sales, followed by Power Bank 20000mAh and 5G Smartphone.</w:t>
      </w:r>
    </w:p>
    <w:p w14:paraId="2319CB99" w14:textId="77777777" w:rsidR="00EC7798" w:rsidRDefault="00000000">
      <w:pPr>
        <w:pStyle w:val="ListBullet"/>
      </w:pPr>
      <w:r>
        <w:t>Maharashtra is the strongest state market, with approximately ₹2.96 crore in sales and 1,840 orders.</w:t>
      </w:r>
    </w:p>
    <w:p w14:paraId="2FA462E8" w14:textId="77777777" w:rsidR="00EC7798" w:rsidRDefault="00000000">
      <w:pPr>
        <w:pStyle w:val="ListBullet"/>
      </w:pPr>
      <w:r>
        <w:t>UPI is the leading payment method, contributing approximately ₹7.85 crore in sales.</w:t>
      </w:r>
    </w:p>
    <w:p w14:paraId="50732C35" w14:textId="77777777" w:rsidR="00EC7798" w:rsidRDefault="00000000">
      <w:pPr>
        <w:pStyle w:val="ListBullet"/>
      </w:pPr>
      <w:r>
        <w:t>Amazon (FBA) is the leading fulfillment method, generating approximately ₹10.75 crore in sales.</w:t>
      </w:r>
    </w:p>
    <w:p w14:paraId="6D73C37E" w14:textId="77777777" w:rsidR="00EC7798" w:rsidRDefault="00000000">
      <w:pPr>
        <w:pStyle w:val="ListBullet"/>
      </w:pPr>
      <w:r>
        <w:t>8,147 orders were delivered, while 485 were returned and 500 were cancelled.</w:t>
      </w:r>
    </w:p>
    <w:p w14:paraId="0D1FBB9A" w14:textId="77777777" w:rsidR="00EC7798" w:rsidRDefault="00000000">
      <w:pPr>
        <w:pStyle w:val="ListBullet"/>
      </w:pPr>
      <w:r>
        <w:t>The overall return rate is 4.85% and the cancellation rate is 5.00%; these are useful indicators for monitoring revenue leakage and operational performance.</w:t>
      </w:r>
    </w:p>
    <w:p w14:paraId="156CBC1E" w14:textId="77777777" w:rsidR="00EC7798" w:rsidRDefault="00000000">
      <w:pPr>
        <w:pStyle w:val="Heading1"/>
      </w:pPr>
      <w:r>
        <w:t>7. Top Categories</w:t>
      </w:r>
    </w:p>
    <w:tbl>
      <w:tblPr>
        <w:tblStyle w:val="TableGrid"/>
        <w:tblW w:w="0" w:type="auto"/>
        <w:tblLook w:val="04A0" w:firstRow="1" w:lastRow="0" w:firstColumn="1" w:lastColumn="0" w:noHBand="0" w:noVBand="1"/>
      </w:tblPr>
      <w:tblGrid>
        <w:gridCol w:w="2556"/>
        <w:gridCol w:w="2556"/>
        <w:gridCol w:w="2556"/>
        <w:gridCol w:w="2556"/>
      </w:tblGrid>
      <w:tr w:rsidR="00EC7798" w14:paraId="70BC03E0" w14:textId="77777777">
        <w:tc>
          <w:tcPr>
            <w:tcW w:w="2556" w:type="dxa"/>
          </w:tcPr>
          <w:p w14:paraId="07799515" w14:textId="77777777" w:rsidR="00EC7798" w:rsidRDefault="00000000">
            <w:r>
              <w:t>Category</w:t>
            </w:r>
          </w:p>
        </w:tc>
        <w:tc>
          <w:tcPr>
            <w:tcW w:w="2556" w:type="dxa"/>
          </w:tcPr>
          <w:p w14:paraId="5E58F35C" w14:textId="77777777" w:rsidR="00EC7798" w:rsidRDefault="00000000">
            <w:r>
              <w:t>Sales</w:t>
            </w:r>
          </w:p>
        </w:tc>
        <w:tc>
          <w:tcPr>
            <w:tcW w:w="2556" w:type="dxa"/>
          </w:tcPr>
          <w:p w14:paraId="157CFB1F" w14:textId="77777777" w:rsidR="00EC7798" w:rsidRDefault="00000000">
            <w:r>
              <w:t>Profit</w:t>
            </w:r>
          </w:p>
        </w:tc>
        <w:tc>
          <w:tcPr>
            <w:tcW w:w="2556" w:type="dxa"/>
          </w:tcPr>
          <w:p w14:paraId="76BAA0E9" w14:textId="77777777" w:rsidR="00EC7798" w:rsidRDefault="00000000">
            <w:r>
              <w:t>Units</w:t>
            </w:r>
          </w:p>
        </w:tc>
      </w:tr>
      <w:tr w:rsidR="00EC7798" w14:paraId="7D98564D" w14:textId="77777777">
        <w:tc>
          <w:tcPr>
            <w:tcW w:w="2556" w:type="dxa"/>
          </w:tcPr>
          <w:p w14:paraId="77EDA4AE" w14:textId="77777777" w:rsidR="00EC7798" w:rsidRDefault="00000000">
            <w:r>
              <w:t>Electronics &amp; Mobiles</w:t>
            </w:r>
          </w:p>
        </w:tc>
        <w:tc>
          <w:tcPr>
            <w:tcW w:w="2556" w:type="dxa"/>
          </w:tcPr>
          <w:p w14:paraId="72D38E3C" w14:textId="77777777" w:rsidR="00EC7798" w:rsidRDefault="00000000">
            <w:r>
              <w:t>₹123,569,507</w:t>
            </w:r>
          </w:p>
        </w:tc>
        <w:tc>
          <w:tcPr>
            <w:tcW w:w="2556" w:type="dxa"/>
          </w:tcPr>
          <w:p w14:paraId="39048AB5" w14:textId="77777777" w:rsidR="00EC7798" w:rsidRDefault="00000000">
            <w:r>
              <w:t>₹26,310,257</w:t>
            </w:r>
          </w:p>
        </w:tc>
        <w:tc>
          <w:tcPr>
            <w:tcW w:w="2556" w:type="dxa"/>
          </w:tcPr>
          <w:p w14:paraId="7E4A25C8" w14:textId="77777777" w:rsidR="00EC7798" w:rsidRDefault="00000000">
            <w:r>
              <w:t>7,579</w:t>
            </w:r>
          </w:p>
        </w:tc>
      </w:tr>
      <w:tr w:rsidR="00EC7798" w14:paraId="21074E1D" w14:textId="77777777">
        <w:tc>
          <w:tcPr>
            <w:tcW w:w="2556" w:type="dxa"/>
          </w:tcPr>
          <w:p w14:paraId="5833B07F" w14:textId="77777777" w:rsidR="00EC7798" w:rsidRDefault="00000000">
            <w:r>
              <w:t>Home &amp; Kitchen</w:t>
            </w:r>
          </w:p>
        </w:tc>
        <w:tc>
          <w:tcPr>
            <w:tcW w:w="2556" w:type="dxa"/>
          </w:tcPr>
          <w:p w14:paraId="5206E0F6" w14:textId="77777777" w:rsidR="00EC7798" w:rsidRDefault="00000000">
            <w:r>
              <w:t>₹17,973,219</w:t>
            </w:r>
          </w:p>
        </w:tc>
        <w:tc>
          <w:tcPr>
            <w:tcW w:w="2556" w:type="dxa"/>
          </w:tcPr>
          <w:p w14:paraId="6CF11BA0" w14:textId="77777777" w:rsidR="00EC7798" w:rsidRDefault="00000000">
            <w:r>
              <w:t>₹3,837,268</w:t>
            </w:r>
          </w:p>
        </w:tc>
        <w:tc>
          <w:tcPr>
            <w:tcW w:w="2556" w:type="dxa"/>
          </w:tcPr>
          <w:p w14:paraId="78BDB64B" w14:textId="77777777" w:rsidR="00EC7798" w:rsidRDefault="00000000">
            <w:r>
              <w:t>4,684</w:t>
            </w:r>
          </w:p>
        </w:tc>
      </w:tr>
      <w:tr w:rsidR="00EC7798" w14:paraId="6307445C" w14:textId="77777777">
        <w:tc>
          <w:tcPr>
            <w:tcW w:w="2556" w:type="dxa"/>
          </w:tcPr>
          <w:p w14:paraId="304C738C" w14:textId="77777777" w:rsidR="00EC7798" w:rsidRDefault="00000000">
            <w:r>
              <w:t>Apparel &amp; Fashion</w:t>
            </w:r>
          </w:p>
        </w:tc>
        <w:tc>
          <w:tcPr>
            <w:tcW w:w="2556" w:type="dxa"/>
          </w:tcPr>
          <w:p w14:paraId="7FF9807F" w14:textId="77777777" w:rsidR="00EC7798" w:rsidRDefault="00000000">
            <w:r>
              <w:t>₹9,831,025</w:t>
            </w:r>
          </w:p>
        </w:tc>
        <w:tc>
          <w:tcPr>
            <w:tcW w:w="2556" w:type="dxa"/>
          </w:tcPr>
          <w:p w14:paraId="21C382A6" w14:textId="77777777" w:rsidR="00EC7798" w:rsidRDefault="00000000">
            <w:r>
              <w:t>₹2,085,354</w:t>
            </w:r>
          </w:p>
        </w:tc>
        <w:tc>
          <w:tcPr>
            <w:tcW w:w="2556" w:type="dxa"/>
          </w:tcPr>
          <w:p w14:paraId="6477CD2E" w14:textId="77777777" w:rsidR="00EC7798" w:rsidRDefault="00000000">
            <w:r>
              <w:t>6,452</w:t>
            </w:r>
          </w:p>
        </w:tc>
      </w:tr>
      <w:tr w:rsidR="00EC7798" w14:paraId="42FA9F8B" w14:textId="77777777">
        <w:tc>
          <w:tcPr>
            <w:tcW w:w="2556" w:type="dxa"/>
          </w:tcPr>
          <w:p w14:paraId="28D677C8" w14:textId="77777777" w:rsidR="00EC7798" w:rsidRDefault="00000000">
            <w:r>
              <w:t>Beauty &amp; Personal Care</w:t>
            </w:r>
          </w:p>
        </w:tc>
        <w:tc>
          <w:tcPr>
            <w:tcW w:w="2556" w:type="dxa"/>
          </w:tcPr>
          <w:p w14:paraId="46BDFEE2" w14:textId="77777777" w:rsidR="00EC7798" w:rsidRDefault="00000000">
            <w:r>
              <w:t>₹2,889,178</w:t>
            </w:r>
          </w:p>
        </w:tc>
        <w:tc>
          <w:tcPr>
            <w:tcW w:w="2556" w:type="dxa"/>
          </w:tcPr>
          <w:p w14:paraId="01E80C08" w14:textId="77777777" w:rsidR="00EC7798" w:rsidRDefault="00000000">
            <w:r>
              <w:t>₹604,390</w:t>
            </w:r>
          </w:p>
        </w:tc>
        <w:tc>
          <w:tcPr>
            <w:tcW w:w="2556" w:type="dxa"/>
          </w:tcPr>
          <w:p w14:paraId="3E223FE9" w14:textId="77777777" w:rsidR="00EC7798" w:rsidRDefault="00000000">
            <w:r>
              <w:t>3,734</w:t>
            </w:r>
          </w:p>
        </w:tc>
      </w:tr>
      <w:tr w:rsidR="00EC7798" w14:paraId="3D3AA500" w14:textId="77777777">
        <w:tc>
          <w:tcPr>
            <w:tcW w:w="2556" w:type="dxa"/>
          </w:tcPr>
          <w:p w14:paraId="23C7766F" w14:textId="77777777" w:rsidR="00EC7798" w:rsidRDefault="00000000">
            <w:r>
              <w:t>Pantry &amp; Groceries</w:t>
            </w:r>
          </w:p>
        </w:tc>
        <w:tc>
          <w:tcPr>
            <w:tcW w:w="2556" w:type="dxa"/>
          </w:tcPr>
          <w:p w14:paraId="3617391F" w14:textId="77777777" w:rsidR="00EC7798" w:rsidRDefault="00000000">
            <w:r>
              <w:t>₹1,526,964</w:t>
            </w:r>
          </w:p>
        </w:tc>
        <w:tc>
          <w:tcPr>
            <w:tcW w:w="2556" w:type="dxa"/>
          </w:tcPr>
          <w:p w14:paraId="33F727F7" w14:textId="77777777" w:rsidR="00EC7798" w:rsidRDefault="00000000">
            <w:r>
              <w:t>₹329,738</w:t>
            </w:r>
          </w:p>
        </w:tc>
        <w:tc>
          <w:tcPr>
            <w:tcW w:w="2556" w:type="dxa"/>
          </w:tcPr>
          <w:p w14:paraId="2BC4F012" w14:textId="77777777" w:rsidR="00EC7798" w:rsidRDefault="00000000">
            <w:r>
              <w:t>2,477</w:t>
            </w:r>
          </w:p>
        </w:tc>
      </w:tr>
    </w:tbl>
    <w:p w14:paraId="0DD8CF43" w14:textId="77777777" w:rsidR="00EC7798" w:rsidRDefault="00000000">
      <w:pPr>
        <w:pStyle w:val="Heading1"/>
      </w:pPr>
      <w:r>
        <w:t>8. Top 10 Products by Sales</w:t>
      </w:r>
    </w:p>
    <w:tbl>
      <w:tblPr>
        <w:tblStyle w:val="TableGrid"/>
        <w:tblW w:w="0" w:type="auto"/>
        <w:tblLook w:val="04A0" w:firstRow="1" w:lastRow="0" w:firstColumn="1" w:lastColumn="0" w:noHBand="0" w:noVBand="1"/>
      </w:tblPr>
      <w:tblGrid>
        <w:gridCol w:w="3408"/>
        <w:gridCol w:w="3408"/>
        <w:gridCol w:w="3408"/>
      </w:tblGrid>
      <w:tr w:rsidR="00EC7798" w14:paraId="1D600C00" w14:textId="77777777">
        <w:tc>
          <w:tcPr>
            <w:tcW w:w="3408" w:type="dxa"/>
          </w:tcPr>
          <w:p w14:paraId="51940425" w14:textId="77777777" w:rsidR="00EC7798" w:rsidRDefault="00000000">
            <w:r>
              <w:t>Rank</w:t>
            </w:r>
          </w:p>
        </w:tc>
        <w:tc>
          <w:tcPr>
            <w:tcW w:w="3408" w:type="dxa"/>
          </w:tcPr>
          <w:p w14:paraId="366FF23C" w14:textId="77777777" w:rsidR="00EC7798" w:rsidRDefault="00000000">
            <w:r>
              <w:t>Product</w:t>
            </w:r>
          </w:p>
        </w:tc>
        <w:tc>
          <w:tcPr>
            <w:tcW w:w="3408" w:type="dxa"/>
          </w:tcPr>
          <w:p w14:paraId="7FACA5C2" w14:textId="77777777" w:rsidR="00EC7798" w:rsidRDefault="00000000">
            <w:r>
              <w:t>Sales</w:t>
            </w:r>
          </w:p>
        </w:tc>
      </w:tr>
      <w:tr w:rsidR="00EC7798" w14:paraId="4048541E" w14:textId="77777777">
        <w:tc>
          <w:tcPr>
            <w:tcW w:w="3408" w:type="dxa"/>
          </w:tcPr>
          <w:p w14:paraId="08B90DAE" w14:textId="77777777" w:rsidR="00EC7798" w:rsidRDefault="00000000">
            <w:r>
              <w:t>1</w:t>
            </w:r>
          </w:p>
        </w:tc>
        <w:tc>
          <w:tcPr>
            <w:tcW w:w="3408" w:type="dxa"/>
          </w:tcPr>
          <w:p w14:paraId="3E4E9019" w14:textId="77777777" w:rsidR="00EC7798" w:rsidRDefault="00000000">
            <w:r>
              <w:t>Laptop Backpack</w:t>
            </w:r>
          </w:p>
        </w:tc>
        <w:tc>
          <w:tcPr>
            <w:tcW w:w="3408" w:type="dxa"/>
          </w:tcPr>
          <w:p w14:paraId="66FAD849" w14:textId="77777777" w:rsidR="00EC7798" w:rsidRDefault="00000000">
            <w:r>
              <w:t>₹26,529,187</w:t>
            </w:r>
          </w:p>
        </w:tc>
      </w:tr>
      <w:tr w:rsidR="00EC7798" w14:paraId="6A6CE242" w14:textId="77777777">
        <w:tc>
          <w:tcPr>
            <w:tcW w:w="3408" w:type="dxa"/>
          </w:tcPr>
          <w:p w14:paraId="31CFD672" w14:textId="77777777" w:rsidR="00EC7798" w:rsidRDefault="00000000">
            <w:r>
              <w:t>2</w:t>
            </w:r>
          </w:p>
        </w:tc>
        <w:tc>
          <w:tcPr>
            <w:tcW w:w="3408" w:type="dxa"/>
          </w:tcPr>
          <w:p w14:paraId="0D629B33" w14:textId="77777777" w:rsidR="00EC7798" w:rsidRDefault="00000000">
            <w:r>
              <w:t>Power Bank 20000mAh</w:t>
            </w:r>
          </w:p>
        </w:tc>
        <w:tc>
          <w:tcPr>
            <w:tcW w:w="3408" w:type="dxa"/>
          </w:tcPr>
          <w:p w14:paraId="1AE8A775" w14:textId="77777777" w:rsidR="00EC7798" w:rsidRDefault="00000000">
            <w:r>
              <w:t>₹25,548,449</w:t>
            </w:r>
          </w:p>
        </w:tc>
      </w:tr>
      <w:tr w:rsidR="00EC7798" w14:paraId="177C9E1D" w14:textId="77777777">
        <w:tc>
          <w:tcPr>
            <w:tcW w:w="3408" w:type="dxa"/>
          </w:tcPr>
          <w:p w14:paraId="6E30E500" w14:textId="77777777" w:rsidR="00EC7798" w:rsidRDefault="00000000">
            <w:r>
              <w:t>3</w:t>
            </w:r>
          </w:p>
        </w:tc>
        <w:tc>
          <w:tcPr>
            <w:tcW w:w="3408" w:type="dxa"/>
          </w:tcPr>
          <w:p w14:paraId="64CE27D6" w14:textId="77777777" w:rsidR="00EC7798" w:rsidRDefault="00000000">
            <w:r>
              <w:t>5G Smartphone</w:t>
            </w:r>
          </w:p>
        </w:tc>
        <w:tc>
          <w:tcPr>
            <w:tcW w:w="3408" w:type="dxa"/>
          </w:tcPr>
          <w:p w14:paraId="53DB19E1" w14:textId="77777777" w:rsidR="00EC7798" w:rsidRDefault="00000000">
            <w:r>
              <w:t>₹24,330,766</w:t>
            </w:r>
          </w:p>
        </w:tc>
      </w:tr>
      <w:tr w:rsidR="00EC7798" w14:paraId="039EC8D5" w14:textId="77777777">
        <w:tc>
          <w:tcPr>
            <w:tcW w:w="3408" w:type="dxa"/>
          </w:tcPr>
          <w:p w14:paraId="22CA7C0E" w14:textId="77777777" w:rsidR="00EC7798" w:rsidRDefault="00000000">
            <w:r>
              <w:t>4</w:t>
            </w:r>
          </w:p>
        </w:tc>
        <w:tc>
          <w:tcPr>
            <w:tcW w:w="3408" w:type="dxa"/>
          </w:tcPr>
          <w:p w14:paraId="4D05DD6E" w14:textId="77777777" w:rsidR="00EC7798" w:rsidRDefault="00000000">
            <w:r>
              <w:t>Wireless Earbuds</w:t>
            </w:r>
          </w:p>
        </w:tc>
        <w:tc>
          <w:tcPr>
            <w:tcW w:w="3408" w:type="dxa"/>
          </w:tcPr>
          <w:p w14:paraId="750CB593" w14:textId="77777777" w:rsidR="00EC7798" w:rsidRDefault="00000000">
            <w:r>
              <w:t>₹23,848,641</w:t>
            </w:r>
          </w:p>
        </w:tc>
      </w:tr>
      <w:tr w:rsidR="00EC7798" w14:paraId="7B0D587E" w14:textId="77777777">
        <w:tc>
          <w:tcPr>
            <w:tcW w:w="3408" w:type="dxa"/>
          </w:tcPr>
          <w:p w14:paraId="7D8B53BD" w14:textId="77777777" w:rsidR="00EC7798" w:rsidRDefault="00000000">
            <w:r>
              <w:t>5</w:t>
            </w:r>
          </w:p>
        </w:tc>
        <w:tc>
          <w:tcPr>
            <w:tcW w:w="3408" w:type="dxa"/>
          </w:tcPr>
          <w:p w14:paraId="65187AFC" w14:textId="77777777" w:rsidR="00EC7798" w:rsidRDefault="00000000">
            <w:r>
              <w:t>Smartwatch</w:t>
            </w:r>
          </w:p>
        </w:tc>
        <w:tc>
          <w:tcPr>
            <w:tcW w:w="3408" w:type="dxa"/>
          </w:tcPr>
          <w:p w14:paraId="7733032A" w14:textId="77777777" w:rsidR="00EC7798" w:rsidRDefault="00000000">
            <w:r>
              <w:t>₹23,312,463</w:t>
            </w:r>
          </w:p>
        </w:tc>
      </w:tr>
      <w:tr w:rsidR="00EC7798" w14:paraId="15EE5142" w14:textId="77777777">
        <w:tc>
          <w:tcPr>
            <w:tcW w:w="3408" w:type="dxa"/>
          </w:tcPr>
          <w:p w14:paraId="4A08CBE4" w14:textId="77777777" w:rsidR="00EC7798" w:rsidRDefault="00000000">
            <w:r>
              <w:t>6</w:t>
            </w:r>
          </w:p>
        </w:tc>
        <w:tc>
          <w:tcPr>
            <w:tcW w:w="3408" w:type="dxa"/>
          </w:tcPr>
          <w:p w14:paraId="4E82B5E1" w14:textId="77777777" w:rsidR="00EC7798" w:rsidRDefault="00000000">
            <w:r>
              <w:t>Stainless Steel Dinner Set</w:t>
            </w:r>
          </w:p>
        </w:tc>
        <w:tc>
          <w:tcPr>
            <w:tcW w:w="3408" w:type="dxa"/>
          </w:tcPr>
          <w:p w14:paraId="07886098" w14:textId="77777777" w:rsidR="00EC7798" w:rsidRDefault="00000000">
            <w:r>
              <w:t>₹3,865,114</w:t>
            </w:r>
          </w:p>
        </w:tc>
      </w:tr>
      <w:tr w:rsidR="00EC7798" w14:paraId="0A82D766" w14:textId="77777777">
        <w:tc>
          <w:tcPr>
            <w:tcW w:w="3408" w:type="dxa"/>
          </w:tcPr>
          <w:p w14:paraId="72B000A1" w14:textId="77777777" w:rsidR="00EC7798" w:rsidRDefault="00000000">
            <w:r>
              <w:t>7</w:t>
            </w:r>
          </w:p>
        </w:tc>
        <w:tc>
          <w:tcPr>
            <w:tcW w:w="3408" w:type="dxa"/>
          </w:tcPr>
          <w:p w14:paraId="65150E68" w14:textId="77777777" w:rsidR="00EC7798" w:rsidRDefault="00000000">
            <w:r>
              <w:t>Cotton Bedsheet Double</w:t>
            </w:r>
          </w:p>
        </w:tc>
        <w:tc>
          <w:tcPr>
            <w:tcW w:w="3408" w:type="dxa"/>
          </w:tcPr>
          <w:p w14:paraId="73D6979A" w14:textId="77777777" w:rsidR="00EC7798" w:rsidRDefault="00000000">
            <w:r>
              <w:t>₹3,789,134</w:t>
            </w:r>
          </w:p>
        </w:tc>
      </w:tr>
      <w:tr w:rsidR="00EC7798" w14:paraId="3C9FC728" w14:textId="77777777">
        <w:tc>
          <w:tcPr>
            <w:tcW w:w="3408" w:type="dxa"/>
          </w:tcPr>
          <w:p w14:paraId="588E1F9F" w14:textId="77777777" w:rsidR="00EC7798" w:rsidRDefault="00000000">
            <w:r>
              <w:t>8</w:t>
            </w:r>
          </w:p>
        </w:tc>
        <w:tc>
          <w:tcPr>
            <w:tcW w:w="3408" w:type="dxa"/>
          </w:tcPr>
          <w:p w14:paraId="5F60001C" w14:textId="77777777" w:rsidR="00EC7798" w:rsidRDefault="00000000">
            <w:r>
              <w:t>Water Purifier</w:t>
            </w:r>
          </w:p>
        </w:tc>
        <w:tc>
          <w:tcPr>
            <w:tcW w:w="3408" w:type="dxa"/>
          </w:tcPr>
          <w:p w14:paraId="00F11ADA" w14:textId="77777777" w:rsidR="00EC7798" w:rsidRDefault="00000000">
            <w:r>
              <w:t>₹3,785,925</w:t>
            </w:r>
          </w:p>
        </w:tc>
      </w:tr>
      <w:tr w:rsidR="00EC7798" w14:paraId="158D5088" w14:textId="77777777">
        <w:tc>
          <w:tcPr>
            <w:tcW w:w="3408" w:type="dxa"/>
          </w:tcPr>
          <w:p w14:paraId="58A81895" w14:textId="77777777" w:rsidR="00EC7798" w:rsidRDefault="00000000">
            <w:r>
              <w:t>9</w:t>
            </w:r>
          </w:p>
        </w:tc>
        <w:tc>
          <w:tcPr>
            <w:tcW w:w="3408" w:type="dxa"/>
          </w:tcPr>
          <w:p w14:paraId="43C3E345" w14:textId="77777777" w:rsidR="00EC7798" w:rsidRDefault="00000000">
            <w:r>
              <w:t>Induction Cooktop</w:t>
            </w:r>
          </w:p>
        </w:tc>
        <w:tc>
          <w:tcPr>
            <w:tcW w:w="3408" w:type="dxa"/>
          </w:tcPr>
          <w:p w14:paraId="4CF2B16C" w14:textId="77777777" w:rsidR="00EC7798" w:rsidRDefault="00000000">
            <w:r>
              <w:t>₹3,511,000</w:t>
            </w:r>
          </w:p>
        </w:tc>
      </w:tr>
      <w:tr w:rsidR="00EC7798" w14:paraId="3FBAF7E7" w14:textId="77777777">
        <w:tc>
          <w:tcPr>
            <w:tcW w:w="3408" w:type="dxa"/>
          </w:tcPr>
          <w:p w14:paraId="69573224" w14:textId="77777777" w:rsidR="00EC7798" w:rsidRDefault="00000000">
            <w:r>
              <w:t>10</w:t>
            </w:r>
          </w:p>
        </w:tc>
        <w:tc>
          <w:tcPr>
            <w:tcW w:w="3408" w:type="dxa"/>
          </w:tcPr>
          <w:p w14:paraId="512B8CE2" w14:textId="77777777" w:rsidR="00EC7798" w:rsidRDefault="00000000">
            <w:r>
              <w:t>Mixer Grinder 750W</w:t>
            </w:r>
          </w:p>
        </w:tc>
        <w:tc>
          <w:tcPr>
            <w:tcW w:w="3408" w:type="dxa"/>
          </w:tcPr>
          <w:p w14:paraId="0EC892F8" w14:textId="77777777" w:rsidR="00EC7798" w:rsidRDefault="00000000">
            <w:r>
              <w:t>₹3,022,046</w:t>
            </w:r>
          </w:p>
        </w:tc>
      </w:tr>
    </w:tbl>
    <w:p w14:paraId="02C54186" w14:textId="77777777" w:rsidR="00EC7798" w:rsidRDefault="00000000">
      <w:pPr>
        <w:pStyle w:val="Heading1"/>
      </w:pPr>
      <w:r>
        <w:lastRenderedPageBreak/>
        <w:t>9. How to Explain the Dashboard in a Viva</w:t>
      </w:r>
    </w:p>
    <w:p w14:paraId="646F54AB" w14:textId="77777777" w:rsidR="00EC7798" w:rsidRDefault="00000000">
      <w:r>
        <w:t>“This dashboard was developed in Excel using the Amazon India sales dataset. The purpose is to give management a single visual view of revenue, profitability, orders, products, order status, payment methods, fulfillment and state-level performance. I first organized the raw transaction data, calculated the required KPIs and aggregated the data by month, category, product, order status, payment method, fulfillment method and state. I then presented the results using KPI cards and charts so that a non-technical manager can quickly identify trends and high- or low-performing areas.”</w:t>
      </w:r>
    </w:p>
    <w:p w14:paraId="1E101DA9" w14:textId="77777777" w:rsidR="00EC7798" w:rsidRDefault="00000000">
      <w:pPr>
        <w:pStyle w:val="Heading1"/>
      </w:pPr>
      <w:r>
        <w:t>10. Conclusion</w:t>
      </w:r>
    </w:p>
    <w:p w14:paraId="6B4E9856" w14:textId="77777777" w:rsidR="00EC7798" w:rsidRDefault="00000000">
      <w:r>
        <w:t>The analysis shows total sales of ₹155,789,893.89 and total profit of ₹33,167,008.49, with a profit margin of 21.29%. Electronics &amp; Mobiles is the major business category, UPI is the leading payment channel, Amazon (FBA) is the leading fulfillment method, and Maharashtra is the strongest state market in the supplied dataset. The dashboard provides a compact management view that can be used to monitor growth, profitability, product performance and potential order losses caused by returns and cancellations.</w:t>
      </w:r>
    </w:p>
    <w:p w14:paraId="7D320351" w14:textId="317A4DCC" w:rsidR="00EC7798" w:rsidRDefault="00EC7798" w:rsidP="004D6A47">
      <w:pPr>
        <w:pStyle w:val="ListBullet"/>
        <w:numPr>
          <w:ilvl w:val="0"/>
          <w:numId w:val="0"/>
        </w:numPr>
        <w:ind w:left="360" w:hanging="360"/>
      </w:pPr>
    </w:p>
    <w:sectPr w:rsidR="00EC7798"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5920812">
    <w:abstractNumId w:val="8"/>
  </w:num>
  <w:num w:numId="2" w16cid:durableId="251625058">
    <w:abstractNumId w:val="6"/>
  </w:num>
  <w:num w:numId="3" w16cid:durableId="2069452847">
    <w:abstractNumId w:val="5"/>
  </w:num>
  <w:num w:numId="4" w16cid:durableId="2028285706">
    <w:abstractNumId w:val="4"/>
  </w:num>
  <w:num w:numId="5" w16cid:durableId="733044509">
    <w:abstractNumId w:val="7"/>
  </w:num>
  <w:num w:numId="6" w16cid:durableId="1815566967">
    <w:abstractNumId w:val="3"/>
  </w:num>
  <w:num w:numId="7" w16cid:durableId="972908425">
    <w:abstractNumId w:val="2"/>
  </w:num>
  <w:num w:numId="8" w16cid:durableId="967590804">
    <w:abstractNumId w:val="1"/>
  </w:num>
  <w:num w:numId="9" w16cid:durableId="1779064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6A47"/>
    <w:rsid w:val="00853FE0"/>
    <w:rsid w:val="00AA1D8D"/>
    <w:rsid w:val="00B47730"/>
    <w:rsid w:val="00CB0664"/>
    <w:rsid w:val="00EC77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CFA17"/>
  <w14:defaultImageDpi w14:val="300"/>
  <w15:docId w15:val="{C4B3231B-8BE1-47B3-B570-9FB1AD394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725</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 ram murthi naik ramavathu</cp:lastModifiedBy>
  <cp:revision>2</cp:revision>
  <dcterms:created xsi:type="dcterms:W3CDTF">2013-12-23T23:15:00Z</dcterms:created>
  <dcterms:modified xsi:type="dcterms:W3CDTF">2026-10-25T07:55:00Z</dcterms:modified>
  <cp:category/>
</cp:coreProperties>
</file>